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9" w:rsidRDefault="001F7C74" w:rsidP="000A1D49">
      <w:pPr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8"/>
          <w:szCs w:val="20"/>
        </w:rPr>
      </w:pPr>
      <w:r>
        <w:rPr>
          <w:rFonts w:ascii="Times New Roman" w:hAnsi="Times New Roman" w:cs="Times New Roman"/>
          <w:b/>
          <w:color w:val="2C2C2C"/>
          <w:sz w:val="28"/>
          <w:szCs w:val="20"/>
        </w:rPr>
        <w:t xml:space="preserve">Возрастные </w:t>
      </w:r>
      <w:r w:rsidR="00E464E2" w:rsidRPr="00E464E2">
        <w:rPr>
          <w:rFonts w:ascii="Times New Roman" w:hAnsi="Times New Roman" w:cs="Times New Roman"/>
          <w:b/>
          <w:color w:val="2C2C2C"/>
          <w:sz w:val="28"/>
          <w:szCs w:val="20"/>
        </w:rPr>
        <w:t>кризисы у детей: кризис 7 лет</w:t>
      </w:r>
    </w:p>
    <w:p w:rsidR="000D588E" w:rsidRPr="001F7C74" w:rsidRDefault="000D588E" w:rsidP="000A1D49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hd w:val="clear" w:color="auto" w:fill="FFFFFF"/>
        </w:rPr>
      </w:pPr>
      <w:r w:rsidRPr="00E464E2">
        <w:rPr>
          <w:rFonts w:ascii="Times New Roman" w:hAnsi="Times New Roman" w:cs="Times New Roman"/>
          <w:b/>
          <w:color w:val="2C2C2C"/>
          <w:sz w:val="28"/>
          <w:szCs w:val="20"/>
        </w:rPr>
        <w:br/>
      </w:r>
      <w:bookmarkStart w:id="0" w:name="_GoBack"/>
      <w:bookmarkEnd w:id="0"/>
      <w:r w:rsidR="00E464E2" w:rsidRPr="001F7C74">
        <w:rPr>
          <w:rFonts w:ascii="Times New Roman" w:hAnsi="Times New Roman" w:cs="Times New Roman"/>
          <w:color w:val="2E2E2E"/>
          <w:sz w:val="28"/>
          <w:shd w:val="clear" w:color="auto" w:fill="FFFFFF"/>
        </w:rPr>
        <w:t>Период перехода ребенка от детского возраста к 7-летнему дошкольному, обычно сопровождается определенными изменениями в его характере и кризисом в воспитании. Долго наблюдаемый и изучаемый психологами, этот критический период детства был условно назван «кризисом 7 лет». Возрастной кризис обычно связан с перестройкой распорядка ребенка – с переходом от дошкольного к семилетнему школьному статусу. Основными характеристиками кризиса 7 лет у ребенка являются вопросы дисциплины, и сложности в соблюдение им социальных правил.</w:t>
      </w:r>
    </w:p>
    <w:p w:rsidR="000A1D49" w:rsidRDefault="000A1D49" w:rsidP="000A1D49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hd w:val="clear" w:color="auto" w:fill="FFFFFF"/>
        </w:rPr>
      </w:pPr>
    </w:p>
    <w:p w:rsidR="00E464E2" w:rsidRPr="001F7C74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hd w:val="clear" w:color="auto" w:fill="FFFFFF"/>
        </w:rPr>
      </w:pPr>
      <w:r w:rsidRPr="001F7C74">
        <w:rPr>
          <w:rFonts w:ascii="Times New Roman" w:hAnsi="Times New Roman" w:cs="Times New Roman"/>
          <w:color w:val="2E2E2E"/>
          <w:sz w:val="28"/>
          <w:shd w:val="clear" w:color="auto" w:fill="FFFFFF"/>
        </w:rPr>
        <w:t>Не нужно воспринимать кризис 7 лет, как неизбежное страдание для родителей и их чада. Но и думать, что этого можно избежать, оградив ребенка от естественных внешних факторов взросления – тоже. Видите ли, возрастные кризисы – это нормальный и закономерный процесс переходной адаптации ребенка к изменяющимся внешним факторам. И, что бы вы ни делали, вместе вам придется пройти через каждый, включая и кризис 7 лет. Единственное, на что родители со своей стороны могут повлиять, заметив первые симптомы кризиса 7 лет – это на длительность и остроту его протекания. Это очень важно, поскольку ребенок может и не перерасти негативные проявления кризиса 7 лет, тогда они прочно закрепятся в его характере. Все дальнейшие попытки изменить его личность и правильно воспитать будут проблематичными, если не тщетными.</w:t>
      </w:r>
    </w:p>
    <w:p w:rsidR="000A1D49" w:rsidRDefault="000A1D49" w:rsidP="000A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</w:p>
    <w:p w:rsidR="00E464E2" w:rsidRPr="00E464E2" w:rsidRDefault="00E464E2" w:rsidP="000A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Когда ребенок прощается с садиком и стоит на школьном пороге, ему предстоит преодолеть массу эмоциональных сложностей, чтобы гармонично вписаться в новую среду и стать полноправным ее членом. В какой-то степени, становясь уже немножко взрослым, вашему чаду придется преодолеть одну из первых ступенек – кризис 7 лет, чтобы быть готовым учиться в школе. К особенностям кризиса 7 лет можно отнести необходимость преодоления ребенком школьных нагрузок, общение с различного уровня сверстниками, которые тоже переживают похожий период по-своему, а также изменение отношений с родителями. Психологами доказано, что кризис 7 лет ожидаемым образом отражается на поведении вашего ребенка.</w:t>
      </w:r>
    </w:p>
    <w:p w:rsidR="000A1D49" w:rsidRDefault="000A1D49" w:rsidP="000A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</w:p>
    <w:p w:rsidR="00E464E2" w:rsidRPr="00E464E2" w:rsidRDefault="00E464E2" w:rsidP="000A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Вы можете столкнуться с такими признаками кризиса 7 лет:</w:t>
      </w:r>
    </w:p>
    <w:p w:rsidR="00E464E2" w:rsidRPr="00E464E2" w:rsidRDefault="00E464E2" w:rsidP="000A1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нелепым вредным поведением;</w:t>
      </w:r>
    </w:p>
    <w:p w:rsidR="00E464E2" w:rsidRPr="00E464E2" w:rsidRDefault="00E464E2" w:rsidP="000A1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искусственной наигранностью;</w:t>
      </w:r>
    </w:p>
    <w:p w:rsidR="00E464E2" w:rsidRPr="00E464E2" w:rsidRDefault="00E464E2" w:rsidP="000A1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плохой усидчивостью и вертлявостью;</w:t>
      </w:r>
    </w:p>
    <w:p w:rsidR="00E464E2" w:rsidRPr="00E464E2" w:rsidRDefault="00E464E2" w:rsidP="000A1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во время кризиса 7 лет дети начинают паясничать и передразнивать родителей;</w:t>
      </w:r>
    </w:p>
    <w:p w:rsidR="00E464E2" w:rsidRPr="00E464E2" w:rsidRDefault="00E464E2" w:rsidP="000A1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одним из признаков кризиса 7 лет является привлечение к себе внимания с помощью клоунады.</w:t>
      </w:r>
    </w:p>
    <w:p w:rsidR="00E464E2" w:rsidRPr="00E464E2" w:rsidRDefault="00E464E2" w:rsidP="000A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Во время кризиса 7 лет вышеописанные признаки сопровождаются следующими эмоциональными и поведенческими особенностями:</w:t>
      </w:r>
    </w:p>
    <w:p w:rsidR="00E464E2" w:rsidRPr="00E464E2" w:rsidRDefault="00E464E2" w:rsidP="000A1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lastRenderedPageBreak/>
        <w:t>быстрая утомляемость;</w:t>
      </w:r>
    </w:p>
    <w:p w:rsidR="00E464E2" w:rsidRPr="00E464E2" w:rsidRDefault="00E464E2" w:rsidP="000A1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вспыльчивость и раздражительность;</w:t>
      </w:r>
    </w:p>
    <w:p w:rsidR="00E464E2" w:rsidRPr="00E464E2" w:rsidRDefault="00E464E2" w:rsidP="000A1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рассеянность и как следствие, плохая успеваемость;</w:t>
      </w:r>
    </w:p>
    <w:p w:rsidR="00E464E2" w:rsidRPr="00E464E2" w:rsidRDefault="00E464E2" w:rsidP="000A1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замкнутость и застенчивость либо, наоборот – агрессивность;</w:t>
      </w:r>
    </w:p>
    <w:p w:rsidR="00E464E2" w:rsidRPr="00E464E2" w:rsidRDefault="00E464E2" w:rsidP="000A1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поиск авторитета – именно в кризис 7 лет у ваших чад появляются друзья старшего возраста в основном забияки и хулиганы;</w:t>
      </w:r>
    </w:p>
    <w:p w:rsidR="00E464E2" w:rsidRPr="00E464E2" w:rsidRDefault="00E464E2" w:rsidP="000A1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 поисках своего места, многие дети во время кризиса 7 лет начинают заискивать перед старшими и кляузничать на сверстников;</w:t>
      </w:r>
    </w:p>
    <w:p w:rsidR="00E464E2" w:rsidRPr="00E464E2" w:rsidRDefault="00E464E2" w:rsidP="000A1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E464E2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 период становления многим детям свойственно недооценивать себя и сравнивать с остальными.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>В психологии выделяют 7 основных признаков кризиса у ребенка.</w:t>
      </w:r>
    </w:p>
    <w:p w:rsidR="000A1D49" w:rsidRDefault="000A1D49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</w:pP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  <w:t>Кризис 7 лет: негативизм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>Такое проявление кризиса 7 лет у ребенка необходимо отличать от свойственного ему непослушания. Характеристикой кризиса 7 лет у ребенка является его отрицательного отношения к просьбам родителей – беспочвенный и повсеместный отказ от того, что просит его взрослый. Не прибегайте к наказаниям в такой ситуации, ведь даже основательный разговор и объяснения вряд ли помогут в этом случае. А вот если в момент просьбы ваше чадо чем-либо увлечено – это обычное непослушание и уж с этим можно справиться.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  <w:t>Кризис 7 лет: упрямство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>В этом случае ребенок безапелляционно требует что-либо от взрослого. Мотивом такого поведения ребенка в кризис 7 лет является нежелание обладать вещью, а сам процесс самоутверждения в своих глазах и глазах взрослых. Скорее всего, сама вещь не особо принципиальна для него в этот момент, целью такой настойчивости является необходимость добиться того, чего он требует.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  <w:t>Кризис 7 лет: строптивость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>Это проявление возрастного кризиса 7 лет направлено, скорее, на отрицание распорядка и уклада, который ему пытаются навязать: ходить в школу, вставать, рано, сидеть на занятиях, учить уроки и прочее.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  <w:t>Кризис 7 лет: своеволие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>В период кризиса 7 лет такая характеристика поведения, как своеволие проявляется в желании все делать самостоятельно, то есть быть независимым от желаний, указаний и помощи взрослых.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  <w:t>Кризис 7 лет: протест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>В процессе адаптации к новым социальным условиям, укладу, правилам поведении и порядку жизни у ребенка происходит повсеместное отрицание. Поэтому кризис в возрасте 7 лет проходит под знаком ссор. Кажется, что ваше чадо находится в непреодолимом конфликте со всеми и каждым. На самом деле в психологии кризис 7 лет связан с внутренними конфликтами ребенка по адаптации в окружении, которые он выплескивает на всех и вся.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b/>
          <w:color w:val="2C2C2C"/>
          <w:sz w:val="28"/>
          <w:szCs w:val="20"/>
          <w:shd w:val="clear" w:color="auto" w:fill="FFFFFF"/>
        </w:rPr>
        <w:t>Кризис 7 лет: обесценивание</w:t>
      </w:r>
    </w:p>
    <w:p w:rsidR="00E464E2" w:rsidRPr="00E464E2" w:rsidRDefault="00E464E2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</w:pP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t xml:space="preserve">В момент формирования новых ценностей в семилетний период, особенностью является кризис идеалов. В это время ребенок говорит на то, </w:t>
      </w:r>
      <w:r w:rsidRPr="00E464E2">
        <w:rPr>
          <w:rFonts w:ascii="Times New Roman" w:hAnsi="Times New Roman" w:cs="Times New Roman"/>
          <w:color w:val="2C2C2C"/>
          <w:sz w:val="28"/>
          <w:szCs w:val="20"/>
          <w:shd w:val="clear" w:color="auto" w:fill="FFFFFF"/>
        </w:rPr>
        <w:lastRenderedPageBreak/>
        <w:t>что раньше считал белым – черное и наоборот, а также ломает вещи, которые были ему некогда очень дороги. С удовольствием повторяет плохие слова и грубые фразы, потому что это запрещают родители, и относится с особой жестокостью к другим детям. Кроме этого, излишне опекаемые родителями дети, начинают проявлять деспотизм по отношению к остальным членам семьи, практически подчиняя своей воле уклад всех ее членов.</w:t>
      </w:r>
    </w:p>
    <w:p w:rsidR="000A1D49" w:rsidRDefault="000A1D49" w:rsidP="000A1D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7"/>
          <w:lang w:eastAsia="ru-RU"/>
        </w:rPr>
      </w:pPr>
    </w:p>
    <w:p w:rsidR="001F7C74" w:rsidRPr="001F7C74" w:rsidRDefault="001F7C74" w:rsidP="000A1D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7"/>
          <w:lang w:eastAsia="ru-RU"/>
        </w:rPr>
      </w:pPr>
      <w:r w:rsidRPr="001F7C74">
        <w:rPr>
          <w:rFonts w:ascii="Times New Roman" w:eastAsia="Times New Roman" w:hAnsi="Times New Roman" w:cs="Times New Roman"/>
          <w:b/>
          <w:bCs/>
          <w:color w:val="2E2E2E"/>
          <w:sz w:val="28"/>
          <w:szCs w:val="27"/>
          <w:lang w:eastAsia="ru-RU"/>
        </w:rPr>
        <w:t>Кризис 7 лет у ребенка: скорая помощь</w:t>
      </w:r>
    </w:p>
    <w:p w:rsidR="001F7C74" w:rsidRPr="001F7C74" w:rsidRDefault="001F7C74" w:rsidP="000A1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Не паникуйте, это лишь очередная сложность, которую вы обязательно преодолеете. Как и любые болезни, кризисы – это лишь временное в вашей жизни. Просто правильно ведите себя, и вскоре все придет в норму.</w:t>
      </w:r>
    </w:p>
    <w:p w:rsidR="001F7C74" w:rsidRPr="001F7C74" w:rsidRDefault="001F7C74" w:rsidP="000A1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Одной из причин острого проявления конфликтов кризиса 7 лет является несоответствие именно вашего отношения к ребенку. Может быть, дайте ребенку немножко свободы – пусть сам в себе разберется. Не так сильно ограничивайте его – только контролируйте и направляйте бережно.</w:t>
      </w:r>
    </w:p>
    <w:p w:rsidR="001F7C74" w:rsidRPr="001F7C74" w:rsidRDefault="001F7C74" w:rsidP="000A1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Ваш малыш уже вырос – не нужно так опекать его. Дайте ему возможность расправить крылья, и когда он сам придет за советом, тогда уж и вы покажете свою родительскую заботу.</w:t>
      </w:r>
    </w:p>
    <w:p w:rsidR="001F7C74" w:rsidRPr="001F7C74" w:rsidRDefault="001F7C74" w:rsidP="000A1D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36"/>
          <w:lang w:eastAsia="ru-RU"/>
        </w:rPr>
      </w:pPr>
      <w:r w:rsidRPr="001F7C74">
        <w:rPr>
          <w:rFonts w:ascii="Times New Roman" w:eastAsia="Times New Roman" w:hAnsi="Times New Roman" w:cs="Times New Roman"/>
          <w:b/>
          <w:bCs/>
          <w:color w:val="2E2E2E"/>
          <w:sz w:val="28"/>
          <w:szCs w:val="36"/>
          <w:lang w:eastAsia="ru-RU"/>
        </w:rPr>
        <w:t>Кризис 7 лет, рекомендации родителям</w:t>
      </w:r>
    </w:p>
    <w:p w:rsidR="001F7C74" w:rsidRPr="001F7C74" w:rsidRDefault="001F7C74" w:rsidP="000A1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Все негативные симптомы кризиса 7 лет у ребенка связаны с внутренним протестом относительно возрастающих требований дома и в школе. Слишком много в одночасье переходит в категорию «нужно делать», а у ребенка сразу же появляется бесконечное «не хочу – не буду».</w:t>
      </w: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br/>
        <w:t>Рекомендации кризис 7 лет: корректно завуалируйте ваши «должен» так, чтоб ребенку самому захотелось это выполнить. Расскажите поучительную историю, где авторитетный для него герой показывает ему пример такого поведения.</w:t>
      </w:r>
    </w:p>
    <w:p w:rsidR="001F7C74" w:rsidRPr="001F7C74" w:rsidRDefault="001F7C74" w:rsidP="000A1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 кризисные 7 лет ребенок уже может принимать решения, основываясь на личном опыте. В период очередного отказа не насилуйте его своим авторитетом – напомните как ему было холодно, когда он недостаточно хорошо оделся или как болел животик в прошлый раз от такого количества сладкого.</w:t>
      </w:r>
    </w:p>
    <w:p w:rsidR="001F7C74" w:rsidRPr="001F7C74" w:rsidRDefault="001F7C74" w:rsidP="000A1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Давайте ребенку возможность спорить с вами. Если в кризис 7 лет у него имеется свое мнение, пусть аргументирует его. В таком случае он научится безосновательно не требовать чего-либо, а вы научитесь слышать и считаться с его мнением.</w:t>
      </w:r>
    </w:p>
    <w:p w:rsidR="001F7C74" w:rsidRPr="001F7C74" w:rsidRDefault="001F7C74" w:rsidP="000A1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На переходном этапе кризиса 7 лет рекомендуется сразу не переключать ребенка с игрушек на книги и письмо. Вводите школьные предметы постепенно, даже играючи. Разрешайте вашему чаду расслабиться за любимой игрой, при этом повторяйте слова, заданные на дом. Или рисуйте буквы вместе цветными маркерами. Чем больше вы вовлечены в новые процессы вместе, тем лучше они входят в повседневный порядок ребенка.</w:t>
      </w:r>
    </w:p>
    <w:p w:rsidR="001F7C74" w:rsidRPr="001F7C74" w:rsidRDefault="001F7C74" w:rsidP="000A1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 xml:space="preserve">Особенностью кризиса 7 лет является непослушание. Если ребенок отказывается придерживаться обычного распорядка дня – не заставляйте его. Уточните, сколько времени ему понадобится, чтобы закончить все дела – пусть чувствует себя взрослым. Во время кризиса 7 лет психологи </w:t>
      </w: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lastRenderedPageBreak/>
        <w:t>рекомендуют общаться с ребенком на равных: задавать взрослые вопросы, давать возможность принимать самостоятельные решения и нести за них ответственность.</w:t>
      </w:r>
    </w:p>
    <w:p w:rsidR="001F7C74" w:rsidRPr="001F7C74" w:rsidRDefault="001F7C74" w:rsidP="000A1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 кризис семи лет ребенок хоть и взрослеет, но все же глубоко еще остается ребенком. Ставьте в пример сказочных героев, благо сейчас масса поучительных мультфильмов с глубоким смыслом. Так вы смещаете авторитарную позицию с себя и сглаживаете «необходимость что-то делать» с помощью прочих факторов.</w:t>
      </w:r>
    </w:p>
    <w:p w:rsidR="001F7C74" w:rsidRPr="001F7C74" w:rsidRDefault="001F7C74" w:rsidP="000A1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1F7C74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t>Важная рекомендация во время кризиса ребенка в 7 лет: не относитесь к ребенку как к своей вещи. Да, вы его родили и вырастили, но он отдельная личность и не обязан быть абсолютно похожим на вас. Самые сильные проявления симптомов кризиса 7 лет происходят именно из-за поведения родителей. Когда все начинается, не считайте, что ситуация выходит из-под вашего контроля, и не думайте, что ваша «игрушка» сломалась. Не бросайте все силы, чтоб ее починить. Вы должны справиться со своими родительскими чувствами и понять, что ребенку сейчас куда труднее вас. Вы рука об руку должны вместе пройти этот кризис 7 лет. Ваша основная задача, как родителя, поддерживать и направлять ваше чадо в этот важный и не простой для вас обоих период.</w:t>
      </w:r>
    </w:p>
    <w:p w:rsidR="000A1D49" w:rsidRDefault="000A1D49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</w:rPr>
      </w:pP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b/>
          <w:color w:val="2C2C2C"/>
          <w:sz w:val="28"/>
          <w:szCs w:val="20"/>
        </w:rPr>
        <w:t>Советы родителям:</w:t>
      </w: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color w:val="2C2C2C"/>
          <w:sz w:val="28"/>
          <w:szCs w:val="20"/>
        </w:rPr>
        <w:t>• Главный совет -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-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color w:val="2C2C2C"/>
          <w:sz w:val="28"/>
          <w:szCs w:val="20"/>
        </w:rPr>
        <w:t>• Заранее проверьте у ребенка уровень школьной зрелости.</w:t>
      </w: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color w:val="2C2C2C"/>
          <w:sz w:val="28"/>
          <w:szCs w:val="20"/>
        </w:rPr>
        <w:t>• 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color w:val="2C2C2C"/>
          <w:sz w:val="28"/>
          <w:szCs w:val="20"/>
        </w:rPr>
        <w:t>• Поощряйте общение со сверстниками.</w:t>
      </w: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color w:val="2C2C2C"/>
          <w:sz w:val="28"/>
          <w:szCs w:val="20"/>
        </w:rPr>
        <w:t>• Учите ребенка управлять эмоциями (на примере своего поведения; есть специальные игры и упражнения).</w:t>
      </w: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color w:val="2C2C2C"/>
          <w:sz w:val="28"/>
          <w:szCs w:val="20"/>
        </w:rPr>
        <w:t>• 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1F7C74" w:rsidRPr="001F7C74" w:rsidRDefault="001F7C74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 w:rsidRPr="001F7C74">
        <w:rPr>
          <w:rFonts w:ascii="Times New Roman" w:hAnsi="Times New Roman" w:cs="Times New Roman"/>
          <w:color w:val="2C2C2C"/>
          <w:sz w:val="28"/>
          <w:szCs w:val="20"/>
        </w:rPr>
        <w:t>• 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</w:p>
    <w:p w:rsidR="001F7C74" w:rsidRDefault="000A1D49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  <w:r>
        <w:rPr>
          <w:rFonts w:ascii="Times New Roman" w:hAnsi="Times New Roman" w:cs="Times New Roman"/>
          <w:noProof/>
          <w:color w:val="2C2C2C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D3C63D2" wp14:editId="60CE17D3">
            <wp:simplePos x="0" y="0"/>
            <wp:positionH relativeFrom="margin">
              <wp:posOffset>3768725</wp:posOffset>
            </wp:positionH>
            <wp:positionV relativeFrom="margin">
              <wp:posOffset>8462010</wp:posOffset>
            </wp:positionV>
            <wp:extent cx="1866900" cy="1312545"/>
            <wp:effectExtent l="0" t="0" r="0" b="1905"/>
            <wp:wrapSquare wrapText="bothSides"/>
            <wp:docPr id="1" name="Рисунок 1" descr="C:\Users\Алексей\Desktop\кризис-7-лет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кризис-7-лет-300x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C74" w:rsidRPr="001F7C74">
        <w:rPr>
          <w:rFonts w:ascii="Times New Roman" w:hAnsi="Times New Roman" w:cs="Times New Roman"/>
          <w:color w:val="2C2C2C"/>
          <w:sz w:val="28"/>
          <w:szCs w:val="20"/>
        </w:rPr>
        <w:t>• Реально оцените возможности ребенка. При среднем уровне интеллекта, при наличии тяжелых родовых травм, ослабленности не стоит записывать малыша в спец. класс с повышенной нагрузкой; параллельно со школой</w:t>
      </w:r>
      <w:r w:rsidR="001F7C74" w:rsidRPr="001F7C74">
        <w:rPr>
          <w:rFonts w:ascii="Times New Roman" w:hAnsi="Times New Roman" w:cs="Times New Roman"/>
          <w:color w:val="2C2C2C"/>
          <w:sz w:val="28"/>
          <w:szCs w:val="20"/>
        </w:rPr>
        <w:t xml:space="preserve"> </w:t>
      </w:r>
      <w:r w:rsidR="001F7C74" w:rsidRPr="001F7C74">
        <w:rPr>
          <w:rFonts w:ascii="Times New Roman" w:hAnsi="Times New Roman" w:cs="Times New Roman"/>
          <w:color w:val="2C2C2C"/>
          <w:sz w:val="28"/>
          <w:szCs w:val="20"/>
        </w:rPr>
        <w:t>водить</w:t>
      </w:r>
      <w:r w:rsidR="001F7C74" w:rsidRPr="001F7C74">
        <w:rPr>
          <w:rFonts w:ascii="Times New Roman" w:hAnsi="Times New Roman" w:cs="Times New Roman"/>
          <w:color w:val="2C2C2C"/>
          <w:sz w:val="28"/>
          <w:szCs w:val="20"/>
        </w:rPr>
        <w:t xml:space="preserve"> </w:t>
      </w:r>
      <w:r w:rsidR="001F7C74" w:rsidRPr="001F7C74">
        <w:rPr>
          <w:rFonts w:ascii="Times New Roman" w:hAnsi="Times New Roman" w:cs="Times New Roman"/>
          <w:color w:val="2C2C2C"/>
          <w:sz w:val="28"/>
          <w:szCs w:val="20"/>
        </w:rPr>
        <w:t>в</w:t>
      </w:r>
      <w:r w:rsidR="001F7C74" w:rsidRPr="001F7C74">
        <w:rPr>
          <w:rFonts w:ascii="Times New Roman" w:hAnsi="Times New Roman" w:cs="Times New Roman"/>
          <w:color w:val="2C2C2C"/>
          <w:sz w:val="28"/>
          <w:szCs w:val="20"/>
        </w:rPr>
        <w:t xml:space="preserve"> </w:t>
      </w:r>
      <w:r w:rsidR="001F7C74" w:rsidRPr="001F7C74">
        <w:rPr>
          <w:rFonts w:ascii="Times New Roman" w:hAnsi="Times New Roman" w:cs="Times New Roman"/>
          <w:color w:val="2C2C2C"/>
          <w:sz w:val="28"/>
          <w:szCs w:val="20"/>
        </w:rPr>
        <w:t>секции(повремените</w:t>
      </w:r>
      <w:r w:rsidRPr="000A1D49">
        <w:rPr>
          <w:rFonts w:ascii="Times New Roman" w:hAnsi="Times New Roman" w:cs="Times New Roman"/>
          <w:color w:val="2C2C2C"/>
          <w:sz w:val="28"/>
          <w:szCs w:val="20"/>
        </w:rPr>
        <w:t xml:space="preserve"> </w:t>
      </w:r>
      <w:r w:rsidRPr="001F7C74">
        <w:rPr>
          <w:rFonts w:ascii="Times New Roman" w:hAnsi="Times New Roman" w:cs="Times New Roman"/>
          <w:color w:val="2C2C2C"/>
          <w:sz w:val="28"/>
          <w:szCs w:val="20"/>
        </w:rPr>
        <w:t>полгода).</w:t>
      </w:r>
      <w:r w:rsidRPr="000A1D49">
        <w:rPr>
          <w:rFonts w:ascii="Times New Roman" w:hAnsi="Times New Roman" w:cs="Times New Roman"/>
          <w:noProof/>
          <w:color w:val="2C2C2C"/>
          <w:sz w:val="28"/>
          <w:szCs w:val="20"/>
          <w:lang w:eastAsia="ru-RU"/>
        </w:rPr>
        <w:t xml:space="preserve"> </w:t>
      </w:r>
    </w:p>
    <w:p w:rsidR="000A1D49" w:rsidRDefault="000A1D49" w:rsidP="000A1D49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0"/>
        </w:rPr>
      </w:pPr>
    </w:p>
    <w:p w:rsidR="000A1D49" w:rsidRDefault="000A1D49" w:rsidP="000A1D49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2E2E2E"/>
          <w:sz w:val="28"/>
          <w:szCs w:val="36"/>
          <w:lang w:eastAsia="ru-RU"/>
        </w:rPr>
      </w:pPr>
    </w:p>
    <w:p w:rsidR="000A1D49" w:rsidRDefault="000A1D49" w:rsidP="000A1D49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2E2E2E"/>
          <w:sz w:val="28"/>
          <w:szCs w:val="36"/>
          <w:lang w:eastAsia="ru-RU"/>
        </w:rPr>
      </w:pPr>
    </w:p>
    <w:p w:rsidR="000A1D49" w:rsidRDefault="000A1D49" w:rsidP="000A1D49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2E2E2E"/>
          <w:sz w:val="28"/>
          <w:szCs w:val="36"/>
          <w:lang w:eastAsia="ru-RU"/>
        </w:rPr>
      </w:pPr>
      <w:r w:rsidRPr="000A1D49">
        <w:rPr>
          <w:rFonts w:ascii="Times New Roman" w:eastAsia="Times New Roman" w:hAnsi="Times New Roman" w:cs="Times New Roman"/>
          <w:color w:val="2E2E2E"/>
          <w:sz w:val="28"/>
          <w:szCs w:val="36"/>
          <w:lang w:eastAsia="ru-RU"/>
        </w:rPr>
        <w:t>Анкета для родителей</w:t>
      </w:r>
    </w:p>
    <w:p w:rsidR="000A1D49" w:rsidRPr="000A1D49" w:rsidRDefault="000A1D49" w:rsidP="000A1D49">
      <w:pPr>
        <w:shd w:val="clear" w:color="auto" w:fill="FFFFFF"/>
        <w:spacing w:after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нижеприведенной анкете дайте ответы на вопросы с максимальной честностью:</w:t>
      </w: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0 – если такое поведение отсутствует у вашего ребенка;</w:t>
      </w: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1 – что-то такое вы замечали, но не уверенны;</w:t>
      </w: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2 – это именно то, что с моим ребенком происходит.</w:t>
      </w:r>
    </w:p>
    <w:p w:rsidR="000A1D49" w:rsidRDefault="000A1D49" w:rsidP="000A1D49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2E2E2E"/>
          <w:sz w:val="28"/>
          <w:szCs w:val="36"/>
          <w:lang w:eastAsia="ru-RU"/>
        </w:rPr>
      </w:pPr>
    </w:p>
    <w:p w:rsidR="000A1D49" w:rsidRPr="000A1D49" w:rsidRDefault="000A1D49" w:rsidP="000A1D49">
      <w:pPr>
        <w:shd w:val="clear" w:color="auto" w:fill="FFFFFF"/>
        <w:spacing w:after="0"/>
        <w:outlineLvl w:val="2"/>
        <w:rPr>
          <w:rFonts w:ascii="Georgia" w:eastAsia="Times New Roman" w:hAnsi="Georgia" w:cs="Times New Roman"/>
          <w:b/>
          <w:bCs/>
          <w:color w:val="2E2E2E"/>
          <w:sz w:val="27"/>
          <w:szCs w:val="27"/>
          <w:lang w:eastAsia="ru-RU"/>
        </w:rPr>
      </w:pPr>
      <w:r w:rsidRPr="000A1D49">
        <w:rPr>
          <w:rFonts w:ascii="Georgia" w:eastAsia="Times New Roman" w:hAnsi="Georgia" w:cs="Times New Roman"/>
          <w:b/>
          <w:bCs/>
          <w:color w:val="2E2E2E"/>
          <w:sz w:val="27"/>
          <w:szCs w:val="27"/>
          <w:lang w:eastAsia="ru-RU"/>
        </w:rPr>
        <w:t>Вопросы для определения признаков кризиса 7 лет ребенка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 стала замечать большие изменения, кажется, мой ребенок стал совершенно другим.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Мой ребенок часто не слушает меня и грубит, когда я прошу его не перебивать взрослых.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Ребенок перестал сам учить уроки, не увлекается играми, которые еще недавно вызывали дикий интерес, а только часами гуляет с друзьями.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 стала с трудом отводить ребенка в детский сад/или начальную школу – он напрочь отказывается туда ходить.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Мы часто играем с ним/ней в школу.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Мой ребенок стал вредничать и до посинения настаивать на своей точке зрения.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Гримасы, позирование, разговор писклявым голосом – его постоянное поведение.</w:t>
      </w:r>
    </w:p>
    <w:p w:rsidR="000A1D49" w:rsidRPr="000A1D49" w:rsidRDefault="000A1D49" w:rsidP="000A1D4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Все родные беспрерывно находятся с ним в конфликте. Кажется, его не устраивает абсолютно все.</w:t>
      </w:r>
    </w:p>
    <w:p w:rsidR="000A1D49" w:rsidRDefault="000A1D49" w:rsidP="000A1D49">
      <w:pPr>
        <w:shd w:val="clear" w:color="auto" w:fill="FFFFFF"/>
        <w:spacing w:after="0"/>
        <w:outlineLvl w:val="2"/>
        <w:rPr>
          <w:rFonts w:ascii="Georgia" w:eastAsia="Times New Roman" w:hAnsi="Georgia" w:cs="Times New Roman"/>
          <w:b/>
          <w:bCs/>
          <w:color w:val="2E2E2E"/>
          <w:sz w:val="27"/>
          <w:szCs w:val="27"/>
          <w:lang w:eastAsia="ru-RU"/>
        </w:rPr>
      </w:pPr>
    </w:p>
    <w:p w:rsidR="000A1D49" w:rsidRPr="000A1D49" w:rsidRDefault="000A1D49" w:rsidP="000A1D49">
      <w:pPr>
        <w:shd w:val="clear" w:color="auto" w:fill="FFFFFF"/>
        <w:spacing w:after="0"/>
        <w:outlineLvl w:val="2"/>
        <w:rPr>
          <w:rFonts w:ascii="Georgia" w:eastAsia="Times New Roman" w:hAnsi="Georgia" w:cs="Times New Roman"/>
          <w:b/>
          <w:bCs/>
          <w:color w:val="2E2E2E"/>
          <w:sz w:val="27"/>
          <w:szCs w:val="27"/>
          <w:lang w:eastAsia="ru-RU"/>
        </w:rPr>
      </w:pPr>
      <w:r w:rsidRPr="000A1D49">
        <w:rPr>
          <w:rFonts w:ascii="Georgia" w:eastAsia="Times New Roman" w:hAnsi="Georgia" w:cs="Times New Roman"/>
          <w:b/>
          <w:bCs/>
          <w:color w:val="2E2E2E"/>
          <w:sz w:val="27"/>
          <w:szCs w:val="27"/>
          <w:lang w:eastAsia="ru-RU"/>
        </w:rPr>
        <w:t>Анализ ответов</w:t>
      </w:r>
    </w:p>
    <w:p w:rsidR="000A1D49" w:rsidRPr="000A1D49" w:rsidRDefault="000A1D49" w:rsidP="000A1D49">
      <w:pPr>
        <w:shd w:val="clear" w:color="auto" w:fill="FFFFFF"/>
        <w:spacing w:after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Просуммировав все ответы, вы получили цифру от 0 до 20.</w:t>
      </w:r>
    </w:p>
    <w:p w:rsidR="000A1D49" w:rsidRPr="000A1D49" w:rsidRDefault="000A1D49" w:rsidP="000A1D49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Если у вас итоговая цифра от 11 до 20, то ваш ребенок сейчас находится в стадии кризиса 6 – 7 лет. Поэтому вам необходимо пересмотреть и свое поведение в корне. Поскольку ваше активное действие или пассивное бездействие могут сильно сказаться на направлении его воспитания.</w:t>
      </w:r>
    </w:p>
    <w:p w:rsidR="000A1D49" w:rsidRPr="000A1D49" w:rsidRDefault="000A1D49" w:rsidP="000A1D49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Если ваше число составило от 6 до 10 балов: скорее всего, это последствия неправильного воспитания ребенка и возрастной кризис 7 лет пока не начался. Но обратите на это внимание и в ближайшем времени постарайтесь откорректировать ситуацию правильным воспитанием.</w:t>
      </w:r>
    </w:p>
    <w:p w:rsidR="000A1D49" w:rsidRPr="000A1D49" w:rsidRDefault="000A1D49" w:rsidP="000A1D49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A1D4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 родителей с суммой баллов от 0 до 5 рекомендуется понаблюдать за поведением ребенка. Для семилетнего возраста ваш ребенок слишком спокоен. Возможно, кризис 7 лет проходит глубоко внутри, что явно не на пользу вашему чаду.</w:t>
      </w:r>
    </w:p>
    <w:p w:rsidR="000A1D49" w:rsidRPr="000A1D49" w:rsidRDefault="000A1D49" w:rsidP="000A1D49">
      <w:pPr>
        <w:spacing w:after="0"/>
        <w:rPr>
          <w:lang w:eastAsia="ru-RU"/>
        </w:rPr>
      </w:pPr>
      <w:r>
        <w:rPr>
          <w:rFonts w:ascii="Times New Roman" w:hAnsi="Times New Roman" w:cs="Times New Roman"/>
          <w:noProof/>
          <w:color w:val="2C2C2C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E9FA0E" wp14:editId="362AADD9">
            <wp:simplePos x="0" y="0"/>
            <wp:positionH relativeFrom="margin">
              <wp:posOffset>1247775</wp:posOffset>
            </wp:positionH>
            <wp:positionV relativeFrom="margin">
              <wp:posOffset>7628890</wp:posOffset>
            </wp:positionV>
            <wp:extent cx="2959100" cy="2219325"/>
            <wp:effectExtent l="0" t="0" r="0" b="9525"/>
            <wp:wrapSquare wrapText="bothSides"/>
            <wp:docPr id="2" name="Рисунок 2" descr="C:\Users\Алексей\Desktop\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3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F9F" w:rsidRPr="000D588E" w:rsidRDefault="000D588E" w:rsidP="000A1D49">
      <w:pPr>
        <w:spacing w:after="0"/>
        <w:jc w:val="both"/>
        <w:rPr>
          <w:rFonts w:ascii="Times New Roman" w:hAnsi="Times New Roman" w:cs="Times New Roman"/>
          <w:sz w:val="28"/>
        </w:rPr>
      </w:pPr>
      <w:r w:rsidRPr="001F7C74">
        <w:rPr>
          <w:rFonts w:ascii="Times New Roman" w:hAnsi="Times New Roman" w:cs="Times New Roman"/>
          <w:color w:val="2C2C2C"/>
          <w:sz w:val="24"/>
          <w:szCs w:val="20"/>
        </w:rPr>
        <w:br/>
      </w:r>
      <w:r w:rsidRPr="001F7C74">
        <w:rPr>
          <w:rFonts w:ascii="Times New Roman" w:hAnsi="Times New Roman" w:cs="Times New Roman"/>
          <w:color w:val="2C2C2C"/>
          <w:sz w:val="32"/>
          <w:szCs w:val="20"/>
        </w:rPr>
        <w:br/>
      </w:r>
      <w:r w:rsidRPr="001F7C74">
        <w:rPr>
          <w:rFonts w:ascii="Times New Roman" w:hAnsi="Times New Roman" w:cs="Times New Roman"/>
          <w:color w:val="2C2C2C"/>
          <w:sz w:val="28"/>
          <w:szCs w:val="20"/>
        </w:rPr>
        <w:br/>
      </w:r>
    </w:p>
    <w:sectPr w:rsidR="00BA7F9F" w:rsidRPr="000D588E" w:rsidSect="009F4C2A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1FD"/>
    <w:multiLevelType w:val="multilevel"/>
    <w:tmpl w:val="EBDC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436E"/>
    <w:multiLevelType w:val="multilevel"/>
    <w:tmpl w:val="3910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C3E62"/>
    <w:multiLevelType w:val="multilevel"/>
    <w:tmpl w:val="D71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B6FE5"/>
    <w:multiLevelType w:val="multilevel"/>
    <w:tmpl w:val="E39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9928FD"/>
    <w:multiLevelType w:val="multilevel"/>
    <w:tmpl w:val="7550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591DAB"/>
    <w:multiLevelType w:val="multilevel"/>
    <w:tmpl w:val="E286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7"/>
    <w:rsid w:val="000A1D49"/>
    <w:rsid w:val="000D588E"/>
    <w:rsid w:val="00151317"/>
    <w:rsid w:val="001F7C74"/>
    <w:rsid w:val="008261F1"/>
    <w:rsid w:val="009F4C2A"/>
    <w:rsid w:val="009F68B7"/>
    <w:rsid w:val="00BA7F9F"/>
    <w:rsid w:val="00D13F4E"/>
    <w:rsid w:val="00E13425"/>
    <w:rsid w:val="00E464E2"/>
    <w:rsid w:val="00E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9F"/>
    <w:pPr>
      <w:ind w:left="720"/>
      <w:contextualSpacing/>
    </w:pPr>
  </w:style>
  <w:style w:type="character" w:customStyle="1" w:styleId="CenturySchoolbook48">
    <w:name w:val="Стиль Century Schoolbook 48 пт"/>
    <w:basedOn w:val="a0"/>
    <w:rsid w:val="00BA7F9F"/>
    <w:rPr>
      <w:rFonts w:ascii="Century Schoolbook" w:hAnsi="Century Schoolbook"/>
      <w:sz w:val="96"/>
    </w:rPr>
  </w:style>
  <w:style w:type="character" w:customStyle="1" w:styleId="apple-converted-space">
    <w:name w:val="apple-converted-space"/>
    <w:basedOn w:val="a0"/>
    <w:rsid w:val="000D588E"/>
  </w:style>
  <w:style w:type="character" w:customStyle="1" w:styleId="20">
    <w:name w:val="Заголовок 2 Знак"/>
    <w:basedOn w:val="a0"/>
    <w:link w:val="2"/>
    <w:uiPriority w:val="9"/>
    <w:semiHidden/>
    <w:rsid w:val="000A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1D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A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9F"/>
    <w:pPr>
      <w:ind w:left="720"/>
      <w:contextualSpacing/>
    </w:pPr>
  </w:style>
  <w:style w:type="character" w:customStyle="1" w:styleId="CenturySchoolbook48">
    <w:name w:val="Стиль Century Schoolbook 48 пт"/>
    <w:basedOn w:val="a0"/>
    <w:rsid w:val="00BA7F9F"/>
    <w:rPr>
      <w:rFonts w:ascii="Century Schoolbook" w:hAnsi="Century Schoolbook"/>
      <w:sz w:val="96"/>
    </w:rPr>
  </w:style>
  <w:style w:type="character" w:customStyle="1" w:styleId="apple-converted-space">
    <w:name w:val="apple-converted-space"/>
    <w:basedOn w:val="a0"/>
    <w:rsid w:val="000D588E"/>
  </w:style>
  <w:style w:type="character" w:customStyle="1" w:styleId="20">
    <w:name w:val="Заголовок 2 Знак"/>
    <w:basedOn w:val="a0"/>
    <w:link w:val="2"/>
    <w:uiPriority w:val="9"/>
    <w:semiHidden/>
    <w:rsid w:val="000A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1D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A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2016-01-27T17:26:00Z</cp:lastPrinted>
  <dcterms:created xsi:type="dcterms:W3CDTF">2016-01-27T17:57:00Z</dcterms:created>
  <dcterms:modified xsi:type="dcterms:W3CDTF">2016-01-31T08:14:00Z</dcterms:modified>
</cp:coreProperties>
</file>