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6C" w:rsidRDefault="00555E6C" w:rsidP="00BC6B8D">
      <w:pPr>
        <w:spacing w:after="0" w:line="240" w:lineRule="auto"/>
        <w:ind w:left="-720"/>
        <w:jc w:val="center"/>
        <w:rPr>
          <w:rFonts w:ascii="Times New Roman" w:hAnsi="Times New Roman"/>
          <w:sz w:val="24"/>
          <w:szCs w:val="28"/>
        </w:rPr>
      </w:pPr>
      <w:r w:rsidRPr="00BC6B8D">
        <w:rPr>
          <w:rFonts w:ascii="Times New Roman" w:hAnsi="Times New Roman"/>
          <w:sz w:val="2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716.25pt">
            <v:imagedata r:id="rId7" o:title=""/>
          </v:shape>
        </w:pict>
      </w:r>
    </w:p>
    <w:p w:rsidR="00555E6C" w:rsidRDefault="00555E6C" w:rsidP="004763AF">
      <w:pPr>
        <w:spacing w:after="0" w:line="240" w:lineRule="auto"/>
        <w:jc w:val="center"/>
        <w:rPr>
          <w:rFonts w:ascii="Times New Roman" w:hAnsi="Times New Roman"/>
          <w:sz w:val="24"/>
          <w:szCs w:val="28"/>
        </w:rPr>
      </w:pPr>
    </w:p>
    <w:p w:rsidR="00555E6C" w:rsidRDefault="00555E6C" w:rsidP="004763AF">
      <w:pPr>
        <w:spacing w:after="0" w:line="240" w:lineRule="auto"/>
        <w:jc w:val="center"/>
        <w:rPr>
          <w:rFonts w:ascii="Times New Roman" w:hAnsi="Times New Roman"/>
          <w:sz w:val="24"/>
          <w:szCs w:val="28"/>
        </w:rPr>
      </w:pPr>
    </w:p>
    <w:p w:rsidR="00555E6C" w:rsidRDefault="00555E6C" w:rsidP="004763AF">
      <w:pPr>
        <w:spacing w:after="0" w:line="240" w:lineRule="auto"/>
        <w:jc w:val="center"/>
        <w:rPr>
          <w:rFonts w:ascii="Times New Roman" w:hAnsi="Times New Roman"/>
          <w:sz w:val="24"/>
          <w:szCs w:val="28"/>
        </w:rPr>
      </w:pPr>
    </w:p>
    <w:p w:rsidR="00555E6C" w:rsidRDefault="00555E6C" w:rsidP="004763AF">
      <w:pPr>
        <w:spacing w:after="0" w:line="240" w:lineRule="auto"/>
        <w:jc w:val="center"/>
        <w:rPr>
          <w:rFonts w:ascii="Times New Roman" w:hAnsi="Times New Roman"/>
          <w:sz w:val="24"/>
          <w:szCs w:val="28"/>
        </w:rPr>
      </w:pPr>
    </w:p>
    <w:p w:rsidR="00555E6C" w:rsidRDefault="00555E6C" w:rsidP="004763AF">
      <w:pPr>
        <w:spacing w:after="0" w:line="240" w:lineRule="auto"/>
        <w:jc w:val="center"/>
        <w:rPr>
          <w:rFonts w:ascii="Times New Roman" w:hAnsi="Times New Roman"/>
          <w:sz w:val="24"/>
          <w:szCs w:val="28"/>
        </w:rPr>
      </w:pPr>
    </w:p>
    <w:p w:rsidR="00555E6C" w:rsidRDefault="00555E6C" w:rsidP="004763AF">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7984"/>
        <w:gridCol w:w="951"/>
      </w:tblGrid>
      <w:tr w:rsidR="00555E6C" w:rsidRPr="00E03A06" w:rsidTr="00E03A06">
        <w:tc>
          <w:tcPr>
            <w:tcW w:w="636" w:type="dxa"/>
          </w:tcPr>
          <w:p w:rsidR="00555E6C" w:rsidRPr="00E03A06" w:rsidRDefault="00555E6C" w:rsidP="00E03A06">
            <w:pPr>
              <w:spacing w:after="0" w:line="240" w:lineRule="auto"/>
              <w:jc w:val="center"/>
              <w:rPr>
                <w:rFonts w:ascii="Times New Roman" w:hAnsi="Times New Roman"/>
                <w:sz w:val="28"/>
                <w:szCs w:val="28"/>
              </w:rPr>
            </w:pPr>
          </w:p>
        </w:tc>
        <w:tc>
          <w:tcPr>
            <w:tcW w:w="7984"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Содержание:</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Стр.</w:t>
            </w:r>
          </w:p>
        </w:tc>
      </w:tr>
      <w:tr w:rsidR="00555E6C" w:rsidRPr="00E03A06" w:rsidTr="00E03A06">
        <w:tc>
          <w:tcPr>
            <w:tcW w:w="636"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lang w:val="en-US"/>
              </w:rPr>
              <w:t>I.</w:t>
            </w:r>
          </w:p>
        </w:tc>
        <w:tc>
          <w:tcPr>
            <w:tcW w:w="7984" w:type="dxa"/>
          </w:tcPr>
          <w:p w:rsidR="00555E6C" w:rsidRPr="00E03A06" w:rsidRDefault="00555E6C" w:rsidP="00E03A06">
            <w:pPr>
              <w:spacing w:after="0" w:line="240" w:lineRule="auto"/>
              <w:jc w:val="both"/>
              <w:rPr>
                <w:rFonts w:ascii="Times New Roman" w:hAnsi="Times New Roman"/>
                <w:sz w:val="28"/>
                <w:szCs w:val="28"/>
              </w:rPr>
            </w:pPr>
            <w:r w:rsidRPr="00E03A06">
              <w:rPr>
                <w:rFonts w:ascii="Times New Roman" w:hAnsi="Times New Roman"/>
                <w:sz w:val="28"/>
                <w:szCs w:val="28"/>
              </w:rPr>
              <w:t>ЦЕЛЕВОЙ РАЗДЕЛ</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3</w:t>
            </w:r>
          </w:p>
        </w:tc>
      </w:tr>
      <w:tr w:rsidR="00555E6C" w:rsidRPr="00E03A06" w:rsidTr="00E03A06">
        <w:tc>
          <w:tcPr>
            <w:tcW w:w="636"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1.1.</w:t>
            </w:r>
          </w:p>
        </w:tc>
        <w:tc>
          <w:tcPr>
            <w:tcW w:w="7984" w:type="dxa"/>
          </w:tcPr>
          <w:p w:rsidR="00555E6C" w:rsidRPr="00E03A06" w:rsidRDefault="00555E6C" w:rsidP="00E03A06">
            <w:pPr>
              <w:spacing w:after="0" w:line="240" w:lineRule="auto"/>
              <w:jc w:val="both"/>
              <w:rPr>
                <w:rFonts w:ascii="Times New Roman" w:hAnsi="Times New Roman"/>
                <w:sz w:val="28"/>
                <w:szCs w:val="28"/>
              </w:rPr>
            </w:pPr>
            <w:r w:rsidRPr="00E03A06">
              <w:rPr>
                <w:rFonts w:ascii="Times New Roman" w:hAnsi="Times New Roman"/>
                <w:sz w:val="28"/>
                <w:szCs w:val="28"/>
              </w:rPr>
              <w:t>Пояснительная записка</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3</w:t>
            </w:r>
          </w:p>
        </w:tc>
      </w:tr>
      <w:tr w:rsidR="00555E6C" w:rsidRPr="00E03A06" w:rsidTr="00E03A06">
        <w:tc>
          <w:tcPr>
            <w:tcW w:w="636"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1.2.</w:t>
            </w:r>
          </w:p>
        </w:tc>
        <w:tc>
          <w:tcPr>
            <w:tcW w:w="7984" w:type="dxa"/>
          </w:tcPr>
          <w:p w:rsidR="00555E6C" w:rsidRPr="00E03A06" w:rsidRDefault="00555E6C" w:rsidP="00E03A06">
            <w:pPr>
              <w:spacing w:after="0" w:line="240" w:lineRule="auto"/>
              <w:jc w:val="both"/>
              <w:rPr>
                <w:rFonts w:ascii="Times New Roman" w:hAnsi="Times New Roman"/>
                <w:sz w:val="28"/>
                <w:szCs w:val="28"/>
              </w:rPr>
            </w:pPr>
            <w:r w:rsidRPr="00E03A06">
              <w:rPr>
                <w:rFonts w:ascii="Times New Roman" w:hAnsi="Times New Roman"/>
                <w:sz w:val="28"/>
                <w:szCs w:val="28"/>
              </w:rPr>
              <w:t>Цели и задачи реализации программы</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4</w:t>
            </w:r>
          </w:p>
        </w:tc>
      </w:tr>
      <w:tr w:rsidR="00555E6C" w:rsidRPr="00E03A06" w:rsidTr="00E03A06">
        <w:tc>
          <w:tcPr>
            <w:tcW w:w="636"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1.3.</w:t>
            </w:r>
          </w:p>
        </w:tc>
        <w:tc>
          <w:tcPr>
            <w:tcW w:w="7984" w:type="dxa"/>
          </w:tcPr>
          <w:p w:rsidR="00555E6C" w:rsidRPr="00E03A06" w:rsidRDefault="00555E6C" w:rsidP="00E03A06">
            <w:pPr>
              <w:spacing w:after="0" w:line="240" w:lineRule="auto"/>
              <w:jc w:val="both"/>
              <w:rPr>
                <w:rFonts w:ascii="Times New Roman" w:hAnsi="Times New Roman"/>
                <w:sz w:val="28"/>
                <w:szCs w:val="28"/>
              </w:rPr>
            </w:pPr>
            <w:r w:rsidRPr="00E03A06">
              <w:rPr>
                <w:rFonts w:ascii="Times New Roman" w:hAnsi="Times New Roman"/>
                <w:sz w:val="28"/>
                <w:szCs w:val="28"/>
              </w:rPr>
              <w:t>Значимые для разработки и реализации программы характеристики</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5</w:t>
            </w:r>
          </w:p>
        </w:tc>
      </w:tr>
      <w:tr w:rsidR="00555E6C" w:rsidRPr="00E03A06" w:rsidTr="00E03A06">
        <w:tc>
          <w:tcPr>
            <w:tcW w:w="636"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1.4.</w:t>
            </w:r>
          </w:p>
        </w:tc>
        <w:tc>
          <w:tcPr>
            <w:tcW w:w="7984" w:type="dxa"/>
          </w:tcPr>
          <w:p w:rsidR="00555E6C" w:rsidRPr="00E03A06" w:rsidRDefault="00555E6C" w:rsidP="00E03A06">
            <w:pPr>
              <w:pStyle w:val="ListParagraph"/>
              <w:spacing w:after="0" w:line="240" w:lineRule="auto"/>
              <w:ind w:left="0"/>
              <w:rPr>
                <w:rFonts w:ascii="Times New Roman" w:hAnsi="Times New Roman"/>
                <w:bCs/>
                <w:color w:val="000000"/>
                <w:spacing w:val="-1"/>
                <w:sz w:val="28"/>
                <w:szCs w:val="28"/>
              </w:rPr>
            </w:pPr>
            <w:r w:rsidRPr="00E03A06">
              <w:rPr>
                <w:rFonts w:ascii="Times New Roman" w:hAnsi="Times New Roman"/>
                <w:sz w:val="28"/>
                <w:szCs w:val="28"/>
              </w:rPr>
              <w:t>Принципы организации образовательного процесса</w:t>
            </w:r>
            <w:r w:rsidRPr="00E03A06">
              <w:rPr>
                <w:rFonts w:ascii="Times New Roman" w:hAnsi="Times New Roman"/>
                <w:bCs/>
                <w:color w:val="000000"/>
                <w:spacing w:val="-1"/>
                <w:sz w:val="28"/>
                <w:szCs w:val="28"/>
              </w:rPr>
              <w:t xml:space="preserve"> </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9</w:t>
            </w:r>
          </w:p>
        </w:tc>
      </w:tr>
      <w:tr w:rsidR="00555E6C" w:rsidRPr="00E03A06" w:rsidTr="00E03A06">
        <w:tc>
          <w:tcPr>
            <w:tcW w:w="636"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bCs/>
                <w:color w:val="000000"/>
                <w:spacing w:val="-1"/>
                <w:sz w:val="28"/>
                <w:szCs w:val="28"/>
              </w:rPr>
              <w:t>1.5.</w:t>
            </w:r>
          </w:p>
        </w:tc>
        <w:tc>
          <w:tcPr>
            <w:tcW w:w="7984" w:type="dxa"/>
          </w:tcPr>
          <w:p w:rsidR="00555E6C" w:rsidRPr="00E03A06" w:rsidRDefault="00555E6C" w:rsidP="00E03A06">
            <w:pPr>
              <w:pStyle w:val="ListParagraph"/>
              <w:spacing w:after="0" w:line="240" w:lineRule="auto"/>
              <w:ind w:left="0"/>
              <w:rPr>
                <w:rFonts w:ascii="Times New Roman" w:hAnsi="Times New Roman"/>
                <w:bCs/>
                <w:color w:val="000000"/>
                <w:spacing w:val="-1"/>
                <w:sz w:val="28"/>
                <w:szCs w:val="28"/>
              </w:rPr>
            </w:pPr>
            <w:r w:rsidRPr="00E03A06">
              <w:rPr>
                <w:rFonts w:ascii="Times New Roman" w:hAnsi="Times New Roman"/>
                <w:bCs/>
                <w:color w:val="000000"/>
                <w:spacing w:val="-1"/>
                <w:sz w:val="28"/>
                <w:szCs w:val="28"/>
              </w:rPr>
              <w:t>Планируемые результаты</w:t>
            </w:r>
            <w:r w:rsidRPr="00E03A06">
              <w:t xml:space="preserve"> </w:t>
            </w:r>
            <w:r w:rsidRPr="00E03A06">
              <w:rPr>
                <w:rFonts w:ascii="Times New Roman" w:hAnsi="Times New Roman"/>
                <w:sz w:val="28"/>
                <w:szCs w:val="28"/>
              </w:rPr>
              <w:t>освоения  программы</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9</w:t>
            </w:r>
          </w:p>
        </w:tc>
      </w:tr>
      <w:tr w:rsidR="00555E6C" w:rsidRPr="00E03A06" w:rsidTr="00E03A06">
        <w:tc>
          <w:tcPr>
            <w:tcW w:w="636"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II.</w:t>
            </w:r>
          </w:p>
        </w:tc>
        <w:tc>
          <w:tcPr>
            <w:tcW w:w="7984" w:type="dxa"/>
          </w:tcPr>
          <w:p w:rsidR="00555E6C" w:rsidRPr="00E03A06" w:rsidRDefault="00555E6C" w:rsidP="00E03A06">
            <w:pPr>
              <w:spacing w:after="0" w:line="240" w:lineRule="auto"/>
              <w:jc w:val="both"/>
              <w:rPr>
                <w:rFonts w:ascii="Times New Roman" w:hAnsi="Times New Roman"/>
                <w:sz w:val="28"/>
                <w:szCs w:val="28"/>
              </w:rPr>
            </w:pPr>
            <w:r w:rsidRPr="00E03A06">
              <w:rPr>
                <w:rFonts w:ascii="Times New Roman" w:hAnsi="Times New Roman"/>
                <w:sz w:val="28"/>
                <w:szCs w:val="28"/>
              </w:rPr>
              <w:t xml:space="preserve">СОДЕРЖАТЕЛЬНЫЙ РАЗДЕЛ </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11</w:t>
            </w:r>
          </w:p>
        </w:tc>
      </w:tr>
      <w:tr w:rsidR="00555E6C" w:rsidRPr="00E03A06" w:rsidTr="00E03A06">
        <w:tc>
          <w:tcPr>
            <w:tcW w:w="636"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2.1.</w:t>
            </w:r>
          </w:p>
        </w:tc>
        <w:tc>
          <w:tcPr>
            <w:tcW w:w="7984" w:type="dxa"/>
          </w:tcPr>
          <w:p w:rsidR="00555E6C" w:rsidRPr="00E03A06" w:rsidRDefault="00555E6C" w:rsidP="00E03A06">
            <w:pPr>
              <w:spacing w:after="0" w:line="240" w:lineRule="auto"/>
              <w:jc w:val="both"/>
              <w:rPr>
                <w:rFonts w:ascii="Times New Roman" w:hAnsi="Times New Roman"/>
                <w:sz w:val="28"/>
                <w:szCs w:val="28"/>
              </w:rPr>
            </w:pPr>
            <w:r w:rsidRPr="00E03A06">
              <w:rPr>
                <w:rFonts w:ascii="Times New Roman" w:hAnsi="Times New Roman"/>
                <w:sz w:val="28"/>
                <w:szCs w:val="28"/>
              </w:rPr>
              <w:t>Перспективное планирование работы с детьми, страдающими фонетико-фонематическим недоразвитием речи</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11</w:t>
            </w:r>
          </w:p>
        </w:tc>
      </w:tr>
      <w:tr w:rsidR="00555E6C" w:rsidRPr="00E03A06" w:rsidTr="00E03A06">
        <w:tc>
          <w:tcPr>
            <w:tcW w:w="636"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2.2.</w:t>
            </w:r>
          </w:p>
        </w:tc>
        <w:tc>
          <w:tcPr>
            <w:tcW w:w="7984" w:type="dxa"/>
          </w:tcPr>
          <w:p w:rsidR="00555E6C" w:rsidRPr="00E03A06" w:rsidRDefault="00555E6C" w:rsidP="00E03A06">
            <w:pPr>
              <w:spacing w:after="0" w:line="240" w:lineRule="auto"/>
              <w:jc w:val="both"/>
              <w:rPr>
                <w:rFonts w:ascii="Times New Roman" w:hAnsi="Times New Roman"/>
                <w:sz w:val="28"/>
                <w:szCs w:val="28"/>
              </w:rPr>
            </w:pPr>
            <w:r w:rsidRPr="00E03A06">
              <w:rPr>
                <w:rFonts w:ascii="Times New Roman" w:hAnsi="Times New Roman"/>
                <w:sz w:val="28"/>
                <w:szCs w:val="28"/>
              </w:rPr>
              <w:t>План индивидуальной коррекционной работы по звукопроизношению</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12</w:t>
            </w:r>
          </w:p>
        </w:tc>
      </w:tr>
      <w:tr w:rsidR="00555E6C" w:rsidRPr="00E03A06" w:rsidTr="00E03A06">
        <w:tc>
          <w:tcPr>
            <w:tcW w:w="636"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2.3.</w:t>
            </w:r>
          </w:p>
        </w:tc>
        <w:tc>
          <w:tcPr>
            <w:tcW w:w="7984" w:type="dxa"/>
          </w:tcPr>
          <w:p w:rsidR="00555E6C" w:rsidRPr="00E03A06" w:rsidRDefault="00555E6C" w:rsidP="00E03A06">
            <w:pPr>
              <w:spacing w:after="0" w:line="240" w:lineRule="auto"/>
              <w:jc w:val="both"/>
              <w:rPr>
                <w:rFonts w:ascii="Times New Roman" w:hAnsi="Times New Roman"/>
                <w:sz w:val="28"/>
                <w:szCs w:val="28"/>
              </w:rPr>
            </w:pPr>
            <w:r w:rsidRPr="00E03A06">
              <w:rPr>
                <w:rFonts w:ascii="Times New Roman" w:hAnsi="Times New Roman"/>
                <w:sz w:val="28"/>
                <w:szCs w:val="28"/>
              </w:rPr>
              <w:t>Календарно-тематическое планирование логопедических занятий для группы ФФНР: нарушение звукопроизношения</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12</w:t>
            </w:r>
          </w:p>
        </w:tc>
      </w:tr>
      <w:tr w:rsidR="00555E6C" w:rsidRPr="00E03A06" w:rsidTr="00E03A06">
        <w:tc>
          <w:tcPr>
            <w:tcW w:w="636"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2.4.</w:t>
            </w:r>
          </w:p>
        </w:tc>
        <w:tc>
          <w:tcPr>
            <w:tcW w:w="7984" w:type="dxa"/>
          </w:tcPr>
          <w:p w:rsidR="00555E6C" w:rsidRPr="00E03A06" w:rsidRDefault="00555E6C" w:rsidP="00E03A06">
            <w:pPr>
              <w:spacing w:after="0" w:line="240" w:lineRule="auto"/>
              <w:jc w:val="both"/>
              <w:rPr>
                <w:rFonts w:ascii="Times New Roman" w:hAnsi="Times New Roman"/>
                <w:sz w:val="28"/>
                <w:szCs w:val="28"/>
              </w:rPr>
            </w:pPr>
            <w:r w:rsidRPr="00E03A06">
              <w:rPr>
                <w:rFonts w:ascii="Times New Roman" w:hAnsi="Times New Roman"/>
                <w:sz w:val="28"/>
                <w:szCs w:val="28"/>
              </w:rPr>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16</w:t>
            </w:r>
          </w:p>
        </w:tc>
      </w:tr>
      <w:tr w:rsidR="00555E6C" w:rsidRPr="00E03A06" w:rsidTr="00E03A06">
        <w:tc>
          <w:tcPr>
            <w:tcW w:w="636"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2.5.</w:t>
            </w:r>
          </w:p>
        </w:tc>
        <w:tc>
          <w:tcPr>
            <w:tcW w:w="7984" w:type="dxa"/>
          </w:tcPr>
          <w:p w:rsidR="00555E6C" w:rsidRPr="00E03A06" w:rsidRDefault="00555E6C" w:rsidP="00E03A06">
            <w:pPr>
              <w:tabs>
                <w:tab w:val="left" w:pos="507"/>
              </w:tabs>
              <w:spacing w:after="0" w:line="240" w:lineRule="auto"/>
              <w:jc w:val="both"/>
              <w:rPr>
                <w:rFonts w:ascii="Times New Roman" w:hAnsi="Times New Roman"/>
                <w:sz w:val="28"/>
                <w:szCs w:val="28"/>
              </w:rPr>
            </w:pPr>
            <w:r w:rsidRPr="00E03A06">
              <w:rPr>
                <w:rFonts w:ascii="Times New Roman" w:hAnsi="Times New Roman"/>
                <w:sz w:val="28"/>
                <w:szCs w:val="28"/>
              </w:rPr>
              <w:t>Взаимодействие с семьями воспитанников и специалистами МБ ДОУ № 11</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18</w:t>
            </w:r>
          </w:p>
        </w:tc>
      </w:tr>
      <w:tr w:rsidR="00555E6C" w:rsidRPr="00E03A06" w:rsidTr="00E03A06">
        <w:tc>
          <w:tcPr>
            <w:tcW w:w="636"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2.6.</w:t>
            </w:r>
          </w:p>
        </w:tc>
        <w:tc>
          <w:tcPr>
            <w:tcW w:w="7984" w:type="dxa"/>
          </w:tcPr>
          <w:p w:rsidR="00555E6C" w:rsidRPr="00E03A06" w:rsidRDefault="00555E6C" w:rsidP="00E03A06">
            <w:pPr>
              <w:spacing w:after="0" w:line="240" w:lineRule="auto"/>
              <w:jc w:val="both"/>
              <w:rPr>
                <w:rFonts w:ascii="Times New Roman" w:hAnsi="Times New Roman"/>
                <w:sz w:val="28"/>
                <w:szCs w:val="28"/>
              </w:rPr>
            </w:pPr>
            <w:r w:rsidRPr="00E03A06">
              <w:rPr>
                <w:rFonts w:ascii="Times New Roman" w:hAnsi="Times New Roman"/>
                <w:sz w:val="28"/>
                <w:szCs w:val="28"/>
              </w:rPr>
              <w:t>Мониторинг</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20</w:t>
            </w:r>
          </w:p>
        </w:tc>
      </w:tr>
      <w:tr w:rsidR="00555E6C" w:rsidRPr="00E03A06" w:rsidTr="00E03A06">
        <w:tc>
          <w:tcPr>
            <w:tcW w:w="636"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III.</w:t>
            </w:r>
          </w:p>
        </w:tc>
        <w:tc>
          <w:tcPr>
            <w:tcW w:w="7984" w:type="dxa"/>
          </w:tcPr>
          <w:p w:rsidR="00555E6C" w:rsidRPr="00E03A06" w:rsidRDefault="00555E6C" w:rsidP="00E03A06">
            <w:pPr>
              <w:spacing w:after="0" w:line="240" w:lineRule="auto"/>
              <w:jc w:val="both"/>
              <w:rPr>
                <w:rFonts w:ascii="Times New Roman" w:hAnsi="Times New Roman"/>
                <w:sz w:val="28"/>
                <w:szCs w:val="28"/>
              </w:rPr>
            </w:pPr>
            <w:r w:rsidRPr="00E03A06">
              <w:rPr>
                <w:rFonts w:ascii="Times New Roman" w:hAnsi="Times New Roman"/>
                <w:sz w:val="28"/>
                <w:szCs w:val="28"/>
              </w:rPr>
              <w:t xml:space="preserve">ОРГАНИЗАЦИОННЫЙ РАЗДЕЛ </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21</w:t>
            </w:r>
          </w:p>
        </w:tc>
      </w:tr>
      <w:tr w:rsidR="00555E6C" w:rsidRPr="00E03A06" w:rsidTr="00E03A06">
        <w:tc>
          <w:tcPr>
            <w:tcW w:w="636"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3.1.</w:t>
            </w:r>
          </w:p>
        </w:tc>
        <w:tc>
          <w:tcPr>
            <w:tcW w:w="7984" w:type="dxa"/>
          </w:tcPr>
          <w:p w:rsidR="00555E6C" w:rsidRPr="00E03A06" w:rsidRDefault="00555E6C" w:rsidP="00E03A06">
            <w:pPr>
              <w:spacing w:after="0" w:line="240" w:lineRule="auto"/>
              <w:jc w:val="both"/>
              <w:rPr>
                <w:rFonts w:ascii="Times New Roman" w:hAnsi="Times New Roman"/>
                <w:sz w:val="28"/>
                <w:szCs w:val="28"/>
              </w:rPr>
            </w:pPr>
            <w:r w:rsidRPr="00E03A06">
              <w:rPr>
                <w:rFonts w:ascii="Times New Roman" w:hAnsi="Times New Roman"/>
                <w:bCs/>
                <w:sz w:val="28"/>
                <w:szCs w:val="28"/>
              </w:rPr>
              <w:t>Материально-техническое обеспечение программы</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21</w:t>
            </w:r>
          </w:p>
        </w:tc>
      </w:tr>
      <w:tr w:rsidR="00555E6C" w:rsidRPr="00E03A06" w:rsidTr="00E03A06">
        <w:tc>
          <w:tcPr>
            <w:tcW w:w="636"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bCs/>
                <w:sz w:val="28"/>
                <w:szCs w:val="28"/>
              </w:rPr>
              <w:t>3.2.</w:t>
            </w:r>
          </w:p>
        </w:tc>
        <w:tc>
          <w:tcPr>
            <w:tcW w:w="7984" w:type="dxa"/>
          </w:tcPr>
          <w:p w:rsidR="00555E6C" w:rsidRPr="00E03A06" w:rsidRDefault="00555E6C" w:rsidP="00E03A06">
            <w:pPr>
              <w:spacing w:after="0" w:line="240" w:lineRule="auto"/>
              <w:rPr>
                <w:rFonts w:ascii="Times New Roman" w:hAnsi="Times New Roman"/>
                <w:bCs/>
                <w:sz w:val="28"/>
                <w:szCs w:val="28"/>
              </w:rPr>
            </w:pPr>
            <w:r w:rsidRPr="00E03A06">
              <w:rPr>
                <w:rFonts w:ascii="Times New Roman" w:hAnsi="Times New Roman"/>
                <w:bCs/>
                <w:sz w:val="28"/>
                <w:szCs w:val="28"/>
              </w:rPr>
              <w:t>Обеспеченность программы</w:t>
            </w:r>
            <w:r w:rsidRPr="00E03A06">
              <w:rPr>
                <w:rFonts w:ascii="Times New Roman" w:hAnsi="Times New Roman"/>
                <w:sz w:val="28"/>
                <w:szCs w:val="28"/>
              </w:rPr>
              <w:t xml:space="preserve"> методическими материалами и средствами обучения</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21</w:t>
            </w:r>
          </w:p>
        </w:tc>
      </w:tr>
      <w:tr w:rsidR="00555E6C" w:rsidRPr="00E03A06" w:rsidTr="00E03A06">
        <w:tc>
          <w:tcPr>
            <w:tcW w:w="636" w:type="dxa"/>
          </w:tcPr>
          <w:p w:rsidR="00555E6C" w:rsidRPr="00E03A06" w:rsidRDefault="00555E6C" w:rsidP="00E03A06">
            <w:pPr>
              <w:spacing w:after="0" w:line="240" w:lineRule="auto"/>
              <w:jc w:val="center"/>
              <w:rPr>
                <w:rFonts w:ascii="Times New Roman" w:hAnsi="Times New Roman"/>
                <w:bCs/>
                <w:sz w:val="28"/>
                <w:szCs w:val="28"/>
              </w:rPr>
            </w:pPr>
            <w:r w:rsidRPr="00E03A06">
              <w:rPr>
                <w:rFonts w:ascii="Times New Roman" w:hAnsi="Times New Roman"/>
                <w:bCs/>
                <w:sz w:val="28"/>
                <w:szCs w:val="28"/>
              </w:rPr>
              <w:t>3.3.</w:t>
            </w:r>
          </w:p>
        </w:tc>
        <w:tc>
          <w:tcPr>
            <w:tcW w:w="7984" w:type="dxa"/>
          </w:tcPr>
          <w:p w:rsidR="00555E6C" w:rsidRPr="00E03A06" w:rsidRDefault="00555E6C" w:rsidP="00E03A06">
            <w:pPr>
              <w:spacing w:after="0" w:line="240" w:lineRule="auto"/>
              <w:rPr>
                <w:rFonts w:ascii="Times New Roman" w:hAnsi="Times New Roman"/>
                <w:bCs/>
                <w:sz w:val="28"/>
                <w:szCs w:val="28"/>
              </w:rPr>
            </w:pPr>
            <w:r w:rsidRPr="00E03A06">
              <w:rPr>
                <w:rFonts w:ascii="Times New Roman" w:hAnsi="Times New Roman"/>
                <w:sz w:val="28"/>
                <w:szCs w:val="28"/>
              </w:rPr>
              <w:t xml:space="preserve">Режим дня в холодный период года в </w:t>
            </w:r>
            <w:r w:rsidRPr="00E03A06">
              <w:rPr>
                <w:rFonts w:ascii="Times New Roman" w:hAnsi="Times New Roman"/>
                <w:bCs/>
                <w:sz w:val="28"/>
                <w:szCs w:val="28"/>
              </w:rPr>
              <w:t>подготовительной к школе группе</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23</w:t>
            </w:r>
          </w:p>
        </w:tc>
      </w:tr>
      <w:tr w:rsidR="00555E6C" w:rsidRPr="00E03A06" w:rsidTr="00E03A06">
        <w:tc>
          <w:tcPr>
            <w:tcW w:w="636" w:type="dxa"/>
          </w:tcPr>
          <w:p w:rsidR="00555E6C" w:rsidRPr="00E03A06" w:rsidRDefault="00555E6C" w:rsidP="00E03A06">
            <w:pPr>
              <w:spacing w:after="0" w:line="240" w:lineRule="auto"/>
              <w:jc w:val="center"/>
              <w:rPr>
                <w:rFonts w:ascii="Times New Roman" w:hAnsi="Times New Roman"/>
                <w:bCs/>
                <w:sz w:val="28"/>
                <w:szCs w:val="28"/>
              </w:rPr>
            </w:pPr>
            <w:r w:rsidRPr="00E03A06">
              <w:rPr>
                <w:rFonts w:ascii="Times New Roman" w:hAnsi="Times New Roman"/>
                <w:sz w:val="28"/>
                <w:szCs w:val="28"/>
              </w:rPr>
              <w:t>3.4.</w:t>
            </w:r>
          </w:p>
        </w:tc>
        <w:tc>
          <w:tcPr>
            <w:tcW w:w="7984" w:type="dxa"/>
          </w:tcPr>
          <w:p w:rsidR="00555E6C" w:rsidRPr="00E03A06" w:rsidRDefault="00555E6C" w:rsidP="00E03A06">
            <w:pPr>
              <w:spacing w:after="0" w:line="240" w:lineRule="auto"/>
              <w:rPr>
                <w:rFonts w:ascii="Times New Roman" w:hAnsi="Times New Roman"/>
                <w:bCs/>
                <w:sz w:val="28"/>
                <w:szCs w:val="28"/>
              </w:rPr>
            </w:pPr>
            <w:r w:rsidRPr="00E03A06">
              <w:rPr>
                <w:rFonts w:ascii="Times New Roman" w:hAnsi="Times New Roman"/>
                <w:bCs/>
                <w:sz w:val="28"/>
                <w:szCs w:val="28"/>
              </w:rPr>
              <w:t>Календарный учебный график</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25</w:t>
            </w:r>
          </w:p>
        </w:tc>
      </w:tr>
      <w:tr w:rsidR="00555E6C" w:rsidRPr="00E03A06" w:rsidTr="00E03A06">
        <w:tc>
          <w:tcPr>
            <w:tcW w:w="636" w:type="dxa"/>
          </w:tcPr>
          <w:p w:rsidR="00555E6C" w:rsidRPr="00E03A06" w:rsidRDefault="00555E6C" w:rsidP="00E03A06">
            <w:pPr>
              <w:spacing w:after="0" w:line="240" w:lineRule="auto"/>
              <w:jc w:val="center"/>
              <w:rPr>
                <w:rFonts w:ascii="Times New Roman" w:hAnsi="Times New Roman"/>
                <w:bCs/>
                <w:sz w:val="28"/>
                <w:szCs w:val="28"/>
              </w:rPr>
            </w:pPr>
            <w:r w:rsidRPr="00E03A06">
              <w:rPr>
                <w:rFonts w:ascii="Times New Roman" w:hAnsi="Times New Roman"/>
                <w:bCs/>
                <w:sz w:val="28"/>
                <w:szCs w:val="28"/>
              </w:rPr>
              <w:t>3.5.</w:t>
            </w:r>
          </w:p>
        </w:tc>
        <w:tc>
          <w:tcPr>
            <w:tcW w:w="7984" w:type="dxa"/>
          </w:tcPr>
          <w:p w:rsidR="00555E6C" w:rsidRPr="00E03A06" w:rsidRDefault="00555E6C" w:rsidP="00E03A06">
            <w:pPr>
              <w:spacing w:after="0" w:line="240" w:lineRule="auto"/>
              <w:rPr>
                <w:rFonts w:ascii="Times New Roman" w:hAnsi="Times New Roman"/>
                <w:bCs/>
                <w:sz w:val="28"/>
                <w:szCs w:val="28"/>
              </w:rPr>
            </w:pPr>
            <w:r w:rsidRPr="00E03A06">
              <w:rPr>
                <w:rFonts w:ascii="Times New Roman" w:hAnsi="Times New Roman"/>
                <w:bCs/>
                <w:sz w:val="28"/>
                <w:szCs w:val="28"/>
              </w:rPr>
              <w:t>Учебный план</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25</w:t>
            </w:r>
          </w:p>
        </w:tc>
      </w:tr>
      <w:tr w:rsidR="00555E6C" w:rsidRPr="00E03A06" w:rsidTr="00E03A06">
        <w:tc>
          <w:tcPr>
            <w:tcW w:w="636" w:type="dxa"/>
          </w:tcPr>
          <w:p w:rsidR="00555E6C" w:rsidRPr="00E03A06" w:rsidRDefault="00555E6C" w:rsidP="00E03A06">
            <w:pPr>
              <w:spacing w:after="0" w:line="240" w:lineRule="auto"/>
              <w:jc w:val="center"/>
              <w:rPr>
                <w:rFonts w:ascii="Times New Roman" w:hAnsi="Times New Roman"/>
                <w:bCs/>
                <w:sz w:val="28"/>
                <w:szCs w:val="28"/>
              </w:rPr>
            </w:pPr>
            <w:r w:rsidRPr="00E03A06">
              <w:rPr>
                <w:rFonts w:ascii="Times New Roman" w:hAnsi="Times New Roman"/>
                <w:bCs/>
                <w:sz w:val="28"/>
                <w:szCs w:val="28"/>
              </w:rPr>
              <w:t>3.6.</w:t>
            </w:r>
          </w:p>
        </w:tc>
        <w:tc>
          <w:tcPr>
            <w:tcW w:w="7984" w:type="dxa"/>
          </w:tcPr>
          <w:p w:rsidR="00555E6C" w:rsidRPr="00E03A06" w:rsidRDefault="00555E6C" w:rsidP="00E03A06">
            <w:pPr>
              <w:spacing w:after="0" w:line="240" w:lineRule="auto"/>
              <w:rPr>
                <w:rFonts w:ascii="Times New Roman" w:hAnsi="Times New Roman"/>
                <w:bCs/>
                <w:sz w:val="28"/>
                <w:szCs w:val="28"/>
              </w:rPr>
            </w:pPr>
            <w:r w:rsidRPr="00E03A06">
              <w:rPr>
                <w:rFonts w:ascii="Times New Roman" w:hAnsi="Times New Roman"/>
                <w:sz w:val="28"/>
                <w:szCs w:val="28"/>
              </w:rPr>
              <w:t>Расписание занятий</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26</w:t>
            </w:r>
          </w:p>
        </w:tc>
      </w:tr>
      <w:tr w:rsidR="00555E6C" w:rsidRPr="00E03A06" w:rsidTr="00E03A06">
        <w:tc>
          <w:tcPr>
            <w:tcW w:w="636" w:type="dxa"/>
          </w:tcPr>
          <w:p w:rsidR="00555E6C" w:rsidRPr="00E03A06" w:rsidRDefault="00555E6C" w:rsidP="00E03A06">
            <w:pPr>
              <w:spacing w:after="0" w:line="240" w:lineRule="auto"/>
              <w:jc w:val="center"/>
              <w:rPr>
                <w:rFonts w:ascii="Times New Roman" w:hAnsi="Times New Roman"/>
                <w:bCs/>
                <w:sz w:val="28"/>
                <w:szCs w:val="28"/>
              </w:rPr>
            </w:pPr>
            <w:r w:rsidRPr="00E03A06">
              <w:rPr>
                <w:rFonts w:ascii="Times New Roman" w:hAnsi="Times New Roman"/>
                <w:sz w:val="28"/>
                <w:szCs w:val="28"/>
              </w:rPr>
              <w:t>3.7.</w:t>
            </w:r>
          </w:p>
        </w:tc>
        <w:tc>
          <w:tcPr>
            <w:tcW w:w="7984" w:type="dxa"/>
          </w:tcPr>
          <w:p w:rsidR="00555E6C" w:rsidRPr="00E03A06" w:rsidRDefault="00555E6C" w:rsidP="00E03A06">
            <w:pPr>
              <w:spacing w:after="0" w:line="240" w:lineRule="auto"/>
              <w:rPr>
                <w:rFonts w:ascii="Times New Roman" w:hAnsi="Times New Roman"/>
                <w:bCs/>
                <w:sz w:val="28"/>
                <w:szCs w:val="28"/>
              </w:rPr>
            </w:pPr>
            <w:r w:rsidRPr="00E03A06">
              <w:rPr>
                <w:rFonts w:ascii="Times New Roman" w:hAnsi="Times New Roman"/>
                <w:bCs/>
                <w:spacing w:val="-1"/>
                <w:sz w:val="28"/>
                <w:szCs w:val="28"/>
              </w:rPr>
              <w:t>Организация развивающей предметно-пространственной среды логопедического кабинета</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28</w:t>
            </w:r>
          </w:p>
        </w:tc>
      </w:tr>
      <w:tr w:rsidR="00555E6C" w:rsidRPr="00E03A06" w:rsidTr="00E03A06">
        <w:tc>
          <w:tcPr>
            <w:tcW w:w="636" w:type="dxa"/>
          </w:tcPr>
          <w:p w:rsidR="00555E6C" w:rsidRPr="00E03A06" w:rsidRDefault="00555E6C" w:rsidP="00E03A06">
            <w:pPr>
              <w:spacing w:after="0" w:line="240" w:lineRule="auto"/>
              <w:jc w:val="center"/>
              <w:rPr>
                <w:rFonts w:ascii="Times New Roman" w:hAnsi="Times New Roman"/>
                <w:bCs/>
                <w:sz w:val="28"/>
                <w:szCs w:val="28"/>
              </w:rPr>
            </w:pPr>
          </w:p>
        </w:tc>
        <w:tc>
          <w:tcPr>
            <w:tcW w:w="7984" w:type="dxa"/>
          </w:tcPr>
          <w:p w:rsidR="00555E6C" w:rsidRPr="00E03A06" w:rsidRDefault="00555E6C" w:rsidP="00E03A06">
            <w:pPr>
              <w:tabs>
                <w:tab w:val="left" w:pos="1592"/>
              </w:tabs>
              <w:spacing w:after="0" w:line="240" w:lineRule="auto"/>
              <w:jc w:val="both"/>
              <w:rPr>
                <w:rFonts w:ascii="Times New Roman" w:hAnsi="Times New Roman"/>
                <w:sz w:val="28"/>
                <w:szCs w:val="28"/>
              </w:rPr>
            </w:pPr>
            <w:r w:rsidRPr="00E03A06">
              <w:rPr>
                <w:rFonts w:ascii="Times New Roman" w:hAnsi="Times New Roman"/>
                <w:sz w:val="28"/>
                <w:szCs w:val="28"/>
              </w:rPr>
              <w:t xml:space="preserve">ДОПОЛНИТЕЛЬНЫЙ РАЗДЕЛ </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29</w:t>
            </w:r>
          </w:p>
        </w:tc>
      </w:tr>
      <w:tr w:rsidR="00555E6C" w:rsidRPr="00E03A06" w:rsidTr="00E03A06">
        <w:tc>
          <w:tcPr>
            <w:tcW w:w="636" w:type="dxa"/>
          </w:tcPr>
          <w:p w:rsidR="00555E6C" w:rsidRPr="00E03A06" w:rsidRDefault="00555E6C" w:rsidP="00E03A06">
            <w:pPr>
              <w:spacing w:after="0" w:line="240" w:lineRule="auto"/>
              <w:jc w:val="center"/>
              <w:rPr>
                <w:rFonts w:ascii="Times New Roman" w:hAnsi="Times New Roman"/>
                <w:bCs/>
                <w:spacing w:val="-1"/>
                <w:sz w:val="28"/>
                <w:szCs w:val="28"/>
              </w:rPr>
            </w:pPr>
          </w:p>
        </w:tc>
        <w:tc>
          <w:tcPr>
            <w:tcW w:w="7984" w:type="dxa"/>
          </w:tcPr>
          <w:p w:rsidR="00555E6C" w:rsidRPr="00E03A06" w:rsidRDefault="00555E6C" w:rsidP="00E03A06">
            <w:pPr>
              <w:spacing w:after="0" w:line="240" w:lineRule="auto"/>
              <w:jc w:val="both"/>
              <w:rPr>
                <w:rFonts w:ascii="Times New Roman" w:hAnsi="Times New Roman"/>
                <w:bCs/>
                <w:spacing w:val="-1"/>
                <w:sz w:val="28"/>
                <w:szCs w:val="28"/>
              </w:rPr>
            </w:pPr>
            <w:r w:rsidRPr="00E03A06">
              <w:rPr>
                <w:rFonts w:ascii="Times New Roman" w:hAnsi="Times New Roman"/>
                <w:sz w:val="28"/>
                <w:szCs w:val="28"/>
              </w:rPr>
              <w:t>ПРИЛОЖЕНИЯ</w:t>
            </w:r>
          </w:p>
        </w:tc>
        <w:tc>
          <w:tcPr>
            <w:tcW w:w="95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33</w:t>
            </w:r>
          </w:p>
        </w:tc>
      </w:tr>
    </w:tbl>
    <w:p w:rsidR="00555E6C" w:rsidRDefault="00555E6C" w:rsidP="004763AF">
      <w:pPr>
        <w:spacing w:after="0" w:line="240" w:lineRule="auto"/>
        <w:jc w:val="both"/>
        <w:rPr>
          <w:rFonts w:ascii="Times New Roman" w:hAnsi="Times New Roman"/>
          <w:sz w:val="28"/>
          <w:szCs w:val="28"/>
        </w:rPr>
      </w:pPr>
    </w:p>
    <w:p w:rsidR="00555E6C" w:rsidRDefault="00555E6C" w:rsidP="004763AF">
      <w:pPr>
        <w:spacing w:after="0" w:line="240" w:lineRule="auto"/>
        <w:jc w:val="both"/>
        <w:rPr>
          <w:rFonts w:ascii="Times New Roman" w:hAnsi="Times New Roman"/>
          <w:sz w:val="28"/>
          <w:szCs w:val="28"/>
        </w:rPr>
      </w:pPr>
    </w:p>
    <w:p w:rsidR="00555E6C" w:rsidRDefault="00555E6C" w:rsidP="004763AF">
      <w:pPr>
        <w:spacing w:after="0" w:line="240" w:lineRule="auto"/>
        <w:jc w:val="both"/>
        <w:rPr>
          <w:rFonts w:ascii="Times New Roman" w:hAnsi="Times New Roman"/>
          <w:sz w:val="28"/>
          <w:szCs w:val="28"/>
        </w:rPr>
      </w:pPr>
    </w:p>
    <w:p w:rsidR="00555E6C" w:rsidRDefault="00555E6C" w:rsidP="004763AF">
      <w:pPr>
        <w:spacing w:after="0" w:line="240" w:lineRule="auto"/>
        <w:jc w:val="both"/>
        <w:rPr>
          <w:rFonts w:ascii="Times New Roman" w:hAnsi="Times New Roman"/>
          <w:sz w:val="28"/>
          <w:szCs w:val="28"/>
        </w:rPr>
      </w:pPr>
    </w:p>
    <w:p w:rsidR="00555E6C" w:rsidRDefault="00555E6C" w:rsidP="004763AF">
      <w:pPr>
        <w:spacing w:after="0" w:line="240" w:lineRule="auto"/>
        <w:jc w:val="both"/>
        <w:rPr>
          <w:rFonts w:ascii="Times New Roman" w:hAnsi="Times New Roman"/>
          <w:sz w:val="28"/>
          <w:szCs w:val="28"/>
        </w:rPr>
      </w:pPr>
    </w:p>
    <w:p w:rsidR="00555E6C" w:rsidRDefault="00555E6C" w:rsidP="0031337B">
      <w:pPr>
        <w:spacing w:after="0" w:line="240" w:lineRule="auto"/>
        <w:jc w:val="both"/>
        <w:rPr>
          <w:rFonts w:ascii="Times New Roman" w:hAnsi="Times New Roman"/>
          <w:color w:val="FF0000"/>
          <w:sz w:val="28"/>
          <w:szCs w:val="28"/>
        </w:rPr>
      </w:pPr>
    </w:p>
    <w:p w:rsidR="00555E6C" w:rsidRDefault="00555E6C" w:rsidP="0031337B">
      <w:pPr>
        <w:spacing w:after="0" w:line="240" w:lineRule="auto"/>
        <w:jc w:val="both"/>
        <w:rPr>
          <w:rFonts w:ascii="Times New Roman" w:hAnsi="Times New Roman"/>
          <w:b/>
          <w:sz w:val="28"/>
          <w:szCs w:val="28"/>
        </w:rPr>
      </w:pPr>
    </w:p>
    <w:p w:rsidR="00555E6C" w:rsidRDefault="00555E6C" w:rsidP="0031337B">
      <w:pPr>
        <w:spacing w:after="0" w:line="240" w:lineRule="auto"/>
        <w:jc w:val="both"/>
        <w:rPr>
          <w:rFonts w:ascii="Times New Roman" w:hAnsi="Times New Roman"/>
          <w:b/>
          <w:sz w:val="28"/>
          <w:szCs w:val="28"/>
        </w:rPr>
      </w:pPr>
    </w:p>
    <w:p w:rsidR="00555E6C" w:rsidRDefault="00555E6C" w:rsidP="0031337B">
      <w:pPr>
        <w:spacing w:after="0" w:line="240" w:lineRule="auto"/>
        <w:jc w:val="both"/>
        <w:rPr>
          <w:rFonts w:ascii="Times New Roman" w:hAnsi="Times New Roman"/>
          <w:b/>
          <w:sz w:val="28"/>
          <w:szCs w:val="28"/>
        </w:rPr>
      </w:pPr>
    </w:p>
    <w:p w:rsidR="00555E6C" w:rsidRPr="0031337B" w:rsidRDefault="00555E6C" w:rsidP="00625217">
      <w:pPr>
        <w:spacing w:after="0" w:line="240" w:lineRule="auto"/>
        <w:jc w:val="center"/>
        <w:rPr>
          <w:rFonts w:ascii="Times New Roman" w:hAnsi="Times New Roman"/>
          <w:color w:val="FF0000"/>
          <w:sz w:val="28"/>
          <w:szCs w:val="28"/>
        </w:rPr>
      </w:pPr>
      <w:r w:rsidRPr="008B2616">
        <w:rPr>
          <w:rFonts w:ascii="Times New Roman" w:hAnsi="Times New Roman"/>
          <w:b/>
          <w:sz w:val="28"/>
          <w:szCs w:val="28"/>
        </w:rPr>
        <w:t>I. ЦЕЛЕВОЙ РАЗДЕЛ</w:t>
      </w:r>
    </w:p>
    <w:p w:rsidR="00555E6C" w:rsidRDefault="00555E6C" w:rsidP="004763AF">
      <w:pPr>
        <w:spacing w:after="0" w:line="240" w:lineRule="auto"/>
        <w:jc w:val="both"/>
        <w:rPr>
          <w:rFonts w:ascii="Times New Roman" w:hAnsi="Times New Roman"/>
          <w:sz w:val="28"/>
          <w:szCs w:val="28"/>
        </w:rPr>
      </w:pPr>
    </w:p>
    <w:p w:rsidR="00555E6C" w:rsidRPr="004C6012" w:rsidRDefault="00555E6C" w:rsidP="00625217">
      <w:pPr>
        <w:spacing w:after="0" w:line="240" w:lineRule="auto"/>
        <w:jc w:val="center"/>
        <w:rPr>
          <w:rFonts w:ascii="Times New Roman" w:hAnsi="Times New Roman"/>
          <w:b/>
          <w:sz w:val="28"/>
          <w:szCs w:val="28"/>
        </w:rPr>
      </w:pPr>
      <w:r w:rsidRPr="004C6012">
        <w:rPr>
          <w:rFonts w:ascii="Times New Roman" w:hAnsi="Times New Roman"/>
          <w:b/>
          <w:sz w:val="28"/>
          <w:szCs w:val="28"/>
        </w:rPr>
        <w:t>1.1. Пояснительная записка</w:t>
      </w:r>
    </w:p>
    <w:p w:rsidR="00555E6C" w:rsidRDefault="00555E6C" w:rsidP="004763AF">
      <w:pPr>
        <w:spacing w:after="0" w:line="240" w:lineRule="auto"/>
        <w:jc w:val="both"/>
        <w:rPr>
          <w:rFonts w:ascii="Times New Roman" w:hAnsi="Times New Roman"/>
          <w:sz w:val="28"/>
          <w:szCs w:val="28"/>
        </w:rPr>
      </w:pPr>
    </w:p>
    <w:p w:rsidR="00555E6C" w:rsidRDefault="00555E6C" w:rsidP="0031337B">
      <w:pPr>
        <w:spacing w:after="0" w:line="240" w:lineRule="auto"/>
        <w:jc w:val="both"/>
        <w:rPr>
          <w:rFonts w:ascii="Times New Roman" w:hAnsi="Times New Roman"/>
          <w:sz w:val="28"/>
          <w:szCs w:val="28"/>
        </w:rPr>
      </w:pPr>
      <w:r w:rsidRPr="00FF55B0">
        <w:rPr>
          <w:rFonts w:ascii="Times New Roman" w:hAnsi="Times New Roman"/>
          <w:sz w:val="28"/>
          <w:szCs w:val="28"/>
        </w:rPr>
        <w:t xml:space="preserve">Актуальность программы. </w:t>
      </w:r>
    </w:p>
    <w:p w:rsidR="00555E6C" w:rsidRPr="009045F9" w:rsidRDefault="00555E6C" w:rsidP="004C6012">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Данная </w:t>
      </w:r>
      <w:r>
        <w:rPr>
          <w:rFonts w:ascii="Times New Roman" w:hAnsi="Times New Roman"/>
          <w:sz w:val="28"/>
          <w:szCs w:val="28"/>
        </w:rPr>
        <w:t xml:space="preserve">рабочая </w:t>
      </w:r>
      <w:r w:rsidRPr="00FF55B0">
        <w:rPr>
          <w:rFonts w:ascii="Times New Roman" w:hAnsi="Times New Roman"/>
          <w:sz w:val="28"/>
          <w:szCs w:val="28"/>
        </w:rPr>
        <w:t>программа</w:t>
      </w:r>
      <w:r w:rsidRPr="00FF55B0">
        <w:rPr>
          <w:rFonts w:ascii="Times New Roman" w:hAnsi="Times New Roman"/>
          <w:b/>
          <w:sz w:val="28"/>
          <w:szCs w:val="28"/>
        </w:rPr>
        <w:t xml:space="preserve"> </w:t>
      </w:r>
      <w:r w:rsidRPr="004C6012">
        <w:rPr>
          <w:rFonts w:ascii="Times New Roman" w:hAnsi="Times New Roman"/>
          <w:sz w:val="28"/>
          <w:szCs w:val="28"/>
        </w:rPr>
        <w:t>(далее – программа)</w:t>
      </w:r>
      <w:r>
        <w:rPr>
          <w:rFonts w:ascii="Times New Roman" w:hAnsi="Times New Roman"/>
          <w:sz w:val="28"/>
          <w:szCs w:val="28"/>
        </w:rPr>
        <w:t xml:space="preserve"> </w:t>
      </w:r>
      <w:r w:rsidRPr="00FF55B0">
        <w:rPr>
          <w:rFonts w:ascii="Times New Roman" w:hAnsi="Times New Roman"/>
          <w:sz w:val="28"/>
          <w:szCs w:val="28"/>
        </w:rPr>
        <w:t xml:space="preserve">разработана в целях оказания логопедической помощи дошкольникам, имеющим </w:t>
      </w:r>
      <w:r w:rsidRPr="009045F9">
        <w:rPr>
          <w:rFonts w:ascii="Times New Roman" w:hAnsi="Times New Roman"/>
          <w:sz w:val="28"/>
          <w:szCs w:val="28"/>
        </w:rPr>
        <w:t xml:space="preserve">фонетико-фонематическое </w:t>
      </w:r>
      <w:r>
        <w:rPr>
          <w:rFonts w:ascii="Times New Roman" w:hAnsi="Times New Roman"/>
          <w:sz w:val="28"/>
          <w:szCs w:val="28"/>
        </w:rPr>
        <w:t xml:space="preserve">и фонетическое </w:t>
      </w:r>
      <w:r w:rsidRPr="009045F9">
        <w:rPr>
          <w:rFonts w:ascii="Times New Roman" w:hAnsi="Times New Roman"/>
          <w:sz w:val="28"/>
          <w:szCs w:val="28"/>
        </w:rPr>
        <w:t xml:space="preserve">нарушение речи. </w:t>
      </w:r>
    </w:p>
    <w:p w:rsidR="00555E6C" w:rsidRDefault="00555E6C" w:rsidP="004C6012">
      <w:pPr>
        <w:spacing w:after="0" w:line="240" w:lineRule="auto"/>
        <w:ind w:firstLine="708"/>
        <w:jc w:val="both"/>
        <w:rPr>
          <w:rFonts w:ascii="Times New Roman" w:hAnsi="Times New Roman"/>
          <w:sz w:val="28"/>
          <w:szCs w:val="28"/>
        </w:rPr>
      </w:pPr>
      <w:r w:rsidRPr="00FF55B0">
        <w:rPr>
          <w:rFonts w:ascii="Times New Roman" w:hAnsi="Times New Roman"/>
          <w:sz w:val="28"/>
          <w:szCs w:val="28"/>
        </w:rPr>
        <w:t>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звукопроизносительной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 Недостатки устной речи могут являться причиной ошибок в письменной речи. У 16,7% будущих первоклассников имеют</w:t>
      </w:r>
      <w:r>
        <w:rPr>
          <w:rFonts w:ascii="Times New Roman" w:hAnsi="Times New Roman"/>
          <w:sz w:val="28"/>
          <w:szCs w:val="28"/>
        </w:rPr>
        <w:t>ся предпосылки к артикуляторно-</w:t>
      </w:r>
      <w:r w:rsidRPr="00FF55B0">
        <w:rPr>
          <w:rFonts w:ascii="Times New Roman" w:hAnsi="Times New Roman"/>
          <w:sz w:val="28"/>
          <w:szCs w:val="28"/>
        </w:rPr>
        <w:t>акустической дисграфии</w:t>
      </w:r>
      <w:r>
        <w:rPr>
          <w:rFonts w:ascii="Times New Roman" w:hAnsi="Times New Roman"/>
          <w:sz w:val="28"/>
          <w:szCs w:val="28"/>
        </w:rPr>
        <w:t xml:space="preserve"> </w:t>
      </w:r>
      <w:r w:rsidRPr="00FF55B0">
        <w:rPr>
          <w:rFonts w:ascii="Times New Roman" w:hAnsi="Times New Roman"/>
          <w:sz w:val="28"/>
          <w:szCs w:val="28"/>
        </w:rPr>
        <w:t xml:space="preserve">(Парамонова, 2006). У детей с нечёткой артикуляцией необходимо проводить дифференциацию звуков родного языка. </w:t>
      </w:r>
    </w:p>
    <w:p w:rsidR="00555E6C" w:rsidRDefault="00555E6C" w:rsidP="004C6012">
      <w:pPr>
        <w:spacing w:after="0" w:line="240" w:lineRule="auto"/>
        <w:ind w:firstLine="708"/>
        <w:jc w:val="both"/>
        <w:rPr>
          <w:rFonts w:ascii="Times New Roman" w:hAnsi="Times New Roman"/>
          <w:sz w:val="28"/>
          <w:szCs w:val="28"/>
        </w:rPr>
      </w:pPr>
      <w:r w:rsidRPr="00FF55B0">
        <w:rPr>
          <w:rFonts w:ascii="Times New Roman" w:hAnsi="Times New Roman"/>
          <w:sz w:val="28"/>
          <w:szCs w:val="28"/>
        </w:rPr>
        <w:t>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 (Т.А.</w:t>
      </w:r>
      <w:r>
        <w:rPr>
          <w:rFonts w:ascii="Times New Roman" w:hAnsi="Times New Roman"/>
          <w:sz w:val="28"/>
          <w:szCs w:val="28"/>
        </w:rPr>
        <w:t xml:space="preserve"> </w:t>
      </w:r>
      <w:r w:rsidRPr="00FF55B0">
        <w:rPr>
          <w:rFonts w:ascii="Times New Roman" w:hAnsi="Times New Roman"/>
          <w:sz w:val="28"/>
          <w:szCs w:val="28"/>
        </w:rPr>
        <w:t xml:space="preserve">Власова, 1972). Коррекционно-воспитательная работа с детьми дошкольного возраста приводит к значительной их компенсации. </w:t>
      </w:r>
    </w:p>
    <w:p w:rsidR="00555E6C" w:rsidRDefault="00555E6C" w:rsidP="008B2616">
      <w:pPr>
        <w:spacing w:after="0" w:line="240" w:lineRule="auto"/>
        <w:ind w:firstLine="708"/>
        <w:jc w:val="both"/>
        <w:rPr>
          <w:rFonts w:ascii="Times New Roman" w:hAnsi="Times New Roman"/>
          <w:sz w:val="28"/>
          <w:szCs w:val="28"/>
        </w:rPr>
      </w:pPr>
    </w:p>
    <w:p w:rsidR="00555E6C" w:rsidRDefault="00555E6C" w:rsidP="00956CC9">
      <w:pPr>
        <w:spacing w:after="0" w:line="240" w:lineRule="auto"/>
        <w:jc w:val="both"/>
        <w:rPr>
          <w:rFonts w:ascii="Times New Roman" w:hAnsi="Times New Roman"/>
          <w:sz w:val="28"/>
          <w:szCs w:val="28"/>
        </w:rPr>
      </w:pPr>
      <w:r w:rsidRPr="00FF55B0">
        <w:rPr>
          <w:rFonts w:ascii="Times New Roman" w:hAnsi="Times New Roman"/>
          <w:sz w:val="28"/>
          <w:szCs w:val="28"/>
        </w:rPr>
        <w:t>Научная обоснованность</w:t>
      </w:r>
      <w:r>
        <w:rPr>
          <w:rFonts w:ascii="Times New Roman" w:hAnsi="Times New Roman"/>
          <w:sz w:val="28"/>
          <w:szCs w:val="28"/>
        </w:rPr>
        <w:t>.</w:t>
      </w:r>
      <w:r w:rsidRPr="00FF55B0">
        <w:rPr>
          <w:rFonts w:ascii="Times New Roman" w:hAnsi="Times New Roman"/>
          <w:sz w:val="28"/>
          <w:szCs w:val="28"/>
        </w:rPr>
        <w:t xml:space="preserve"> </w:t>
      </w:r>
    </w:p>
    <w:p w:rsidR="00555E6C" w:rsidRDefault="00555E6C" w:rsidP="002C6CA6">
      <w:pPr>
        <w:spacing w:after="0" w:line="240" w:lineRule="auto"/>
        <w:ind w:firstLine="708"/>
        <w:jc w:val="both"/>
        <w:rPr>
          <w:rFonts w:ascii="Times New Roman" w:hAnsi="Times New Roman"/>
          <w:sz w:val="28"/>
          <w:szCs w:val="28"/>
        </w:rPr>
      </w:pPr>
      <w:r w:rsidRPr="00FF55B0">
        <w:rPr>
          <w:rFonts w:ascii="Times New Roman" w:hAnsi="Times New Roman"/>
          <w:sz w:val="28"/>
          <w:szCs w:val="28"/>
        </w:rPr>
        <w:t>Программа написана в соответствии с современными представлениями науки о механизмах формирования звукопроизношения у ребенка. Теоретической основой программы являются положения о соотношении коррекции и развития, разработанные Л.С. Выготским, П.Я. Гальпериным, Б.Д.</w:t>
      </w:r>
      <w:r>
        <w:rPr>
          <w:rFonts w:ascii="Times New Roman" w:hAnsi="Times New Roman"/>
          <w:sz w:val="28"/>
          <w:szCs w:val="28"/>
        </w:rPr>
        <w:t xml:space="preserve"> </w:t>
      </w:r>
      <w:r w:rsidRPr="00FF55B0">
        <w:rPr>
          <w:rFonts w:ascii="Times New Roman" w:hAnsi="Times New Roman"/>
          <w:sz w:val="28"/>
          <w:szCs w:val="28"/>
        </w:rPr>
        <w:t>Элькониным. В программе также нашли отражения идеи ряда учёных: Г. А. Волковой, Л.С. Волковой, В. А. Ковшикова, Р. И. Лалаевой, Л. Г. Парамоновой, О.В Правдиной, Т. Б. Филичивой, Т.Б.</w:t>
      </w:r>
      <w:r>
        <w:rPr>
          <w:rFonts w:ascii="Times New Roman" w:hAnsi="Times New Roman"/>
          <w:sz w:val="28"/>
          <w:szCs w:val="28"/>
        </w:rPr>
        <w:t xml:space="preserve"> </w:t>
      </w:r>
      <w:r w:rsidRPr="00FF55B0">
        <w:rPr>
          <w:rFonts w:ascii="Times New Roman" w:hAnsi="Times New Roman"/>
          <w:sz w:val="28"/>
          <w:szCs w:val="28"/>
        </w:rPr>
        <w:t xml:space="preserve">Чиркиной, М. Ф. Фомичёвой, М. Е. </w:t>
      </w:r>
      <w:r>
        <w:rPr>
          <w:rFonts w:ascii="Times New Roman" w:hAnsi="Times New Roman"/>
          <w:sz w:val="28"/>
          <w:szCs w:val="28"/>
        </w:rPr>
        <w:t xml:space="preserve"> </w:t>
      </w:r>
      <w:r w:rsidRPr="00FF55B0">
        <w:rPr>
          <w:rFonts w:ascii="Times New Roman" w:hAnsi="Times New Roman"/>
          <w:sz w:val="28"/>
          <w:szCs w:val="28"/>
        </w:rPr>
        <w:t>Хватцева</w:t>
      </w:r>
      <w:r>
        <w:rPr>
          <w:rFonts w:ascii="Times New Roman" w:hAnsi="Times New Roman"/>
          <w:sz w:val="28"/>
          <w:szCs w:val="28"/>
        </w:rPr>
        <w:t xml:space="preserve"> -</w:t>
      </w:r>
      <w:r w:rsidRPr="00FF55B0">
        <w:rPr>
          <w:rFonts w:ascii="Times New Roman" w:hAnsi="Times New Roman"/>
          <w:sz w:val="28"/>
          <w:szCs w:val="28"/>
        </w:rPr>
        <w:t xml:space="preserve"> по проблеме коррекции устной речи. </w:t>
      </w:r>
    </w:p>
    <w:p w:rsidR="00555E6C" w:rsidRDefault="00555E6C" w:rsidP="002C6CA6">
      <w:pPr>
        <w:spacing w:after="0" w:line="240" w:lineRule="auto"/>
        <w:ind w:firstLine="708"/>
        <w:jc w:val="both"/>
        <w:rPr>
          <w:rFonts w:ascii="Times New Roman" w:hAnsi="Times New Roman"/>
          <w:sz w:val="28"/>
          <w:szCs w:val="28"/>
        </w:rPr>
      </w:pPr>
      <w:r w:rsidRPr="00FF55B0">
        <w:rPr>
          <w:rFonts w:ascii="Times New Roman" w:hAnsi="Times New Roman"/>
          <w:sz w:val="28"/>
          <w:szCs w:val="28"/>
        </w:rPr>
        <w:t>Базисным тезисом при разработке данной программы стала теория Н.А.</w:t>
      </w:r>
      <w:r>
        <w:rPr>
          <w:rFonts w:ascii="Times New Roman" w:hAnsi="Times New Roman"/>
          <w:sz w:val="28"/>
          <w:szCs w:val="28"/>
        </w:rPr>
        <w:t xml:space="preserve"> </w:t>
      </w:r>
      <w:r w:rsidRPr="00FF55B0">
        <w:rPr>
          <w:rFonts w:ascii="Times New Roman" w:hAnsi="Times New Roman"/>
          <w:sz w:val="28"/>
          <w:szCs w:val="28"/>
        </w:rPr>
        <w:t xml:space="preserve">Бернштейна об уровневом принципе формирования навыков. </w:t>
      </w:r>
      <w:r w:rsidRPr="009045F9">
        <w:rPr>
          <w:rFonts w:ascii="Times New Roman" w:hAnsi="Times New Roman"/>
          <w:sz w:val="28"/>
          <w:szCs w:val="28"/>
        </w:rPr>
        <w:t xml:space="preserve">Согласно этой теории, любой навык на начальном этапе своего формирования находится под контролем сознания, но по мере совершенствования навыка отдельные операции автоматизируются и их регуляция осуществляется уже в более свернутом виде, вне контроля сознания. </w:t>
      </w:r>
      <w:r w:rsidRPr="00FF55B0">
        <w:rPr>
          <w:rFonts w:ascii="Times New Roman" w:hAnsi="Times New Roman"/>
          <w:sz w:val="28"/>
          <w:szCs w:val="28"/>
        </w:rPr>
        <w:t>В завершение этого процесса под контролем сознания остается только конечный результат всей цепочки операции. Эта схема применима к навыкам правильного звукопроизношения.</w:t>
      </w:r>
    </w:p>
    <w:p w:rsidR="00555E6C" w:rsidRDefault="00555E6C" w:rsidP="00625217">
      <w:pPr>
        <w:spacing w:after="0" w:line="240" w:lineRule="auto"/>
        <w:jc w:val="center"/>
        <w:rPr>
          <w:rFonts w:ascii="Times New Roman" w:hAnsi="Times New Roman"/>
          <w:b/>
          <w:sz w:val="28"/>
          <w:szCs w:val="28"/>
        </w:rPr>
      </w:pPr>
      <w:r w:rsidRPr="002C6CA6">
        <w:rPr>
          <w:rFonts w:ascii="Times New Roman" w:hAnsi="Times New Roman"/>
          <w:b/>
          <w:sz w:val="28"/>
          <w:szCs w:val="28"/>
        </w:rPr>
        <w:t>1.2. Цели и задачи реализации программы</w:t>
      </w:r>
    </w:p>
    <w:p w:rsidR="00555E6C" w:rsidRPr="002C6CA6" w:rsidRDefault="00555E6C" w:rsidP="00956CC9">
      <w:pPr>
        <w:spacing w:after="0" w:line="240" w:lineRule="auto"/>
        <w:jc w:val="both"/>
        <w:rPr>
          <w:rFonts w:ascii="Times New Roman" w:hAnsi="Times New Roman"/>
          <w:b/>
          <w:sz w:val="28"/>
          <w:szCs w:val="28"/>
        </w:rPr>
      </w:pPr>
    </w:p>
    <w:p w:rsidR="00555E6C" w:rsidRPr="009F07F2" w:rsidRDefault="00555E6C" w:rsidP="00956CC9">
      <w:pPr>
        <w:spacing w:after="0" w:line="240" w:lineRule="auto"/>
        <w:jc w:val="both"/>
        <w:rPr>
          <w:rFonts w:ascii="Times New Roman" w:hAnsi="Times New Roman"/>
          <w:sz w:val="28"/>
          <w:szCs w:val="28"/>
        </w:rPr>
      </w:pPr>
      <w:r w:rsidRPr="001B3659">
        <w:rPr>
          <w:rFonts w:ascii="Times New Roman" w:hAnsi="Times New Roman"/>
          <w:b/>
          <w:i/>
          <w:sz w:val="28"/>
          <w:szCs w:val="28"/>
        </w:rPr>
        <w:t>Цель программы:</w:t>
      </w:r>
      <w:r w:rsidRPr="00FF55B0">
        <w:rPr>
          <w:rFonts w:ascii="Times New Roman" w:hAnsi="Times New Roman"/>
          <w:sz w:val="28"/>
          <w:szCs w:val="28"/>
        </w:rPr>
        <w:t xml:space="preserve"> </w:t>
      </w:r>
      <w:r w:rsidRPr="009F07F2">
        <w:rPr>
          <w:rFonts w:ascii="Times New Roman" w:hAnsi="Times New Roman"/>
          <w:sz w:val="28"/>
          <w:szCs w:val="28"/>
        </w:rPr>
        <w:t xml:space="preserve">коррекция нарушений звукопроизношения и недостатков в формировании фонематической стороны речи. </w:t>
      </w:r>
    </w:p>
    <w:p w:rsidR="00555E6C" w:rsidRDefault="00555E6C" w:rsidP="00956CC9">
      <w:pPr>
        <w:spacing w:after="0" w:line="240" w:lineRule="auto"/>
        <w:jc w:val="both"/>
        <w:rPr>
          <w:rFonts w:ascii="Times New Roman" w:hAnsi="Times New Roman"/>
          <w:b/>
          <w:i/>
          <w:sz w:val="28"/>
          <w:szCs w:val="28"/>
        </w:rPr>
      </w:pPr>
    </w:p>
    <w:p w:rsidR="00555E6C" w:rsidRDefault="00555E6C" w:rsidP="00956CC9">
      <w:pPr>
        <w:spacing w:after="0" w:line="240" w:lineRule="auto"/>
        <w:jc w:val="both"/>
        <w:rPr>
          <w:rFonts w:ascii="Times New Roman" w:hAnsi="Times New Roman"/>
          <w:b/>
          <w:i/>
          <w:sz w:val="28"/>
          <w:szCs w:val="28"/>
        </w:rPr>
      </w:pPr>
      <w:r w:rsidRPr="001B3659">
        <w:rPr>
          <w:rFonts w:ascii="Times New Roman" w:hAnsi="Times New Roman"/>
          <w:b/>
          <w:i/>
          <w:sz w:val="28"/>
          <w:szCs w:val="28"/>
        </w:rPr>
        <w:t xml:space="preserve">Задачи программы: </w:t>
      </w:r>
    </w:p>
    <w:p w:rsidR="00555E6C" w:rsidRPr="003D54C6" w:rsidRDefault="00555E6C" w:rsidP="003D54C6">
      <w:pPr>
        <w:pStyle w:val="ListParagraph"/>
        <w:numPr>
          <w:ilvl w:val="0"/>
          <w:numId w:val="18"/>
        </w:numPr>
        <w:spacing w:after="0" w:line="240" w:lineRule="auto"/>
        <w:ind w:left="426" w:hanging="426"/>
        <w:jc w:val="both"/>
        <w:rPr>
          <w:rFonts w:ascii="Times New Roman" w:hAnsi="Times New Roman"/>
          <w:sz w:val="28"/>
          <w:szCs w:val="28"/>
        </w:rPr>
      </w:pPr>
      <w:r w:rsidRPr="003D54C6">
        <w:rPr>
          <w:rFonts w:ascii="Times New Roman" w:hAnsi="Times New Roman"/>
          <w:sz w:val="28"/>
          <w:szCs w:val="28"/>
        </w:rPr>
        <w:t xml:space="preserve">Обследование воспитанников МБ ДОУ и выявление среди них детей, нуждающихся в профилактической и коррекционной помощи в области развития речи. </w:t>
      </w:r>
    </w:p>
    <w:p w:rsidR="00555E6C" w:rsidRPr="003D54C6" w:rsidRDefault="00555E6C" w:rsidP="003D54C6">
      <w:pPr>
        <w:pStyle w:val="ListParagraph"/>
        <w:numPr>
          <w:ilvl w:val="0"/>
          <w:numId w:val="18"/>
        </w:numPr>
        <w:spacing w:after="0" w:line="240" w:lineRule="auto"/>
        <w:ind w:left="426" w:hanging="426"/>
        <w:jc w:val="both"/>
        <w:rPr>
          <w:rFonts w:ascii="Times New Roman" w:hAnsi="Times New Roman"/>
          <w:sz w:val="28"/>
          <w:szCs w:val="28"/>
        </w:rPr>
      </w:pPr>
      <w:r w:rsidRPr="003D54C6">
        <w:rPr>
          <w:rFonts w:ascii="Times New Roman" w:hAnsi="Times New Roman"/>
          <w:sz w:val="28"/>
          <w:szCs w:val="28"/>
        </w:rPr>
        <w:t xml:space="preserve">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 </w:t>
      </w:r>
    </w:p>
    <w:p w:rsidR="00555E6C" w:rsidRPr="003D54C6" w:rsidRDefault="00555E6C" w:rsidP="003D54C6">
      <w:pPr>
        <w:pStyle w:val="ListParagraph"/>
        <w:numPr>
          <w:ilvl w:val="0"/>
          <w:numId w:val="18"/>
        </w:numPr>
        <w:spacing w:after="0" w:line="240" w:lineRule="auto"/>
        <w:ind w:left="426" w:hanging="426"/>
        <w:jc w:val="both"/>
        <w:rPr>
          <w:rFonts w:ascii="Times New Roman" w:hAnsi="Times New Roman"/>
          <w:sz w:val="28"/>
          <w:szCs w:val="28"/>
        </w:rPr>
      </w:pPr>
      <w:r w:rsidRPr="003D54C6">
        <w:rPr>
          <w:rFonts w:ascii="Times New Roman" w:hAnsi="Times New Roman"/>
          <w:sz w:val="28"/>
          <w:szCs w:val="28"/>
        </w:rPr>
        <w:t xml:space="preserve">Привитие детям навыков коммуникативного общения. </w:t>
      </w:r>
    </w:p>
    <w:p w:rsidR="00555E6C" w:rsidRPr="003D54C6" w:rsidRDefault="00555E6C" w:rsidP="003D54C6">
      <w:pPr>
        <w:pStyle w:val="ListParagraph"/>
        <w:numPr>
          <w:ilvl w:val="0"/>
          <w:numId w:val="18"/>
        </w:numPr>
        <w:spacing w:after="0" w:line="240" w:lineRule="auto"/>
        <w:ind w:left="426" w:hanging="426"/>
        <w:jc w:val="both"/>
        <w:rPr>
          <w:rFonts w:ascii="Times New Roman" w:hAnsi="Times New Roman"/>
          <w:sz w:val="28"/>
          <w:szCs w:val="28"/>
        </w:rPr>
      </w:pPr>
      <w:r w:rsidRPr="003D54C6">
        <w:rPr>
          <w:rFonts w:ascii="Times New Roman" w:hAnsi="Times New Roman"/>
          <w:sz w:val="28"/>
          <w:szCs w:val="28"/>
        </w:rPr>
        <w:t xml:space="preserve">Систематическое проведение необходимой профилактической и коррекционной работы с детьми в соответствии с планами индивидуальных и (или) подгрупповых занятий. </w:t>
      </w:r>
    </w:p>
    <w:p w:rsidR="00555E6C" w:rsidRPr="003D54C6" w:rsidRDefault="00555E6C" w:rsidP="003D54C6">
      <w:pPr>
        <w:pStyle w:val="ListParagraph"/>
        <w:numPr>
          <w:ilvl w:val="0"/>
          <w:numId w:val="18"/>
        </w:numPr>
        <w:spacing w:after="0" w:line="240" w:lineRule="auto"/>
        <w:ind w:left="426" w:hanging="426"/>
        <w:jc w:val="both"/>
        <w:rPr>
          <w:rFonts w:ascii="Times New Roman" w:hAnsi="Times New Roman"/>
          <w:sz w:val="28"/>
          <w:szCs w:val="28"/>
        </w:rPr>
      </w:pPr>
      <w:r w:rsidRPr="003D54C6">
        <w:rPr>
          <w:rFonts w:ascii="Times New Roman" w:hAnsi="Times New Roman"/>
          <w:sz w:val="28"/>
          <w:szCs w:val="28"/>
        </w:rPr>
        <w:t xml:space="preserve">Проведение мониторинговых исследований результатов коррекционной работы, определение степени речевой готовности детей к школьному обучению. </w:t>
      </w:r>
    </w:p>
    <w:p w:rsidR="00555E6C" w:rsidRPr="003D54C6" w:rsidRDefault="00555E6C" w:rsidP="003D54C6">
      <w:pPr>
        <w:pStyle w:val="ListParagraph"/>
        <w:numPr>
          <w:ilvl w:val="0"/>
          <w:numId w:val="18"/>
        </w:numPr>
        <w:spacing w:after="0" w:line="240" w:lineRule="auto"/>
        <w:ind w:left="426" w:hanging="426"/>
        <w:jc w:val="both"/>
        <w:rPr>
          <w:rFonts w:ascii="Times New Roman" w:hAnsi="Times New Roman"/>
          <w:sz w:val="28"/>
          <w:szCs w:val="28"/>
        </w:rPr>
      </w:pPr>
      <w:r w:rsidRPr="003D54C6">
        <w:rPr>
          <w:rFonts w:ascii="Times New Roman" w:hAnsi="Times New Roman"/>
          <w:sz w:val="28"/>
          <w:szCs w:val="28"/>
        </w:rPr>
        <w:t xml:space="preserve">Формирование у педагогического коллектива МБ ДОУ и родителей информационной готовности к логопедической работе, оказание помощи в организации полноценной речевой среды. </w:t>
      </w:r>
    </w:p>
    <w:p w:rsidR="00555E6C" w:rsidRPr="003D54C6" w:rsidRDefault="00555E6C" w:rsidP="003D54C6">
      <w:pPr>
        <w:pStyle w:val="ListParagraph"/>
        <w:numPr>
          <w:ilvl w:val="0"/>
          <w:numId w:val="18"/>
        </w:numPr>
        <w:spacing w:after="0" w:line="240" w:lineRule="auto"/>
        <w:ind w:left="426" w:hanging="426"/>
        <w:jc w:val="both"/>
        <w:rPr>
          <w:rFonts w:ascii="Times New Roman" w:hAnsi="Times New Roman"/>
          <w:sz w:val="28"/>
          <w:szCs w:val="28"/>
        </w:rPr>
      </w:pPr>
      <w:r w:rsidRPr="003D54C6">
        <w:rPr>
          <w:rFonts w:ascii="Times New Roman" w:hAnsi="Times New Roman"/>
          <w:sz w:val="28"/>
          <w:szCs w:val="28"/>
        </w:rPr>
        <w:t xml:space="preserve">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 </w:t>
      </w:r>
    </w:p>
    <w:p w:rsidR="00555E6C" w:rsidRPr="003D54C6" w:rsidRDefault="00555E6C" w:rsidP="003D54C6">
      <w:pPr>
        <w:pStyle w:val="ListParagraph"/>
        <w:numPr>
          <w:ilvl w:val="0"/>
          <w:numId w:val="18"/>
        </w:numPr>
        <w:spacing w:after="0" w:line="240" w:lineRule="auto"/>
        <w:ind w:left="426" w:hanging="426"/>
        <w:jc w:val="both"/>
        <w:rPr>
          <w:rFonts w:ascii="Times New Roman" w:hAnsi="Times New Roman"/>
          <w:sz w:val="28"/>
          <w:szCs w:val="28"/>
        </w:rPr>
      </w:pPr>
      <w:r w:rsidRPr="003D54C6">
        <w:rPr>
          <w:rFonts w:ascii="Times New Roman" w:hAnsi="Times New Roman"/>
          <w:sz w:val="28"/>
          <w:szCs w:val="28"/>
        </w:rPr>
        <w:t xml:space="preserve">Организация эффективного коррекционно-развивающего сопровождения детей с различными речевыми нарушениями. </w:t>
      </w:r>
    </w:p>
    <w:p w:rsidR="00555E6C" w:rsidRPr="009F07F2" w:rsidRDefault="00555E6C" w:rsidP="00956CC9">
      <w:pPr>
        <w:spacing w:after="0" w:line="240" w:lineRule="auto"/>
        <w:jc w:val="both"/>
        <w:rPr>
          <w:rFonts w:ascii="Times New Roman" w:hAnsi="Times New Roman"/>
          <w:sz w:val="28"/>
          <w:szCs w:val="28"/>
        </w:rPr>
      </w:pPr>
    </w:p>
    <w:p w:rsidR="00555E6C" w:rsidRPr="00625217" w:rsidRDefault="00555E6C" w:rsidP="00625217">
      <w:pPr>
        <w:autoSpaceDE w:val="0"/>
        <w:autoSpaceDN w:val="0"/>
        <w:adjustRightInd w:val="0"/>
        <w:spacing w:after="0" w:line="240" w:lineRule="auto"/>
        <w:ind w:firstLine="708"/>
        <w:jc w:val="both"/>
        <w:rPr>
          <w:rFonts w:ascii="Times New Roman" w:hAnsi="Times New Roman"/>
          <w:sz w:val="28"/>
          <w:szCs w:val="28"/>
          <w:lang w:eastAsia="ru-RU"/>
        </w:rPr>
      </w:pPr>
      <w:r w:rsidRPr="00625217">
        <w:rPr>
          <w:rFonts w:ascii="Times New Roman" w:eastAsia="Calibri,Bold" w:hAnsi="Times New Roman"/>
          <w:sz w:val="28"/>
          <w:szCs w:val="28"/>
        </w:rPr>
        <w:t>Программа</w:t>
      </w:r>
      <w:r w:rsidRPr="00625217">
        <w:rPr>
          <w:rFonts w:ascii="Times New Roman" w:hAnsi="Times New Roman"/>
          <w:sz w:val="28"/>
          <w:szCs w:val="28"/>
          <w:lang w:eastAsia="ru-RU"/>
        </w:rPr>
        <w:t xml:space="preserve"> разработана в соответствии</w:t>
      </w:r>
      <w:r w:rsidRPr="00625217">
        <w:rPr>
          <w:rFonts w:ascii="Times New Roman" w:hAnsi="Times New Roman"/>
          <w:b/>
          <w:bCs/>
          <w:sz w:val="28"/>
          <w:szCs w:val="28"/>
          <w:lang w:eastAsia="ru-RU"/>
        </w:rPr>
        <w:t xml:space="preserve"> </w:t>
      </w:r>
      <w:r w:rsidRPr="00625217">
        <w:rPr>
          <w:rFonts w:ascii="Times New Roman" w:hAnsi="Times New Roman"/>
          <w:sz w:val="28"/>
          <w:szCs w:val="28"/>
          <w:lang w:eastAsia="ru-RU"/>
        </w:rPr>
        <w:t>с современными нормативными документами:</w:t>
      </w:r>
    </w:p>
    <w:p w:rsidR="00555E6C" w:rsidRPr="00625217" w:rsidRDefault="00555E6C" w:rsidP="00625217">
      <w:pPr>
        <w:autoSpaceDE w:val="0"/>
        <w:autoSpaceDN w:val="0"/>
        <w:adjustRightInd w:val="0"/>
        <w:spacing w:after="0" w:line="240" w:lineRule="auto"/>
        <w:ind w:firstLine="567"/>
        <w:jc w:val="both"/>
        <w:rPr>
          <w:rFonts w:ascii="Times New Roman" w:hAnsi="Times New Roman"/>
          <w:sz w:val="28"/>
          <w:szCs w:val="28"/>
          <w:lang w:eastAsia="ru-RU"/>
        </w:rPr>
      </w:pPr>
    </w:p>
    <w:p w:rsidR="00555E6C" w:rsidRPr="00625217" w:rsidRDefault="00555E6C" w:rsidP="00625217">
      <w:pPr>
        <w:spacing w:after="0" w:line="240" w:lineRule="auto"/>
        <w:jc w:val="both"/>
        <w:rPr>
          <w:rFonts w:ascii="Times New Roman" w:hAnsi="Times New Roman"/>
          <w:sz w:val="28"/>
          <w:szCs w:val="28"/>
        </w:rPr>
      </w:pPr>
      <w:r w:rsidRPr="00625217">
        <w:rPr>
          <w:rFonts w:ascii="Times New Roman" w:hAnsi="Times New Roman"/>
          <w:sz w:val="28"/>
          <w:szCs w:val="28"/>
        </w:rPr>
        <w:t>- Конвенцией ООН о правах ребенка;</w:t>
      </w:r>
    </w:p>
    <w:p w:rsidR="00555E6C" w:rsidRPr="00625217" w:rsidRDefault="00555E6C" w:rsidP="00625217">
      <w:pPr>
        <w:spacing w:after="0" w:line="240" w:lineRule="auto"/>
        <w:jc w:val="both"/>
        <w:rPr>
          <w:rFonts w:ascii="Times New Roman" w:hAnsi="Times New Roman"/>
          <w:sz w:val="28"/>
          <w:szCs w:val="28"/>
        </w:rPr>
      </w:pPr>
      <w:r w:rsidRPr="00625217">
        <w:rPr>
          <w:rFonts w:ascii="Times New Roman" w:hAnsi="Times New Roman"/>
          <w:sz w:val="28"/>
          <w:szCs w:val="28"/>
        </w:rPr>
        <w:t xml:space="preserve"> - Декларацией прав ребенка;</w:t>
      </w:r>
    </w:p>
    <w:p w:rsidR="00555E6C" w:rsidRPr="00625217" w:rsidRDefault="00555E6C" w:rsidP="00625217">
      <w:pPr>
        <w:autoSpaceDE w:val="0"/>
        <w:autoSpaceDN w:val="0"/>
        <w:adjustRightInd w:val="0"/>
        <w:spacing w:after="0" w:line="240" w:lineRule="auto"/>
        <w:jc w:val="both"/>
        <w:rPr>
          <w:rFonts w:ascii="Times New Roman" w:hAnsi="Times New Roman"/>
          <w:sz w:val="28"/>
          <w:szCs w:val="28"/>
          <w:lang w:eastAsia="ru-RU"/>
        </w:rPr>
      </w:pPr>
      <w:r w:rsidRPr="00625217">
        <w:rPr>
          <w:rFonts w:ascii="Times New Roman" w:hAnsi="Times New Roman"/>
          <w:sz w:val="28"/>
          <w:szCs w:val="28"/>
          <w:lang w:eastAsia="ru-RU"/>
        </w:rPr>
        <w:t>- Законом Российской Федерации от 29.12.2012 N 273-ФЗ «Об образовании в Российской Федерации» (с изменениями);</w:t>
      </w:r>
    </w:p>
    <w:p w:rsidR="00555E6C" w:rsidRPr="00625217" w:rsidRDefault="00555E6C" w:rsidP="00625217">
      <w:pPr>
        <w:autoSpaceDE w:val="0"/>
        <w:autoSpaceDN w:val="0"/>
        <w:adjustRightInd w:val="0"/>
        <w:spacing w:after="0" w:line="240" w:lineRule="auto"/>
        <w:jc w:val="both"/>
        <w:rPr>
          <w:rFonts w:ascii="Times New Roman" w:hAnsi="Times New Roman"/>
          <w:sz w:val="28"/>
          <w:szCs w:val="28"/>
          <w:lang w:eastAsia="ru-RU"/>
        </w:rPr>
      </w:pPr>
    </w:p>
    <w:p w:rsidR="00555E6C" w:rsidRPr="00625217" w:rsidRDefault="00555E6C" w:rsidP="00625217">
      <w:pPr>
        <w:tabs>
          <w:tab w:val="left" w:pos="792"/>
        </w:tabs>
        <w:autoSpaceDE w:val="0"/>
        <w:autoSpaceDN w:val="0"/>
        <w:adjustRightInd w:val="0"/>
        <w:spacing w:after="0" w:line="240" w:lineRule="auto"/>
        <w:jc w:val="both"/>
        <w:rPr>
          <w:rFonts w:ascii="Times New Roman" w:hAnsi="Times New Roman"/>
          <w:sz w:val="28"/>
          <w:szCs w:val="28"/>
          <w:lang w:eastAsia="ru-RU"/>
        </w:rPr>
      </w:pPr>
      <w:r w:rsidRPr="00625217">
        <w:rPr>
          <w:rFonts w:ascii="Times New Roman" w:hAnsi="Times New Roman"/>
          <w:sz w:val="28"/>
          <w:szCs w:val="28"/>
          <w:lang w:eastAsia="ru-RU"/>
        </w:rPr>
        <w:t xml:space="preserve">- </w:t>
      </w:r>
      <w:hyperlink r:id="rId8" w:history="1">
        <w:r w:rsidRPr="00625217">
          <w:rPr>
            <w:rFonts w:ascii="Times New Roman" w:hAnsi="Times New Roman"/>
            <w:sz w:val="28"/>
            <w:szCs w:val="28"/>
            <w:lang w:eastAsia="ru-RU"/>
          </w:rPr>
          <w:t>Приказом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hyperlink>
      <w:r w:rsidRPr="00625217">
        <w:rPr>
          <w:rFonts w:ascii="Times New Roman" w:hAnsi="Times New Roman"/>
          <w:sz w:val="28"/>
          <w:szCs w:val="28"/>
          <w:lang w:eastAsia="ru-RU"/>
        </w:rPr>
        <w:t>;</w:t>
      </w:r>
    </w:p>
    <w:p w:rsidR="00555E6C" w:rsidRPr="00625217" w:rsidRDefault="00555E6C" w:rsidP="00625217">
      <w:pPr>
        <w:tabs>
          <w:tab w:val="left" w:pos="792"/>
        </w:tabs>
        <w:autoSpaceDE w:val="0"/>
        <w:autoSpaceDN w:val="0"/>
        <w:adjustRightInd w:val="0"/>
        <w:spacing w:after="0" w:line="240" w:lineRule="auto"/>
        <w:ind w:firstLine="567"/>
        <w:jc w:val="both"/>
        <w:rPr>
          <w:rFonts w:ascii="Times New Roman" w:hAnsi="Times New Roman"/>
          <w:sz w:val="28"/>
          <w:szCs w:val="28"/>
          <w:lang w:eastAsia="ru-RU"/>
        </w:rPr>
      </w:pPr>
    </w:p>
    <w:p w:rsidR="00555E6C" w:rsidRPr="00625217" w:rsidRDefault="00555E6C" w:rsidP="00625217">
      <w:pPr>
        <w:tabs>
          <w:tab w:val="left" w:pos="792"/>
        </w:tabs>
        <w:autoSpaceDE w:val="0"/>
        <w:autoSpaceDN w:val="0"/>
        <w:adjustRightInd w:val="0"/>
        <w:spacing w:after="0" w:line="240" w:lineRule="auto"/>
        <w:jc w:val="both"/>
        <w:rPr>
          <w:rFonts w:ascii="Times New Roman" w:hAnsi="Times New Roman"/>
          <w:sz w:val="28"/>
          <w:szCs w:val="28"/>
          <w:lang w:eastAsia="ru-RU"/>
        </w:rPr>
      </w:pPr>
      <w:r w:rsidRPr="00625217">
        <w:rPr>
          <w:rFonts w:ascii="Times New Roman" w:hAnsi="Times New Roman"/>
          <w:b/>
          <w:bCs/>
          <w:sz w:val="28"/>
          <w:szCs w:val="28"/>
          <w:lang w:eastAsia="ru-RU"/>
        </w:rPr>
        <w:t xml:space="preserve">- </w:t>
      </w:r>
      <w:r w:rsidRPr="00625217">
        <w:rPr>
          <w:rFonts w:ascii="Times New Roman" w:hAnsi="Times New Roman"/>
          <w:sz w:val="28"/>
          <w:szCs w:val="28"/>
          <w:lang w:eastAsia="ru-RU"/>
        </w:rPr>
        <w:t>Комментариями к ФГОС дошкольного образования</w:t>
      </w:r>
      <w:r w:rsidRPr="00625217">
        <w:rPr>
          <w:rFonts w:ascii="Times New Roman" w:hAnsi="Times New Roman"/>
          <w:b/>
          <w:bCs/>
          <w:sz w:val="28"/>
          <w:szCs w:val="28"/>
          <w:lang w:eastAsia="ru-RU"/>
        </w:rPr>
        <w:t xml:space="preserve"> </w:t>
      </w:r>
      <w:r w:rsidRPr="00625217">
        <w:rPr>
          <w:rFonts w:ascii="Times New Roman" w:hAnsi="Times New Roman"/>
          <w:sz w:val="28"/>
          <w:szCs w:val="28"/>
          <w:lang w:eastAsia="ru-RU"/>
        </w:rPr>
        <w:t xml:space="preserve">Министерства образования и науки Российской Федерации (Минобрнауки России). Департамент общего образования 28 февраля 2014 год № 08-249; </w:t>
      </w:r>
    </w:p>
    <w:p w:rsidR="00555E6C" w:rsidRPr="00625217" w:rsidRDefault="00555E6C" w:rsidP="00625217">
      <w:pPr>
        <w:tabs>
          <w:tab w:val="left" w:pos="792"/>
        </w:tabs>
        <w:autoSpaceDE w:val="0"/>
        <w:autoSpaceDN w:val="0"/>
        <w:adjustRightInd w:val="0"/>
        <w:spacing w:after="0" w:line="240" w:lineRule="auto"/>
        <w:jc w:val="both"/>
        <w:rPr>
          <w:rFonts w:ascii="Times New Roman" w:hAnsi="Times New Roman"/>
          <w:b/>
          <w:bCs/>
          <w:sz w:val="28"/>
          <w:szCs w:val="28"/>
          <w:lang w:eastAsia="ru-RU"/>
        </w:rPr>
      </w:pPr>
    </w:p>
    <w:p w:rsidR="00555E6C" w:rsidRPr="00625217" w:rsidRDefault="00555E6C" w:rsidP="00625217">
      <w:pPr>
        <w:spacing w:after="0" w:line="240" w:lineRule="auto"/>
        <w:jc w:val="both"/>
        <w:rPr>
          <w:rFonts w:ascii="Times New Roman" w:hAnsi="Times New Roman"/>
          <w:sz w:val="28"/>
          <w:szCs w:val="28"/>
          <w:lang w:eastAsia="ru-RU"/>
        </w:rPr>
      </w:pPr>
      <w:r w:rsidRPr="00625217">
        <w:rPr>
          <w:rFonts w:ascii="Times New Roman" w:hAnsi="Times New Roman"/>
          <w:sz w:val="28"/>
          <w:szCs w:val="28"/>
          <w:lang w:eastAsia="ru-RU"/>
        </w:rPr>
        <w:t xml:space="preserve">- </w:t>
      </w:r>
      <w:hyperlink r:id="rId9" w:history="1">
        <w:r w:rsidRPr="00625217">
          <w:rPr>
            <w:rFonts w:ascii="Times New Roman" w:hAnsi="Times New Roman"/>
            <w:sz w:val="28"/>
            <w:szCs w:val="28"/>
            <w:lang w:eastAsia="ru-RU"/>
          </w:rPr>
          <w:t>Постановлением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625217">
        <w:rPr>
          <w:rFonts w:ascii="Times New Roman" w:hAnsi="Times New Roman"/>
          <w:sz w:val="28"/>
          <w:szCs w:val="28"/>
          <w:lang w:eastAsia="ru-RU"/>
        </w:rPr>
        <w:t>;</w:t>
      </w:r>
    </w:p>
    <w:p w:rsidR="00555E6C" w:rsidRPr="00625217" w:rsidRDefault="00555E6C" w:rsidP="00625217">
      <w:pPr>
        <w:tabs>
          <w:tab w:val="left" w:pos="792"/>
          <w:tab w:val="left" w:pos="900"/>
        </w:tabs>
        <w:autoSpaceDE w:val="0"/>
        <w:autoSpaceDN w:val="0"/>
        <w:adjustRightInd w:val="0"/>
        <w:spacing w:after="0" w:line="240" w:lineRule="auto"/>
        <w:jc w:val="both"/>
        <w:rPr>
          <w:rFonts w:ascii="Times New Roman" w:hAnsi="Times New Roman"/>
          <w:sz w:val="28"/>
          <w:szCs w:val="28"/>
          <w:lang w:eastAsia="ru-RU"/>
        </w:rPr>
      </w:pPr>
    </w:p>
    <w:p w:rsidR="00555E6C" w:rsidRPr="00625217" w:rsidRDefault="00555E6C" w:rsidP="00625217">
      <w:pPr>
        <w:tabs>
          <w:tab w:val="left" w:pos="792"/>
          <w:tab w:val="left" w:pos="900"/>
        </w:tabs>
        <w:autoSpaceDE w:val="0"/>
        <w:autoSpaceDN w:val="0"/>
        <w:adjustRightInd w:val="0"/>
        <w:spacing w:after="0" w:line="240" w:lineRule="auto"/>
        <w:jc w:val="both"/>
        <w:rPr>
          <w:rFonts w:ascii="Times New Roman" w:hAnsi="Times New Roman"/>
          <w:b/>
          <w:bCs/>
          <w:sz w:val="28"/>
          <w:szCs w:val="28"/>
          <w:lang w:eastAsia="ru-RU"/>
        </w:rPr>
      </w:pPr>
      <w:r w:rsidRPr="00625217">
        <w:rPr>
          <w:rFonts w:ascii="Times New Roman" w:hAnsi="Times New Roman"/>
          <w:sz w:val="28"/>
          <w:szCs w:val="28"/>
          <w:lang w:eastAsia="ru-RU"/>
        </w:rPr>
        <w:t xml:space="preserve">- </w:t>
      </w:r>
      <w:hyperlink r:id="rId10" w:history="1">
        <w:r w:rsidRPr="00625217">
          <w:rPr>
            <w:rFonts w:ascii="Times New Roman" w:hAnsi="Times New Roman"/>
            <w:sz w:val="28"/>
            <w:szCs w:val="28"/>
            <w:lang w:eastAsia="ru-RU"/>
          </w:rPr>
          <w:t>Приказом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Pr="00625217">
        <w:rPr>
          <w:rFonts w:ascii="Times New Roman" w:hAnsi="Times New Roman"/>
          <w:b/>
          <w:bCs/>
          <w:sz w:val="28"/>
          <w:szCs w:val="28"/>
          <w:lang w:eastAsia="ru-RU"/>
        </w:rPr>
        <w:t>;</w:t>
      </w:r>
    </w:p>
    <w:p w:rsidR="00555E6C" w:rsidRPr="00625217" w:rsidRDefault="00555E6C" w:rsidP="00625217">
      <w:pPr>
        <w:tabs>
          <w:tab w:val="left" w:pos="792"/>
          <w:tab w:val="left" w:pos="900"/>
        </w:tabs>
        <w:autoSpaceDE w:val="0"/>
        <w:autoSpaceDN w:val="0"/>
        <w:adjustRightInd w:val="0"/>
        <w:spacing w:after="0" w:line="240" w:lineRule="auto"/>
        <w:jc w:val="both"/>
        <w:rPr>
          <w:rFonts w:ascii="Times New Roman" w:hAnsi="Times New Roman"/>
          <w:b/>
          <w:bCs/>
          <w:sz w:val="28"/>
          <w:szCs w:val="28"/>
          <w:lang w:eastAsia="ru-RU"/>
        </w:rPr>
      </w:pPr>
    </w:p>
    <w:p w:rsidR="00555E6C" w:rsidRPr="00625217" w:rsidRDefault="00555E6C" w:rsidP="00625217">
      <w:pPr>
        <w:spacing w:after="0" w:line="240" w:lineRule="auto"/>
        <w:jc w:val="both"/>
        <w:rPr>
          <w:rFonts w:ascii="Times New Roman" w:hAnsi="Times New Roman"/>
          <w:sz w:val="28"/>
          <w:szCs w:val="28"/>
          <w:lang w:eastAsia="ru-RU"/>
        </w:rPr>
      </w:pPr>
      <w:r w:rsidRPr="00625217">
        <w:rPr>
          <w:rFonts w:ascii="Times New Roman" w:hAnsi="Times New Roman"/>
          <w:sz w:val="28"/>
          <w:szCs w:val="28"/>
          <w:lang w:eastAsia="ru-RU"/>
        </w:rPr>
        <w:t xml:space="preserve">- </w:t>
      </w:r>
      <w:hyperlink r:id="rId11" w:history="1">
        <w:r w:rsidRPr="00625217">
          <w:rPr>
            <w:rFonts w:ascii="Times New Roman" w:hAnsi="Times New Roman"/>
            <w:sz w:val="28"/>
            <w:szCs w:val="28"/>
            <w:lang w:eastAsia="ru-RU"/>
          </w:rPr>
          <w:t>Приказом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rsidRPr="00625217">
        <w:rPr>
          <w:rFonts w:ascii="Times New Roman" w:hAnsi="Times New Roman"/>
          <w:sz w:val="28"/>
          <w:szCs w:val="28"/>
          <w:lang w:eastAsia="ru-RU"/>
        </w:rPr>
        <w:t>;</w:t>
      </w:r>
    </w:p>
    <w:p w:rsidR="00555E6C" w:rsidRPr="00625217" w:rsidRDefault="00555E6C" w:rsidP="00625217">
      <w:pPr>
        <w:spacing w:after="0" w:line="240" w:lineRule="auto"/>
        <w:jc w:val="both"/>
        <w:rPr>
          <w:rFonts w:ascii="Times New Roman" w:hAnsi="Times New Roman"/>
          <w:sz w:val="28"/>
          <w:szCs w:val="28"/>
          <w:lang w:eastAsia="ru-RU"/>
        </w:rPr>
      </w:pPr>
    </w:p>
    <w:p w:rsidR="00555E6C" w:rsidRPr="00625217" w:rsidRDefault="00555E6C" w:rsidP="00625217">
      <w:pPr>
        <w:spacing w:after="0" w:line="240" w:lineRule="auto"/>
        <w:jc w:val="both"/>
        <w:rPr>
          <w:rFonts w:ascii="Times New Roman" w:hAnsi="Times New Roman"/>
          <w:sz w:val="28"/>
          <w:szCs w:val="28"/>
        </w:rPr>
      </w:pPr>
      <w:r w:rsidRPr="00625217">
        <w:rPr>
          <w:rFonts w:ascii="Times New Roman" w:hAnsi="Times New Roman"/>
          <w:sz w:val="28"/>
          <w:szCs w:val="28"/>
        </w:rPr>
        <w:t xml:space="preserve">- Инструктивным письмом Минобразования России от 14 декабря </w:t>
      </w:r>
      <w:smartTag w:uri="urn:schemas-microsoft-com:office:smarttags" w:element="metricconverter">
        <w:smartTagPr>
          <w:attr w:name="ProductID" w:val="2017 г"/>
        </w:smartTagPr>
        <w:r w:rsidRPr="00625217">
          <w:rPr>
            <w:rFonts w:ascii="Times New Roman" w:hAnsi="Times New Roman"/>
            <w:sz w:val="28"/>
            <w:szCs w:val="28"/>
          </w:rPr>
          <w:t>2000 г</w:t>
        </w:r>
      </w:smartTag>
      <w:r w:rsidRPr="00625217">
        <w:rPr>
          <w:rFonts w:ascii="Times New Roman" w:hAnsi="Times New Roman"/>
          <w:sz w:val="28"/>
          <w:szCs w:val="28"/>
        </w:rPr>
        <w:t>. № 2 «Об организации работы логопедического пункта общеобразовательного учреждения»</w:t>
      </w:r>
    </w:p>
    <w:p w:rsidR="00555E6C" w:rsidRPr="00625217" w:rsidRDefault="00555E6C" w:rsidP="00625217">
      <w:pPr>
        <w:spacing w:after="0" w:line="240" w:lineRule="auto"/>
        <w:jc w:val="both"/>
        <w:rPr>
          <w:rFonts w:ascii="Times New Roman" w:hAnsi="Times New Roman"/>
          <w:sz w:val="28"/>
          <w:szCs w:val="28"/>
        </w:rPr>
      </w:pPr>
    </w:p>
    <w:p w:rsidR="00555E6C" w:rsidRPr="00625217" w:rsidRDefault="00555E6C" w:rsidP="00625217">
      <w:pPr>
        <w:tabs>
          <w:tab w:val="left" w:pos="792"/>
          <w:tab w:val="left" w:pos="900"/>
        </w:tabs>
        <w:autoSpaceDE w:val="0"/>
        <w:autoSpaceDN w:val="0"/>
        <w:adjustRightInd w:val="0"/>
        <w:spacing w:after="0" w:line="240" w:lineRule="auto"/>
        <w:jc w:val="both"/>
        <w:rPr>
          <w:rFonts w:ascii="Times New Roman" w:hAnsi="Times New Roman"/>
          <w:b/>
          <w:bCs/>
          <w:sz w:val="28"/>
          <w:szCs w:val="28"/>
          <w:lang w:eastAsia="ru-RU"/>
        </w:rPr>
      </w:pPr>
      <w:r w:rsidRPr="00625217">
        <w:rPr>
          <w:rFonts w:ascii="Times New Roman" w:hAnsi="Times New Roman"/>
          <w:b/>
          <w:bCs/>
          <w:sz w:val="28"/>
          <w:szCs w:val="28"/>
          <w:lang w:eastAsia="ru-RU"/>
        </w:rPr>
        <w:t xml:space="preserve">- </w:t>
      </w:r>
      <w:hyperlink r:id="rId12" w:history="1">
        <w:r w:rsidRPr="00625217">
          <w:rPr>
            <w:rFonts w:ascii="Times New Roman" w:hAnsi="Times New Roman"/>
            <w:sz w:val="28"/>
            <w:szCs w:val="28"/>
            <w:lang w:eastAsia="ru-RU"/>
          </w:rPr>
          <w:t>Приказом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r w:rsidRPr="00625217">
        <w:rPr>
          <w:rFonts w:ascii="Times New Roman" w:hAnsi="Times New Roman"/>
          <w:b/>
          <w:bCs/>
          <w:sz w:val="28"/>
          <w:szCs w:val="28"/>
          <w:lang w:eastAsia="ru-RU"/>
        </w:rPr>
        <w:t>;</w:t>
      </w:r>
    </w:p>
    <w:p w:rsidR="00555E6C" w:rsidRPr="00625217" w:rsidRDefault="00555E6C" w:rsidP="00625217">
      <w:pPr>
        <w:tabs>
          <w:tab w:val="left" w:pos="792"/>
          <w:tab w:val="left" w:pos="900"/>
        </w:tabs>
        <w:autoSpaceDE w:val="0"/>
        <w:autoSpaceDN w:val="0"/>
        <w:adjustRightInd w:val="0"/>
        <w:spacing w:after="0" w:line="240" w:lineRule="auto"/>
        <w:jc w:val="both"/>
        <w:rPr>
          <w:rFonts w:ascii="Times New Roman" w:hAnsi="Times New Roman"/>
          <w:sz w:val="28"/>
          <w:szCs w:val="28"/>
          <w:shd w:val="clear" w:color="auto" w:fill="FFFFFF"/>
          <w:lang w:eastAsia="ru-RU"/>
        </w:rPr>
      </w:pPr>
    </w:p>
    <w:p w:rsidR="00555E6C" w:rsidRPr="00625217" w:rsidRDefault="00555E6C" w:rsidP="00625217">
      <w:pPr>
        <w:tabs>
          <w:tab w:val="left" w:pos="792"/>
          <w:tab w:val="left" w:pos="900"/>
        </w:tabs>
        <w:autoSpaceDE w:val="0"/>
        <w:autoSpaceDN w:val="0"/>
        <w:adjustRightInd w:val="0"/>
        <w:spacing w:after="0" w:line="240" w:lineRule="auto"/>
        <w:jc w:val="both"/>
        <w:rPr>
          <w:rFonts w:ascii="Times New Roman" w:eastAsia="Calibri,Bold" w:hAnsi="Times New Roman"/>
          <w:sz w:val="28"/>
          <w:szCs w:val="28"/>
        </w:rPr>
      </w:pPr>
      <w:r w:rsidRPr="00625217">
        <w:rPr>
          <w:rFonts w:ascii="Times New Roman" w:hAnsi="Times New Roman"/>
          <w:sz w:val="28"/>
          <w:szCs w:val="28"/>
          <w:shd w:val="clear" w:color="auto" w:fill="FFFFFF"/>
          <w:lang w:eastAsia="ru-RU"/>
        </w:rPr>
        <w:t>- Уставом муниципального бюджетного дошкольного образовательного учреждения «Детский сад № 11»,</w:t>
      </w:r>
      <w:r w:rsidRPr="00625217">
        <w:rPr>
          <w:rFonts w:ascii="Times New Roman" w:eastAsia="Calibri,Bold" w:hAnsi="Times New Roman"/>
          <w:sz w:val="28"/>
          <w:szCs w:val="28"/>
        </w:rPr>
        <w:t xml:space="preserve"> утвержденным приказом муниципального органа «Управление образования городского округа Краснотурьинск» от 05.08.2014г. № 178-Д;</w:t>
      </w:r>
    </w:p>
    <w:p w:rsidR="00555E6C" w:rsidRPr="00625217" w:rsidRDefault="00555E6C" w:rsidP="00625217">
      <w:pPr>
        <w:tabs>
          <w:tab w:val="left" w:pos="792"/>
          <w:tab w:val="left" w:pos="900"/>
        </w:tabs>
        <w:autoSpaceDE w:val="0"/>
        <w:autoSpaceDN w:val="0"/>
        <w:adjustRightInd w:val="0"/>
        <w:spacing w:after="0" w:line="240" w:lineRule="auto"/>
        <w:jc w:val="both"/>
        <w:rPr>
          <w:rFonts w:ascii="Times New Roman" w:eastAsia="Calibri,Bold" w:hAnsi="Times New Roman"/>
          <w:sz w:val="28"/>
          <w:szCs w:val="28"/>
        </w:rPr>
      </w:pPr>
    </w:p>
    <w:p w:rsidR="00555E6C" w:rsidRPr="00625217" w:rsidRDefault="00555E6C" w:rsidP="00625217">
      <w:pPr>
        <w:spacing w:after="0" w:line="240" w:lineRule="auto"/>
        <w:jc w:val="both"/>
        <w:rPr>
          <w:rFonts w:ascii="Times New Roman" w:hAnsi="Times New Roman"/>
          <w:sz w:val="28"/>
          <w:szCs w:val="28"/>
        </w:rPr>
      </w:pPr>
      <w:r w:rsidRPr="00625217">
        <w:rPr>
          <w:rFonts w:ascii="Times New Roman" w:hAnsi="Times New Roman"/>
          <w:sz w:val="28"/>
          <w:szCs w:val="28"/>
        </w:rPr>
        <w:t>- Положением о логопедическом пункте МБ ДОУ № 11,  утвержденным приказом от 01.09.2016г. № 48-ОД,</w:t>
      </w:r>
    </w:p>
    <w:p w:rsidR="00555E6C" w:rsidRPr="00625217" w:rsidRDefault="00555E6C" w:rsidP="00625217">
      <w:pPr>
        <w:spacing w:after="0" w:line="240" w:lineRule="auto"/>
        <w:jc w:val="both"/>
        <w:rPr>
          <w:rFonts w:ascii="Times New Roman" w:hAnsi="Times New Roman"/>
          <w:sz w:val="28"/>
          <w:szCs w:val="28"/>
        </w:rPr>
      </w:pPr>
    </w:p>
    <w:p w:rsidR="00555E6C" w:rsidRPr="00625217" w:rsidRDefault="00555E6C" w:rsidP="00625217">
      <w:pPr>
        <w:spacing w:after="0" w:line="240" w:lineRule="auto"/>
        <w:jc w:val="both"/>
        <w:rPr>
          <w:rFonts w:ascii="Times New Roman" w:hAnsi="Times New Roman"/>
          <w:sz w:val="28"/>
          <w:szCs w:val="28"/>
        </w:rPr>
      </w:pPr>
      <w:r w:rsidRPr="00625217">
        <w:rPr>
          <w:rFonts w:ascii="Times New Roman" w:hAnsi="Times New Roman"/>
          <w:sz w:val="28"/>
          <w:szCs w:val="28"/>
        </w:rPr>
        <w:t xml:space="preserve">- Положением о Психолого-медико-педагогическом консилиуме МБ ДОУ </w:t>
      </w:r>
      <w:r w:rsidRPr="00625217">
        <w:rPr>
          <w:rFonts w:ascii="Times New Roman" w:hAnsi="Times New Roman"/>
          <w:sz w:val="28"/>
          <w:szCs w:val="28"/>
        </w:rPr>
        <w:br/>
        <w:t>№ 11,  утвержденным приказом от 01.09.2016г. № 48-ОД.</w:t>
      </w:r>
    </w:p>
    <w:p w:rsidR="00555E6C" w:rsidRPr="00625217" w:rsidRDefault="00555E6C" w:rsidP="00625217">
      <w:pPr>
        <w:spacing w:after="0" w:line="240" w:lineRule="auto"/>
        <w:jc w:val="both"/>
        <w:rPr>
          <w:rFonts w:ascii="Times New Roman" w:hAnsi="Times New Roman"/>
          <w:sz w:val="28"/>
          <w:szCs w:val="28"/>
        </w:rPr>
      </w:pPr>
      <w:r w:rsidRPr="00625217">
        <w:rPr>
          <w:rFonts w:ascii="Times New Roman" w:hAnsi="Times New Roman"/>
          <w:sz w:val="28"/>
          <w:szCs w:val="28"/>
        </w:rPr>
        <w:t xml:space="preserve"> </w:t>
      </w:r>
    </w:p>
    <w:p w:rsidR="00555E6C" w:rsidRDefault="00555E6C" w:rsidP="00956CC9">
      <w:pPr>
        <w:spacing w:after="0" w:line="240" w:lineRule="auto"/>
        <w:jc w:val="both"/>
        <w:rPr>
          <w:rFonts w:ascii="Times New Roman" w:hAnsi="Times New Roman"/>
          <w:sz w:val="28"/>
          <w:szCs w:val="28"/>
        </w:rPr>
      </w:pPr>
    </w:p>
    <w:p w:rsidR="00555E6C" w:rsidRPr="002C6CA6" w:rsidRDefault="00555E6C" w:rsidP="00625217">
      <w:pPr>
        <w:spacing w:after="0" w:line="240" w:lineRule="auto"/>
        <w:jc w:val="center"/>
        <w:rPr>
          <w:rFonts w:ascii="Times New Roman" w:hAnsi="Times New Roman"/>
          <w:b/>
          <w:sz w:val="28"/>
          <w:szCs w:val="28"/>
        </w:rPr>
      </w:pPr>
      <w:r w:rsidRPr="002C6CA6">
        <w:rPr>
          <w:rFonts w:ascii="Times New Roman" w:hAnsi="Times New Roman"/>
          <w:b/>
          <w:sz w:val="28"/>
          <w:szCs w:val="28"/>
        </w:rPr>
        <w:t>1.3. Значимые для разработки и реализации программы характеристики</w:t>
      </w:r>
    </w:p>
    <w:p w:rsidR="00555E6C" w:rsidRDefault="00555E6C" w:rsidP="00956CC9">
      <w:pPr>
        <w:spacing w:after="0" w:line="240" w:lineRule="auto"/>
        <w:jc w:val="both"/>
        <w:rPr>
          <w:rFonts w:ascii="Times New Roman" w:hAnsi="Times New Roman"/>
          <w:sz w:val="28"/>
          <w:szCs w:val="28"/>
        </w:rPr>
      </w:pPr>
    </w:p>
    <w:p w:rsidR="00555E6C" w:rsidRPr="002C6CA6" w:rsidRDefault="00555E6C" w:rsidP="002C6CA6">
      <w:pPr>
        <w:spacing w:after="0" w:line="240" w:lineRule="auto"/>
        <w:ind w:firstLine="708"/>
        <w:jc w:val="center"/>
        <w:rPr>
          <w:rFonts w:ascii="Times New Roman" w:hAnsi="Times New Roman"/>
          <w:sz w:val="28"/>
          <w:szCs w:val="28"/>
          <w:u w:val="single"/>
        </w:rPr>
      </w:pPr>
      <w:r w:rsidRPr="002C6CA6">
        <w:rPr>
          <w:rFonts w:ascii="Times New Roman" w:hAnsi="Times New Roman"/>
          <w:sz w:val="28"/>
          <w:szCs w:val="28"/>
          <w:u w:val="single"/>
        </w:rPr>
        <w:t>Возрастные осо</w:t>
      </w:r>
      <w:r>
        <w:rPr>
          <w:rFonts w:ascii="Times New Roman" w:hAnsi="Times New Roman"/>
          <w:sz w:val="28"/>
          <w:szCs w:val="28"/>
          <w:u w:val="single"/>
        </w:rPr>
        <w:t>бенности детей от 5 до 6 лет</w:t>
      </w:r>
    </w:p>
    <w:p w:rsidR="00555E6C" w:rsidRDefault="00555E6C" w:rsidP="002C6CA6">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w:t>
      </w:r>
    </w:p>
    <w:p w:rsidR="00555E6C" w:rsidRDefault="00555E6C" w:rsidP="002C6CA6">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w:t>
      </w:r>
    </w:p>
    <w:p w:rsidR="00555E6C" w:rsidRDefault="00555E6C" w:rsidP="002C6CA6">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w:t>
      </w:r>
    </w:p>
    <w:p w:rsidR="00555E6C" w:rsidRDefault="00555E6C" w:rsidP="002C6CA6">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 </w:t>
      </w:r>
    </w:p>
    <w:p w:rsidR="00555E6C" w:rsidRDefault="00555E6C" w:rsidP="002C6CA6">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w:t>
      </w:r>
    </w:p>
    <w:p w:rsidR="00555E6C" w:rsidRDefault="00555E6C" w:rsidP="002C6CA6">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w:t>
      </w:r>
    </w:p>
    <w:p w:rsidR="00555E6C" w:rsidRDefault="00555E6C" w:rsidP="002C6CA6">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w:t>
      </w:r>
    </w:p>
    <w:p w:rsidR="00555E6C" w:rsidRDefault="00555E6C" w:rsidP="002C6CA6">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Ребенок этого возраста уже способен действовать по правилу, которое задается взрослым. </w:t>
      </w:r>
    </w:p>
    <w:p w:rsidR="00555E6C" w:rsidRDefault="00555E6C" w:rsidP="002C6CA6">
      <w:pPr>
        <w:spacing w:after="0" w:line="240" w:lineRule="auto"/>
        <w:ind w:firstLine="708"/>
        <w:jc w:val="both"/>
        <w:rPr>
          <w:rFonts w:ascii="Times New Roman" w:hAnsi="Times New Roman"/>
          <w:sz w:val="28"/>
          <w:szCs w:val="28"/>
        </w:rPr>
      </w:pPr>
      <w:r w:rsidRPr="00FF55B0">
        <w:rPr>
          <w:rFonts w:ascii="Times New Roman" w:hAnsi="Times New Roman"/>
          <w:sz w:val="28"/>
          <w:szCs w:val="28"/>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w:t>
      </w:r>
      <w:r>
        <w:rPr>
          <w:rFonts w:ascii="Times New Roman" w:hAnsi="Times New Roman"/>
          <w:sz w:val="28"/>
          <w:szCs w:val="28"/>
        </w:rPr>
        <w:t xml:space="preserve">тупать карточки или рисунки). </w:t>
      </w:r>
    </w:p>
    <w:p w:rsidR="00555E6C" w:rsidRDefault="00555E6C" w:rsidP="002C6CA6">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w:t>
      </w:r>
    </w:p>
    <w:p w:rsidR="00555E6C" w:rsidRDefault="00555E6C" w:rsidP="00956CC9">
      <w:pPr>
        <w:spacing w:after="0" w:line="240" w:lineRule="auto"/>
        <w:jc w:val="both"/>
        <w:rPr>
          <w:rFonts w:ascii="Times New Roman" w:hAnsi="Times New Roman"/>
          <w:sz w:val="28"/>
          <w:szCs w:val="28"/>
        </w:rPr>
      </w:pPr>
    </w:p>
    <w:p w:rsidR="00555E6C" w:rsidRDefault="00555E6C" w:rsidP="002C6CA6">
      <w:pPr>
        <w:spacing w:after="0" w:line="240" w:lineRule="auto"/>
        <w:jc w:val="center"/>
        <w:rPr>
          <w:rFonts w:ascii="Times New Roman" w:hAnsi="Times New Roman"/>
          <w:sz w:val="28"/>
          <w:szCs w:val="28"/>
          <w:u w:val="single"/>
        </w:rPr>
      </w:pPr>
    </w:p>
    <w:p w:rsidR="00555E6C" w:rsidRPr="002C6CA6" w:rsidRDefault="00555E6C" w:rsidP="002C6CA6">
      <w:pPr>
        <w:spacing w:after="0" w:line="240" w:lineRule="auto"/>
        <w:jc w:val="center"/>
        <w:rPr>
          <w:rFonts w:ascii="Times New Roman" w:hAnsi="Times New Roman"/>
          <w:sz w:val="28"/>
          <w:szCs w:val="28"/>
          <w:u w:val="single"/>
        </w:rPr>
      </w:pPr>
      <w:r w:rsidRPr="002C6CA6">
        <w:rPr>
          <w:rFonts w:ascii="Times New Roman" w:hAnsi="Times New Roman"/>
          <w:sz w:val="28"/>
          <w:szCs w:val="28"/>
          <w:u w:val="single"/>
        </w:rPr>
        <w:t xml:space="preserve">Возрастные </w:t>
      </w:r>
      <w:r>
        <w:rPr>
          <w:rFonts w:ascii="Times New Roman" w:hAnsi="Times New Roman"/>
          <w:sz w:val="28"/>
          <w:szCs w:val="28"/>
          <w:u w:val="single"/>
        </w:rPr>
        <w:t>особенности детей от 6 до 7 лет</w:t>
      </w:r>
    </w:p>
    <w:p w:rsidR="00555E6C" w:rsidRDefault="00555E6C" w:rsidP="002C6CA6">
      <w:pPr>
        <w:spacing w:after="0" w:line="240" w:lineRule="auto"/>
        <w:ind w:firstLine="708"/>
        <w:jc w:val="both"/>
        <w:rPr>
          <w:rFonts w:ascii="Times New Roman" w:hAnsi="Times New Roman"/>
          <w:sz w:val="28"/>
          <w:szCs w:val="28"/>
        </w:rPr>
      </w:pPr>
      <w:r w:rsidRPr="00FF55B0">
        <w:rPr>
          <w:rFonts w:ascii="Times New Roman" w:hAnsi="Times New Roman"/>
          <w:sz w:val="28"/>
          <w:szCs w:val="28"/>
        </w:rPr>
        <w:t>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w:t>
      </w:r>
      <w:r>
        <w:rPr>
          <w:rFonts w:ascii="Times New Roman" w:hAnsi="Times New Roman"/>
          <w:sz w:val="28"/>
          <w:szCs w:val="28"/>
        </w:rPr>
        <w:t>е всегда открывается взрослому.</w:t>
      </w:r>
    </w:p>
    <w:p w:rsidR="00555E6C" w:rsidRDefault="00555E6C" w:rsidP="002C6CA6">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 Внимание дошкольников становится произвольным, время произвольного сосредоточения достигает 30 минут. </w:t>
      </w:r>
    </w:p>
    <w:p w:rsidR="00555E6C" w:rsidRDefault="00555E6C" w:rsidP="002C6CA6">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Продолжают развиваться все компоненты речи, диалогическая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w:t>
      </w:r>
    </w:p>
    <w:p w:rsidR="00555E6C" w:rsidRDefault="00555E6C" w:rsidP="0000318A">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w:t>
      </w:r>
      <w:r>
        <w:rPr>
          <w:rFonts w:ascii="Times New Roman" w:hAnsi="Times New Roman"/>
          <w:sz w:val="28"/>
          <w:szCs w:val="28"/>
        </w:rPr>
        <w:t>школе.</w:t>
      </w:r>
    </w:p>
    <w:p w:rsidR="00555E6C" w:rsidRDefault="00555E6C" w:rsidP="00956CC9">
      <w:pPr>
        <w:spacing w:after="0" w:line="240" w:lineRule="auto"/>
        <w:jc w:val="both"/>
        <w:rPr>
          <w:rFonts w:ascii="Times New Roman" w:hAnsi="Times New Roman"/>
          <w:sz w:val="28"/>
          <w:szCs w:val="28"/>
        </w:rPr>
      </w:pPr>
    </w:p>
    <w:p w:rsidR="00555E6C" w:rsidRPr="00A70537" w:rsidRDefault="00555E6C" w:rsidP="00E11A25">
      <w:pPr>
        <w:spacing w:after="0" w:line="240" w:lineRule="auto"/>
        <w:jc w:val="center"/>
        <w:rPr>
          <w:rFonts w:ascii="Times New Roman" w:hAnsi="Times New Roman"/>
          <w:b/>
          <w:sz w:val="28"/>
          <w:szCs w:val="28"/>
        </w:rPr>
      </w:pPr>
      <w:r w:rsidRPr="00A70537">
        <w:rPr>
          <w:rFonts w:ascii="Times New Roman" w:hAnsi="Times New Roman"/>
          <w:b/>
          <w:sz w:val="28"/>
          <w:szCs w:val="28"/>
        </w:rPr>
        <w:t xml:space="preserve">Результаты </w:t>
      </w:r>
      <w:r>
        <w:rPr>
          <w:rFonts w:ascii="Times New Roman" w:hAnsi="Times New Roman"/>
          <w:b/>
          <w:sz w:val="28"/>
          <w:szCs w:val="28"/>
        </w:rPr>
        <w:t>обследования детей в МБ ДОУ № 11(сентябрь 2017 г.)</w:t>
      </w:r>
    </w:p>
    <w:tbl>
      <w:tblPr>
        <w:tblW w:w="1028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842"/>
        <w:gridCol w:w="1240"/>
        <w:gridCol w:w="1170"/>
        <w:gridCol w:w="958"/>
        <w:gridCol w:w="1081"/>
        <w:gridCol w:w="1187"/>
        <w:gridCol w:w="1134"/>
      </w:tblGrid>
      <w:tr w:rsidR="00555E6C" w:rsidRPr="00E03A06" w:rsidTr="00E03A06">
        <w:tc>
          <w:tcPr>
            <w:tcW w:w="1668" w:type="dxa"/>
          </w:tcPr>
          <w:p w:rsidR="00555E6C" w:rsidRPr="00E03A06" w:rsidRDefault="00555E6C" w:rsidP="00E03A06">
            <w:pPr>
              <w:spacing w:after="0" w:line="240" w:lineRule="auto"/>
              <w:jc w:val="center"/>
              <w:rPr>
                <w:rFonts w:ascii="Times New Roman" w:hAnsi="Times New Roman"/>
                <w:sz w:val="28"/>
                <w:szCs w:val="28"/>
              </w:rPr>
            </w:pPr>
          </w:p>
        </w:tc>
        <w:tc>
          <w:tcPr>
            <w:tcW w:w="8612" w:type="dxa"/>
            <w:gridSpan w:val="7"/>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 xml:space="preserve">Из них </w:t>
            </w:r>
          </w:p>
        </w:tc>
      </w:tr>
      <w:tr w:rsidR="00555E6C" w:rsidRPr="00E03A06" w:rsidTr="00E03A06">
        <w:tc>
          <w:tcPr>
            <w:tcW w:w="1668"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Кол-во обследованных детей</w:t>
            </w:r>
          </w:p>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(на нач.уч.года)</w:t>
            </w:r>
          </w:p>
        </w:tc>
        <w:tc>
          <w:tcPr>
            <w:tcW w:w="1842"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Пройдено обследование на ПМПК</w:t>
            </w:r>
          </w:p>
        </w:tc>
        <w:tc>
          <w:tcPr>
            <w:tcW w:w="1240"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подгот.</w:t>
            </w:r>
          </w:p>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групп</w:t>
            </w:r>
          </w:p>
        </w:tc>
        <w:tc>
          <w:tcPr>
            <w:tcW w:w="1170"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с ФФНР</w:t>
            </w:r>
          </w:p>
        </w:tc>
        <w:tc>
          <w:tcPr>
            <w:tcW w:w="958"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с ОНР</w:t>
            </w:r>
          </w:p>
        </w:tc>
        <w:tc>
          <w:tcPr>
            <w:tcW w:w="108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с дизартрией</w:t>
            </w:r>
          </w:p>
        </w:tc>
        <w:tc>
          <w:tcPr>
            <w:tcW w:w="1187"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с дислалией</w:t>
            </w:r>
          </w:p>
        </w:tc>
        <w:tc>
          <w:tcPr>
            <w:tcW w:w="1134"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Всего зачислено на лого</w:t>
            </w:r>
          </w:p>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пункт</w:t>
            </w:r>
          </w:p>
        </w:tc>
      </w:tr>
      <w:tr w:rsidR="00555E6C" w:rsidRPr="00E03A06" w:rsidTr="00E03A06">
        <w:tc>
          <w:tcPr>
            <w:tcW w:w="1668"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20</w:t>
            </w:r>
          </w:p>
        </w:tc>
        <w:tc>
          <w:tcPr>
            <w:tcW w:w="1842"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12</w:t>
            </w:r>
            <w:bookmarkStart w:id="0" w:name="_GoBack"/>
            <w:bookmarkEnd w:id="0"/>
          </w:p>
        </w:tc>
        <w:tc>
          <w:tcPr>
            <w:tcW w:w="1240"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12</w:t>
            </w:r>
          </w:p>
        </w:tc>
        <w:tc>
          <w:tcPr>
            <w:tcW w:w="1170"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11</w:t>
            </w:r>
          </w:p>
          <w:p w:rsidR="00555E6C" w:rsidRPr="00E03A06" w:rsidRDefault="00555E6C" w:rsidP="00E03A06">
            <w:pPr>
              <w:spacing w:after="0" w:line="240" w:lineRule="auto"/>
              <w:jc w:val="center"/>
              <w:rPr>
                <w:rFonts w:ascii="Times New Roman" w:hAnsi="Times New Roman"/>
                <w:sz w:val="28"/>
                <w:szCs w:val="28"/>
              </w:rPr>
            </w:pPr>
          </w:p>
        </w:tc>
        <w:tc>
          <w:tcPr>
            <w:tcW w:w="958"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3</w:t>
            </w:r>
          </w:p>
        </w:tc>
        <w:tc>
          <w:tcPr>
            <w:tcW w:w="1081"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11</w:t>
            </w:r>
          </w:p>
        </w:tc>
        <w:tc>
          <w:tcPr>
            <w:tcW w:w="1187"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1</w:t>
            </w:r>
          </w:p>
        </w:tc>
        <w:tc>
          <w:tcPr>
            <w:tcW w:w="1134"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17</w:t>
            </w:r>
          </w:p>
        </w:tc>
      </w:tr>
    </w:tbl>
    <w:p w:rsidR="00555E6C" w:rsidRDefault="00555E6C" w:rsidP="00E11A25">
      <w:pPr>
        <w:spacing w:after="0" w:line="240" w:lineRule="auto"/>
        <w:jc w:val="center"/>
        <w:rPr>
          <w:rFonts w:ascii="Times New Roman" w:hAnsi="Times New Roman"/>
          <w:sz w:val="28"/>
          <w:szCs w:val="28"/>
        </w:rPr>
      </w:pPr>
    </w:p>
    <w:p w:rsidR="00555E6C" w:rsidRDefault="00555E6C" w:rsidP="00956CC9">
      <w:pPr>
        <w:spacing w:after="0" w:line="240" w:lineRule="auto"/>
        <w:jc w:val="both"/>
        <w:rPr>
          <w:rFonts w:ascii="Times New Roman" w:hAnsi="Times New Roman"/>
          <w:sz w:val="28"/>
          <w:szCs w:val="28"/>
        </w:rPr>
      </w:pPr>
    </w:p>
    <w:p w:rsidR="00555E6C" w:rsidRPr="00842E45" w:rsidRDefault="00555E6C" w:rsidP="00625217">
      <w:pPr>
        <w:spacing w:after="0" w:line="240" w:lineRule="auto"/>
        <w:jc w:val="center"/>
        <w:rPr>
          <w:rFonts w:ascii="Times New Roman" w:hAnsi="Times New Roman"/>
          <w:b/>
          <w:i/>
          <w:sz w:val="28"/>
          <w:szCs w:val="28"/>
        </w:rPr>
      </w:pPr>
      <w:r w:rsidRPr="004F43E1">
        <w:rPr>
          <w:rFonts w:ascii="Times New Roman" w:hAnsi="Times New Roman"/>
          <w:b/>
          <w:sz w:val="28"/>
          <w:szCs w:val="28"/>
        </w:rPr>
        <w:t>1.4.</w:t>
      </w:r>
      <w:r w:rsidRPr="00842E45">
        <w:rPr>
          <w:rFonts w:ascii="Times New Roman" w:hAnsi="Times New Roman"/>
          <w:b/>
          <w:i/>
          <w:sz w:val="28"/>
          <w:szCs w:val="28"/>
        </w:rPr>
        <w:t xml:space="preserve">  </w:t>
      </w:r>
      <w:r w:rsidRPr="004F43E1">
        <w:rPr>
          <w:rFonts w:ascii="Times New Roman" w:hAnsi="Times New Roman"/>
          <w:b/>
          <w:sz w:val="28"/>
          <w:szCs w:val="28"/>
        </w:rPr>
        <w:t>Принципы организации образовательного процесса</w:t>
      </w:r>
    </w:p>
    <w:p w:rsidR="00555E6C" w:rsidRDefault="00555E6C" w:rsidP="00956CC9">
      <w:pPr>
        <w:spacing w:after="0" w:line="240" w:lineRule="auto"/>
        <w:jc w:val="both"/>
        <w:rPr>
          <w:rFonts w:ascii="Times New Roman" w:hAnsi="Times New Roman"/>
          <w:sz w:val="28"/>
          <w:szCs w:val="28"/>
        </w:rPr>
      </w:pPr>
    </w:p>
    <w:p w:rsidR="00555E6C" w:rsidRDefault="00555E6C" w:rsidP="004F43E1">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Программа опирается на следующие </w:t>
      </w:r>
      <w:r w:rsidRPr="001B3659">
        <w:rPr>
          <w:rFonts w:ascii="Times New Roman" w:hAnsi="Times New Roman"/>
          <w:b/>
          <w:i/>
          <w:sz w:val="28"/>
          <w:szCs w:val="28"/>
        </w:rPr>
        <w:t>принципы</w:t>
      </w:r>
      <w:r w:rsidRPr="00FF55B0">
        <w:rPr>
          <w:rFonts w:ascii="Times New Roman" w:hAnsi="Times New Roman"/>
          <w:sz w:val="28"/>
          <w:szCs w:val="28"/>
        </w:rPr>
        <w:t>:</w:t>
      </w:r>
    </w:p>
    <w:p w:rsidR="00555E6C" w:rsidRDefault="00555E6C" w:rsidP="00956CC9">
      <w:pPr>
        <w:spacing w:after="0" w:line="240" w:lineRule="auto"/>
        <w:jc w:val="both"/>
        <w:rPr>
          <w:rFonts w:ascii="Times New Roman" w:hAnsi="Times New Roman"/>
          <w:sz w:val="28"/>
          <w:szCs w:val="28"/>
        </w:rPr>
      </w:pPr>
      <w:r w:rsidRPr="00FF55B0">
        <w:rPr>
          <w:rFonts w:ascii="Times New Roman" w:hAnsi="Times New Roman"/>
          <w:sz w:val="28"/>
          <w:szCs w:val="28"/>
        </w:rPr>
        <w:t>• системности;</w:t>
      </w:r>
    </w:p>
    <w:p w:rsidR="00555E6C" w:rsidRDefault="00555E6C" w:rsidP="00956CC9">
      <w:pPr>
        <w:spacing w:after="0" w:line="240" w:lineRule="auto"/>
        <w:jc w:val="both"/>
        <w:rPr>
          <w:rFonts w:ascii="Times New Roman" w:hAnsi="Times New Roman"/>
          <w:sz w:val="28"/>
          <w:szCs w:val="28"/>
        </w:rPr>
      </w:pPr>
      <w:r w:rsidRPr="00FF55B0">
        <w:rPr>
          <w:rFonts w:ascii="Times New Roman" w:hAnsi="Times New Roman"/>
          <w:sz w:val="28"/>
          <w:szCs w:val="28"/>
        </w:rPr>
        <w:t xml:space="preserve">• комплексности; </w:t>
      </w:r>
    </w:p>
    <w:p w:rsidR="00555E6C" w:rsidRDefault="00555E6C" w:rsidP="00956CC9">
      <w:pPr>
        <w:spacing w:after="0" w:line="240" w:lineRule="auto"/>
        <w:jc w:val="both"/>
        <w:rPr>
          <w:rFonts w:ascii="Times New Roman" w:hAnsi="Times New Roman"/>
          <w:sz w:val="28"/>
          <w:szCs w:val="28"/>
        </w:rPr>
      </w:pPr>
      <w:r w:rsidRPr="00FF55B0">
        <w:rPr>
          <w:rFonts w:ascii="Times New Roman" w:hAnsi="Times New Roman"/>
          <w:sz w:val="28"/>
          <w:szCs w:val="28"/>
        </w:rPr>
        <w:t>• деятельностный;</w:t>
      </w:r>
    </w:p>
    <w:p w:rsidR="00555E6C" w:rsidRDefault="00555E6C" w:rsidP="00956CC9">
      <w:pPr>
        <w:spacing w:after="0" w:line="240" w:lineRule="auto"/>
        <w:jc w:val="both"/>
        <w:rPr>
          <w:rFonts w:ascii="Times New Roman" w:hAnsi="Times New Roman"/>
          <w:sz w:val="28"/>
          <w:szCs w:val="28"/>
        </w:rPr>
      </w:pPr>
      <w:r w:rsidRPr="00FF55B0">
        <w:rPr>
          <w:rFonts w:ascii="Times New Roman" w:hAnsi="Times New Roman"/>
          <w:sz w:val="28"/>
          <w:szCs w:val="28"/>
        </w:rPr>
        <w:t xml:space="preserve">• онтогенетический; </w:t>
      </w:r>
    </w:p>
    <w:p w:rsidR="00555E6C" w:rsidRDefault="00555E6C" w:rsidP="00956CC9">
      <w:pPr>
        <w:spacing w:after="0" w:line="240" w:lineRule="auto"/>
        <w:jc w:val="both"/>
        <w:rPr>
          <w:rFonts w:ascii="Times New Roman" w:hAnsi="Times New Roman"/>
          <w:sz w:val="28"/>
          <w:szCs w:val="28"/>
        </w:rPr>
      </w:pPr>
      <w:r w:rsidRPr="00FF55B0">
        <w:rPr>
          <w:rFonts w:ascii="Times New Roman" w:hAnsi="Times New Roman"/>
          <w:sz w:val="28"/>
          <w:szCs w:val="28"/>
        </w:rPr>
        <w:t xml:space="preserve">• обходного пути; </w:t>
      </w:r>
    </w:p>
    <w:p w:rsidR="00555E6C" w:rsidRDefault="00555E6C" w:rsidP="00956CC9">
      <w:pPr>
        <w:spacing w:after="0" w:line="240" w:lineRule="auto"/>
        <w:jc w:val="both"/>
        <w:rPr>
          <w:rFonts w:ascii="Times New Roman" w:hAnsi="Times New Roman"/>
          <w:sz w:val="28"/>
          <w:szCs w:val="28"/>
        </w:rPr>
      </w:pPr>
      <w:r>
        <w:rPr>
          <w:rFonts w:ascii="Times New Roman" w:hAnsi="Times New Roman"/>
          <w:sz w:val="28"/>
          <w:szCs w:val="28"/>
        </w:rPr>
        <w:t>• общедидактический</w:t>
      </w:r>
      <w:r w:rsidRPr="00FF55B0">
        <w:rPr>
          <w:rFonts w:ascii="Times New Roman" w:hAnsi="Times New Roman"/>
          <w:sz w:val="28"/>
          <w:szCs w:val="28"/>
        </w:rPr>
        <w:t xml:space="preserve"> (наглядности, доступности, индивидуального подхода, сознательности). </w:t>
      </w:r>
    </w:p>
    <w:p w:rsidR="00555E6C" w:rsidRDefault="00555E6C" w:rsidP="00956CC9">
      <w:pPr>
        <w:spacing w:after="0" w:line="240" w:lineRule="auto"/>
        <w:jc w:val="both"/>
        <w:rPr>
          <w:rFonts w:ascii="Times New Roman" w:hAnsi="Times New Roman"/>
          <w:sz w:val="28"/>
          <w:szCs w:val="28"/>
        </w:rPr>
      </w:pPr>
    </w:p>
    <w:p w:rsidR="00555E6C" w:rsidRPr="004F43E1" w:rsidRDefault="00555E6C" w:rsidP="00625217">
      <w:pPr>
        <w:spacing w:after="0" w:line="240" w:lineRule="auto"/>
        <w:ind w:left="75"/>
        <w:jc w:val="center"/>
        <w:rPr>
          <w:rFonts w:ascii="Times New Roman" w:hAnsi="Times New Roman"/>
          <w:b/>
          <w:sz w:val="28"/>
          <w:szCs w:val="28"/>
        </w:rPr>
      </w:pPr>
      <w:r w:rsidRPr="004F43E1">
        <w:rPr>
          <w:rFonts w:ascii="Times New Roman" w:hAnsi="Times New Roman"/>
          <w:b/>
          <w:sz w:val="28"/>
          <w:szCs w:val="28"/>
        </w:rPr>
        <w:t>1.5. Планируемые результаты освоения рабочей программы</w:t>
      </w:r>
    </w:p>
    <w:p w:rsidR="00555E6C" w:rsidRDefault="00555E6C" w:rsidP="00842E45">
      <w:pPr>
        <w:spacing w:after="0" w:line="240" w:lineRule="auto"/>
        <w:ind w:left="75"/>
        <w:jc w:val="both"/>
        <w:rPr>
          <w:rFonts w:ascii="Times New Roman" w:hAnsi="Times New Roman"/>
          <w:sz w:val="28"/>
          <w:szCs w:val="28"/>
        </w:rPr>
      </w:pPr>
    </w:p>
    <w:p w:rsidR="00555E6C" w:rsidRDefault="00555E6C" w:rsidP="004F43E1">
      <w:pPr>
        <w:spacing w:after="0" w:line="240" w:lineRule="auto"/>
        <w:ind w:left="75" w:firstLine="633"/>
        <w:jc w:val="both"/>
        <w:rPr>
          <w:rFonts w:ascii="Times New Roman" w:hAnsi="Times New Roman"/>
          <w:sz w:val="28"/>
          <w:szCs w:val="28"/>
        </w:rPr>
      </w:pPr>
      <w:r w:rsidRPr="008977B5">
        <w:rPr>
          <w:rFonts w:ascii="Times New Roman" w:hAnsi="Times New Roman"/>
          <w:sz w:val="28"/>
          <w:szCs w:val="28"/>
        </w:rPr>
        <w:t>Результатом успешной коррекционно-логопедической работы по данной программе можно считать следующее:</w:t>
      </w:r>
    </w:p>
    <w:p w:rsidR="00555E6C" w:rsidRPr="008977B5" w:rsidRDefault="00555E6C" w:rsidP="00842E45">
      <w:pPr>
        <w:spacing w:after="0" w:line="240" w:lineRule="auto"/>
        <w:ind w:left="75"/>
        <w:jc w:val="both"/>
        <w:rPr>
          <w:rFonts w:ascii="Times New Roman" w:hAnsi="Times New Roman"/>
          <w:sz w:val="28"/>
          <w:szCs w:val="28"/>
        </w:rPr>
      </w:pPr>
    </w:p>
    <w:p w:rsidR="00555E6C" w:rsidRPr="008977B5" w:rsidRDefault="00555E6C" w:rsidP="004F43E1">
      <w:pPr>
        <w:pStyle w:val="ListParagraph"/>
        <w:numPr>
          <w:ilvl w:val="0"/>
          <w:numId w:val="6"/>
        </w:numPr>
        <w:tabs>
          <w:tab w:val="left" w:pos="426"/>
        </w:tabs>
        <w:spacing w:after="0" w:line="240" w:lineRule="auto"/>
        <w:ind w:left="0" w:firstLine="0"/>
        <w:jc w:val="both"/>
        <w:rPr>
          <w:rFonts w:ascii="Times New Roman" w:hAnsi="Times New Roman"/>
          <w:sz w:val="28"/>
          <w:szCs w:val="28"/>
        </w:rPr>
      </w:pPr>
      <w:r w:rsidRPr="008977B5">
        <w:rPr>
          <w:rFonts w:ascii="Times New Roman" w:hAnsi="Times New Roman"/>
          <w:sz w:val="28"/>
          <w:szCs w:val="28"/>
        </w:rPr>
        <w:t>ребенок адекватно использует вербальные и невербальные средства общения: умеет правильно произносить все звуки  русского</w:t>
      </w:r>
      <w:r>
        <w:rPr>
          <w:rFonts w:ascii="Times New Roman" w:hAnsi="Times New Roman"/>
          <w:sz w:val="28"/>
          <w:szCs w:val="28"/>
        </w:rPr>
        <w:t xml:space="preserve"> </w:t>
      </w:r>
      <w:r w:rsidRPr="008977B5">
        <w:rPr>
          <w:rFonts w:ascii="Times New Roman" w:hAnsi="Times New Roman"/>
          <w:sz w:val="28"/>
          <w:szCs w:val="28"/>
        </w:rPr>
        <w:t>языка в соответствии с языковой нормой; умеет во время речи осуществлять правильное речевое дыхание, ритм речи и интонацию.</w:t>
      </w:r>
    </w:p>
    <w:p w:rsidR="00555E6C" w:rsidRPr="00AB3212" w:rsidRDefault="00555E6C" w:rsidP="004F43E1">
      <w:pPr>
        <w:pStyle w:val="ListParagraph"/>
        <w:numPr>
          <w:ilvl w:val="0"/>
          <w:numId w:val="6"/>
        </w:numPr>
        <w:tabs>
          <w:tab w:val="left" w:pos="426"/>
        </w:tabs>
        <w:spacing w:after="0" w:line="240" w:lineRule="auto"/>
        <w:ind w:left="0" w:firstLine="0"/>
        <w:jc w:val="both"/>
        <w:rPr>
          <w:rFonts w:ascii="Times New Roman" w:hAnsi="Times New Roman"/>
          <w:sz w:val="28"/>
          <w:szCs w:val="28"/>
        </w:rPr>
      </w:pPr>
      <w:r w:rsidRPr="00AB3212">
        <w:rPr>
          <w:rFonts w:ascii="Times New Roman" w:hAnsi="Times New Roman"/>
          <w:sz w:val="28"/>
          <w:szCs w:val="28"/>
        </w:rPr>
        <w:t>ребенок овладел универсальными предпосылками учебной деятельности, умениями работать по правилу и по образцу, слышать инструкцию и выполнять её;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структуры.</w:t>
      </w:r>
    </w:p>
    <w:p w:rsidR="00555E6C" w:rsidRPr="00AB3212" w:rsidRDefault="00555E6C" w:rsidP="004F43E1">
      <w:pPr>
        <w:pStyle w:val="ListParagraph"/>
        <w:numPr>
          <w:ilvl w:val="0"/>
          <w:numId w:val="6"/>
        </w:numPr>
        <w:tabs>
          <w:tab w:val="left" w:pos="426"/>
        </w:tabs>
        <w:spacing w:after="0" w:line="240" w:lineRule="auto"/>
        <w:ind w:left="0" w:firstLine="0"/>
        <w:jc w:val="both"/>
        <w:rPr>
          <w:rFonts w:ascii="Times New Roman" w:hAnsi="Times New Roman"/>
          <w:sz w:val="28"/>
          <w:szCs w:val="28"/>
        </w:rPr>
      </w:pPr>
      <w:r w:rsidRPr="00AB3212">
        <w:rPr>
          <w:rFonts w:ascii="Times New Roman" w:hAnsi="Times New Roman"/>
          <w:sz w:val="28"/>
          <w:szCs w:val="28"/>
        </w:rPr>
        <w:t>ребенок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555E6C" w:rsidRDefault="00555E6C" w:rsidP="004F43E1">
      <w:pPr>
        <w:pStyle w:val="ListParagraph"/>
        <w:numPr>
          <w:ilvl w:val="0"/>
          <w:numId w:val="6"/>
        </w:numPr>
        <w:tabs>
          <w:tab w:val="left" w:pos="426"/>
        </w:tabs>
        <w:spacing w:after="0" w:line="240" w:lineRule="auto"/>
        <w:ind w:left="0" w:firstLine="0"/>
        <w:jc w:val="both"/>
        <w:rPr>
          <w:rFonts w:ascii="Times New Roman" w:hAnsi="Times New Roman"/>
          <w:sz w:val="28"/>
          <w:szCs w:val="28"/>
        </w:rPr>
      </w:pPr>
      <w:r w:rsidRPr="00AB3212">
        <w:rPr>
          <w:rFonts w:ascii="Times New Roman" w:hAnsi="Times New Roman"/>
          <w:sz w:val="28"/>
          <w:szCs w:val="28"/>
        </w:rPr>
        <w:t>педагоги и родители детей с нарушениями речи включены в коррекционно-образовательный процесс, взаимодействуют с учителем-логопедом, в результате этого у ребенка сформированы первичные представления о семье, себе, обществе,</w:t>
      </w:r>
      <w:r>
        <w:rPr>
          <w:rFonts w:ascii="Times New Roman" w:hAnsi="Times New Roman"/>
          <w:sz w:val="28"/>
          <w:szCs w:val="28"/>
        </w:rPr>
        <w:t xml:space="preserve"> </w:t>
      </w:r>
      <w:r w:rsidRPr="00AB3212">
        <w:rPr>
          <w:rFonts w:ascii="Times New Roman" w:hAnsi="Times New Roman"/>
          <w:sz w:val="28"/>
          <w:szCs w:val="28"/>
        </w:rPr>
        <w:t>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
    <w:p w:rsidR="00555E6C" w:rsidRPr="00AB3212" w:rsidRDefault="00555E6C" w:rsidP="004F43E1">
      <w:pPr>
        <w:pStyle w:val="ListParagraph"/>
        <w:tabs>
          <w:tab w:val="left" w:pos="426"/>
        </w:tabs>
        <w:spacing w:after="0" w:line="240" w:lineRule="auto"/>
        <w:ind w:left="0"/>
        <w:jc w:val="both"/>
        <w:rPr>
          <w:rFonts w:ascii="Times New Roman" w:hAnsi="Times New Roman"/>
          <w:sz w:val="28"/>
          <w:szCs w:val="28"/>
        </w:rPr>
      </w:pPr>
    </w:p>
    <w:p w:rsidR="00555E6C" w:rsidRDefault="00555E6C" w:rsidP="004F43E1">
      <w:pPr>
        <w:pStyle w:val="ListParagraph"/>
        <w:tabs>
          <w:tab w:val="left" w:pos="426"/>
        </w:tabs>
        <w:spacing w:after="0" w:line="240" w:lineRule="auto"/>
        <w:ind w:left="795" w:hanging="511"/>
        <w:jc w:val="both"/>
        <w:rPr>
          <w:rFonts w:ascii="Times New Roman" w:hAnsi="Times New Roman"/>
          <w:sz w:val="28"/>
          <w:szCs w:val="28"/>
        </w:rPr>
      </w:pPr>
      <w:r>
        <w:rPr>
          <w:rFonts w:ascii="Times New Roman" w:hAnsi="Times New Roman"/>
          <w:sz w:val="28"/>
          <w:szCs w:val="28"/>
        </w:rPr>
        <w:t xml:space="preserve">    </w:t>
      </w:r>
      <w:r w:rsidRPr="00EB6434">
        <w:rPr>
          <w:rFonts w:ascii="Times New Roman" w:hAnsi="Times New Roman"/>
          <w:sz w:val="28"/>
          <w:szCs w:val="28"/>
        </w:rPr>
        <w:t xml:space="preserve">В итоге логопедической работы дети должны: </w:t>
      </w:r>
    </w:p>
    <w:p w:rsidR="00555E6C" w:rsidRDefault="00555E6C" w:rsidP="004F43E1">
      <w:pPr>
        <w:pStyle w:val="ListParagraph"/>
        <w:spacing w:after="0" w:line="240" w:lineRule="auto"/>
        <w:ind w:left="284" w:hanging="284"/>
        <w:jc w:val="both"/>
        <w:rPr>
          <w:rFonts w:ascii="Times New Roman" w:hAnsi="Times New Roman"/>
          <w:sz w:val="28"/>
          <w:szCs w:val="28"/>
        </w:rPr>
      </w:pPr>
      <w:r w:rsidRPr="00FF55B0">
        <w:sym w:font="Symbol" w:char="F0B7"/>
      </w:r>
      <w:r w:rsidRPr="00EB6434">
        <w:rPr>
          <w:rFonts w:ascii="Times New Roman" w:hAnsi="Times New Roman"/>
          <w:sz w:val="28"/>
          <w:szCs w:val="28"/>
        </w:rPr>
        <w:t xml:space="preserve"> правильно артикулировать все звуки речи в различных фонетич</w:t>
      </w:r>
      <w:r>
        <w:rPr>
          <w:rFonts w:ascii="Times New Roman" w:hAnsi="Times New Roman"/>
          <w:sz w:val="28"/>
          <w:szCs w:val="28"/>
        </w:rPr>
        <w:t xml:space="preserve">еских позициях и формах речи; </w:t>
      </w:r>
    </w:p>
    <w:p w:rsidR="00555E6C" w:rsidRDefault="00555E6C" w:rsidP="004F43E1">
      <w:pPr>
        <w:pStyle w:val="ListParagraph"/>
        <w:spacing w:after="0" w:line="240" w:lineRule="auto"/>
        <w:ind w:left="0"/>
        <w:jc w:val="both"/>
        <w:rPr>
          <w:rFonts w:ascii="Times New Roman" w:hAnsi="Times New Roman"/>
          <w:sz w:val="28"/>
          <w:szCs w:val="28"/>
        </w:rPr>
      </w:pPr>
      <w:r w:rsidRPr="00FF55B0">
        <w:sym w:font="Symbol" w:char="F0B7"/>
      </w:r>
      <w:r w:rsidRPr="00EB6434">
        <w:rPr>
          <w:rFonts w:ascii="Times New Roman" w:hAnsi="Times New Roman"/>
          <w:sz w:val="28"/>
          <w:szCs w:val="28"/>
        </w:rPr>
        <w:t xml:space="preserve"> четко дифференцировать все изученные звуки;</w:t>
      </w:r>
    </w:p>
    <w:p w:rsidR="00555E6C" w:rsidRDefault="00555E6C" w:rsidP="004F43E1">
      <w:pPr>
        <w:pStyle w:val="ListParagraph"/>
        <w:spacing w:after="0" w:line="240" w:lineRule="auto"/>
        <w:ind w:left="284" w:hanging="284"/>
        <w:jc w:val="both"/>
        <w:rPr>
          <w:rFonts w:ascii="Times New Roman" w:hAnsi="Times New Roman"/>
          <w:sz w:val="28"/>
          <w:szCs w:val="28"/>
        </w:rPr>
      </w:pPr>
      <w:r w:rsidRPr="00FF55B0">
        <w:sym w:font="Symbol" w:char="F0B7"/>
      </w:r>
      <w:r w:rsidRPr="00EB6434">
        <w:rPr>
          <w:rFonts w:ascii="Times New Roman" w:hAnsi="Times New Roman"/>
          <w:sz w:val="28"/>
          <w:szCs w:val="28"/>
        </w:rPr>
        <w:t xml:space="preserve"> называть последовательность слов в предложении, слогов и звуков в словах; </w:t>
      </w:r>
    </w:p>
    <w:p w:rsidR="00555E6C" w:rsidRDefault="00555E6C" w:rsidP="004F43E1">
      <w:pPr>
        <w:pStyle w:val="ListParagraph"/>
        <w:spacing w:after="0" w:line="240" w:lineRule="auto"/>
        <w:ind w:left="284" w:hanging="284"/>
        <w:jc w:val="both"/>
        <w:rPr>
          <w:rFonts w:ascii="Times New Roman" w:hAnsi="Times New Roman"/>
          <w:sz w:val="28"/>
          <w:szCs w:val="28"/>
        </w:rPr>
      </w:pPr>
      <w:r w:rsidRPr="00FF55B0">
        <w:sym w:font="Symbol" w:char="F0B7"/>
      </w:r>
      <w:r w:rsidRPr="00EB6434">
        <w:rPr>
          <w:rFonts w:ascii="Times New Roman" w:hAnsi="Times New Roman"/>
          <w:sz w:val="28"/>
          <w:szCs w:val="28"/>
        </w:rPr>
        <w:t xml:space="preserve"> производить элементарный звуковой анализ и синтез;</w:t>
      </w:r>
    </w:p>
    <w:p w:rsidR="00555E6C" w:rsidRDefault="00555E6C" w:rsidP="004F43E1">
      <w:pPr>
        <w:pStyle w:val="ListParagraph"/>
        <w:spacing w:after="0" w:line="240" w:lineRule="auto"/>
        <w:ind w:left="142" w:hanging="142"/>
        <w:jc w:val="both"/>
        <w:rPr>
          <w:rFonts w:ascii="Times New Roman" w:hAnsi="Times New Roman"/>
          <w:sz w:val="28"/>
          <w:szCs w:val="28"/>
        </w:rPr>
      </w:pPr>
      <w:r w:rsidRPr="00FF55B0">
        <w:sym w:font="Symbol" w:char="F0B7"/>
      </w:r>
      <w:r w:rsidRPr="00EB6434">
        <w:rPr>
          <w:rFonts w:ascii="Times New Roman" w:hAnsi="Times New Roman"/>
          <w:sz w:val="28"/>
          <w:szCs w:val="28"/>
        </w:rPr>
        <w:t xml:space="preserve"> находить в предложении слова с заданным</w:t>
      </w:r>
      <w:r>
        <w:rPr>
          <w:rFonts w:ascii="Times New Roman" w:hAnsi="Times New Roman"/>
          <w:sz w:val="28"/>
          <w:szCs w:val="28"/>
        </w:rPr>
        <w:t xml:space="preserve"> звуком, определять место звука </w:t>
      </w:r>
      <w:r w:rsidRPr="00EB6434">
        <w:rPr>
          <w:rFonts w:ascii="Times New Roman" w:hAnsi="Times New Roman"/>
          <w:sz w:val="28"/>
          <w:szCs w:val="28"/>
        </w:rPr>
        <w:t xml:space="preserve">в слове; </w:t>
      </w:r>
    </w:p>
    <w:p w:rsidR="00555E6C" w:rsidRDefault="00555E6C" w:rsidP="004F43E1">
      <w:pPr>
        <w:pStyle w:val="ListParagraph"/>
        <w:spacing w:after="0" w:line="240" w:lineRule="auto"/>
        <w:ind w:left="284" w:hanging="284"/>
        <w:jc w:val="both"/>
        <w:rPr>
          <w:rFonts w:ascii="Times New Roman" w:hAnsi="Times New Roman"/>
          <w:sz w:val="28"/>
          <w:szCs w:val="28"/>
        </w:rPr>
      </w:pPr>
      <w:r w:rsidRPr="00FF55B0">
        <w:sym w:font="Symbol" w:char="F0B7"/>
      </w:r>
      <w:r w:rsidRPr="00EB6434">
        <w:rPr>
          <w:rFonts w:ascii="Times New Roman" w:hAnsi="Times New Roman"/>
          <w:sz w:val="28"/>
          <w:szCs w:val="28"/>
        </w:rPr>
        <w:t xml:space="preserve"> различать понятия «звук», «слог», «предложение» на практическом уровне; </w:t>
      </w:r>
    </w:p>
    <w:p w:rsidR="00555E6C" w:rsidRDefault="00555E6C" w:rsidP="004F43E1">
      <w:pPr>
        <w:pStyle w:val="ListParagraph"/>
        <w:spacing w:after="0" w:line="240" w:lineRule="auto"/>
        <w:ind w:left="142" w:hanging="142"/>
        <w:jc w:val="both"/>
        <w:rPr>
          <w:rFonts w:ascii="Times New Roman" w:hAnsi="Times New Roman"/>
          <w:sz w:val="28"/>
          <w:szCs w:val="28"/>
        </w:rPr>
      </w:pPr>
      <w:r w:rsidRPr="00FF55B0">
        <w:sym w:font="Symbol" w:char="F0B7"/>
      </w:r>
      <w:r w:rsidRPr="00EB6434">
        <w:rPr>
          <w:rFonts w:ascii="Times New Roman" w:hAnsi="Times New Roman"/>
          <w:sz w:val="28"/>
          <w:szCs w:val="28"/>
        </w:rPr>
        <w:t xml:space="preserve"> овладеть интонационными средствами вы</w:t>
      </w:r>
      <w:r>
        <w:rPr>
          <w:rFonts w:ascii="Times New Roman" w:hAnsi="Times New Roman"/>
          <w:sz w:val="28"/>
          <w:szCs w:val="28"/>
        </w:rPr>
        <w:t xml:space="preserve">разительности речи в пересказе, </w:t>
      </w:r>
      <w:r w:rsidRPr="00EB6434">
        <w:rPr>
          <w:rFonts w:ascii="Times New Roman" w:hAnsi="Times New Roman"/>
          <w:sz w:val="28"/>
          <w:szCs w:val="28"/>
        </w:rPr>
        <w:t xml:space="preserve">чтении стихов. </w:t>
      </w:r>
    </w:p>
    <w:p w:rsidR="00555E6C" w:rsidRPr="008638C5" w:rsidRDefault="00555E6C" w:rsidP="00842E45">
      <w:pPr>
        <w:pStyle w:val="ListParagraph"/>
        <w:spacing w:after="0" w:line="240" w:lineRule="auto"/>
        <w:ind w:left="0"/>
        <w:jc w:val="both"/>
        <w:rPr>
          <w:rFonts w:ascii="Times New Roman" w:hAnsi="Times New Roman"/>
          <w:b/>
          <w:sz w:val="28"/>
          <w:szCs w:val="28"/>
        </w:rPr>
      </w:pPr>
    </w:p>
    <w:p w:rsidR="00555E6C" w:rsidRDefault="00555E6C" w:rsidP="008638C5">
      <w:pPr>
        <w:spacing w:after="0" w:line="240" w:lineRule="auto"/>
        <w:jc w:val="both"/>
        <w:rPr>
          <w:rFonts w:ascii="Times New Roman" w:hAnsi="Times New Roman"/>
          <w:b/>
          <w:sz w:val="28"/>
          <w:szCs w:val="28"/>
        </w:rPr>
      </w:pPr>
    </w:p>
    <w:p w:rsidR="00555E6C" w:rsidRPr="008638C5" w:rsidRDefault="00555E6C" w:rsidP="00A70537">
      <w:pPr>
        <w:spacing w:after="0" w:line="240" w:lineRule="auto"/>
        <w:jc w:val="center"/>
        <w:rPr>
          <w:rFonts w:ascii="Times New Roman" w:hAnsi="Times New Roman"/>
          <w:b/>
          <w:sz w:val="28"/>
          <w:szCs w:val="28"/>
        </w:rPr>
      </w:pPr>
      <w:r w:rsidRPr="008638C5">
        <w:rPr>
          <w:rFonts w:ascii="Times New Roman" w:hAnsi="Times New Roman"/>
          <w:b/>
          <w:sz w:val="28"/>
          <w:szCs w:val="28"/>
          <w:lang w:val="en-US"/>
        </w:rPr>
        <w:t>II</w:t>
      </w:r>
      <w:r w:rsidRPr="008638C5">
        <w:rPr>
          <w:rFonts w:ascii="Times New Roman" w:hAnsi="Times New Roman"/>
          <w:b/>
          <w:sz w:val="28"/>
          <w:szCs w:val="28"/>
        </w:rPr>
        <w:t>. СОДЕРЖАТЕЛЬНЫЙ РАЗДЕЛ</w:t>
      </w:r>
    </w:p>
    <w:p w:rsidR="00555E6C" w:rsidRDefault="00555E6C" w:rsidP="008638C5">
      <w:pPr>
        <w:spacing w:after="0" w:line="240" w:lineRule="auto"/>
        <w:jc w:val="both"/>
        <w:rPr>
          <w:rFonts w:ascii="Times New Roman" w:hAnsi="Times New Roman"/>
          <w:b/>
          <w:i/>
          <w:sz w:val="28"/>
          <w:szCs w:val="28"/>
        </w:rPr>
      </w:pPr>
    </w:p>
    <w:p w:rsidR="00555E6C" w:rsidRPr="00DE6E9D" w:rsidRDefault="00555E6C" w:rsidP="00DE6E9D">
      <w:pPr>
        <w:spacing w:after="0" w:line="240" w:lineRule="auto"/>
        <w:jc w:val="center"/>
        <w:rPr>
          <w:rFonts w:ascii="Times New Roman" w:hAnsi="Times New Roman"/>
          <w:b/>
          <w:sz w:val="28"/>
          <w:szCs w:val="28"/>
        </w:rPr>
      </w:pPr>
      <w:r w:rsidRPr="00DE6E9D">
        <w:rPr>
          <w:rFonts w:ascii="Times New Roman" w:hAnsi="Times New Roman"/>
          <w:b/>
          <w:sz w:val="28"/>
          <w:szCs w:val="28"/>
        </w:rPr>
        <w:t>2.1. Направления деятельности логопункта</w:t>
      </w:r>
    </w:p>
    <w:p w:rsidR="00555E6C" w:rsidRDefault="00555E6C" w:rsidP="00DE6E9D">
      <w:pPr>
        <w:spacing w:after="0" w:line="240" w:lineRule="auto"/>
        <w:jc w:val="center"/>
        <w:rPr>
          <w:rFonts w:ascii="Times New Roman" w:hAnsi="Times New Roman"/>
          <w:sz w:val="28"/>
          <w:szCs w:val="28"/>
        </w:rPr>
      </w:pPr>
    </w:p>
    <w:p w:rsidR="00555E6C" w:rsidRDefault="00555E6C" w:rsidP="00DE6E9D">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 </w:t>
      </w:r>
    </w:p>
    <w:p w:rsidR="00555E6C" w:rsidRDefault="00555E6C" w:rsidP="00DE6E9D">
      <w:pPr>
        <w:spacing w:after="0" w:line="240" w:lineRule="auto"/>
        <w:jc w:val="both"/>
        <w:rPr>
          <w:rFonts w:ascii="Times New Roman" w:hAnsi="Times New Roman"/>
          <w:sz w:val="28"/>
          <w:szCs w:val="28"/>
        </w:rPr>
      </w:pPr>
      <w:r w:rsidRPr="00FF55B0">
        <w:rPr>
          <w:rFonts w:ascii="Times New Roman" w:hAnsi="Times New Roman"/>
          <w:sz w:val="28"/>
          <w:szCs w:val="28"/>
        </w:rPr>
        <w:t xml:space="preserve">- диагностическая работа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 </w:t>
      </w:r>
    </w:p>
    <w:p w:rsidR="00555E6C" w:rsidRDefault="00555E6C" w:rsidP="00DE6E9D">
      <w:pPr>
        <w:spacing w:after="0" w:line="240" w:lineRule="auto"/>
        <w:jc w:val="both"/>
        <w:rPr>
          <w:rFonts w:ascii="Times New Roman" w:hAnsi="Times New Roman"/>
          <w:sz w:val="28"/>
          <w:szCs w:val="28"/>
        </w:rPr>
      </w:pPr>
      <w:r>
        <w:rPr>
          <w:rFonts w:ascii="Times New Roman" w:hAnsi="Times New Roman"/>
          <w:sz w:val="28"/>
          <w:szCs w:val="28"/>
        </w:rPr>
        <w:t>- коррекционно-</w:t>
      </w:r>
      <w:r w:rsidRPr="00FF55B0">
        <w:rPr>
          <w:rFonts w:ascii="Times New Roman" w:hAnsi="Times New Roman"/>
          <w:sz w:val="28"/>
          <w:szCs w:val="28"/>
        </w:rPr>
        <w:t xml:space="preserve">развивающая работа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 </w:t>
      </w:r>
    </w:p>
    <w:p w:rsidR="00555E6C" w:rsidRDefault="00555E6C" w:rsidP="00DE6E9D">
      <w:pPr>
        <w:spacing w:after="0" w:line="240" w:lineRule="auto"/>
        <w:jc w:val="both"/>
        <w:rPr>
          <w:rFonts w:ascii="Times New Roman" w:hAnsi="Times New Roman"/>
          <w:sz w:val="28"/>
          <w:szCs w:val="28"/>
        </w:rPr>
      </w:pPr>
      <w:r w:rsidRPr="00FF55B0">
        <w:rPr>
          <w:rFonts w:ascii="Times New Roman" w:hAnsi="Times New Roman"/>
          <w:sz w:val="28"/>
          <w:szCs w:val="28"/>
        </w:rPr>
        <w:t xml:space="preserve">- консультативная работа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 </w:t>
      </w:r>
    </w:p>
    <w:p w:rsidR="00555E6C" w:rsidRDefault="00555E6C" w:rsidP="00DE6E9D">
      <w:pPr>
        <w:spacing w:after="0" w:line="240" w:lineRule="auto"/>
        <w:jc w:val="both"/>
        <w:rPr>
          <w:rFonts w:ascii="Times New Roman" w:hAnsi="Times New Roman"/>
          <w:sz w:val="28"/>
          <w:szCs w:val="28"/>
        </w:rPr>
      </w:pPr>
      <w:r w:rsidRPr="00FF55B0">
        <w:rPr>
          <w:rFonts w:ascii="Times New Roman" w:hAnsi="Times New Roman"/>
          <w:sz w:val="28"/>
          <w:szCs w:val="28"/>
        </w:rPr>
        <w:t xml:space="preserve">- 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 </w:t>
      </w:r>
    </w:p>
    <w:p w:rsidR="00555E6C" w:rsidRDefault="00555E6C" w:rsidP="00DE6E9D">
      <w:pPr>
        <w:spacing w:after="0" w:line="240" w:lineRule="auto"/>
        <w:jc w:val="both"/>
        <w:rPr>
          <w:rFonts w:ascii="Times New Roman" w:hAnsi="Times New Roman"/>
          <w:sz w:val="28"/>
          <w:szCs w:val="28"/>
        </w:rPr>
      </w:pPr>
      <w:r>
        <w:rPr>
          <w:rFonts w:ascii="Times New Roman" w:hAnsi="Times New Roman"/>
          <w:sz w:val="28"/>
          <w:szCs w:val="28"/>
        </w:rPr>
        <w:tab/>
        <w:t>То есть образовательная деятельность учителя-логопеда включает в себя работу со всеми участниками образовательных отношений.</w:t>
      </w:r>
    </w:p>
    <w:p w:rsidR="00555E6C" w:rsidRDefault="00555E6C" w:rsidP="00DE6E9D">
      <w:pPr>
        <w:spacing w:after="0" w:line="240" w:lineRule="auto"/>
        <w:jc w:val="both"/>
        <w:rPr>
          <w:rFonts w:ascii="Times New Roman" w:hAnsi="Times New Roman"/>
          <w:sz w:val="28"/>
          <w:szCs w:val="28"/>
        </w:rPr>
      </w:pPr>
      <w:r>
        <w:rPr>
          <w:rFonts w:ascii="Times New Roman" w:hAnsi="Times New Roman"/>
          <w:sz w:val="28"/>
          <w:szCs w:val="28"/>
        </w:rPr>
        <w:tab/>
        <w:t>Основное направление логопункта – работа с воспитанниками МБ ДОУ № 11.</w:t>
      </w:r>
    </w:p>
    <w:p w:rsidR="00555E6C" w:rsidRDefault="00555E6C" w:rsidP="00B03C9D">
      <w:pPr>
        <w:spacing w:after="0" w:line="240" w:lineRule="auto"/>
        <w:ind w:firstLine="708"/>
        <w:jc w:val="both"/>
        <w:rPr>
          <w:rFonts w:ascii="Times New Roman" w:hAnsi="Times New Roman"/>
          <w:sz w:val="28"/>
          <w:szCs w:val="28"/>
        </w:rPr>
      </w:pPr>
      <w:r w:rsidRPr="00FF55B0">
        <w:rPr>
          <w:rFonts w:ascii="Times New Roman" w:hAnsi="Times New Roman"/>
          <w:sz w:val="28"/>
          <w:szCs w:val="28"/>
        </w:rPr>
        <w:t>Коррекционно-развивающая работа учителя-логопеда с конкретным воспитанником включает те направления, которые соответствуют структуре его речевого нарушения</w:t>
      </w:r>
      <w:r>
        <w:rPr>
          <w:rFonts w:ascii="Times New Roman" w:hAnsi="Times New Roman"/>
          <w:sz w:val="28"/>
          <w:szCs w:val="28"/>
        </w:rPr>
        <w:t>:</w:t>
      </w:r>
    </w:p>
    <w:p w:rsidR="00555E6C" w:rsidRDefault="00555E6C" w:rsidP="00B03C9D">
      <w:pPr>
        <w:spacing w:after="0" w:line="240" w:lineRule="auto"/>
        <w:jc w:val="both"/>
        <w:rPr>
          <w:rFonts w:ascii="Times New Roman" w:hAnsi="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6237"/>
      </w:tblGrid>
      <w:tr w:rsidR="00555E6C" w:rsidRPr="00E03A06" w:rsidTr="00E03A06">
        <w:tc>
          <w:tcPr>
            <w:tcW w:w="3828"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Нарушения устной речи</w:t>
            </w:r>
          </w:p>
        </w:tc>
        <w:tc>
          <w:tcPr>
            <w:tcW w:w="6237"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Направления коррекционной работы</w:t>
            </w:r>
          </w:p>
        </w:tc>
      </w:tr>
      <w:tr w:rsidR="00555E6C" w:rsidRPr="00E03A06" w:rsidTr="00E03A06">
        <w:trPr>
          <w:trHeight w:val="834"/>
        </w:trPr>
        <w:tc>
          <w:tcPr>
            <w:tcW w:w="3828" w:type="dxa"/>
          </w:tcPr>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Фонетическое недоразвитие речи</w:t>
            </w:r>
          </w:p>
        </w:tc>
        <w:tc>
          <w:tcPr>
            <w:tcW w:w="6237" w:type="dxa"/>
          </w:tcPr>
          <w:p w:rsidR="00555E6C" w:rsidRPr="00E03A06" w:rsidRDefault="00555E6C" w:rsidP="00E03A06">
            <w:pPr>
              <w:spacing w:after="0" w:line="240" w:lineRule="auto"/>
              <w:jc w:val="both"/>
              <w:rPr>
                <w:rFonts w:ascii="Times New Roman" w:hAnsi="Times New Roman"/>
                <w:sz w:val="28"/>
                <w:szCs w:val="28"/>
              </w:rPr>
            </w:pPr>
          </w:p>
          <w:p w:rsidR="00555E6C" w:rsidRPr="00E03A06" w:rsidRDefault="00555E6C" w:rsidP="00E03A06">
            <w:pPr>
              <w:spacing w:after="0" w:line="240" w:lineRule="auto"/>
              <w:jc w:val="both"/>
              <w:rPr>
                <w:rFonts w:ascii="Times New Roman" w:hAnsi="Times New Roman"/>
                <w:sz w:val="28"/>
                <w:szCs w:val="28"/>
              </w:rPr>
            </w:pPr>
            <w:r w:rsidRPr="00E03A06">
              <w:rPr>
                <w:rFonts w:ascii="Times New Roman" w:hAnsi="Times New Roman"/>
                <w:sz w:val="28"/>
                <w:szCs w:val="28"/>
              </w:rPr>
              <w:t>-   коррекция звукопроизношения</w:t>
            </w:r>
          </w:p>
        </w:tc>
      </w:tr>
      <w:tr w:rsidR="00555E6C" w:rsidRPr="00E03A06" w:rsidTr="00E03A06">
        <w:tc>
          <w:tcPr>
            <w:tcW w:w="3828" w:type="dxa"/>
          </w:tcPr>
          <w:p w:rsidR="00555E6C" w:rsidRPr="00E03A06" w:rsidRDefault="00555E6C" w:rsidP="00E03A06">
            <w:pPr>
              <w:spacing w:after="0" w:line="240" w:lineRule="auto"/>
              <w:jc w:val="center"/>
              <w:rPr>
                <w:rFonts w:ascii="Times New Roman" w:hAnsi="Times New Roman"/>
                <w:sz w:val="28"/>
                <w:szCs w:val="28"/>
              </w:rPr>
            </w:pPr>
          </w:p>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Фонетико-фонематическое недоразвитие речи</w:t>
            </w:r>
          </w:p>
        </w:tc>
        <w:tc>
          <w:tcPr>
            <w:tcW w:w="6237" w:type="dxa"/>
          </w:tcPr>
          <w:p w:rsidR="00555E6C" w:rsidRPr="00E03A06" w:rsidRDefault="00555E6C" w:rsidP="00E03A06">
            <w:pPr>
              <w:spacing w:after="0" w:line="240" w:lineRule="auto"/>
              <w:jc w:val="both"/>
              <w:rPr>
                <w:rFonts w:ascii="Times New Roman" w:hAnsi="Times New Roman"/>
                <w:sz w:val="28"/>
                <w:szCs w:val="28"/>
              </w:rPr>
            </w:pPr>
            <w:r w:rsidRPr="00E03A06">
              <w:rPr>
                <w:rFonts w:ascii="Times New Roman" w:hAnsi="Times New Roman"/>
                <w:sz w:val="28"/>
                <w:szCs w:val="28"/>
              </w:rPr>
              <w:t xml:space="preserve">- развитие фонематического восприятия; </w:t>
            </w:r>
          </w:p>
          <w:p w:rsidR="00555E6C" w:rsidRPr="00E03A06" w:rsidRDefault="00555E6C" w:rsidP="00E03A06">
            <w:pPr>
              <w:spacing w:after="0" w:line="240" w:lineRule="auto"/>
              <w:jc w:val="both"/>
              <w:rPr>
                <w:rFonts w:ascii="Times New Roman" w:hAnsi="Times New Roman"/>
                <w:sz w:val="28"/>
                <w:szCs w:val="28"/>
              </w:rPr>
            </w:pPr>
            <w:r w:rsidRPr="00E03A06">
              <w:rPr>
                <w:rFonts w:ascii="Times New Roman" w:hAnsi="Times New Roman"/>
                <w:sz w:val="28"/>
                <w:szCs w:val="28"/>
              </w:rPr>
              <w:t xml:space="preserve">- совершенствование слоговой структуры слов; </w:t>
            </w:r>
          </w:p>
          <w:p w:rsidR="00555E6C" w:rsidRPr="00E03A06" w:rsidRDefault="00555E6C" w:rsidP="00E03A06">
            <w:pPr>
              <w:spacing w:after="0" w:line="240" w:lineRule="auto"/>
              <w:jc w:val="both"/>
              <w:rPr>
                <w:rFonts w:ascii="Times New Roman" w:hAnsi="Times New Roman"/>
                <w:sz w:val="28"/>
                <w:szCs w:val="28"/>
              </w:rPr>
            </w:pPr>
            <w:r w:rsidRPr="00E03A06">
              <w:rPr>
                <w:rFonts w:ascii="Times New Roman" w:hAnsi="Times New Roman"/>
                <w:sz w:val="28"/>
                <w:szCs w:val="28"/>
              </w:rPr>
              <w:t>- коррекция звукопроизношения.</w:t>
            </w:r>
          </w:p>
        </w:tc>
      </w:tr>
      <w:tr w:rsidR="00555E6C" w:rsidRPr="00E03A06" w:rsidTr="00E03A06">
        <w:tc>
          <w:tcPr>
            <w:tcW w:w="3828" w:type="dxa"/>
          </w:tcPr>
          <w:p w:rsidR="00555E6C" w:rsidRPr="00E03A06" w:rsidRDefault="00555E6C" w:rsidP="00E03A06">
            <w:pPr>
              <w:spacing w:after="0" w:line="240" w:lineRule="auto"/>
              <w:jc w:val="center"/>
              <w:rPr>
                <w:rFonts w:ascii="Times New Roman" w:hAnsi="Times New Roman"/>
                <w:sz w:val="28"/>
                <w:szCs w:val="28"/>
              </w:rPr>
            </w:pPr>
          </w:p>
          <w:p w:rsidR="00555E6C" w:rsidRPr="00E03A06" w:rsidRDefault="00555E6C" w:rsidP="00E03A06">
            <w:pPr>
              <w:spacing w:after="0" w:line="240" w:lineRule="auto"/>
              <w:jc w:val="center"/>
              <w:rPr>
                <w:rFonts w:ascii="Times New Roman" w:hAnsi="Times New Roman"/>
                <w:sz w:val="28"/>
                <w:szCs w:val="28"/>
              </w:rPr>
            </w:pPr>
            <w:r w:rsidRPr="00E03A06">
              <w:rPr>
                <w:rFonts w:ascii="Times New Roman" w:hAnsi="Times New Roman"/>
                <w:sz w:val="28"/>
                <w:szCs w:val="28"/>
              </w:rPr>
              <w:t>Общее недоразвитие речи</w:t>
            </w:r>
          </w:p>
          <w:p w:rsidR="00555E6C" w:rsidRPr="00E03A06" w:rsidRDefault="00555E6C" w:rsidP="00E03A06">
            <w:pPr>
              <w:spacing w:after="0" w:line="240" w:lineRule="auto"/>
              <w:jc w:val="center"/>
              <w:rPr>
                <w:rFonts w:ascii="Times New Roman" w:hAnsi="Times New Roman"/>
                <w:sz w:val="28"/>
                <w:szCs w:val="28"/>
              </w:rPr>
            </w:pPr>
          </w:p>
        </w:tc>
        <w:tc>
          <w:tcPr>
            <w:tcW w:w="6237" w:type="dxa"/>
          </w:tcPr>
          <w:p w:rsidR="00555E6C" w:rsidRPr="00E03A06" w:rsidRDefault="00555E6C" w:rsidP="00E03A06">
            <w:pPr>
              <w:spacing w:after="0" w:line="240" w:lineRule="auto"/>
              <w:jc w:val="both"/>
              <w:rPr>
                <w:rFonts w:ascii="Times New Roman" w:hAnsi="Times New Roman"/>
                <w:sz w:val="28"/>
                <w:szCs w:val="28"/>
              </w:rPr>
            </w:pPr>
            <w:r w:rsidRPr="00E03A06">
              <w:rPr>
                <w:rFonts w:ascii="Times New Roman" w:hAnsi="Times New Roman"/>
                <w:sz w:val="28"/>
                <w:szCs w:val="28"/>
              </w:rPr>
              <w:t>- пополнение словаря;</w:t>
            </w:r>
          </w:p>
          <w:p w:rsidR="00555E6C" w:rsidRPr="00E03A06" w:rsidRDefault="00555E6C" w:rsidP="00E03A06">
            <w:pPr>
              <w:spacing w:after="0" w:line="240" w:lineRule="auto"/>
              <w:jc w:val="both"/>
              <w:rPr>
                <w:rFonts w:ascii="Times New Roman" w:hAnsi="Times New Roman"/>
                <w:sz w:val="28"/>
                <w:szCs w:val="28"/>
              </w:rPr>
            </w:pPr>
            <w:r w:rsidRPr="00E03A06">
              <w:rPr>
                <w:rFonts w:ascii="Times New Roman" w:hAnsi="Times New Roman"/>
                <w:sz w:val="28"/>
                <w:szCs w:val="28"/>
              </w:rPr>
              <w:t>- совершенствование грамматического строя;</w:t>
            </w:r>
          </w:p>
          <w:p w:rsidR="00555E6C" w:rsidRPr="00E03A06" w:rsidRDefault="00555E6C" w:rsidP="00E03A06">
            <w:pPr>
              <w:spacing w:after="0" w:line="240" w:lineRule="auto"/>
              <w:jc w:val="both"/>
              <w:rPr>
                <w:rFonts w:ascii="Times New Roman" w:hAnsi="Times New Roman"/>
                <w:sz w:val="28"/>
                <w:szCs w:val="28"/>
              </w:rPr>
            </w:pPr>
            <w:r w:rsidRPr="00E03A06">
              <w:rPr>
                <w:rFonts w:ascii="Times New Roman" w:hAnsi="Times New Roman"/>
                <w:sz w:val="28"/>
                <w:szCs w:val="28"/>
              </w:rPr>
              <w:t>- совершенствование связной речи;</w:t>
            </w:r>
          </w:p>
          <w:p w:rsidR="00555E6C" w:rsidRPr="00E03A06" w:rsidRDefault="00555E6C" w:rsidP="00E03A06">
            <w:pPr>
              <w:spacing w:after="0" w:line="240" w:lineRule="auto"/>
              <w:jc w:val="both"/>
              <w:rPr>
                <w:rFonts w:ascii="Times New Roman" w:hAnsi="Times New Roman"/>
                <w:sz w:val="28"/>
                <w:szCs w:val="28"/>
              </w:rPr>
            </w:pPr>
            <w:r w:rsidRPr="00E03A06">
              <w:rPr>
                <w:rFonts w:ascii="Times New Roman" w:hAnsi="Times New Roman"/>
                <w:sz w:val="28"/>
                <w:szCs w:val="28"/>
              </w:rPr>
              <w:t>- развитие фонематического восприятия;</w:t>
            </w:r>
          </w:p>
          <w:p w:rsidR="00555E6C" w:rsidRPr="00E03A06" w:rsidRDefault="00555E6C" w:rsidP="00E03A06">
            <w:pPr>
              <w:spacing w:after="0" w:line="240" w:lineRule="auto"/>
              <w:jc w:val="both"/>
              <w:rPr>
                <w:rFonts w:ascii="Times New Roman" w:hAnsi="Times New Roman"/>
                <w:sz w:val="28"/>
                <w:szCs w:val="28"/>
              </w:rPr>
            </w:pPr>
            <w:r w:rsidRPr="00E03A06">
              <w:rPr>
                <w:rFonts w:ascii="Times New Roman" w:hAnsi="Times New Roman"/>
                <w:sz w:val="28"/>
                <w:szCs w:val="28"/>
              </w:rPr>
              <w:t>- совершенствование слоговой структуры слов;</w:t>
            </w:r>
          </w:p>
          <w:p w:rsidR="00555E6C" w:rsidRPr="00E03A06" w:rsidRDefault="00555E6C" w:rsidP="00E03A06">
            <w:pPr>
              <w:spacing w:after="0" w:line="240" w:lineRule="auto"/>
              <w:jc w:val="both"/>
              <w:rPr>
                <w:rFonts w:ascii="Times New Roman" w:hAnsi="Times New Roman"/>
                <w:sz w:val="28"/>
                <w:szCs w:val="28"/>
              </w:rPr>
            </w:pPr>
            <w:r w:rsidRPr="00E03A06">
              <w:rPr>
                <w:rFonts w:ascii="Times New Roman" w:hAnsi="Times New Roman"/>
                <w:sz w:val="28"/>
                <w:szCs w:val="28"/>
              </w:rPr>
              <w:t>- коррекция звукопроизношения.</w:t>
            </w:r>
          </w:p>
        </w:tc>
      </w:tr>
    </w:tbl>
    <w:p w:rsidR="00555E6C" w:rsidRPr="004F43E1" w:rsidRDefault="00555E6C" w:rsidP="00B60910">
      <w:pPr>
        <w:spacing w:after="0" w:line="240" w:lineRule="auto"/>
        <w:jc w:val="center"/>
        <w:rPr>
          <w:rFonts w:ascii="Times New Roman" w:hAnsi="Times New Roman"/>
          <w:b/>
          <w:sz w:val="28"/>
          <w:szCs w:val="28"/>
        </w:rPr>
      </w:pPr>
      <w:r w:rsidRPr="004F43E1">
        <w:rPr>
          <w:rFonts w:ascii="Times New Roman" w:hAnsi="Times New Roman"/>
          <w:b/>
          <w:sz w:val="28"/>
          <w:szCs w:val="28"/>
        </w:rPr>
        <w:t>2.</w:t>
      </w:r>
      <w:r>
        <w:rPr>
          <w:rFonts w:ascii="Times New Roman" w:hAnsi="Times New Roman"/>
          <w:b/>
          <w:sz w:val="28"/>
          <w:szCs w:val="28"/>
        </w:rPr>
        <w:t>2.</w:t>
      </w:r>
      <w:r w:rsidRPr="004F43E1">
        <w:rPr>
          <w:rFonts w:ascii="Times New Roman" w:hAnsi="Times New Roman"/>
          <w:b/>
          <w:sz w:val="28"/>
          <w:szCs w:val="28"/>
        </w:rPr>
        <w:t xml:space="preserve"> Перспективное планирование работы с детьми </w:t>
      </w:r>
      <w:r>
        <w:rPr>
          <w:rFonts w:ascii="Times New Roman" w:hAnsi="Times New Roman"/>
          <w:b/>
          <w:sz w:val="28"/>
          <w:szCs w:val="28"/>
        </w:rPr>
        <w:t xml:space="preserve">с </w:t>
      </w:r>
      <w:r w:rsidRPr="004F43E1">
        <w:rPr>
          <w:rFonts w:ascii="Times New Roman" w:hAnsi="Times New Roman"/>
          <w:b/>
          <w:sz w:val="28"/>
          <w:szCs w:val="28"/>
        </w:rPr>
        <w:t>фонетико-фонематическим недоразвитием речи</w:t>
      </w:r>
    </w:p>
    <w:p w:rsidR="00555E6C" w:rsidRDefault="00555E6C" w:rsidP="008638C5">
      <w:pPr>
        <w:spacing w:after="0" w:line="240" w:lineRule="auto"/>
        <w:jc w:val="both"/>
        <w:rPr>
          <w:rFonts w:ascii="Times New Roman" w:hAnsi="Times New Roman"/>
          <w:sz w:val="28"/>
          <w:szCs w:val="28"/>
        </w:rPr>
      </w:pP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I этап</w:t>
      </w:r>
      <w:r>
        <w:rPr>
          <w:rFonts w:ascii="Times New Roman" w:hAnsi="Times New Roman"/>
          <w:sz w:val="28"/>
          <w:szCs w:val="28"/>
        </w:rPr>
        <w:t>.</w:t>
      </w:r>
      <w:r w:rsidRPr="00FF55B0">
        <w:rPr>
          <w:rFonts w:ascii="Times New Roman" w:hAnsi="Times New Roman"/>
          <w:sz w:val="28"/>
          <w:szCs w:val="28"/>
        </w:rPr>
        <w:t xml:space="preserve"> Изучение психических функций. Сбор анамнестических сведений. Логопедическое заключение. Диагностика по </w:t>
      </w:r>
      <w:r w:rsidRPr="007D0118">
        <w:rPr>
          <w:rFonts w:ascii="Times New Roman" w:hAnsi="Times New Roman"/>
          <w:sz w:val="28"/>
          <w:szCs w:val="28"/>
        </w:rPr>
        <w:t>Фотековой.</w:t>
      </w:r>
      <w:r w:rsidRPr="00FF55B0">
        <w:rPr>
          <w:rFonts w:ascii="Times New Roman" w:hAnsi="Times New Roman"/>
          <w:sz w:val="28"/>
          <w:szCs w:val="28"/>
        </w:rPr>
        <w:t xml:space="preserve"> Формирование артикуляторной базы</w:t>
      </w:r>
      <w:r>
        <w:rPr>
          <w:rFonts w:ascii="Times New Roman" w:hAnsi="Times New Roman"/>
          <w:sz w:val="28"/>
          <w:szCs w:val="28"/>
        </w:rPr>
        <w:t>.</w:t>
      </w:r>
      <w:r w:rsidRPr="00FF55B0">
        <w:rPr>
          <w:rFonts w:ascii="Times New Roman" w:hAnsi="Times New Roman"/>
          <w:sz w:val="28"/>
          <w:szCs w:val="28"/>
        </w:rPr>
        <w:t xml:space="preserve"> </w:t>
      </w:r>
    </w:p>
    <w:p w:rsidR="00555E6C" w:rsidRDefault="00555E6C" w:rsidP="008638C5">
      <w:pPr>
        <w:spacing w:after="0" w:line="240" w:lineRule="auto"/>
        <w:jc w:val="both"/>
        <w:rPr>
          <w:rFonts w:ascii="Times New Roman" w:hAnsi="Times New Roman"/>
          <w:sz w:val="28"/>
          <w:szCs w:val="28"/>
        </w:rPr>
      </w:pP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II этап</w:t>
      </w:r>
      <w:r>
        <w:rPr>
          <w:rFonts w:ascii="Times New Roman" w:hAnsi="Times New Roman"/>
          <w:sz w:val="28"/>
          <w:szCs w:val="28"/>
        </w:rPr>
        <w:t>.</w:t>
      </w:r>
      <w:r w:rsidRPr="00FF55B0">
        <w:rPr>
          <w:rFonts w:ascii="Times New Roman" w:hAnsi="Times New Roman"/>
          <w:sz w:val="28"/>
          <w:szCs w:val="28"/>
        </w:rPr>
        <w:t xml:space="preserve"> Формирование и развитие артикуляторной базы, развитие и совершенствование сенсомоторных функций, психологических предпосылок и коммуникабельности, готовности к обучению. Артикуляционные упражнения. Упражнения и задания для развития психических процессов. Постановка звуков</w:t>
      </w:r>
      <w:r>
        <w:rPr>
          <w:rFonts w:ascii="Times New Roman" w:hAnsi="Times New Roman"/>
          <w:sz w:val="28"/>
          <w:szCs w:val="28"/>
        </w:rPr>
        <w:t>.</w:t>
      </w:r>
      <w:r w:rsidRPr="00FF55B0">
        <w:rPr>
          <w:rFonts w:ascii="Times New Roman" w:hAnsi="Times New Roman"/>
          <w:sz w:val="28"/>
          <w:szCs w:val="28"/>
        </w:rPr>
        <w:t xml:space="preserve"> </w:t>
      </w:r>
    </w:p>
    <w:p w:rsidR="00555E6C" w:rsidRDefault="00555E6C" w:rsidP="008638C5">
      <w:pPr>
        <w:spacing w:after="0" w:line="240" w:lineRule="auto"/>
        <w:jc w:val="both"/>
        <w:rPr>
          <w:rFonts w:ascii="Times New Roman" w:hAnsi="Times New Roman"/>
          <w:sz w:val="28"/>
          <w:szCs w:val="28"/>
        </w:rPr>
      </w:pP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III этап</w:t>
      </w:r>
      <w:r>
        <w:rPr>
          <w:rFonts w:ascii="Times New Roman" w:hAnsi="Times New Roman"/>
          <w:sz w:val="28"/>
          <w:szCs w:val="28"/>
        </w:rPr>
        <w:t>.</w:t>
      </w:r>
      <w:r w:rsidRPr="00FF55B0">
        <w:rPr>
          <w:rFonts w:ascii="Times New Roman" w:hAnsi="Times New Roman"/>
          <w:sz w:val="28"/>
          <w:szCs w:val="28"/>
        </w:rPr>
        <w:t xml:space="preserve"> Закрепление имеющегося уровня звукового анализа и синтеза. Составляется из правильно произносимых звуков Продолжение постановки звука, отработка звука</w:t>
      </w:r>
      <w:r>
        <w:rPr>
          <w:rFonts w:ascii="Times New Roman" w:hAnsi="Times New Roman"/>
          <w:sz w:val="28"/>
          <w:szCs w:val="28"/>
        </w:rPr>
        <w:t>.</w:t>
      </w:r>
      <w:r w:rsidRPr="00FF55B0">
        <w:rPr>
          <w:rFonts w:ascii="Times New Roman" w:hAnsi="Times New Roman"/>
          <w:sz w:val="28"/>
          <w:szCs w:val="28"/>
        </w:rPr>
        <w:t xml:space="preserve"> </w:t>
      </w:r>
    </w:p>
    <w:p w:rsidR="00555E6C" w:rsidRDefault="00555E6C" w:rsidP="008638C5">
      <w:pPr>
        <w:spacing w:after="0" w:line="240" w:lineRule="auto"/>
        <w:jc w:val="both"/>
        <w:rPr>
          <w:rFonts w:ascii="Times New Roman" w:hAnsi="Times New Roman"/>
          <w:sz w:val="28"/>
          <w:szCs w:val="28"/>
        </w:rPr>
      </w:pP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IV этап</w:t>
      </w:r>
      <w:r>
        <w:rPr>
          <w:rFonts w:ascii="Times New Roman" w:hAnsi="Times New Roman"/>
          <w:sz w:val="28"/>
          <w:szCs w:val="28"/>
        </w:rPr>
        <w:t>.</w:t>
      </w:r>
      <w:r w:rsidRPr="00FF55B0">
        <w:rPr>
          <w:rFonts w:ascii="Times New Roman" w:hAnsi="Times New Roman"/>
          <w:sz w:val="28"/>
          <w:szCs w:val="28"/>
        </w:rPr>
        <w:t xml:space="preserve"> Введение в речь первого поставленного звука; а) закрепление звука в устной речи: в слогах, в словах, фразах, в тексте; б) устный и письменный анализ и синтез слов. Насыщается вновь поставленным звуком. Из упражнений исключаются звуки близкие к поставленному (например закрепляется л исключаются л', если ребенок не произносит р, р', то и они) Дифференциация звуков сходных по звучанию</w:t>
      </w:r>
      <w:r>
        <w:rPr>
          <w:rFonts w:ascii="Times New Roman" w:hAnsi="Times New Roman"/>
          <w:sz w:val="28"/>
          <w:szCs w:val="28"/>
        </w:rPr>
        <w:t>.</w:t>
      </w:r>
      <w:r w:rsidRPr="00FF55B0">
        <w:rPr>
          <w:rFonts w:ascii="Times New Roman" w:hAnsi="Times New Roman"/>
          <w:sz w:val="28"/>
          <w:szCs w:val="28"/>
        </w:rPr>
        <w:t xml:space="preserve"> </w:t>
      </w:r>
    </w:p>
    <w:p w:rsidR="00555E6C" w:rsidRDefault="00555E6C" w:rsidP="008638C5">
      <w:pPr>
        <w:spacing w:after="0" w:line="240" w:lineRule="auto"/>
        <w:jc w:val="both"/>
        <w:rPr>
          <w:rFonts w:ascii="Times New Roman" w:hAnsi="Times New Roman"/>
          <w:sz w:val="28"/>
          <w:szCs w:val="28"/>
        </w:rPr>
      </w:pP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V</w:t>
      </w:r>
      <w:r>
        <w:rPr>
          <w:rFonts w:ascii="Times New Roman" w:hAnsi="Times New Roman"/>
          <w:sz w:val="28"/>
          <w:szCs w:val="28"/>
        </w:rPr>
        <w:t>. этап. Дифференциация изученных и поставленных ран</w:t>
      </w:r>
      <w:r w:rsidRPr="00FF55B0">
        <w:rPr>
          <w:rFonts w:ascii="Times New Roman" w:hAnsi="Times New Roman"/>
          <w:sz w:val="28"/>
          <w:szCs w:val="28"/>
        </w:rPr>
        <w:t>ее звуков. Насыщается дифференцируемыми звуками и закрепляемым звуком. Из упражнений исключаются близкие, еще не отработанные звуки</w:t>
      </w:r>
      <w:r>
        <w:rPr>
          <w:rFonts w:ascii="Times New Roman" w:hAnsi="Times New Roman"/>
          <w:sz w:val="28"/>
          <w:szCs w:val="28"/>
        </w:rPr>
        <w:t xml:space="preserve">. </w:t>
      </w:r>
    </w:p>
    <w:p w:rsidR="00555E6C" w:rsidRDefault="00555E6C" w:rsidP="008638C5">
      <w:pPr>
        <w:spacing w:after="0" w:line="240" w:lineRule="auto"/>
        <w:jc w:val="both"/>
        <w:rPr>
          <w:rFonts w:ascii="Times New Roman" w:hAnsi="Times New Roman"/>
          <w:sz w:val="28"/>
          <w:szCs w:val="28"/>
        </w:rPr>
      </w:pPr>
    </w:p>
    <w:p w:rsidR="00555E6C" w:rsidRDefault="00555E6C" w:rsidP="004F43E1">
      <w:pPr>
        <w:spacing w:after="0" w:line="240" w:lineRule="auto"/>
        <w:ind w:firstLine="708"/>
        <w:jc w:val="both"/>
        <w:rPr>
          <w:rFonts w:ascii="Times New Roman" w:hAnsi="Times New Roman"/>
          <w:sz w:val="28"/>
          <w:szCs w:val="28"/>
        </w:rPr>
      </w:pPr>
      <w:r w:rsidRPr="00FF55B0">
        <w:rPr>
          <w:rFonts w:ascii="Times New Roman" w:hAnsi="Times New Roman"/>
          <w:sz w:val="28"/>
          <w:szCs w:val="28"/>
        </w:rPr>
        <w:t>Далее все этапы будут повторяться для новых звуков, которые берутся для закрепления в зависимости от быстроты их постановки. При этом предусматривается постепенное усл</w:t>
      </w:r>
      <w:r>
        <w:rPr>
          <w:rFonts w:ascii="Times New Roman" w:hAnsi="Times New Roman"/>
          <w:sz w:val="28"/>
          <w:szCs w:val="28"/>
        </w:rPr>
        <w:t>ожнение форм звукового анализа.</w:t>
      </w:r>
    </w:p>
    <w:p w:rsidR="00555E6C" w:rsidRDefault="00555E6C" w:rsidP="004F43E1">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Речевой материал, на котором проводится закрепление поставленного звука и развитие звукового анализа, с введением новых звуков будет все больше и больше расширяться. В таком распределении учебного материала осуществляется, прежде всего, единство развития произношения и звукового анализа на основе чего преодолеваются и специфические отклонения в письме, связанные с недостатками фонетической стороны речи. </w:t>
      </w:r>
    </w:p>
    <w:p w:rsidR="00555E6C" w:rsidRDefault="00555E6C" w:rsidP="004F43E1">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В системе выдерживаются принципиально важные положения: поочередное включение в работу звуков одной фонетической группы; одновременность в работе над звуками разных фонетических групп. </w:t>
      </w:r>
    </w:p>
    <w:p w:rsidR="00555E6C" w:rsidRDefault="00555E6C" w:rsidP="008638C5">
      <w:pPr>
        <w:spacing w:after="0" w:line="240" w:lineRule="auto"/>
        <w:jc w:val="both"/>
        <w:rPr>
          <w:rFonts w:ascii="Times New Roman" w:hAnsi="Times New Roman"/>
          <w:sz w:val="28"/>
          <w:szCs w:val="28"/>
        </w:rPr>
      </w:pPr>
    </w:p>
    <w:p w:rsidR="00555E6C" w:rsidRDefault="00555E6C" w:rsidP="004F43E1">
      <w:pPr>
        <w:spacing w:after="0" w:line="240" w:lineRule="auto"/>
        <w:jc w:val="center"/>
        <w:rPr>
          <w:rFonts w:ascii="Times New Roman" w:hAnsi="Times New Roman"/>
          <w:b/>
          <w:sz w:val="28"/>
          <w:szCs w:val="28"/>
        </w:rPr>
      </w:pPr>
      <w:r w:rsidRPr="004F43E1">
        <w:rPr>
          <w:rFonts w:ascii="Times New Roman" w:hAnsi="Times New Roman"/>
          <w:b/>
          <w:sz w:val="28"/>
          <w:szCs w:val="28"/>
        </w:rPr>
        <w:t>2.</w:t>
      </w:r>
      <w:r>
        <w:rPr>
          <w:rFonts w:ascii="Times New Roman" w:hAnsi="Times New Roman"/>
          <w:b/>
          <w:sz w:val="28"/>
          <w:szCs w:val="28"/>
        </w:rPr>
        <w:t>3</w:t>
      </w:r>
      <w:r w:rsidRPr="004F43E1">
        <w:rPr>
          <w:rFonts w:ascii="Times New Roman" w:hAnsi="Times New Roman"/>
          <w:b/>
          <w:sz w:val="28"/>
          <w:szCs w:val="28"/>
        </w:rPr>
        <w:t>. План индивидуальной коррекционной работы по звукопроизношению</w:t>
      </w:r>
    </w:p>
    <w:p w:rsidR="00555E6C" w:rsidRDefault="00555E6C" w:rsidP="00E026CC">
      <w:pPr>
        <w:spacing w:after="0" w:line="240" w:lineRule="auto"/>
        <w:jc w:val="both"/>
        <w:rPr>
          <w:rFonts w:ascii="Times New Roman" w:hAnsi="Times New Roman"/>
          <w:sz w:val="28"/>
          <w:szCs w:val="28"/>
        </w:rPr>
      </w:pPr>
    </w:p>
    <w:p w:rsidR="00555E6C" w:rsidRDefault="00555E6C" w:rsidP="00E026CC">
      <w:pPr>
        <w:spacing w:after="0" w:line="240" w:lineRule="auto"/>
        <w:ind w:firstLine="708"/>
        <w:jc w:val="both"/>
        <w:rPr>
          <w:rFonts w:ascii="Times New Roman" w:hAnsi="Times New Roman"/>
          <w:sz w:val="28"/>
          <w:szCs w:val="28"/>
        </w:rPr>
      </w:pPr>
      <w:r w:rsidRPr="00FF55B0">
        <w:rPr>
          <w:rFonts w:ascii="Times New Roman" w:hAnsi="Times New Roman"/>
          <w:sz w:val="28"/>
          <w:szCs w:val="28"/>
        </w:rPr>
        <w:t>Продолжительность коррекционно-развивающей работы во многом обусловлена индивидуальными особенностями детей. Основная цель</w:t>
      </w:r>
      <w:r>
        <w:rPr>
          <w:rFonts w:ascii="Times New Roman" w:hAnsi="Times New Roman"/>
          <w:sz w:val="28"/>
          <w:szCs w:val="28"/>
        </w:rPr>
        <w:t xml:space="preserve"> </w:t>
      </w:r>
      <w:r w:rsidRPr="00FF55B0">
        <w:rPr>
          <w:rFonts w:ascii="Times New Roman" w:hAnsi="Times New Roman"/>
          <w:sz w:val="28"/>
          <w:szCs w:val="28"/>
        </w:rPr>
        <w:t xml:space="preserve">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w:t>
      </w:r>
    </w:p>
    <w:p w:rsidR="00555E6C" w:rsidRDefault="00555E6C" w:rsidP="00E026CC">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На индивидуальных занятиях </w:t>
      </w:r>
      <w:r>
        <w:rPr>
          <w:rFonts w:ascii="Times New Roman" w:hAnsi="Times New Roman"/>
          <w:sz w:val="28"/>
          <w:szCs w:val="28"/>
        </w:rPr>
        <w:t>учитель-</w:t>
      </w:r>
      <w:r w:rsidRPr="00FF55B0">
        <w:rPr>
          <w:rFonts w:ascii="Times New Roman" w:hAnsi="Times New Roman"/>
          <w:sz w:val="28"/>
          <w:szCs w:val="28"/>
        </w:rPr>
        <w:t>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w:t>
      </w:r>
      <w:r>
        <w:rPr>
          <w:rFonts w:ascii="Times New Roman" w:hAnsi="Times New Roman"/>
          <w:sz w:val="28"/>
          <w:szCs w:val="28"/>
        </w:rPr>
        <w:t xml:space="preserve"> невротические реакции. </w:t>
      </w:r>
      <w:r w:rsidRPr="00FF55B0">
        <w:rPr>
          <w:rFonts w:ascii="Times New Roman" w:hAnsi="Times New Roman"/>
          <w:sz w:val="28"/>
          <w:szCs w:val="28"/>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w:t>
      </w:r>
      <w:r>
        <w:rPr>
          <w:rFonts w:ascii="Times New Roman" w:hAnsi="Times New Roman"/>
          <w:sz w:val="28"/>
          <w:szCs w:val="28"/>
        </w:rPr>
        <w:t>одержания подгрупповых занятий.</w:t>
      </w:r>
    </w:p>
    <w:p w:rsidR="00555E6C" w:rsidRDefault="00555E6C" w:rsidP="00E026CC">
      <w:pPr>
        <w:spacing w:after="0" w:line="240" w:lineRule="auto"/>
        <w:ind w:firstLine="708"/>
        <w:jc w:val="both"/>
        <w:rPr>
          <w:rFonts w:ascii="Times New Roman" w:hAnsi="Times New Roman"/>
          <w:sz w:val="28"/>
          <w:szCs w:val="28"/>
        </w:rPr>
      </w:pPr>
      <w:r w:rsidRPr="00FF55B0">
        <w:rPr>
          <w:rFonts w:ascii="Times New Roman" w:hAnsi="Times New Roman"/>
          <w:sz w:val="28"/>
          <w:szCs w:val="28"/>
        </w:rPr>
        <w:t>Индивидуальная работа по коррекции и развитию речи строится по следующим основным направлениям:</w:t>
      </w:r>
    </w:p>
    <w:p w:rsidR="00555E6C" w:rsidRDefault="00555E6C" w:rsidP="00E026CC">
      <w:pPr>
        <w:spacing w:after="0" w:line="240" w:lineRule="auto"/>
        <w:jc w:val="both"/>
        <w:rPr>
          <w:rFonts w:ascii="Times New Roman" w:hAnsi="Times New Roman"/>
          <w:sz w:val="28"/>
          <w:szCs w:val="28"/>
        </w:rPr>
      </w:pPr>
      <w:r w:rsidRPr="00FF55B0">
        <w:rPr>
          <w:rFonts w:ascii="Times New Roman" w:hAnsi="Times New Roman"/>
          <w:sz w:val="28"/>
          <w:szCs w:val="28"/>
        </w:rPr>
        <w:t xml:space="preserve"> </w:t>
      </w:r>
      <w:r>
        <w:rPr>
          <w:rFonts w:ascii="Times New Roman" w:hAnsi="Times New Roman"/>
          <w:sz w:val="28"/>
          <w:szCs w:val="28"/>
        </w:rPr>
        <w:t>-</w:t>
      </w:r>
      <w:r w:rsidRPr="00FF55B0">
        <w:rPr>
          <w:rFonts w:ascii="Times New Roman" w:hAnsi="Times New Roman"/>
          <w:sz w:val="28"/>
          <w:szCs w:val="28"/>
        </w:rPr>
        <w:t xml:space="preserve"> соверш</w:t>
      </w:r>
      <w:r>
        <w:rPr>
          <w:rFonts w:ascii="Times New Roman" w:hAnsi="Times New Roman"/>
          <w:sz w:val="28"/>
          <w:szCs w:val="28"/>
        </w:rPr>
        <w:t>енствование мимической моторики;</w:t>
      </w:r>
      <w:r w:rsidRPr="00FF55B0">
        <w:rPr>
          <w:rFonts w:ascii="Times New Roman" w:hAnsi="Times New Roman"/>
          <w:sz w:val="28"/>
          <w:szCs w:val="28"/>
        </w:rPr>
        <w:t xml:space="preserve"> </w:t>
      </w:r>
    </w:p>
    <w:p w:rsidR="00555E6C" w:rsidRDefault="00555E6C" w:rsidP="00E026CC">
      <w:pPr>
        <w:spacing w:after="0" w:line="240" w:lineRule="auto"/>
        <w:jc w:val="both"/>
        <w:rPr>
          <w:rFonts w:ascii="Times New Roman" w:hAnsi="Times New Roman"/>
          <w:sz w:val="28"/>
          <w:szCs w:val="28"/>
        </w:rPr>
      </w:pPr>
      <w:r>
        <w:rPr>
          <w:rFonts w:ascii="Times New Roman" w:hAnsi="Times New Roman"/>
          <w:sz w:val="28"/>
          <w:szCs w:val="28"/>
        </w:rPr>
        <w:t>-</w:t>
      </w:r>
      <w:r w:rsidRPr="00FF55B0">
        <w:rPr>
          <w:rFonts w:ascii="Times New Roman" w:hAnsi="Times New Roman"/>
          <w:sz w:val="28"/>
          <w:szCs w:val="28"/>
        </w:rPr>
        <w:t xml:space="preserve"> совершенствование статической и динамической организации движений (общая, мел</w:t>
      </w:r>
      <w:r>
        <w:rPr>
          <w:rFonts w:ascii="Times New Roman" w:hAnsi="Times New Roman"/>
          <w:sz w:val="28"/>
          <w:szCs w:val="28"/>
        </w:rPr>
        <w:t>кая и артикуляционная моторика);</w:t>
      </w:r>
      <w:r w:rsidRPr="00FF55B0">
        <w:rPr>
          <w:rFonts w:ascii="Times New Roman" w:hAnsi="Times New Roman"/>
          <w:sz w:val="28"/>
          <w:szCs w:val="28"/>
        </w:rPr>
        <w:t xml:space="preserve"> </w:t>
      </w:r>
    </w:p>
    <w:p w:rsidR="00555E6C" w:rsidRDefault="00555E6C" w:rsidP="00E026CC">
      <w:pPr>
        <w:spacing w:after="0" w:line="240" w:lineRule="auto"/>
        <w:jc w:val="both"/>
        <w:rPr>
          <w:rFonts w:ascii="Times New Roman" w:hAnsi="Times New Roman"/>
          <w:sz w:val="28"/>
          <w:szCs w:val="28"/>
        </w:rPr>
      </w:pPr>
      <w:r>
        <w:rPr>
          <w:rFonts w:ascii="Times New Roman" w:hAnsi="Times New Roman"/>
          <w:sz w:val="28"/>
          <w:szCs w:val="28"/>
        </w:rPr>
        <w:t>-</w:t>
      </w:r>
      <w:r w:rsidRPr="00FF55B0">
        <w:rPr>
          <w:rFonts w:ascii="Times New Roman" w:hAnsi="Times New Roman"/>
          <w:sz w:val="28"/>
          <w:szCs w:val="28"/>
        </w:rPr>
        <w:t xml:space="preserve"> развитие артикуляционного и голосового аппарата; </w:t>
      </w:r>
    </w:p>
    <w:p w:rsidR="00555E6C" w:rsidRDefault="00555E6C" w:rsidP="00E026CC">
      <w:pPr>
        <w:spacing w:after="0" w:line="240" w:lineRule="auto"/>
        <w:jc w:val="both"/>
        <w:rPr>
          <w:rFonts w:ascii="Times New Roman" w:hAnsi="Times New Roman"/>
          <w:sz w:val="28"/>
          <w:szCs w:val="28"/>
        </w:rPr>
      </w:pPr>
      <w:r>
        <w:rPr>
          <w:rFonts w:ascii="Times New Roman" w:hAnsi="Times New Roman"/>
          <w:sz w:val="28"/>
          <w:szCs w:val="28"/>
        </w:rPr>
        <w:t>-</w:t>
      </w:r>
      <w:r w:rsidRPr="00FF55B0">
        <w:rPr>
          <w:rFonts w:ascii="Times New Roman" w:hAnsi="Times New Roman"/>
          <w:sz w:val="28"/>
          <w:szCs w:val="28"/>
        </w:rPr>
        <w:t xml:space="preserve"> развитие просодической стороны речи; </w:t>
      </w:r>
    </w:p>
    <w:p w:rsidR="00555E6C" w:rsidRDefault="00555E6C" w:rsidP="00E026CC">
      <w:pPr>
        <w:spacing w:after="0" w:line="240" w:lineRule="auto"/>
        <w:jc w:val="both"/>
        <w:rPr>
          <w:rFonts w:ascii="Times New Roman" w:hAnsi="Times New Roman"/>
          <w:sz w:val="28"/>
          <w:szCs w:val="28"/>
        </w:rPr>
      </w:pPr>
      <w:r>
        <w:rPr>
          <w:rFonts w:ascii="Times New Roman" w:hAnsi="Times New Roman"/>
          <w:sz w:val="28"/>
          <w:szCs w:val="28"/>
        </w:rPr>
        <w:t xml:space="preserve">- </w:t>
      </w:r>
      <w:r w:rsidRPr="00FF55B0">
        <w:rPr>
          <w:rFonts w:ascii="Times New Roman" w:hAnsi="Times New Roman"/>
          <w:sz w:val="28"/>
          <w:szCs w:val="28"/>
        </w:rPr>
        <w:t xml:space="preserve">формирование звукопроизносительных навыков, фонематических процессов; </w:t>
      </w:r>
    </w:p>
    <w:p w:rsidR="00555E6C" w:rsidRDefault="00555E6C" w:rsidP="00E026CC">
      <w:pPr>
        <w:spacing w:after="0" w:line="240" w:lineRule="auto"/>
        <w:jc w:val="both"/>
        <w:rPr>
          <w:rFonts w:ascii="Times New Roman" w:hAnsi="Times New Roman"/>
          <w:sz w:val="28"/>
          <w:szCs w:val="28"/>
        </w:rPr>
      </w:pPr>
      <w:r>
        <w:rPr>
          <w:rFonts w:ascii="Times New Roman" w:hAnsi="Times New Roman"/>
          <w:sz w:val="28"/>
          <w:szCs w:val="28"/>
        </w:rPr>
        <w:t xml:space="preserve">- </w:t>
      </w:r>
      <w:r w:rsidRPr="00FF55B0">
        <w:rPr>
          <w:rFonts w:ascii="Times New Roman" w:hAnsi="Times New Roman"/>
          <w:sz w:val="28"/>
          <w:szCs w:val="28"/>
        </w:rPr>
        <w:t xml:space="preserve">уточнение, обогащение и активизация лексического запаса в процессе нормализации звуковой стороны речи; </w:t>
      </w:r>
    </w:p>
    <w:p w:rsidR="00555E6C" w:rsidRDefault="00555E6C" w:rsidP="00E026CC">
      <w:pPr>
        <w:spacing w:after="0" w:line="240" w:lineRule="auto"/>
        <w:jc w:val="both"/>
        <w:rPr>
          <w:rFonts w:ascii="Times New Roman" w:hAnsi="Times New Roman"/>
          <w:sz w:val="28"/>
          <w:szCs w:val="28"/>
        </w:rPr>
      </w:pPr>
      <w:r>
        <w:rPr>
          <w:rFonts w:ascii="Times New Roman" w:hAnsi="Times New Roman"/>
          <w:sz w:val="28"/>
          <w:szCs w:val="28"/>
        </w:rPr>
        <w:t>-</w:t>
      </w:r>
      <w:r w:rsidRPr="00FF55B0">
        <w:rPr>
          <w:rFonts w:ascii="Times New Roman" w:hAnsi="Times New Roman"/>
          <w:sz w:val="28"/>
          <w:szCs w:val="28"/>
        </w:rPr>
        <w:t xml:space="preserve"> формирование грамматической и синтаксической сторон речи; </w:t>
      </w:r>
    </w:p>
    <w:p w:rsidR="00555E6C" w:rsidRDefault="00555E6C" w:rsidP="00E026CC">
      <w:pPr>
        <w:spacing w:after="0" w:line="240" w:lineRule="auto"/>
        <w:jc w:val="both"/>
        <w:rPr>
          <w:rFonts w:ascii="Times New Roman" w:hAnsi="Times New Roman"/>
          <w:sz w:val="28"/>
          <w:szCs w:val="28"/>
        </w:rPr>
      </w:pPr>
      <w:r>
        <w:rPr>
          <w:rFonts w:ascii="Times New Roman" w:hAnsi="Times New Roman"/>
          <w:sz w:val="28"/>
          <w:szCs w:val="28"/>
        </w:rPr>
        <w:t xml:space="preserve">- </w:t>
      </w:r>
      <w:r w:rsidRPr="00FF55B0">
        <w:rPr>
          <w:rFonts w:ascii="Times New Roman" w:hAnsi="Times New Roman"/>
          <w:sz w:val="28"/>
          <w:szCs w:val="28"/>
        </w:rPr>
        <w:t xml:space="preserve">развитие диалогической и монологической речи. </w:t>
      </w:r>
    </w:p>
    <w:p w:rsidR="00555E6C" w:rsidRDefault="00555E6C" w:rsidP="004F43E1">
      <w:pPr>
        <w:spacing w:after="0" w:line="240" w:lineRule="auto"/>
        <w:jc w:val="center"/>
        <w:rPr>
          <w:rFonts w:ascii="Times New Roman" w:hAnsi="Times New Roman"/>
          <w:b/>
          <w:sz w:val="28"/>
          <w:szCs w:val="28"/>
        </w:rPr>
      </w:pPr>
    </w:p>
    <w:p w:rsidR="00555E6C" w:rsidRDefault="00555E6C" w:rsidP="00BD5CB9">
      <w:pPr>
        <w:spacing w:after="0" w:line="240" w:lineRule="auto"/>
        <w:jc w:val="center"/>
        <w:rPr>
          <w:rFonts w:ascii="Times New Roman" w:hAnsi="Times New Roman"/>
          <w:b/>
          <w:sz w:val="28"/>
          <w:szCs w:val="28"/>
        </w:rPr>
      </w:pPr>
      <w:r>
        <w:rPr>
          <w:rFonts w:ascii="Times New Roman" w:hAnsi="Times New Roman"/>
          <w:b/>
          <w:sz w:val="28"/>
          <w:szCs w:val="28"/>
        </w:rPr>
        <w:t xml:space="preserve">Этапы </w:t>
      </w:r>
      <w:r w:rsidRPr="004F43E1">
        <w:rPr>
          <w:rFonts w:ascii="Times New Roman" w:hAnsi="Times New Roman"/>
          <w:b/>
          <w:sz w:val="28"/>
          <w:szCs w:val="28"/>
        </w:rPr>
        <w:t xml:space="preserve">индивидуальной коррекционной работы </w:t>
      </w:r>
    </w:p>
    <w:p w:rsidR="00555E6C" w:rsidRDefault="00555E6C" w:rsidP="00BD5CB9">
      <w:pPr>
        <w:spacing w:after="0" w:line="240" w:lineRule="auto"/>
        <w:jc w:val="center"/>
        <w:rPr>
          <w:rFonts w:ascii="Times New Roman" w:hAnsi="Times New Roman"/>
          <w:b/>
          <w:sz w:val="28"/>
          <w:szCs w:val="28"/>
        </w:rPr>
      </w:pPr>
      <w:r w:rsidRPr="004F43E1">
        <w:rPr>
          <w:rFonts w:ascii="Times New Roman" w:hAnsi="Times New Roman"/>
          <w:b/>
          <w:sz w:val="28"/>
          <w:szCs w:val="28"/>
        </w:rPr>
        <w:t>по звукопроизношению</w:t>
      </w:r>
    </w:p>
    <w:p w:rsidR="00555E6C" w:rsidRPr="004F43E1" w:rsidRDefault="00555E6C" w:rsidP="004F43E1">
      <w:pPr>
        <w:spacing w:after="0" w:line="240" w:lineRule="auto"/>
        <w:jc w:val="center"/>
        <w:rPr>
          <w:rFonts w:ascii="Times New Roman" w:hAnsi="Times New Roman"/>
          <w:b/>
          <w:sz w:val="28"/>
          <w:szCs w:val="28"/>
        </w:rPr>
      </w:pPr>
    </w:p>
    <w:p w:rsidR="00555E6C" w:rsidRPr="0030514E" w:rsidRDefault="00555E6C" w:rsidP="004F43E1">
      <w:pPr>
        <w:pStyle w:val="ListParagraph"/>
        <w:numPr>
          <w:ilvl w:val="0"/>
          <w:numId w:val="12"/>
        </w:numPr>
        <w:spacing w:after="0" w:line="240" w:lineRule="auto"/>
        <w:ind w:left="426" w:hanging="426"/>
        <w:jc w:val="both"/>
        <w:rPr>
          <w:rFonts w:ascii="Times New Roman" w:hAnsi="Times New Roman"/>
          <w:sz w:val="28"/>
          <w:szCs w:val="28"/>
        </w:rPr>
      </w:pPr>
      <w:r w:rsidRPr="0030514E">
        <w:rPr>
          <w:rFonts w:ascii="Times New Roman" w:hAnsi="Times New Roman"/>
          <w:sz w:val="28"/>
          <w:szCs w:val="28"/>
        </w:rPr>
        <w:t xml:space="preserve">ПОДГОТОВИТЕЛЬНЫЙ. </w:t>
      </w: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 xml:space="preserve">Задача: тщательная и всесторонняя подготовка ребенка к длительной и кропотливой коррекционной работе, а именно: </w:t>
      </w: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 xml:space="preserve">а) вызвать интерес к логопедическим занятиям, даже потребность в них; </w:t>
      </w: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 xml:space="preserve">б) развитие слухового внимания, памяти, фонематического восприятия в играх и специальных упражнениях; </w:t>
      </w: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 xml:space="preserve">в) формирование и развитие артикуляционной моторики до уровня минимальной достаточности для постановки звуков; </w:t>
      </w:r>
    </w:p>
    <w:p w:rsidR="00555E6C" w:rsidRDefault="00555E6C" w:rsidP="008638C5">
      <w:pPr>
        <w:spacing w:after="0" w:line="240" w:lineRule="auto"/>
        <w:jc w:val="both"/>
        <w:rPr>
          <w:rFonts w:ascii="Times New Roman" w:hAnsi="Times New Roman"/>
          <w:sz w:val="28"/>
          <w:szCs w:val="28"/>
        </w:rPr>
      </w:pPr>
      <w:r>
        <w:rPr>
          <w:rFonts w:ascii="Times New Roman" w:hAnsi="Times New Roman"/>
          <w:sz w:val="28"/>
          <w:szCs w:val="28"/>
        </w:rPr>
        <w:t>г</w:t>
      </w:r>
      <w:r w:rsidRPr="00FF55B0">
        <w:rPr>
          <w:rFonts w:ascii="Times New Roman" w:hAnsi="Times New Roman"/>
          <w:sz w:val="28"/>
          <w:szCs w:val="28"/>
        </w:rPr>
        <w:t xml:space="preserve">) в процессе систематических тренировок овладение комплексом пальчиковой гимнастики; </w:t>
      </w:r>
    </w:p>
    <w:p w:rsidR="00555E6C" w:rsidRDefault="00555E6C" w:rsidP="008638C5">
      <w:pPr>
        <w:spacing w:after="0" w:line="240" w:lineRule="auto"/>
        <w:jc w:val="both"/>
        <w:rPr>
          <w:rFonts w:ascii="Times New Roman" w:hAnsi="Times New Roman"/>
          <w:sz w:val="28"/>
          <w:szCs w:val="28"/>
        </w:rPr>
      </w:pPr>
      <w:r>
        <w:rPr>
          <w:rFonts w:ascii="Times New Roman" w:hAnsi="Times New Roman"/>
          <w:sz w:val="28"/>
          <w:szCs w:val="28"/>
        </w:rPr>
        <w:t>д</w:t>
      </w:r>
      <w:r w:rsidRPr="00FF55B0">
        <w:rPr>
          <w:rFonts w:ascii="Times New Roman" w:hAnsi="Times New Roman"/>
          <w:sz w:val="28"/>
          <w:szCs w:val="28"/>
        </w:rPr>
        <w:t xml:space="preserve">) укрепление физического здоровья (консультации врачей - узких специалистов при необходимости медикаментозное лечение, массаж) </w:t>
      </w:r>
    </w:p>
    <w:p w:rsidR="00555E6C" w:rsidRDefault="00555E6C" w:rsidP="008638C5">
      <w:pPr>
        <w:spacing w:after="0" w:line="240" w:lineRule="auto"/>
        <w:jc w:val="both"/>
        <w:rPr>
          <w:rFonts w:ascii="Times New Roman" w:hAnsi="Times New Roman"/>
          <w:sz w:val="28"/>
          <w:szCs w:val="28"/>
        </w:rPr>
      </w:pP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 xml:space="preserve">II. ФОРМИРОВАНИЕ ПРИЗНОСИТЕЛЬНЫХ УМЕНИЙ И НАВЫКОВ Задачи: </w:t>
      </w: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 xml:space="preserve">а) устранение дефектного звукопроизношения; </w:t>
      </w: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 xml:space="preserve">б) развитие умений и навыков дифференцировать звуки, сходные артикуляционно и акустически; </w:t>
      </w: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 xml:space="preserve">в) формирование практических умений и навыков пользования исправленной (фонетически чистой, лексически развитой, грамматически правильной) речью. </w:t>
      </w: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 xml:space="preserve">Виды коррекционной работы на данном этапе: </w:t>
      </w: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1). ПОСТАНОВКА ЗВУКОВ</w:t>
      </w:r>
      <w:r>
        <w:rPr>
          <w:rFonts w:ascii="Times New Roman" w:hAnsi="Times New Roman"/>
          <w:sz w:val="28"/>
          <w:szCs w:val="28"/>
        </w:rPr>
        <w:t xml:space="preserve"> </w:t>
      </w:r>
      <w:r w:rsidRPr="00FF55B0">
        <w:rPr>
          <w:rFonts w:ascii="Times New Roman" w:hAnsi="Times New Roman"/>
          <w:sz w:val="28"/>
          <w:szCs w:val="28"/>
        </w:rPr>
        <w:t xml:space="preserve">в такой последовательности: </w:t>
      </w: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w:t>
      </w:r>
      <w:r>
        <w:rPr>
          <w:rFonts w:ascii="Times New Roman" w:hAnsi="Times New Roman"/>
          <w:sz w:val="28"/>
          <w:szCs w:val="28"/>
        </w:rPr>
        <w:t xml:space="preserve"> </w:t>
      </w:r>
      <w:r w:rsidRPr="00FF55B0">
        <w:rPr>
          <w:rFonts w:ascii="Times New Roman" w:hAnsi="Times New Roman"/>
          <w:sz w:val="28"/>
          <w:szCs w:val="28"/>
        </w:rPr>
        <w:t>свистящие С, 3, Ц, С’, 3'</w:t>
      </w: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w:t>
      </w:r>
      <w:r>
        <w:rPr>
          <w:rFonts w:ascii="Times New Roman" w:hAnsi="Times New Roman"/>
          <w:sz w:val="28"/>
          <w:szCs w:val="28"/>
        </w:rPr>
        <w:t xml:space="preserve"> </w:t>
      </w:r>
      <w:r w:rsidRPr="00FF55B0">
        <w:rPr>
          <w:rFonts w:ascii="Times New Roman" w:hAnsi="Times New Roman"/>
          <w:sz w:val="28"/>
          <w:szCs w:val="28"/>
        </w:rPr>
        <w:t>шипящий Ш</w:t>
      </w: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 xml:space="preserve">- сонор Л </w:t>
      </w: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w:t>
      </w:r>
      <w:r>
        <w:rPr>
          <w:rFonts w:ascii="Times New Roman" w:hAnsi="Times New Roman"/>
          <w:sz w:val="28"/>
          <w:szCs w:val="28"/>
        </w:rPr>
        <w:t xml:space="preserve"> </w:t>
      </w:r>
      <w:r w:rsidRPr="00FF55B0">
        <w:rPr>
          <w:rFonts w:ascii="Times New Roman" w:hAnsi="Times New Roman"/>
          <w:sz w:val="28"/>
          <w:szCs w:val="28"/>
        </w:rPr>
        <w:t xml:space="preserve">шипящий Ж </w:t>
      </w: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 xml:space="preserve">- соноры Р, Р' </w:t>
      </w: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 xml:space="preserve">- шипящие Ч, Щ </w:t>
      </w:r>
    </w:p>
    <w:p w:rsidR="00555E6C" w:rsidRDefault="00555E6C" w:rsidP="008638C5">
      <w:pPr>
        <w:spacing w:after="0" w:line="240" w:lineRule="auto"/>
        <w:jc w:val="both"/>
        <w:rPr>
          <w:rFonts w:ascii="Times New Roman" w:hAnsi="Times New Roman"/>
          <w:sz w:val="28"/>
          <w:szCs w:val="28"/>
        </w:rPr>
      </w:pPr>
    </w:p>
    <w:p w:rsidR="00555E6C" w:rsidRPr="00B13ED4" w:rsidRDefault="00555E6C" w:rsidP="008638C5">
      <w:pPr>
        <w:spacing w:after="0" w:line="240" w:lineRule="auto"/>
        <w:jc w:val="both"/>
        <w:rPr>
          <w:rFonts w:ascii="Times New Roman" w:hAnsi="Times New Roman"/>
          <w:sz w:val="28"/>
          <w:szCs w:val="28"/>
          <w:u w:val="single"/>
        </w:rPr>
      </w:pPr>
      <w:r w:rsidRPr="00B13ED4">
        <w:rPr>
          <w:rFonts w:ascii="Times New Roman" w:hAnsi="Times New Roman"/>
          <w:sz w:val="28"/>
          <w:szCs w:val="28"/>
          <w:u w:val="single"/>
        </w:rPr>
        <w:t xml:space="preserve">Способ постановки: </w:t>
      </w: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 xml:space="preserve">Подготовительные упражнения (кроме артикуляционной гимнастики): </w:t>
      </w:r>
    </w:p>
    <w:p w:rsidR="00555E6C" w:rsidRDefault="00555E6C" w:rsidP="008638C5">
      <w:pPr>
        <w:spacing w:after="0" w:line="240" w:lineRule="auto"/>
        <w:jc w:val="both"/>
        <w:rPr>
          <w:rFonts w:ascii="Times New Roman" w:hAnsi="Times New Roman"/>
          <w:sz w:val="28"/>
          <w:szCs w:val="28"/>
        </w:rPr>
      </w:pPr>
      <w:r>
        <w:rPr>
          <w:rFonts w:ascii="Times New Roman" w:hAnsi="Times New Roman"/>
          <w:sz w:val="28"/>
          <w:szCs w:val="28"/>
        </w:rPr>
        <w:t xml:space="preserve">- </w:t>
      </w:r>
      <w:r w:rsidRPr="00FF55B0">
        <w:rPr>
          <w:rFonts w:ascii="Times New Roman" w:hAnsi="Times New Roman"/>
          <w:sz w:val="28"/>
          <w:szCs w:val="28"/>
        </w:rPr>
        <w:t>для свистящих:</w:t>
      </w:r>
      <w:r>
        <w:rPr>
          <w:rFonts w:ascii="Times New Roman" w:hAnsi="Times New Roman"/>
          <w:sz w:val="28"/>
          <w:szCs w:val="28"/>
        </w:rPr>
        <w:t xml:space="preserve"> </w:t>
      </w:r>
      <w:r w:rsidRPr="00FF55B0">
        <w:rPr>
          <w:rFonts w:ascii="Times New Roman" w:hAnsi="Times New Roman"/>
          <w:sz w:val="28"/>
          <w:szCs w:val="28"/>
        </w:rPr>
        <w:t xml:space="preserve">«Улыбка», «Заборчик», «Лопатка» «Желобок», «Щеточка», «Футбол», «Фокус»; </w:t>
      </w:r>
    </w:p>
    <w:p w:rsidR="00555E6C" w:rsidRDefault="00555E6C" w:rsidP="008638C5">
      <w:pPr>
        <w:spacing w:after="0" w:line="240" w:lineRule="auto"/>
        <w:jc w:val="both"/>
        <w:rPr>
          <w:rFonts w:ascii="Times New Roman" w:hAnsi="Times New Roman"/>
          <w:sz w:val="28"/>
          <w:szCs w:val="28"/>
        </w:rPr>
      </w:pPr>
      <w:r>
        <w:rPr>
          <w:rFonts w:ascii="Times New Roman" w:hAnsi="Times New Roman"/>
          <w:sz w:val="28"/>
          <w:szCs w:val="28"/>
        </w:rPr>
        <w:t xml:space="preserve">- </w:t>
      </w:r>
      <w:r w:rsidRPr="00FF55B0">
        <w:rPr>
          <w:rFonts w:ascii="Times New Roman" w:hAnsi="Times New Roman"/>
          <w:sz w:val="28"/>
          <w:szCs w:val="28"/>
        </w:rPr>
        <w:t xml:space="preserve">для шипящих: «Трубочка», «Вкусное варенье», «Чашечка», «Грибок», «Погреем руки»; </w:t>
      </w:r>
    </w:p>
    <w:p w:rsidR="00555E6C" w:rsidRDefault="00555E6C" w:rsidP="008638C5">
      <w:pPr>
        <w:spacing w:after="0" w:line="240" w:lineRule="auto"/>
        <w:jc w:val="both"/>
        <w:rPr>
          <w:rFonts w:ascii="Times New Roman" w:hAnsi="Times New Roman"/>
          <w:sz w:val="28"/>
          <w:szCs w:val="28"/>
        </w:rPr>
      </w:pPr>
      <w:r>
        <w:rPr>
          <w:rFonts w:ascii="Times New Roman" w:hAnsi="Times New Roman"/>
          <w:sz w:val="28"/>
          <w:szCs w:val="28"/>
        </w:rPr>
        <w:t xml:space="preserve">- </w:t>
      </w:r>
      <w:r w:rsidRPr="00FF55B0">
        <w:rPr>
          <w:rFonts w:ascii="Times New Roman" w:hAnsi="Times New Roman"/>
          <w:sz w:val="28"/>
          <w:szCs w:val="28"/>
        </w:rPr>
        <w:t xml:space="preserve">для Р, Р': «Болтушка», «Маляр», «Индюк», «Лошадка», «Грибок», «Барабанщик», «Гармошка», «Пулемет»; </w:t>
      </w:r>
    </w:p>
    <w:p w:rsidR="00555E6C" w:rsidRDefault="00555E6C" w:rsidP="008638C5">
      <w:pPr>
        <w:spacing w:after="0" w:line="240" w:lineRule="auto"/>
        <w:jc w:val="both"/>
        <w:rPr>
          <w:rFonts w:ascii="Times New Roman" w:hAnsi="Times New Roman"/>
          <w:sz w:val="28"/>
          <w:szCs w:val="28"/>
        </w:rPr>
      </w:pPr>
      <w:r>
        <w:rPr>
          <w:rFonts w:ascii="Times New Roman" w:hAnsi="Times New Roman"/>
          <w:sz w:val="28"/>
          <w:szCs w:val="28"/>
        </w:rPr>
        <w:t xml:space="preserve">- </w:t>
      </w:r>
      <w:r w:rsidRPr="00FF55B0">
        <w:rPr>
          <w:rFonts w:ascii="Times New Roman" w:hAnsi="Times New Roman"/>
          <w:sz w:val="28"/>
          <w:szCs w:val="28"/>
        </w:rPr>
        <w:t>для Л: «</w:t>
      </w:r>
      <w:r>
        <w:rPr>
          <w:rFonts w:ascii="Times New Roman" w:hAnsi="Times New Roman"/>
          <w:sz w:val="28"/>
          <w:szCs w:val="28"/>
        </w:rPr>
        <w:t>Пароход гудит», «Лопатка», «Покусаем язычок</w:t>
      </w:r>
      <w:r w:rsidRPr="00FF55B0">
        <w:rPr>
          <w:rFonts w:ascii="Times New Roman" w:hAnsi="Times New Roman"/>
          <w:sz w:val="28"/>
          <w:szCs w:val="28"/>
        </w:rPr>
        <w:t>».</w:t>
      </w: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 xml:space="preserve">Работа по постановке звуков проводится только индивидуально. </w:t>
      </w:r>
    </w:p>
    <w:p w:rsidR="00555E6C" w:rsidRDefault="00555E6C" w:rsidP="008638C5">
      <w:pPr>
        <w:spacing w:after="0" w:line="240" w:lineRule="auto"/>
        <w:jc w:val="both"/>
        <w:rPr>
          <w:rFonts w:ascii="Times New Roman" w:hAnsi="Times New Roman"/>
          <w:sz w:val="28"/>
          <w:szCs w:val="28"/>
        </w:rPr>
      </w:pPr>
      <w:r>
        <w:rPr>
          <w:rFonts w:ascii="Times New Roman" w:hAnsi="Times New Roman"/>
          <w:sz w:val="28"/>
          <w:szCs w:val="28"/>
        </w:rPr>
        <w:t xml:space="preserve">2) </w:t>
      </w:r>
      <w:r w:rsidRPr="00FF55B0">
        <w:rPr>
          <w:rFonts w:ascii="Times New Roman" w:hAnsi="Times New Roman"/>
          <w:sz w:val="28"/>
          <w:szCs w:val="28"/>
        </w:rPr>
        <w:t xml:space="preserve">АВТОМАТИЗАЦИЯ КАЖДОГО ИСПРАВЛЕННОГО ЗВУКА В СЛОГАХ: </w:t>
      </w:r>
      <w:r>
        <w:rPr>
          <w:rFonts w:ascii="Times New Roman" w:hAnsi="Times New Roman"/>
          <w:sz w:val="28"/>
          <w:szCs w:val="28"/>
        </w:rPr>
        <w:t>п</w:t>
      </w:r>
      <w:r w:rsidRPr="00FF55B0">
        <w:rPr>
          <w:rFonts w:ascii="Times New Roman" w:hAnsi="Times New Roman"/>
          <w:sz w:val="28"/>
          <w:szCs w:val="28"/>
        </w:rPr>
        <w:t>о мере постановки может проводиться как индивидуально, так в подгруппе: а) 3, Ш, Ж, С, 3', Л' автоматизируются вначале в прямых</w:t>
      </w:r>
      <w:r>
        <w:rPr>
          <w:rFonts w:ascii="Times New Roman" w:hAnsi="Times New Roman"/>
          <w:sz w:val="28"/>
          <w:szCs w:val="28"/>
        </w:rPr>
        <w:t xml:space="preserve"> </w:t>
      </w:r>
      <w:r w:rsidRPr="00FF55B0">
        <w:rPr>
          <w:rFonts w:ascii="Times New Roman" w:hAnsi="Times New Roman"/>
          <w:sz w:val="28"/>
          <w:szCs w:val="28"/>
        </w:rPr>
        <w:t>слогах, затем в обратных и в последнюю очередь - в с</w:t>
      </w:r>
      <w:r>
        <w:rPr>
          <w:rFonts w:ascii="Times New Roman" w:hAnsi="Times New Roman"/>
          <w:sz w:val="28"/>
          <w:szCs w:val="28"/>
        </w:rPr>
        <w:t xml:space="preserve">логах со стечением согласных; </w:t>
      </w: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 xml:space="preserve">б) Ц, Ч, Щ, Л - наоборот: сначала в обратных слогах, затем в прямых и со стечением согласных; </w:t>
      </w: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 xml:space="preserve">в) Р, Р' можно начинать автоматизировать с проторного аналога и параллельно вырабатывать вибрацию. </w:t>
      </w:r>
    </w:p>
    <w:p w:rsidR="00555E6C" w:rsidRDefault="00555E6C" w:rsidP="008638C5">
      <w:pPr>
        <w:spacing w:after="0" w:line="240" w:lineRule="auto"/>
        <w:jc w:val="both"/>
        <w:rPr>
          <w:rFonts w:ascii="Times New Roman" w:hAnsi="Times New Roman"/>
          <w:sz w:val="28"/>
          <w:szCs w:val="28"/>
        </w:rPr>
      </w:pPr>
      <w:r>
        <w:rPr>
          <w:rFonts w:ascii="Times New Roman" w:hAnsi="Times New Roman"/>
          <w:sz w:val="28"/>
          <w:szCs w:val="28"/>
        </w:rPr>
        <w:t xml:space="preserve">3) </w:t>
      </w:r>
      <w:r w:rsidRPr="00FF55B0">
        <w:rPr>
          <w:rFonts w:ascii="Times New Roman" w:hAnsi="Times New Roman"/>
          <w:sz w:val="28"/>
          <w:szCs w:val="28"/>
        </w:rPr>
        <w:t xml:space="preserve">АВТОМАТИЗАЦИЯ КАЖДОГО ИСПРАВЛЕННОГО ЗВУКА В СЛОВАХ: </w:t>
      </w:r>
      <w:r>
        <w:rPr>
          <w:rFonts w:ascii="Times New Roman" w:hAnsi="Times New Roman"/>
          <w:sz w:val="28"/>
          <w:szCs w:val="28"/>
        </w:rPr>
        <w:t>п</w:t>
      </w:r>
      <w:r w:rsidRPr="00FF55B0">
        <w:rPr>
          <w:rFonts w:ascii="Times New Roman" w:hAnsi="Times New Roman"/>
          <w:sz w:val="28"/>
          <w:szCs w:val="28"/>
        </w:rPr>
        <w:t>роводится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w:t>
      </w:r>
      <w:r>
        <w:rPr>
          <w:rFonts w:ascii="Times New Roman" w:hAnsi="Times New Roman"/>
          <w:sz w:val="28"/>
          <w:szCs w:val="28"/>
        </w:rPr>
        <w:t xml:space="preserve">та проводится в подгруппах. </w:t>
      </w:r>
    </w:p>
    <w:p w:rsidR="00555E6C" w:rsidRDefault="00555E6C" w:rsidP="008638C5">
      <w:pPr>
        <w:spacing w:after="0" w:line="240" w:lineRule="auto"/>
        <w:jc w:val="both"/>
        <w:rPr>
          <w:rFonts w:ascii="Times New Roman" w:hAnsi="Times New Roman"/>
          <w:sz w:val="28"/>
          <w:szCs w:val="28"/>
        </w:rPr>
      </w:pPr>
      <w:r>
        <w:rPr>
          <w:rFonts w:ascii="Times New Roman" w:hAnsi="Times New Roman"/>
          <w:sz w:val="28"/>
          <w:szCs w:val="28"/>
        </w:rPr>
        <w:t xml:space="preserve">4) </w:t>
      </w:r>
      <w:r w:rsidRPr="00FF55B0">
        <w:rPr>
          <w:rFonts w:ascii="Times New Roman" w:hAnsi="Times New Roman"/>
          <w:sz w:val="28"/>
          <w:szCs w:val="28"/>
        </w:rPr>
        <w:t>АВТОМАТИЗАЦИЯ ЗВУКОВ В ПРЕДЛОЖЕНИЯХ. Каждое отработанное в произношении слово немедленно включается в отдельные предложения, затем в небольшие рассказы, подбираются потешки, ч</w:t>
      </w:r>
      <w:r>
        <w:rPr>
          <w:rFonts w:ascii="Times New Roman" w:hAnsi="Times New Roman"/>
          <w:sz w:val="28"/>
          <w:szCs w:val="28"/>
        </w:rPr>
        <w:t>истоговорки, стихи с данным звук</w:t>
      </w:r>
      <w:r w:rsidRPr="00FF55B0">
        <w:rPr>
          <w:rFonts w:ascii="Times New Roman" w:hAnsi="Times New Roman"/>
          <w:sz w:val="28"/>
          <w:szCs w:val="28"/>
        </w:rPr>
        <w:t xml:space="preserve">ом. </w:t>
      </w:r>
    </w:p>
    <w:p w:rsidR="00555E6C" w:rsidRDefault="00555E6C" w:rsidP="008638C5">
      <w:pPr>
        <w:spacing w:after="0" w:line="240" w:lineRule="auto"/>
        <w:jc w:val="both"/>
        <w:rPr>
          <w:rFonts w:ascii="Times New Roman" w:hAnsi="Times New Roman"/>
          <w:sz w:val="28"/>
          <w:szCs w:val="28"/>
        </w:rPr>
      </w:pPr>
      <w:r>
        <w:rPr>
          <w:rFonts w:ascii="Times New Roman" w:hAnsi="Times New Roman"/>
          <w:sz w:val="28"/>
          <w:szCs w:val="28"/>
        </w:rPr>
        <w:t xml:space="preserve">5) </w:t>
      </w:r>
      <w:r w:rsidRPr="00FF55B0">
        <w:rPr>
          <w:rFonts w:ascii="Times New Roman" w:hAnsi="Times New Roman"/>
          <w:sz w:val="28"/>
          <w:szCs w:val="28"/>
        </w:rPr>
        <w:t xml:space="preserve">ДИФФЕРЕНЦИАЦИЯ ЗВУКОВ: С – З, СЬ – Ц, С – Ш; Ж – З, Ж – Ш; Ч – ТЬ, Ч – СЬ, Ч – Щ; Щ – С, Щ – ТЬ, Щ – Ч, Щ – Ш; Р – Л, Р – РЬ, РЬ – ЛЬ, РЬ – Й, ЛЬ – Л </w:t>
      </w:r>
    </w:p>
    <w:p w:rsidR="00555E6C" w:rsidRDefault="00555E6C" w:rsidP="006B5C8C">
      <w:pPr>
        <w:spacing w:after="0" w:line="240" w:lineRule="auto"/>
        <w:jc w:val="both"/>
        <w:rPr>
          <w:rFonts w:ascii="Times New Roman" w:hAnsi="Times New Roman"/>
          <w:sz w:val="28"/>
          <w:szCs w:val="28"/>
        </w:rPr>
      </w:pPr>
      <w:r>
        <w:rPr>
          <w:rFonts w:ascii="Times New Roman" w:hAnsi="Times New Roman"/>
          <w:sz w:val="28"/>
          <w:szCs w:val="28"/>
        </w:rPr>
        <w:t xml:space="preserve">6) </w:t>
      </w:r>
      <w:r w:rsidRPr="00FF55B0">
        <w:rPr>
          <w:rFonts w:ascii="Times New Roman" w:hAnsi="Times New Roman"/>
          <w:sz w:val="28"/>
          <w:szCs w:val="28"/>
        </w:rPr>
        <w:t>АВТОМАТИЗАЦИЯ В СПОНТАННОЙ РЕЧИ (в диалогической речи, в играх, развлечениях, режимных моментах, экскурсиях, труде и т. д.). Однако изменения вполне допус</w:t>
      </w:r>
      <w:r>
        <w:rPr>
          <w:rFonts w:ascii="Times New Roman" w:hAnsi="Times New Roman"/>
          <w:sz w:val="28"/>
          <w:szCs w:val="28"/>
        </w:rPr>
        <w:t>тимы, если они продиктованы ин</w:t>
      </w:r>
      <w:r w:rsidRPr="00FF55B0">
        <w:rPr>
          <w:rFonts w:ascii="Times New Roman" w:hAnsi="Times New Roman"/>
          <w:sz w:val="28"/>
          <w:szCs w:val="28"/>
        </w:rPr>
        <w:t>дивидуальными особенностями отдель</w:t>
      </w:r>
      <w:r>
        <w:rPr>
          <w:rFonts w:ascii="Times New Roman" w:hAnsi="Times New Roman"/>
          <w:sz w:val="28"/>
          <w:szCs w:val="28"/>
        </w:rPr>
        <w:t>ных детей и способствуют успеш</w:t>
      </w:r>
      <w:r w:rsidRPr="00FF55B0">
        <w:rPr>
          <w:rFonts w:ascii="Times New Roman" w:hAnsi="Times New Roman"/>
          <w:sz w:val="28"/>
          <w:szCs w:val="28"/>
        </w:rPr>
        <w:t xml:space="preserve">ному их продвижению. (Коноваленко, 1998) </w:t>
      </w:r>
    </w:p>
    <w:p w:rsidR="00555E6C" w:rsidRDefault="00555E6C" w:rsidP="006B5C8C">
      <w:pPr>
        <w:spacing w:after="0" w:line="240" w:lineRule="auto"/>
        <w:jc w:val="both"/>
        <w:rPr>
          <w:rFonts w:ascii="Times New Roman" w:hAnsi="Times New Roman"/>
          <w:sz w:val="28"/>
          <w:szCs w:val="28"/>
        </w:rPr>
      </w:pP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III. СОВЕРШЕНСТВОВАНИЕ ФОНЕМАТИЧЕСКОГО ВОСПРИЯТИЯ</w:t>
      </w:r>
      <w:r>
        <w:rPr>
          <w:rFonts w:ascii="Times New Roman" w:hAnsi="Times New Roman"/>
          <w:sz w:val="28"/>
          <w:szCs w:val="28"/>
        </w:rPr>
        <w:t xml:space="preserve"> </w:t>
      </w:r>
      <w:r w:rsidRPr="00FF55B0">
        <w:rPr>
          <w:rFonts w:ascii="Times New Roman" w:hAnsi="Times New Roman"/>
          <w:sz w:val="28"/>
          <w:szCs w:val="28"/>
        </w:rPr>
        <w:t xml:space="preserve">и навыков анализа и синтеза слов параллельно с коррекцией звукопроизношения </w:t>
      </w:r>
    </w:p>
    <w:p w:rsidR="00555E6C" w:rsidRDefault="00555E6C" w:rsidP="008638C5">
      <w:pPr>
        <w:spacing w:after="0" w:line="240" w:lineRule="auto"/>
        <w:jc w:val="both"/>
        <w:rPr>
          <w:rFonts w:ascii="Times New Roman" w:hAnsi="Times New Roman"/>
          <w:sz w:val="28"/>
          <w:szCs w:val="28"/>
        </w:rPr>
      </w:pP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 xml:space="preserve">IV. СИСТЕМАТИЧЕСКИЕ УПРАЖНЕНИЯ НА РАЗВИТИЕ внимания, мышления на отработанном материале. </w:t>
      </w:r>
    </w:p>
    <w:p w:rsidR="00555E6C" w:rsidRDefault="00555E6C" w:rsidP="008638C5">
      <w:pPr>
        <w:spacing w:after="0" w:line="240" w:lineRule="auto"/>
        <w:jc w:val="both"/>
        <w:rPr>
          <w:rFonts w:ascii="Times New Roman" w:hAnsi="Times New Roman"/>
          <w:sz w:val="28"/>
          <w:szCs w:val="28"/>
        </w:rPr>
      </w:pPr>
    </w:p>
    <w:p w:rsidR="00555E6C" w:rsidRDefault="00555E6C" w:rsidP="008638C5">
      <w:pPr>
        <w:spacing w:after="0" w:line="240" w:lineRule="auto"/>
        <w:jc w:val="both"/>
        <w:rPr>
          <w:rFonts w:ascii="Times New Roman" w:hAnsi="Times New Roman"/>
          <w:sz w:val="28"/>
          <w:szCs w:val="28"/>
        </w:rPr>
      </w:pPr>
      <w:r w:rsidRPr="00FF55B0">
        <w:rPr>
          <w:rFonts w:ascii="Times New Roman" w:hAnsi="Times New Roman"/>
          <w:sz w:val="28"/>
          <w:szCs w:val="28"/>
        </w:rPr>
        <w:t>V.</w:t>
      </w:r>
      <w:r>
        <w:rPr>
          <w:rFonts w:ascii="Times New Roman" w:hAnsi="Times New Roman"/>
          <w:sz w:val="28"/>
          <w:szCs w:val="28"/>
        </w:rPr>
        <w:t xml:space="preserve"> </w:t>
      </w:r>
      <w:r w:rsidRPr="00FF55B0">
        <w:rPr>
          <w:rFonts w:ascii="Times New Roman" w:hAnsi="Times New Roman"/>
          <w:sz w:val="28"/>
          <w:szCs w:val="28"/>
        </w:rPr>
        <w:t xml:space="preserve">РАЗВИТИЕ СВЯЗНОЙ ВЫРАЗИТЕЛЬНОЙ РЕЧИ на базе правильно произносимых звуков. Лексические и грамматические упражнения. Нормализация просодической стороны речи. Обучение рассказыванию. </w:t>
      </w:r>
    </w:p>
    <w:p w:rsidR="00555E6C" w:rsidRDefault="00555E6C" w:rsidP="008638C5">
      <w:pPr>
        <w:spacing w:after="0" w:line="240" w:lineRule="auto"/>
        <w:jc w:val="both"/>
        <w:rPr>
          <w:rFonts w:ascii="Times New Roman" w:hAnsi="Times New Roman"/>
          <w:sz w:val="28"/>
          <w:szCs w:val="28"/>
        </w:rPr>
      </w:pPr>
    </w:p>
    <w:p w:rsidR="00555E6C" w:rsidRDefault="00555E6C" w:rsidP="004F43E1">
      <w:pPr>
        <w:spacing w:after="0" w:line="240" w:lineRule="auto"/>
        <w:ind w:firstLine="708"/>
        <w:jc w:val="both"/>
        <w:rPr>
          <w:rFonts w:ascii="Times New Roman" w:hAnsi="Times New Roman"/>
          <w:sz w:val="28"/>
          <w:szCs w:val="28"/>
        </w:rPr>
      </w:pPr>
      <w:r w:rsidRPr="00FF55B0">
        <w:rPr>
          <w:rFonts w:ascii="Times New Roman" w:hAnsi="Times New Roman"/>
          <w:sz w:val="28"/>
          <w:szCs w:val="28"/>
        </w:rPr>
        <w:t>Роль индивидуальных занятий особенно велика в работе с детьми, индивидуальные</w:t>
      </w:r>
      <w:r>
        <w:rPr>
          <w:rFonts w:ascii="Times New Roman" w:hAnsi="Times New Roman"/>
          <w:sz w:val="28"/>
          <w:szCs w:val="28"/>
        </w:rPr>
        <w:t xml:space="preserve"> </w:t>
      </w:r>
      <w:r w:rsidRPr="00FF55B0">
        <w:rPr>
          <w:rFonts w:ascii="Times New Roman" w:hAnsi="Times New Roman"/>
          <w:sz w:val="28"/>
          <w:szCs w:val="28"/>
        </w:rPr>
        <w:t>(поведенческие, характерологические) особенности которых мешают им установить продуктивные контакты со взрослым, а тем более со сверстниками. Тем не менее</w:t>
      </w:r>
      <w:r>
        <w:rPr>
          <w:rFonts w:ascii="Times New Roman" w:hAnsi="Times New Roman"/>
          <w:sz w:val="28"/>
          <w:szCs w:val="28"/>
        </w:rPr>
        <w:t>,</w:t>
      </w:r>
      <w:r w:rsidRPr="00FF55B0">
        <w:rPr>
          <w:rFonts w:ascii="Times New Roman" w:hAnsi="Times New Roman"/>
          <w:sz w:val="28"/>
          <w:szCs w:val="28"/>
        </w:rPr>
        <w:t xml:space="preserve"> постепенный отход от индивидуальных занятий к занятиям в микрогруппах</w:t>
      </w:r>
      <w:r>
        <w:rPr>
          <w:rFonts w:ascii="Times New Roman" w:hAnsi="Times New Roman"/>
          <w:sz w:val="28"/>
          <w:szCs w:val="28"/>
        </w:rPr>
        <w:t>,</w:t>
      </w:r>
      <w:r w:rsidRPr="00FF55B0">
        <w:rPr>
          <w:rFonts w:ascii="Times New Roman" w:hAnsi="Times New Roman"/>
          <w:sz w:val="28"/>
          <w:szCs w:val="28"/>
        </w:rPr>
        <w:t xml:space="preserve"> в течение учебного года позволяет оптимизировать временные затраты и перейти к формированию некоторых навыков совместной продуктивной </w:t>
      </w:r>
      <w:r>
        <w:rPr>
          <w:rFonts w:ascii="Times New Roman" w:hAnsi="Times New Roman"/>
          <w:sz w:val="28"/>
          <w:szCs w:val="28"/>
        </w:rPr>
        <w:t xml:space="preserve">и речевой деятельности детей. </w:t>
      </w:r>
      <w:r w:rsidRPr="00FF55B0">
        <w:rPr>
          <w:rFonts w:ascii="Times New Roman" w:hAnsi="Times New Roman"/>
          <w:sz w:val="28"/>
          <w:szCs w:val="28"/>
        </w:rPr>
        <w:t xml:space="preserve"> Занятия в подвижных </w:t>
      </w:r>
      <w:r>
        <w:rPr>
          <w:rFonts w:ascii="Times New Roman" w:hAnsi="Times New Roman"/>
          <w:sz w:val="28"/>
          <w:szCs w:val="28"/>
        </w:rPr>
        <w:t xml:space="preserve"> </w:t>
      </w:r>
      <w:r w:rsidRPr="00FF55B0">
        <w:rPr>
          <w:rFonts w:ascii="Times New Roman" w:hAnsi="Times New Roman"/>
          <w:sz w:val="28"/>
          <w:szCs w:val="28"/>
        </w:rPr>
        <w:t xml:space="preserve">микрогруппах </w:t>
      </w:r>
      <w:r>
        <w:rPr>
          <w:rFonts w:ascii="Times New Roman" w:hAnsi="Times New Roman"/>
          <w:sz w:val="28"/>
          <w:szCs w:val="28"/>
        </w:rPr>
        <w:t xml:space="preserve"> </w:t>
      </w:r>
      <w:r w:rsidRPr="00FF55B0">
        <w:rPr>
          <w:rFonts w:ascii="Times New Roman" w:hAnsi="Times New Roman"/>
          <w:sz w:val="28"/>
          <w:szCs w:val="28"/>
        </w:rPr>
        <w:t xml:space="preserve">представляют </w:t>
      </w:r>
      <w:r>
        <w:rPr>
          <w:rFonts w:ascii="Times New Roman" w:hAnsi="Times New Roman"/>
          <w:sz w:val="28"/>
          <w:szCs w:val="28"/>
        </w:rPr>
        <w:t xml:space="preserve"> </w:t>
      </w:r>
      <w:r w:rsidRPr="00FF55B0">
        <w:rPr>
          <w:rFonts w:ascii="Times New Roman" w:hAnsi="Times New Roman"/>
          <w:sz w:val="28"/>
          <w:szCs w:val="28"/>
        </w:rPr>
        <w:t>возможность варьировать их цели и содержание</w:t>
      </w:r>
      <w:r>
        <w:rPr>
          <w:rFonts w:ascii="Times New Roman" w:hAnsi="Times New Roman"/>
          <w:sz w:val="28"/>
          <w:szCs w:val="28"/>
        </w:rPr>
        <w:t>,</w:t>
      </w:r>
      <w:r w:rsidRPr="00FF55B0">
        <w:rPr>
          <w:rFonts w:ascii="Times New Roman" w:hAnsi="Times New Roman"/>
          <w:sz w:val="28"/>
          <w:szCs w:val="28"/>
        </w:rPr>
        <w:t xml:space="preserve"> в зависимости от задач коррекционной работы, речевых и индивидуально – типологических особенностей воспитанников. </w:t>
      </w:r>
    </w:p>
    <w:p w:rsidR="00555E6C" w:rsidRDefault="00555E6C" w:rsidP="004F43E1">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w:t>
      </w:r>
    </w:p>
    <w:p w:rsidR="00555E6C" w:rsidRDefault="00555E6C" w:rsidP="004F43E1">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Данный подход помогает дифференцированно работать с детьми, недостатки которых выражены в основном в звуковой стороне речи. Так же на занятия в подвижных микрогруппах происходит закрепление лексико – грамматических категорий, работа по развитию фонематического слуха и формированию фонематического восприятия. </w:t>
      </w:r>
    </w:p>
    <w:p w:rsidR="00555E6C" w:rsidRDefault="00555E6C" w:rsidP="004F43E1">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Основная цель подгрупповых занятий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w:t>
      </w:r>
    </w:p>
    <w:p w:rsidR="00555E6C" w:rsidRDefault="00555E6C" w:rsidP="004F43E1">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Содержание подгрупповой работы отражается в </w:t>
      </w:r>
      <w:r>
        <w:rPr>
          <w:rFonts w:ascii="Times New Roman" w:hAnsi="Times New Roman"/>
          <w:sz w:val="28"/>
          <w:szCs w:val="28"/>
        </w:rPr>
        <w:t>календарно-</w:t>
      </w:r>
      <w:r w:rsidRPr="00FF55B0">
        <w:rPr>
          <w:rFonts w:ascii="Times New Roman" w:hAnsi="Times New Roman"/>
          <w:sz w:val="28"/>
          <w:szCs w:val="28"/>
        </w:rPr>
        <w:t>тематическом планировании</w:t>
      </w:r>
      <w:r>
        <w:rPr>
          <w:rFonts w:ascii="Times New Roman" w:hAnsi="Times New Roman"/>
          <w:sz w:val="28"/>
          <w:szCs w:val="28"/>
        </w:rPr>
        <w:t xml:space="preserve"> (Приложение № 2)</w:t>
      </w:r>
      <w:r w:rsidRPr="00FF55B0">
        <w:rPr>
          <w:rFonts w:ascii="Times New Roman" w:hAnsi="Times New Roman"/>
          <w:sz w:val="28"/>
          <w:szCs w:val="28"/>
        </w:rPr>
        <w:t xml:space="preserve">. </w:t>
      </w:r>
    </w:p>
    <w:p w:rsidR="00555E6C" w:rsidRDefault="00555E6C" w:rsidP="004F43E1">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Порядок изучения звуков, последовательность лексических тем, количество занятий может меняться по усмотрению логопеда. </w:t>
      </w:r>
    </w:p>
    <w:p w:rsidR="00555E6C" w:rsidRDefault="00555E6C" w:rsidP="004F43E1">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1-я половина сентября – обследование детей, заполнение речевых карт, оформление документации. </w:t>
      </w:r>
    </w:p>
    <w:p w:rsidR="00555E6C" w:rsidRDefault="00555E6C" w:rsidP="004F43E1">
      <w:pPr>
        <w:spacing w:after="0" w:line="240" w:lineRule="auto"/>
        <w:ind w:firstLine="708"/>
        <w:jc w:val="both"/>
        <w:rPr>
          <w:rFonts w:ascii="Times New Roman" w:hAnsi="Times New Roman"/>
          <w:sz w:val="28"/>
          <w:szCs w:val="28"/>
        </w:rPr>
      </w:pPr>
      <w:r w:rsidRPr="00FF55B0">
        <w:rPr>
          <w:rFonts w:ascii="Times New Roman" w:hAnsi="Times New Roman"/>
          <w:sz w:val="28"/>
          <w:szCs w:val="28"/>
        </w:rPr>
        <w:t>Планирование занятий с детьми, имеющими диагноз ФНР, ФФНР, ОНР</w:t>
      </w:r>
      <w:r>
        <w:rPr>
          <w:rFonts w:ascii="Times New Roman" w:hAnsi="Times New Roman"/>
          <w:sz w:val="28"/>
          <w:szCs w:val="28"/>
        </w:rPr>
        <w:t xml:space="preserve"> </w:t>
      </w:r>
      <w:r w:rsidRPr="00FF55B0">
        <w:rPr>
          <w:rFonts w:ascii="Times New Roman" w:hAnsi="Times New Roman"/>
          <w:sz w:val="28"/>
          <w:szCs w:val="28"/>
        </w:rPr>
        <w:t>IV</w:t>
      </w:r>
      <w:r>
        <w:rPr>
          <w:rFonts w:ascii="Times New Roman" w:hAnsi="Times New Roman"/>
          <w:sz w:val="28"/>
          <w:szCs w:val="28"/>
        </w:rPr>
        <w:t xml:space="preserve"> </w:t>
      </w:r>
      <w:r w:rsidRPr="00FF55B0">
        <w:rPr>
          <w:rFonts w:ascii="Times New Roman" w:hAnsi="Times New Roman"/>
          <w:sz w:val="28"/>
          <w:szCs w:val="28"/>
        </w:rPr>
        <w:t>ур.р. 6-</w:t>
      </w:r>
      <w:r>
        <w:rPr>
          <w:rFonts w:ascii="Times New Roman" w:hAnsi="Times New Roman"/>
          <w:sz w:val="28"/>
          <w:szCs w:val="28"/>
        </w:rPr>
        <w:t xml:space="preserve">7-го годов </w:t>
      </w:r>
      <w:r w:rsidRPr="00FF55B0">
        <w:rPr>
          <w:rFonts w:ascii="Times New Roman" w:hAnsi="Times New Roman"/>
          <w:sz w:val="28"/>
          <w:szCs w:val="28"/>
        </w:rPr>
        <w:t xml:space="preserve"> жизни, разделено на 3 периода обучения</w:t>
      </w:r>
      <w:r>
        <w:rPr>
          <w:rFonts w:ascii="Times New Roman" w:hAnsi="Times New Roman"/>
          <w:sz w:val="28"/>
          <w:szCs w:val="28"/>
        </w:rPr>
        <w:t>:</w:t>
      </w:r>
      <w:r w:rsidRPr="00FF55B0">
        <w:rPr>
          <w:rFonts w:ascii="Times New Roman" w:hAnsi="Times New Roman"/>
          <w:sz w:val="28"/>
          <w:szCs w:val="28"/>
        </w:rPr>
        <w:t xml:space="preserve"> </w:t>
      </w:r>
    </w:p>
    <w:p w:rsidR="00555E6C" w:rsidRDefault="00555E6C" w:rsidP="00B13ED4">
      <w:pPr>
        <w:spacing w:after="0" w:line="240" w:lineRule="auto"/>
        <w:jc w:val="both"/>
        <w:rPr>
          <w:rFonts w:ascii="Times New Roman" w:hAnsi="Times New Roman"/>
          <w:sz w:val="28"/>
          <w:szCs w:val="28"/>
        </w:rPr>
      </w:pPr>
      <w:r w:rsidRPr="00FF55B0">
        <w:rPr>
          <w:rFonts w:ascii="Times New Roman" w:hAnsi="Times New Roman"/>
          <w:sz w:val="28"/>
          <w:szCs w:val="28"/>
        </w:rPr>
        <w:t>I</w:t>
      </w:r>
      <w:r>
        <w:rPr>
          <w:rFonts w:ascii="Times New Roman" w:hAnsi="Times New Roman"/>
          <w:sz w:val="28"/>
          <w:szCs w:val="28"/>
        </w:rPr>
        <w:t xml:space="preserve"> </w:t>
      </w:r>
      <w:r w:rsidRPr="00FF55B0">
        <w:rPr>
          <w:rFonts w:ascii="Times New Roman" w:hAnsi="Times New Roman"/>
          <w:sz w:val="28"/>
          <w:szCs w:val="28"/>
        </w:rPr>
        <w:t xml:space="preserve">период – октябрь – ноябрь. 9 недель, 18 занятий – 2 занятия в неделю. </w:t>
      </w:r>
    </w:p>
    <w:p w:rsidR="00555E6C" w:rsidRDefault="00555E6C" w:rsidP="00B13ED4">
      <w:pPr>
        <w:spacing w:after="0" w:line="240" w:lineRule="auto"/>
        <w:jc w:val="both"/>
        <w:rPr>
          <w:rFonts w:ascii="Times New Roman" w:hAnsi="Times New Roman"/>
          <w:sz w:val="28"/>
          <w:szCs w:val="28"/>
        </w:rPr>
      </w:pPr>
      <w:r w:rsidRPr="00FF55B0">
        <w:rPr>
          <w:rFonts w:ascii="Times New Roman" w:hAnsi="Times New Roman"/>
          <w:sz w:val="28"/>
          <w:szCs w:val="28"/>
        </w:rPr>
        <w:t xml:space="preserve">II период – декабрь – февраль 12 недель, 24 занятий – 2 занятия в неделю. </w:t>
      </w:r>
    </w:p>
    <w:p w:rsidR="00555E6C" w:rsidRDefault="00555E6C" w:rsidP="00B13ED4">
      <w:pPr>
        <w:spacing w:after="0" w:line="240" w:lineRule="auto"/>
        <w:jc w:val="both"/>
        <w:rPr>
          <w:rFonts w:ascii="Times New Roman" w:hAnsi="Times New Roman"/>
          <w:sz w:val="28"/>
          <w:szCs w:val="28"/>
        </w:rPr>
      </w:pPr>
      <w:r w:rsidRPr="00FF55B0">
        <w:rPr>
          <w:rFonts w:ascii="Times New Roman" w:hAnsi="Times New Roman"/>
          <w:sz w:val="28"/>
          <w:szCs w:val="28"/>
        </w:rPr>
        <w:t xml:space="preserve">III период – март – май 12 недель, 24 занятие – 2 занятия в неделю (звукопроизношение + связная речь) </w:t>
      </w:r>
    </w:p>
    <w:p w:rsidR="00555E6C" w:rsidRDefault="00555E6C" w:rsidP="00B13ED4">
      <w:pPr>
        <w:spacing w:after="0" w:line="240" w:lineRule="auto"/>
        <w:ind w:firstLine="708"/>
        <w:jc w:val="both"/>
        <w:rPr>
          <w:rFonts w:ascii="Times New Roman" w:hAnsi="Times New Roman"/>
          <w:sz w:val="28"/>
          <w:szCs w:val="28"/>
        </w:rPr>
      </w:pPr>
      <w:r w:rsidRPr="00FF55B0">
        <w:rPr>
          <w:rFonts w:ascii="Times New Roman" w:hAnsi="Times New Roman"/>
          <w:sz w:val="28"/>
          <w:szCs w:val="28"/>
        </w:rPr>
        <w:t>Всего 66 занятий в год. С 15 мая – повторение пройденного материала</w:t>
      </w:r>
      <w:r>
        <w:rPr>
          <w:rFonts w:ascii="Times New Roman" w:hAnsi="Times New Roman"/>
          <w:sz w:val="28"/>
          <w:szCs w:val="28"/>
        </w:rPr>
        <w:t>.</w:t>
      </w:r>
      <w:r w:rsidRPr="00FF55B0">
        <w:rPr>
          <w:rFonts w:ascii="Times New Roman" w:hAnsi="Times New Roman"/>
          <w:sz w:val="28"/>
          <w:szCs w:val="28"/>
        </w:rPr>
        <w:t xml:space="preserve"> </w:t>
      </w:r>
    </w:p>
    <w:p w:rsidR="00555E6C" w:rsidRDefault="00555E6C" w:rsidP="00EF18A5">
      <w:pPr>
        <w:spacing w:after="0" w:line="240" w:lineRule="auto"/>
        <w:jc w:val="both"/>
        <w:rPr>
          <w:rFonts w:ascii="Times New Roman" w:hAnsi="Times New Roman"/>
          <w:sz w:val="28"/>
          <w:szCs w:val="28"/>
        </w:rPr>
      </w:pPr>
    </w:p>
    <w:p w:rsidR="00555E6C" w:rsidRDefault="00555E6C" w:rsidP="00EF18A5">
      <w:pPr>
        <w:spacing w:after="0" w:line="240" w:lineRule="auto"/>
        <w:jc w:val="both"/>
        <w:rPr>
          <w:rFonts w:ascii="Times New Roman" w:hAnsi="Times New Roman"/>
          <w:b/>
          <w:i/>
          <w:sz w:val="28"/>
          <w:szCs w:val="28"/>
        </w:rPr>
      </w:pPr>
    </w:p>
    <w:p w:rsidR="00555E6C" w:rsidRDefault="00555E6C" w:rsidP="006B5C8C">
      <w:pPr>
        <w:spacing w:after="0" w:line="240" w:lineRule="auto"/>
        <w:jc w:val="center"/>
        <w:rPr>
          <w:rFonts w:ascii="Times New Roman" w:hAnsi="Times New Roman"/>
          <w:b/>
          <w:sz w:val="28"/>
          <w:szCs w:val="28"/>
        </w:rPr>
      </w:pPr>
      <w:r w:rsidRPr="004F43E1">
        <w:rPr>
          <w:rFonts w:ascii="Times New Roman" w:hAnsi="Times New Roman"/>
          <w:b/>
          <w:sz w:val="28"/>
          <w:szCs w:val="28"/>
        </w:rPr>
        <w:t>2.</w:t>
      </w:r>
      <w:r>
        <w:rPr>
          <w:rFonts w:ascii="Times New Roman" w:hAnsi="Times New Roman"/>
          <w:b/>
          <w:sz w:val="28"/>
          <w:szCs w:val="28"/>
        </w:rPr>
        <w:t>4</w:t>
      </w:r>
      <w:r w:rsidRPr="004F43E1">
        <w:rPr>
          <w:rFonts w:ascii="Times New Roman" w:hAnsi="Times New Roman"/>
          <w:b/>
          <w:sz w:val="28"/>
          <w:szCs w:val="28"/>
        </w:rPr>
        <w:t xml:space="preserve">. Вариативные формы, способы, методы и средства реализации </w:t>
      </w:r>
      <w:r>
        <w:rPr>
          <w:rFonts w:ascii="Times New Roman" w:hAnsi="Times New Roman"/>
          <w:b/>
          <w:sz w:val="28"/>
          <w:szCs w:val="28"/>
        </w:rPr>
        <w:t>п</w:t>
      </w:r>
      <w:r w:rsidRPr="004F43E1">
        <w:rPr>
          <w:rFonts w:ascii="Times New Roman" w:hAnsi="Times New Roman"/>
          <w:b/>
          <w:sz w:val="28"/>
          <w:szCs w:val="28"/>
        </w:rPr>
        <w:t>рограммы с учетом возрастных и индивидуальных особенностей воспитанников, специфики их образовательных потребностей и интересов</w:t>
      </w:r>
    </w:p>
    <w:p w:rsidR="00555E6C" w:rsidRPr="004F43E1" w:rsidRDefault="00555E6C" w:rsidP="006B5C8C">
      <w:pPr>
        <w:spacing w:after="0" w:line="240" w:lineRule="auto"/>
        <w:jc w:val="center"/>
        <w:rPr>
          <w:rFonts w:ascii="Times New Roman" w:hAnsi="Times New Roman"/>
          <w:b/>
          <w:sz w:val="28"/>
          <w:szCs w:val="28"/>
        </w:rPr>
      </w:pPr>
    </w:p>
    <w:p w:rsidR="00555E6C" w:rsidRDefault="00555E6C" w:rsidP="006B5C8C">
      <w:pPr>
        <w:spacing w:after="0" w:line="240" w:lineRule="auto"/>
        <w:ind w:firstLine="708"/>
        <w:jc w:val="both"/>
        <w:rPr>
          <w:rFonts w:ascii="Times New Roman" w:hAnsi="Times New Roman"/>
          <w:sz w:val="28"/>
          <w:szCs w:val="28"/>
        </w:rPr>
      </w:pPr>
      <w:r w:rsidRPr="00FF55B0">
        <w:rPr>
          <w:rFonts w:ascii="Times New Roman" w:hAnsi="Times New Roman"/>
          <w:sz w:val="28"/>
          <w:szCs w:val="28"/>
        </w:rPr>
        <w:t>Логопедическое воздействие осуществляется различными методами, среди которых условно выделяются нагля</w:t>
      </w:r>
      <w:r>
        <w:rPr>
          <w:rFonts w:ascii="Times New Roman" w:hAnsi="Times New Roman"/>
          <w:sz w:val="28"/>
          <w:szCs w:val="28"/>
        </w:rPr>
        <w:t>дные, словесные и практические.</w:t>
      </w:r>
    </w:p>
    <w:p w:rsidR="00555E6C" w:rsidRDefault="00555E6C" w:rsidP="006B5C8C">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w:t>
      </w:r>
    </w:p>
    <w:p w:rsidR="00555E6C" w:rsidRDefault="00555E6C" w:rsidP="006B5C8C">
      <w:pPr>
        <w:spacing w:after="0" w:line="240" w:lineRule="auto"/>
        <w:ind w:firstLine="708"/>
        <w:jc w:val="both"/>
        <w:rPr>
          <w:rFonts w:ascii="Times New Roman" w:hAnsi="Times New Roman"/>
          <w:sz w:val="28"/>
          <w:szCs w:val="28"/>
        </w:rPr>
      </w:pPr>
      <w:r w:rsidRPr="00FF55B0">
        <w:rPr>
          <w:rFonts w:ascii="Times New Roman" w:hAnsi="Times New Roman"/>
          <w:sz w:val="28"/>
          <w:szCs w:val="28"/>
        </w:rPr>
        <w:t>К практическим методам можно отнести метод моделирования и метод проектов. Метод моделирования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ребенка, владеющего формами наглядного моделирования</w:t>
      </w:r>
      <w:r>
        <w:rPr>
          <w:rFonts w:ascii="Times New Roman" w:hAnsi="Times New Roman"/>
          <w:sz w:val="28"/>
          <w:szCs w:val="28"/>
        </w:rPr>
        <w:t>,</w:t>
      </w:r>
      <w:r w:rsidRPr="00FF55B0">
        <w:rPr>
          <w:rFonts w:ascii="Times New Roman" w:hAnsi="Times New Roman"/>
          <w:sz w:val="28"/>
          <w:szCs w:val="28"/>
        </w:rPr>
        <w:t xml:space="preserve">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w:t>
      </w:r>
      <w:r>
        <w:rPr>
          <w:rFonts w:ascii="Times New Roman" w:hAnsi="Times New Roman"/>
          <w:sz w:val="28"/>
          <w:szCs w:val="28"/>
        </w:rPr>
        <w:t xml:space="preserve">ния. </w:t>
      </w:r>
    </w:p>
    <w:p w:rsidR="00555E6C" w:rsidRDefault="00555E6C" w:rsidP="006B5C8C">
      <w:pPr>
        <w:spacing w:after="0" w:line="240" w:lineRule="auto"/>
        <w:ind w:firstLine="708"/>
        <w:jc w:val="both"/>
        <w:rPr>
          <w:rFonts w:ascii="Times New Roman" w:hAnsi="Times New Roman"/>
          <w:sz w:val="28"/>
          <w:szCs w:val="28"/>
        </w:rPr>
      </w:pPr>
      <w:r>
        <w:rPr>
          <w:rFonts w:ascii="Times New Roman" w:hAnsi="Times New Roman"/>
          <w:sz w:val="28"/>
          <w:szCs w:val="28"/>
        </w:rPr>
        <w:t xml:space="preserve">Форма организации обучения - </w:t>
      </w:r>
      <w:r w:rsidRPr="00FF55B0">
        <w:rPr>
          <w:rFonts w:ascii="Times New Roman" w:hAnsi="Times New Roman"/>
          <w:sz w:val="28"/>
          <w:szCs w:val="28"/>
        </w:rPr>
        <w:t>индивидуальная, подвижными</w:t>
      </w:r>
      <w:r>
        <w:rPr>
          <w:rFonts w:ascii="Times New Roman" w:hAnsi="Times New Roman"/>
          <w:sz w:val="28"/>
          <w:szCs w:val="28"/>
        </w:rPr>
        <w:t xml:space="preserve"> </w:t>
      </w:r>
      <w:r w:rsidRPr="00FF55B0">
        <w:rPr>
          <w:rFonts w:ascii="Times New Roman" w:hAnsi="Times New Roman"/>
          <w:sz w:val="28"/>
          <w:szCs w:val="28"/>
        </w:rPr>
        <w:t>микрогруппами и (или)</w:t>
      </w:r>
      <w:r>
        <w:rPr>
          <w:rFonts w:ascii="Times New Roman" w:hAnsi="Times New Roman"/>
          <w:sz w:val="28"/>
          <w:szCs w:val="28"/>
        </w:rPr>
        <w:t xml:space="preserve"> </w:t>
      </w:r>
      <w:r w:rsidRPr="00FF55B0">
        <w:rPr>
          <w:rFonts w:ascii="Times New Roman" w:hAnsi="Times New Roman"/>
          <w:sz w:val="28"/>
          <w:szCs w:val="28"/>
        </w:rPr>
        <w:t xml:space="preserve">подгрупповая. </w:t>
      </w:r>
    </w:p>
    <w:p w:rsidR="00555E6C" w:rsidRDefault="00555E6C" w:rsidP="006B5C8C">
      <w:pPr>
        <w:spacing w:line="240" w:lineRule="auto"/>
        <w:ind w:firstLine="708"/>
        <w:jc w:val="both"/>
        <w:rPr>
          <w:rFonts w:ascii="Times New Roman" w:hAnsi="Times New Roman"/>
          <w:sz w:val="28"/>
          <w:szCs w:val="28"/>
        </w:rPr>
      </w:pPr>
      <w:r w:rsidRPr="00FF55B0">
        <w:rPr>
          <w:rFonts w:ascii="Times New Roman" w:hAnsi="Times New Roman"/>
          <w:sz w:val="28"/>
          <w:szCs w:val="28"/>
        </w:rPr>
        <w:t>В соответствии с ФГОС ДО основной формой работы с детьми-дошкольниками по всем направлениям развития является</w:t>
      </w:r>
      <w:r>
        <w:rPr>
          <w:rFonts w:ascii="Times New Roman" w:hAnsi="Times New Roman"/>
          <w:sz w:val="28"/>
          <w:szCs w:val="28"/>
        </w:rPr>
        <w:t xml:space="preserve"> игровая деятельность. П</w:t>
      </w:r>
      <w:r w:rsidRPr="00FF55B0">
        <w:rPr>
          <w:rFonts w:ascii="Times New Roman" w:hAnsi="Times New Roman"/>
          <w:sz w:val="28"/>
          <w:szCs w:val="28"/>
        </w:rPr>
        <w:t xml:space="preserve">рограмма учитывает это положение, но предполагает, что занятие остается одной из 15 основных форм работы с детьми, имеющими нарушения речи при максимальном использовании игровых форм в рамках каждого занятия. </w:t>
      </w:r>
    </w:p>
    <w:p w:rsidR="00555E6C" w:rsidRPr="00BC50D2" w:rsidRDefault="00555E6C" w:rsidP="006B5C8C">
      <w:pPr>
        <w:spacing w:line="240" w:lineRule="auto"/>
        <w:jc w:val="center"/>
        <w:rPr>
          <w:rFonts w:ascii="Times New Roman" w:hAnsi="Times New Roman"/>
          <w:b/>
          <w:sz w:val="28"/>
          <w:szCs w:val="28"/>
        </w:rPr>
      </w:pPr>
      <w:r w:rsidRPr="00BC50D2">
        <w:rPr>
          <w:rFonts w:ascii="Times New Roman" w:hAnsi="Times New Roman"/>
          <w:b/>
          <w:sz w:val="28"/>
          <w:szCs w:val="28"/>
        </w:rPr>
        <w:t>Интеграция образовательных областей в логопедической работе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4531"/>
        <w:gridCol w:w="2982"/>
      </w:tblGrid>
      <w:tr w:rsidR="00555E6C" w:rsidRPr="00E03A06" w:rsidTr="00E03A06">
        <w:tc>
          <w:tcPr>
            <w:tcW w:w="2127" w:type="dxa"/>
          </w:tcPr>
          <w:p w:rsidR="00555E6C" w:rsidRPr="00E03A06" w:rsidRDefault="00555E6C" w:rsidP="00E03A06">
            <w:pPr>
              <w:spacing w:after="0" w:line="240" w:lineRule="auto"/>
              <w:jc w:val="center"/>
              <w:rPr>
                <w:rFonts w:ascii="Times New Roman" w:hAnsi="Times New Roman"/>
                <w:sz w:val="28"/>
                <w:szCs w:val="28"/>
                <w:lang w:eastAsia="ru-RU"/>
              </w:rPr>
            </w:pPr>
            <w:r w:rsidRPr="00E03A06">
              <w:rPr>
                <w:rFonts w:ascii="Times New Roman" w:hAnsi="Times New Roman"/>
                <w:sz w:val="28"/>
                <w:szCs w:val="28"/>
                <w:lang w:eastAsia="ru-RU"/>
              </w:rPr>
              <w:t>Образовательная область</w:t>
            </w:r>
          </w:p>
        </w:tc>
        <w:tc>
          <w:tcPr>
            <w:tcW w:w="4531" w:type="dxa"/>
          </w:tcPr>
          <w:p w:rsidR="00555E6C" w:rsidRPr="00E03A06" w:rsidRDefault="00555E6C" w:rsidP="00E03A06">
            <w:pPr>
              <w:spacing w:after="0" w:line="240" w:lineRule="auto"/>
              <w:jc w:val="center"/>
              <w:rPr>
                <w:rFonts w:ascii="Times New Roman" w:hAnsi="Times New Roman"/>
                <w:sz w:val="28"/>
                <w:szCs w:val="28"/>
                <w:lang w:eastAsia="ru-RU"/>
              </w:rPr>
            </w:pPr>
            <w:r w:rsidRPr="00E03A06">
              <w:rPr>
                <w:rFonts w:ascii="Times New Roman" w:hAnsi="Times New Roman"/>
                <w:sz w:val="28"/>
                <w:szCs w:val="28"/>
                <w:lang w:eastAsia="ru-RU"/>
              </w:rPr>
              <w:t>Задачи</w:t>
            </w:r>
          </w:p>
        </w:tc>
        <w:tc>
          <w:tcPr>
            <w:tcW w:w="2982" w:type="dxa"/>
          </w:tcPr>
          <w:p w:rsidR="00555E6C" w:rsidRPr="00E03A06" w:rsidRDefault="00555E6C" w:rsidP="00E03A06">
            <w:pPr>
              <w:spacing w:after="0" w:line="240" w:lineRule="auto"/>
              <w:jc w:val="center"/>
              <w:rPr>
                <w:rFonts w:ascii="Times New Roman" w:hAnsi="Times New Roman"/>
                <w:sz w:val="28"/>
                <w:szCs w:val="28"/>
                <w:lang w:eastAsia="ru-RU"/>
              </w:rPr>
            </w:pPr>
            <w:r w:rsidRPr="00E03A06">
              <w:rPr>
                <w:rFonts w:ascii="Times New Roman" w:hAnsi="Times New Roman"/>
                <w:sz w:val="28"/>
                <w:szCs w:val="28"/>
                <w:lang w:eastAsia="ru-RU"/>
              </w:rPr>
              <w:t>Вид деятельности</w:t>
            </w:r>
          </w:p>
        </w:tc>
      </w:tr>
      <w:tr w:rsidR="00555E6C" w:rsidRPr="00E03A06" w:rsidTr="00E03A06">
        <w:tc>
          <w:tcPr>
            <w:tcW w:w="2127" w:type="dxa"/>
          </w:tcPr>
          <w:p w:rsidR="00555E6C" w:rsidRPr="00E03A06" w:rsidRDefault="00555E6C" w:rsidP="00E03A06">
            <w:pPr>
              <w:spacing w:after="0" w:line="240" w:lineRule="auto"/>
              <w:jc w:val="center"/>
              <w:rPr>
                <w:rFonts w:ascii="Times New Roman" w:hAnsi="Times New Roman"/>
                <w:sz w:val="28"/>
                <w:szCs w:val="28"/>
                <w:lang w:eastAsia="ru-RU"/>
              </w:rPr>
            </w:pPr>
            <w:r w:rsidRPr="00E03A06">
              <w:rPr>
                <w:rFonts w:ascii="Times New Roman" w:hAnsi="Times New Roman"/>
                <w:sz w:val="28"/>
                <w:szCs w:val="28"/>
                <w:lang w:eastAsia="ru-RU"/>
              </w:rPr>
              <w:t>Социально-коммуникативное развитие</w:t>
            </w:r>
          </w:p>
        </w:tc>
        <w:tc>
          <w:tcPr>
            <w:tcW w:w="4531" w:type="dxa"/>
          </w:tcPr>
          <w:p w:rsidR="00555E6C" w:rsidRPr="00E03A06" w:rsidRDefault="00555E6C" w:rsidP="00E03A06">
            <w:pPr>
              <w:spacing w:after="0" w:line="240" w:lineRule="auto"/>
              <w:jc w:val="both"/>
              <w:rPr>
                <w:rFonts w:ascii="Times New Roman" w:hAnsi="Times New Roman"/>
                <w:sz w:val="28"/>
                <w:szCs w:val="28"/>
                <w:lang w:eastAsia="ru-RU"/>
              </w:rPr>
            </w:pPr>
            <w:r w:rsidRPr="00E03A06">
              <w:rPr>
                <w:rFonts w:ascii="Times New Roman" w:hAnsi="Times New Roman"/>
                <w:sz w:val="28"/>
                <w:szCs w:val="28"/>
                <w:lang w:eastAsia="ru-RU"/>
              </w:rPr>
              <w:t>- развивать коммуникативные навыки;</w:t>
            </w:r>
          </w:p>
          <w:p w:rsidR="00555E6C" w:rsidRPr="00E03A06" w:rsidRDefault="00555E6C" w:rsidP="00E03A06">
            <w:pPr>
              <w:spacing w:after="0" w:line="240" w:lineRule="auto"/>
              <w:jc w:val="both"/>
              <w:rPr>
                <w:rFonts w:ascii="Times New Roman" w:hAnsi="Times New Roman"/>
                <w:sz w:val="28"/>
                <w:szCs w:val="28"/>
                <w:lang w:eastAsia="ru-RU"/>
              </w:rPr>
            </w:pPr>
            <w:r w:rsidRPr="00E03A06">
              <w:rPr>
                <w:rFonts w:ascii="Times New Roman" w:hAnsi="Times New Roman"/>
                <w:sz w:val="28"/>
                <w:szCs w:val="28"/>
                <w:lang w:eastAsia="ru-RU"/>
              </w:rPr>
              <w:t>- совершенствовать навыки игры в настольно-печатные игры, учить устанавливать и соблюдать правила в игре;</w:t>
            </w:r>
          </w:p>
          <w:p w:rsidR="00555E6C" w:rsidRPr="00E03A06" w:rsidRDefault="00555E6C" w:rsidP="00E03A06">
            <w:pPr>
              <w:spacing w:after="0" w:line="240" w:lineRule="auto"/>
              <w:jc w:val="both"/>
              <w:rPr>
                <w:rFonts w:ascii="Times New Roman" w:hAnsi="Times New Roman"/>
                <w:sz w:val="28"/>
                <w:szCs w:val="28"/>
                <w:lang w:eastAsia="ru-RU"/>
              </w:rPr>
            </w:pPr>
            <w:r w:rsidRPr="00E03A06">
              <w:rPr>
                <w:rFonts w:ascii="Times New Roman" w:hAnsi="Times New Roman"/>
                <w:sz w:val="28"/>
                <w:szCs w:val="28"/>
                <w:lang w:eastAsia="ru-RU"/>
              </w:rPr>
              <w:t>- развивать умение инсценировать стихи, разыгрывать сценки.</w:t>
            </w:r>
          </w:p>
        </w:tc>
        <w:tc>
          <w:tcPr>
            <w:tcW w:w="2982" w:type="dxa"/>
          </w:tcPr>
          <w:p w:rsidR="00555E6C" w:rsidRPr="00E03A06" w:rsidRDefault="00555E6C" w:rsidP="00E03A06">
            <w:pPr>
              <w:spacing w:after="0" w:line="240" w:lineRule="auto"/>
              <w:rPr>
                <w:rFonts w:ascii="Times New Roman" w:hAnsi="Times New Roman"/>
                <w:sz w:val="28"/>
                <w:szCs w:val="28"/>
                <w:lang w:eastAsia="ru-RU"/>
              </w:rPr>
            </w:pPr>
            <w:r w:rsidRPr="00E03A06">
              <w:rPr>
                <w:rFonts w:ascii="Times New Roman" w:hAnsi="Times New Roman"/>
                <w:sz w:val="28"/>
                <w:szCs w:val="28"/>
                <w:lang w:eastAsia="ru-RU"/>
              </w:rPr>
              <w:t>- настольно-печатные игры;</w:t>
            </w:r>
          </w:p>
          <w:p w:rsidR="00555E6C" w:rsidRPr="00E03A06" w:rsidRDefault="00555E6C" w:rsidP="00E03A06">
            <w:pPr>
              <w:spacing w:after="0" w:line="240" w:lineRule="auto"/>
              <w:rPr>
                <w:rFonts w:ascii="Times New Roman" w:hAnsi="Times New Roman"/>
                <w:sz w:val="28"/>
                <w:szCs w:val="28"/>
                <w:lang w:eastAsia="ru-RU"/>
              </w:rPr>
            </w:pPr>
            <w:r w:rsidRPr="00E03A06">
              <w:rPr>
                <w:rFonts w:ascii="Times New Roman" w:hAnsi="Times New Roman"/>
                <w:sz w:val="28"/>
                <w:szCs w:val="28"/>
                <w:lang w:eastAsia="ru-RU"/>
              </w:rPr>
              <w:t>- театрализованные игры;</w:t>
            </w:r>
          </w:p>
          <w:p w:rsidR="00555E6C" w:rsidRPr="00E03A06" w:rsidRDefault="00555E6C" w:rsidP="00E03A06">
            <w:pPr>
              <w:spacing w:after="0" w:line="240" w:lineRule="auto"/>
              <w:rPr>
                <w:rFonts w:ascii="Times New Roman" w:hAnsi="Times New Roman"/>
                <w:sz w:val="28"/>
                <w:szCs w:val="28"/>
                <w:lang w:eastAsia="ru-RU"/>
              </w:rPr>
            </w:pPr>
            <w:r w:rsidRPr="00E03A06">
              <w:rPr>
                <w:rFonts w:ascii="Times New Roman" w:hAnsi="Times New Roman"/>
                <w:sz w:val="28"/>
                <w:szCs w:val="28"/>
                <w:lang w:eastAsia="ru-RU"/>
              </w:rPr>
              <w:t>- автоматизация поставленных звуков в стихах, рассказах, спонтанной речи</w:t>
            </w:r>
          </w:p>
        </w:tc>
      </w:tr>
      <w:tr w:rsidR="00555E6C" w:rsidRPr="00E03A06" w:rsidTr="00E03A06">
        <w:tc>
          <w:tcPr>
            <w:tcW w:w="2127" w:type="dxa"/>
          </w:tcPr>
          <w:p w:rsidR="00555E6C" w:rsidRPr="00E03A06" w:rsidRDefault="00555E6C" w:rsidP="00E03A06">
            <w:pPr>
              <w:spacing w:after="0" w:line="240" w:lineRule="auto"/>
              <w:jc w:val="center"/>
              <w:rPr>
                <w:rFonts w:ascii="Times New Roman" w:hAnsi="Times New Roman"/>
                <w:sz w:val="28"/>
                <w:szCs w:val="28"/>
                <w:lang w:eastAsia="ru-RU"/>
              </w:rPr>
            </w:pPr>
            <w:r w:rsidRPr="00E03A06">
              <w:rPr>
                <w:rFonts w:ascii="Times New Roman" w:hAnsi="Times New Roman"/>
                <w:sz w:val="28"/>
                <w:szCs w:val="28"/>
                <w:lang w:eastAsia="ru-RU"/>
              </w:rPr>
              <w:t>Познавательное развитие</w:t>
            </w:r>
          </w:p>
        </w:tc>
        <w:tc>
          <w:tcPr>
            <w:tcW w:w="4531" w:type="dxa"/>
          </w:tcPr>
          <w:p w:rsidR="00555E6C" w:rsidRPr="00E03A06" w:rsidRDefault="00555E6C" w:rsidP="00E03A06">
            <w:pPr>
              <w:spacing w:after="0" w:line="240" w:lineRule="auto"/>
              <w:rPr>
                <w:rFonts w:ascii="Times New Roman" w:hAnsi="Times New Roman"/>
                <w:sz w:val="28"/>
                <w:szCs w:val="28"/>
                <w:lang w:eastAsia="ru-RU"/>
              </w:rPr>
            </w:pPr>
            <w:r w:rsidRPr="00E03A06">
              <w:rPr>
                <w:rFonts w:ascii="Times New Roman" w:hAnsi="Times New Roman"/>
                <w:sz w:val="28"/>
                <w:szCs w:val="28"/>
                <w:lang w:eastAsia="ru-RU"/>
              </w:rPr>
              <w:t>- развивать</w:t>
            </w:r>
            <w:r w:rsidRPr="00E03A06">
              <w:rPr>
                <w:rFonts w:ascii="Times New Roman" w:hAnsi="Times New Roman"/>
                <w:color w:val="FF0000"/>
                <w:sz w:val="28"/>
                <w:szCs w:val="28"/>
                <w:lang w:eastAsia="ru-RU"/>
              </w:rPr>
              <w:t xml:space="preserve"> </w:t>
            </w:r>
            <w:r w:rsidRPr="00E03A06">
              <w:rPr>
                <w:rFonts w:ascii="Times New Roman" w:hAnsi="Times New Roman"/>
                <w:sz w:val="28"/>
                <w:szCs w:val="28"/>
                <w:lang w:eastAsia="ru-RU"/>
              </w:rPr>
              <w:t xml:space="preserve"> мыслительные процессы:  отождествления, сравнения, анализа, синтеза, обобщения, классификации и абстрагирования;</w:t>
            </w:r>
          </w:p>
          <w:p w:rsidR="00555E6C" w:rsidRPr="00E03A06" w:rsidRDefault="00555E6C" w:rsidP="00E03A06">
            <w:pPr>
              <w:spacing w:after="0" w:line="240" w:lineRule="auto"/>
              <w:rPr>
                <w:rFonts w:ascii="Times New Roman" w:hAnsi="Times New Roman"/>
                <w:sz w:val="28"/>
                <w:szCs w:val="28"/>
                <w:lang w:eastAsia="ru-RU"/>
              </w:rPr>
            </w:pPr>
            <w:r w:rsidRPr="00E03A06">
              <w:rPr>
                <w:rFonts w:ascii="Times New Roman" w:hAnsi="Times New Roman"/>
                <w:sz w:val="28"/>
                <w:szCs w:val="28"/>
                <w:lang w:eastAsia="ru-RU"/>
              </w:rPr>
              <w:t>- развитие памяти, внимания;</w:t>
            </w:r>
          </w:p>
          <w:p w:rsidR="00555E6C" w:rsidRPr="00E03A06" w:rsidRDefault="00555E6C" w:rsidP="00E03A06">
            <w:pPr>
              <w:spacing w:after="0" w:line="240" w:lineRule="auto"/>
              <w:rPr>
                <w:rFonts w:ascii="Times New Roman" w:hAnsi="Times New Roman"/>
                <w:sz w:val="28"/>
                <w:szCs w:val="28"/>
                <w:lang w:eastAsia="ru-RU"/>
              </w:rPr>
            </w:pPr>
            <w:r w:rsidRPr="00E03A06">
              <w:rPr>
                <w:rFonts w:ascii="Times New Roman" w:hAnsi="Times New Roman"/>
                <w:sz w:val="28"/>
                <w:szCs w:val="28"/>
                <w:lang w:eastAsia="ru-RU"/>
              </w:rPr>
              <w:t>- формирование представлений о внешних свойствах предметов, их форме, цвете, величине, запахе, вкусе, положении в пространстве и времени.</w:t>
            </w:r>
          </w:p>
          <w:p w:rsidR="00555E6C" w:rsidRPr="00E03A06" w:rsidRDefault="00555E6C" w:rsidP="00E03A06">
            <w:pPr>
              <w:spacing w:after="0" w:line="240" w:lineRule="auto"/>
              <w:jc w:val="both"/>
              <w:rPr>
                <w:rFonts w:ascii="Times New Roman" w:hAnsi="Times New Roman"/>
                <w:sz w:val="28"/>
                <w:szCs w:val="28"/>
                <w:lang w:eastAsia="ru-RU"/>
              </w:rPr>
            </w:pPr>
          </w:p>
        </w:tc>
        <w:tc>
          <w:tcPr>
            <w:tcW w:w="2982" w:type="dxa"/>
          </w:tcPr>
          <w:p w:rsidR="00555E6C" w:rsidRPr="00E03A06" w:rsidRDefault="00555E6C" w:rsidP="00E03A06">
            <w:pPr>
              <w:spacing w:after="0" w:line="240" w:lineRule="auto"/>
              <w:rPr>
                <w:rFonts w:ascii="Times New Roman" w:hAnsi="Times New Roman"/>
                <w:sz w:val="28"/>
                <w:szCs w:val="28"/>
                <w:lang w:eastAsia="ru-RU"/>
              </w:rPr>
            </w:pPr>
            <w:r w:rsidRPr="00E03A06">
              <w:rPr>
                <w:rFonts w:ascii="Times New Roman" w:hAnsi="Times New Roman"/>
                <w:sz w:val="28"/>
                <w:szCs w:val="28"/>
                <w:lang w:eastAsia="ru-RU"/>
              </w:rPr>
              <w:t>- составление описа-тельных рассказов;</w:t>
            </w:r>
          </w:p>
          <w:p w:rsidR="00555E6C" w:rsidRPr="00E03A06" w:rsidRDefault="00555E6C" w:rsidP="00E03A06">
            <w:pPr>
              <w:spacing w:after="0" w:line="240" w:lineRule="auto"/>
              <w:rPr>
                <w:rFonts w:ascii="Times New Roman" w:hAnsi="Times New Roman"/>
                <w:sz w:val="28"/>
                <w:szCs w:val="28"/>
                <w:lang w:eastAsia="ru-RU"/>
              </w:rPr>
            </w:pPr>
            <w:r w:rsidRPr="00E03A06">
              <w:rPr>
                <w:rFonts w:ascii="Times New Roman" w:hAnsi="Times New Roman"/>
                <w:sz w:val="28"/>
                <w:szCs w:val="28"/>
                <w:lang w:eastAsia="ru-RU"/>
              </w:rPr>
              <w:t>- развитие фразовой речи, обогащение и расширение словаря;</w:t>
            </w:r>
          </w:p>
          <w:p w:rsidR="00555E6C" w:rsidRPr="00E03A06" w:rsidRDefault="00555E6C" w:rsidP="00E03A06">
            <w:pPr>
              <w:spacing w:after="0" w:line="240" w:lineRule="auto"/>
              <w:rPr>
                <w:rFonts w:ascii="Times New Roman" w:hAnsi="Times New Roman"/>
                <w:sz w:val="28"/>
                <w:szCs w:val="28"/>
                <w:lang w:eastAsia="ru-RU"/>
              </w:rPr>
            </w:pPr>
            <w:r w:rsidRPr="00E03A06">
              <w:rPr>
                <w:rFonts w:ascii="Times New Roman" w:hAnsi="Times New Roman"/>
                <w:sz w:val="28"/>
                <w:szCs w:val="28"/>
                <w:lang w:eastAsia="ru-RU"/>
              </w:rPr>
              <w:t>- дидактические игры на развитие слухового и зрительного воспри-ятия;</w:t>
            </w:r>
          </w:p>
          <w:p w:rsidR="00555E6C" w:rsidRPr="00E03A06" w:rsidRDefault="00555E6C" w:rsidP="00E03A06">
            <w:pPr>
              <w:spacing w:after="0" w:line="240" w:lineRule="auto"/>
              <w:rPr>
                <w:rFonts w:ascii="Times New Roman" w:hAnsi="Times New Roman"/>
                <w:sz w:val="28"/>
                <w:szCs w:val="28"/>
                <w:lang w:eastAsia="ru-RU"/>
              </w:rPr>
            </w:pPr>
            <w:r w:rsidRPr="00E03A06">
              <w:rPr>
                <w:rFonts w:ascii="Times New Roman" w:hAnsi="Times New Roman"/>
                <w:sz w:val="28"/>
                <w:szCs w:val="28"/>
                <w:lang w:eastAsia="ru-RU"/>
              </w:rPr>
              <w:t>- игры с мозаикой, пазлами, с мелкими предметами;</w:t>
            </w:r>
          </w:p>
          <w:p w:rsidR="00555E6C" w:rsidRPr="00E03A06" w:rsidRDefault="00555E6C" w:rsidP="00E03A06">
            <w:pPr>
              <w:spacing w:after="0" w:line="240" w:lineRule="auto"/>
              <w:rPr>
                <w:rFonts w:ascii="Times New Roman" w:hAnsi="Times New Roman"/>
                <w:sz w:val="28"/>
                <w:szCs w:val="28"/>
                <w:lang w:eastAsia="ru-RU"/>
              </w:rPr>
            </w:pPr>
            <w:r w:rsidRPr="00E03A06">
              <w:rPr>
                <w:rFonts w:ascii="Times New Roman" w:hAnsi="Times New Roman"/>
                <w:sz w:val="28"/>
                <w:szCs w:val="28"/>
                <w:lang w:eastAsia="ru-RU"/>
              </w:rPr>
              <w:t>- пальчиковая гимнастика;</w:t>
            </w:r>
          </w:p>
          <w:p w:rsidR="00555E6C" w:rsidRPr="00E03A06" w:rsidRDefault="00555E6C" w:rsidP="00E03A06">
            <w:pPr>
              <w:spacing w:after="0" w:line="240" w:lineRule="auto"/>
              <w:rPr>
                <w:rFonts w:ascii="Times New Roman" w:hAnsi="Times New Roman"/>
                <w:sz w:val="28"/>
                <w:szCs w:val="28"/>
                <w:lang w:eastAsia="ru-RU"/>
              </w:rPr>
            </w:pPr>
            <w:r w:rsidRPr="00E03A06">
              <w:rPr>
                <w:rFonts w:ascii="Times New Roman" w:hAnsi="Times New Roman"/>
                <w:sz w:val="28"/>
                <w:szCs w:val="28"/>
                <w:lang w:eastAsia="ru-RU"/>
              </w:rPr>
              <w:t>- автоматизация поставленных звуков</w:t>
            </w:r>
          </w:p>
        </w:tc>
      </w:tr>
      <w:tr w:rsidR="00555E6C" w:rsidRPr="00E03A06" w:rsidTr="00E03A06">
        <w:tc>
          <w:tcPr>
            <w:tcW w:w="2127" w:type="dxa"/>
          </w:tcPr>
          <w:p w:rsidR="00555E6C" w:rsidRPr="00E03A06" w:rsidRDefault="00555E6C" w:rsidP="00E03A06">
            <w:pPr>
              <w:spacing w:after="0" w:line="240" w:lineRule="auto"/>
              <w:jc w:val="center"/>
              <w:rPr>
                <w:rFonts w:ascii="Times New Roman" w:hAnsi="Times New Roman"/>
                <w:sz w:val="28"/>
                <w:szCs w:val="28"/>
                <w:lang w:eastAsia="ru-RU"/>
              </w:rPr>
            </w:pPr>
            <w:r w:rsidRPr="00E03A06">
              <w:rPr>
                <w:rFonts w:ascii="Times New Roman" w:hAnsi="Times New Roman"/>
                <w:sz w:val="28"/>
                <w:szCs w:val="28"/>
                <w:lang w:eastAsia="ru-RU"/>
              </w:rPr>
              <w:t>Речевое развитие</w:t>
            </w:r>
          </w:p>
        </w:tc>
        <w:tc>
          <w:tcPr>
            <w:tcW w:w="4531" w:type="dxa"/>
          </w:tcPr>
          <w:p w:rsidR="00555E6C" w:rsidRPr="00E03A06" w:rsidRDefault="00555E6C" w:rsidP="00E03A06">
            <w:pPr>
              <w:spacing w:after="0" w:line="240" w:lineRule="auto"/>
              <w:jc w:val="both"/>
              <w:rPr>
                <w:rFonts w:ascii="Times New Roman" w:hAnsi="Times New Roman"/>
                <w:sz w:val="28"/>
                <w:szCs w:val="28"/>
                <w:lang w:eastAsia="ru-RU"/>
              </w:rPr>
            </w:pPr>
            <w:r w:rsidRPr="00E03A06">
              <w:rPr>
                <w:rFonts w:ascii="Times New Roman" w:hAnsi="Times New Roman"/>
                <w:sz w:val="28"/>
                <w:szCs w:val="28"/>
                <w:lang w:eastAsia="ru-RU"/>
              </w:rPr>
              <w:t xml:space="preserve">- формировать навыки владения языком в его коммуникативной функции; </w:t>
            </w:r>
          </w:p>
          <w:p w:rsidR="00555E6C" w:rsidRPr="00E03A06" w:rsidRDefault="00555E6C" w:rsidP="00E03A06">
            <w:pPr>
              <w:spacing w:after="0" w:line="240" w:lineRule="auto"/>
              <w:jc w:val="both"/>
              <w:rPr>
                <w:rFonts w:ascii="Times New Roman" w:hAnsi="Times New Roman"/>
                <w:sz w:val="28"/>
                <w:szCs w:val="28"/>
                <w:lang w:eastAsia="ru-RU"/>
              </w:rPr>
            </w:pPr>
            <w:r w:rsidRPr="00E03A06">
              <w:rPr>
                <w:rFonts w:ascii="Times New Roman" w:hAnsi="Times New Roman"/>
                <w:sz w:val="28"/>
                <w:szCs w:val="28"/>
                <w:lang w:eastAsia="ru-RU"/>
              </w:rPr>
              <w:t>- развивать связную речь, монологическую, диалогическую виды речи;</w:t>
            </w:r>
          </w:p>
          <w:p w:rsidR="00555E6C" w:rsidRPr="00E03A06" w:rsidRDefault="00555E6C" w:rsidP="00E03A06">
            <w:pPr>
              <w:spacing w:after="0" w:line="240" w:lineRule="auto"/>
              <w:jc w:val="both"/>
              <w:rPr>
                <w:rFonts w:ascii="Times New Roman" w:hAnsi="Times New Roman"/>
                <w:sz w:val="28"/>
                <w:szCs w:val="28"/>
                <w:lang w:eastAsia="ru-RU"/>
              </w:rPr>
            </w:pPr>
            <w:r w:rsidRPr="00E03A06">
              <w:rPr>
                <w:rFonts w:ascii="Times New Roman" w:hAnsi="Times New Roman"/>
                <w:sz w:val="28"/>
                <w:szCs w:val="28"/>
                <w:lang w:eastAsia="ru-RU"/>
              </w:rPr>
              <w:t>- формировать структурные компоненты системы языка - фонетического, лексического, грамматического;</w:t>
            </w:r>
          </w:p>
          <w:p w:rsidR="00555E6C" w:rsidRPr="00E03A06" w:rsidRDefault="00555E6C" w:rsidP="00E03A06">
            <w:pPr>
              <w:spacing w:after="0" w:line="240" w:lineRule="auto"/>
              <w:jc w:val="both"/>
              <w:rPr>
                <w:rFonts w:ascii="Times New Roman" w:hAnsi="Times New Roman"/>
                <w:sz w:val="28"/>
                <w:szCs w:val="28"/>
                <w:lang w:eastAsia="ru-RU"/>
              </w:rPr>
            </w:pPr>
            <w:r w:rsidRPr="00E03A06">
              <w:rPr>
                <w:rFonts w:ascii="Times New Roman" w:hAnsi="Times New Roman"/>
                <w:sz w:val="28"/>
                <w:szCs w:val="28"/>
                <w:lang w:eastAsia="ru-RU"/>
              </w:rPr>
              <w:t>- формировать способность к элементарному осознанию явлений языка и речи.</w:t>
            </w:r>
          </w:p>
        </w:tc>
        <w:tc>
          <w:tcPr>
            <w:tcW w:w="2982" w:type="dxa"/>
          </w:tcPr>
          <w:p w:rsidR="00555E6C" w:rsidRPr="00E03A06" w:rsidRDefault="00555E6C" w:rsidP="00E03A06">
            <w:pPr>
              <w:spacing w:after="0" w:line="240" w:lineRule="auto"/>
              <w:rPr>
                <w:rFonts w:ascii="Times New Roman" w:hAnsi="Times New Roman"/>
                <w:sz w:val="28"/>
                <w:szCs w:val="28"/>
                <w:lang w:eastAsia="ru-RU"/>
              </w:rPr>
            </w:pPr>
            <w:r w:rsidRPr="00E03A06">
              <w:rPr>
                <w:rFonts w:ascii="Times New Roman" w:hAnsi="Times New Roman"/>
                <w:sz w:val="28"/>
                <w:szCs w:val="28"/>
                <w:lang w:eastAsia="ru-RU"/>
              </w:rPr>
              <w:t>- автоматизация поставленных звуков в стихах, рассказах, спонтанной речи;</w:t>
            </w:r>
          </w:p>
          <w:p w:rsidR="00555E6C" w:rsidRPr="00E03A06" w:rsidRDefault="00555E6C" w:rsidP="00E03A06">
            <w:pPr>
              <w:spacing w:after="0" w:line="240" w:lineRule="auto"/>
              <w:rPr>
                <w:rFonts w:ascii="Times New Roman" w:hAnsi="Times New Roman"/>
                <w:sz w:val="28"/>
                <w:szCs w:val="28"/>
                <w:lang w:eastAsia="ru-RU"/>
              </w:rPr>
            </w:pPr>
            <w:r w:rsidRPr="00E03A06">
              <w:rPr>
                <w:rFonts w:ascii="Times New Roman" w:hAnsi="Times New Roman"/>
                <w:sz w:val="28"/>
                <w:szCs w:val="28"/>
                <w:lang w:eastAsia="ru-RU"/>
              </w:rPr>
              <w:t>- дидактические игры на развитие слухового и зрительного воспри-ятия;</w:t>
            </w:r>
          </w:p>
          <w:p w:rsidR="00555E6C" w:rsidRPr="00E03A06" w:rsidRDefault="00555E6C" w:rsidP="00E03A06">
            <w:pPr>
              <w:spacing w:after="0" w:line="240" w:lineRule="auto"/>
              <w:rPr>
                <w:rFonts w:ascii="Times New Roman" w:hAnsi="Times New Roman"/>
                <w:sz w:val="28"/>
                <w:szCs w:val="28"/>
                <w:lang w:eastAsia="ru-RU"/>
              </w:rPr>
            </w:pPr>
            <w:r w:rsidRPr="00E03A06">
              <w:rPr>
                <w:rFonts w:ascii="Times New Roman" w:hAnsi="Times New Roman"/>
                <w:sz w:val="28"/>
                <w:szCs w:val="28"/>
                <w:lang w:eastAsia="ru-RU"/>
              </w:rPr>
              <w:t>- развитие мелкой моторики</w:t>
            </w:r>
          </w:p>
        </w:tc>
      </w:tr>
      <w:tr w:rsidR="00555E6C" w:rsidRPr="00E03A06" w:rsidTr="00E03A06">
        <w:tc>
          <w:tcPr>
            <w:tcW w:w="2127" w:type="dxa"/>
          </w:tcPr>
          <w:p w:rsidR="00555E6C" w:rsidRPr="00E03A06" w:rsidRDefault="00555E6C" w:rsidP="00E03A06">
            <w:pPr>
              <w:spacing w:after="0" w:line="240" w:lineRule="auto"/>
              <w:jc w:val="center"/>
              <w:rPr>
                <w:rFonts w:ascii="Times New Roman" w:hAnsi="Times New Roman"/>
                <w:sz w:val="28"/>
                <w:szCs w:val="28"/>
                <w:lang w:eastAsia="ru-RU"/>
              </w:rPr>
            </w:pPr>
            <w:r w:rsidRPr="00E03A06">
              <w:rPr>
                <w:rFonts w:ascii="Times New Roman" w:hAnsi="Times New Roman"/>
                <w:sz w:val="28"/>
                <w:szCs w:val="28"/>
                <w:lang w:eastAsia="ru-RU"/>
              </w:rPr>
              <w:t>Художественно-эстетическое развитие</w:t>
            </w:r>
          </w:p>
        </w:tc>
        <w:tc>
          <w:tcPr>
            <w:tcW w:w="4531" w:type="dxa"/>
          </w:tcPr>
          <w:p w:rsidR="00555E6C" w:rsidRPr="00E03A06" w:rsidRDefault="00555E6C" w:rsidP="00E03A06">
            <w:pPr>
              <w:spacing w:after="0" w:line="240" w:lineRule="auto"/>
              <w:rPr>
                <w:rFonts w:ascii="Times New Roman" w:hAnsi="Times New Roman"/>
                <w:sz w:val="28"/>
                <w:szCs w:val="28"/>
                <w:lang w:eastAsia="ru-RU"/>
              </w:rPr>
            </w:pPr>
            <w:r w:rsidRPr="00E03A06">
              <w:rPr>
                <w:rFonts w:ascii="Times New Roman" w:hAnsi="Times New Roman"/>
                <w:sz w:val="28"/>
                <w:szCs w:val="28"/>
                <w:lang w:eastAsia="ru-RU"/>
              </w:rPr>
              <w:t>- развивать графомоторные навыки;</w:t>
            </w:r>
          </w:p>
          <w:p w:rsidR="00555E6C" w:rsidRPr="00E03A06" w:rsidRDefault="00555E6C" w:rsidP="00E03A06">
            <w:pPr>
              <w:spacing w:after="0" w:line="240" w:lineRule="auto"/>
              <w:rPr>
                <w:rFonts w:ascii="Times New Roman" w:hAnsi="Times New Roman"/>
                <w:sz w:val="28"/>
                <w:szCs w:val="28"/>
                <w:lang w:eastAsia="ru-RU"/>
              </w:rPr>
            </w:pPr>
            <w:r w:rsidRPr="00E03A06">
              <w:rPr>
                <w:rFonts w:ascii="Times New Roman" w:hAnsi="Times New Roman"/>
                <w:sz w:val="28"/>
                <w:szCs w:val="28"/>
                <w:lang w:eastAsia="ru-RU"/>
              </w:rPr>
              <w:t>- развивать умение слышать ритмический рисунок;</w:t>
            </w:r>
          </w:p>
          <w:p w:rsidR="00555E6C" w:rsidRPr="00E03A06" w:rsidRDefault="00555E6C" w:rsidP="00E03A06">
            <w:pPr>
              <w:spacing w:after="0" w:line="240" w:lineRule="auto"/>
              <w:rPr>
                <w:rFonts w:ascii="Times New Roman" w:hAnsi="Times New Roman"/>
                <w:sz w:val="28"/>
                <w:szCs w:val="28"/>
                <w:lang w:eastAsia="ru-RU"/>
              </w:rPr>
            </w:pPr>
            <w:r w:rsidRPr="00E03A06">
              <w:rPr>
                <w:rFonts w:ascii="Times New Roman" w:hAnsi="Times New Roman"/>
                <w:sz w:val="28"/>
                <w:szCs w:val="28"/>
                <w:lang w:eastAsia="ru-RU"/>
              </w:rPr>
              <w:t>- учить передавать ритмический рисунок;</w:t>
            </w:r>
          </w:p>
          <w:p w:rsidR="00555E6C" w:rsidRPr="00E03A06" w:rsidRDefault="00555E6C" w:rsidP="00E03A06">
            <w:pPr>
              <w:spacing w:after="0" w:line="240" w:lineRule="auto"/>
              <w:rPr>
                <w:rFonts w:ascii="Times New Roman" w:hAnsi="Times New Roman"/>
                <w:sz w:val="28"/>
                <w:szCs w:val="28"/>
                <w:lang w:eastAsia="ru-RU"/>
              </w:rPr>
            </w:pPr>
          </w:p>
        </w:tc>
        <w:tc>
          <w:tcPr>
            <w:tcW w:w="2982" w:type="dxa"/>
          </w:tcPr>
          <w:p w:rsidR="00555E6C" w:rsidRPr="00E03A06" w:rsidRDefault="00555E6C" w:rsidP="00E03A06">
            <w:pPr>
              <w:spacing w:after="0" w:line="240" w:lineRule="auto"/>
              <w:rPr>
                <w:rFonts w:ascii="Times New Roman" w:hAnsi="Times New Roman"/>
                <w:sz w:val="28"/>
                <w:szCs w:val="28"/>
                <w:lang w:eastAsia="ru-RU"/>
              </w:rPr>
            </w:pPr>
            <w:r w:rsidRPr="00E03A06">
              <w:rPr>
                <w:rFonts w:ascii="Times New Roman" w:hAnsi="Times New Roman"/>
                <w:sz w:val="28"/>
                <w:szCs w:val="28"/>
                <w:lang w:eastAsia="ru-RU"/>
              </w:rPr>
              <w:t>- развитие мелкой моторики;</w:t>
            </w:r>
          </w:p>
          <w:p w:rsidR="00555E6C" w:rsidRPr="00E03A06" w:rsidRDefault="00555E6C" w:rsidP="00E03A06">
            <w:pPr>
              <w:spacing w:after="0" w:line="240" w:lineRule="auto"/>
              <w:rPr>
                <w:rFonts w:ascii="Times New Roman" w:hAnsi="Times New Roman"/>
                <w:sz w:val="28"/>
                <w:szCs w:val="28"/>
                <w:lang w:eastAsia="ru-RU"/>
              </w:rPr>
            </w:pPr>
            <w:r w:rsidRPr="00E03A06">
              <w:rPr>
                <w:rFonts w:ascii="Times New Roman" w:hAnsi="Times New Roman"/>
                <w:sz w:val="28"/>
                <w:szCs w:val="28"/>
                <w:lang w:eastAsia="ru-RU"/>
              </w:rPr>
              <w:t>- развитие манипуля-тивной деятельности и координации рук, укрепления мышц рук.</w:t>
            </w:r>
          </w:p>
        </w:tc>
      </w:tr>
      <w:tr w:rsidR="00555E6C" w:rsidRPr="00E03A06" w:rsidTr="00E03A06">
        <w:tc>
          <w:tcPr>
            <w:tcW w:w="2127" w:type="dxa"/>
          </w:tcPr>
          <w:p w:rsidR="00555E6C" w:rsidRPr="00E03A06" w:rsidRDefault="00555E6C" w:rsidP="00E03A06">
            <w:pPr>
              <w:spacing w:after="0" w:line="240" w:lineRule="auto"/>
              <w:jc w:val="center"/>
              <w:rPr>
                <w:rFonts w:ascii="Times New Roman" w:hAnsi="Times New Roman"/>
                <w:sz w:val="28"/>
                <w:szCs w:val="28"/>
                <w:lang w:eastAsia="ru-RU"/>
              </w:rPr>
            </w:pPr>
            <w:r w:rsidRPr="00E03A06">
              <w:rPr>
                <w:rFonts w:ascii="Times New Roman" w:hAnsi="Times New Roman"/>
                <w:sz w:val="28"/>
                <w:szCs w:val="28"/>
                <w:lang w:eastAsia="ru-RU"/>
              </w:rPr>
              <w:t>Физическое развитие</w:t>
            </w:r>
          </w:p>
        </w:tc>
        <w:tc>
          <w:tcPr>
            <w:tcW w:w="4531" w:type="dxa"/>
          </w:tcPr>
          <w:p w:rsidR="00555E6C" w:rsidRPr="00E03A06" w:rsidRDefault="00555E6C" w:rsidP="00E03A06">
            <w:pPr>
              <w:spacing w:after="0" w:line="240" w:lineRule="auto"/>
              <w:rPr>
                <w:rFonts w:ascii="Times New Roman" w:hAnsi="Times New Roman"/>
                <w:sz w:val="28"/>
                <w:szCs w:val="28"/>
                <w:lang w:eastAsia="ru-RU"/>
              </w:rPr>
            </w:pPr>
            <w:r w:rsidRPr="00E03A06">
              <w:rPr>
                <w:rFonts w:ascii="Times New Roman" w:hAnsi="Times New Roman"/>
                <w:sz w:val="28"/>
                <w:szCs w:val="28"/>
                <w:lang w:eastAsia="ru-RU"/>
              </w:rPr>
              <w:t>- развивать координированность и точность действий;</w:t>
            </w:r>
          </w:p>
          <w:p w:rsidR="00555E6C" w:rsidRPr="00E03A06" w:rsidRDefault="00555E6C" w:rsidP="00E03A06">
            <w:pPr>
              <w:spacing w:after="0" w:line="240" w:lineRule="auto"/>
              <w:rPr>
                <w:rFonts w:ascii="Times New Roman" w:hAnsi="Times New Roman"/>
                <w:sz w:val="28"/>
                <w:szCs w:val="28"/>
                <w:lang w:eastAsia="ru-RU"/>
              </w:rPr>
            </w:pPr>
            <w:r w:rsidRPr="00E03A06">
              <w:rPr>
                <w:rFonts w:ascii="Times New Roman" w:hAnsi="Times New Roman"/>
                <w:sz w:val="28"/>
                <w:szCs w:val="28"/>
                <w:lang w:eastAsia="ru-RU"/>
              </w:rPr>
              <w:t>- формировать правильную осанку при посадке за столом;</w:t>
            </w:r>
          </w:p>
          <w:p w:rsidR="00555E6C" w:rsidRPr="00E03A06" w:rsidRDefault="00555E6C" w:rsidP="00E03A06">
            <w:pPr>
              <w:spacing w:after="0" w:line="240" w:lineRule="auto"/>
              <w:rPr>
                <w:rFonts w:ascii="Times New Roman" w:hAnsi="Times New Roman"/>
                <w:sz w:val="28"/>
                <w:szCs w:val="28"/>
                <w:lang w:eastAsia="ru-RU"/>
              </w:rPr>
            </w:pPr>
            <w:r w:rsidRPr="00E03A06">
              <w:rPr>
                <w:rFonts w:ascii="Times New Roman" w:hAnsi="Times New Roman"/>
                <w:sz w:val="28"/>
                <w:szCs w:val="28"/>
                <w:lang w:eastAsia="ru-RU"/>
              </w:rPr>
              <w:t>- расширять знания о строении артикуляционного аппарата и его функционировании.</w:t>
            </w:r>
          </w:p>
        </w:tc>
        <w:tc>
          <w:tcPr>
            <w:tcW w:w="2982" w:type="dxa"/>
          </w:tcPr>
          <w:p w:rsidR="00555E6C" w:rsidRPr="00E03A06" w:rsidRDefault="00555E6C" w:rsidP="00E03A06">
            <w:pPr>
              <w:spacing w:after="0" w:line="240" w:lineRule="auto"/>
              <w:jc w:val="both"/>
              <w:rPr>
                <w:rFonts w:ascii="Times New Roman" w:hAnsi="Times New Roman"/>
                <w:sz w:val="28"/>
                <w:szCs w:val="28"/>
                <w:lang w:eastAsia="ru-RU"/>
              </w:rPr>
            </w:pPr>
            <w:r w:rsidRPr="00E03A06">
              <w:rPr>
                <w:rFonts w:ascii="Times New Roman" w:hAnsi="Times New Roman"/>
                <w:sz w:val="28"/>
                <w:szCs w:val="28"/>
                <w:lang w:eastAsia="ru-RU"/>
              </w:rPr>
              <w:t>- пальчиковая гимнас-тика;</w:t>
            </w:r>
          </w:p>
          <w:p w:rsidR="00555E6C" w:rsidRPr="00E03A06" w:rsidRDefault="00555E6C" w:rsidP="00E03A06">
            <w:pPr>
              <w:spacing w:after="0" w:line="240" w:lineRule="auto"/>
              <w:jc w:val="both"/>
              <w:rPr>
                <w:rFonts w:ascii="Times New Roman" w:hAnsi="Times New Roman"/>
                <w:sz w:val="28"/>
                <w:szCs w:val="28"/>
                <w:lang w:eastAsia="ru-RU"/>
              </w:rPr>
            </w:pPr>
            <w:r w:rsidRPr="00E03A06">
              <w:rPr>
                <w:rFonts w:ascii="Times New Roman" w:hAnsi="Times New Roman"/>
                <w:sz w:val="28"/>
                <w:szCs w:val="28"/>
                <w:lang w:eastAsia="ru-RU"/>
              </w:rPr>
              <w:t>- речь с движением;</w:t>
            </w:r>
          </w:p>
          <w:p w:rsidR="00555E6C" w:rsidRPr="00E03A06" w:rsidRDefault="00555E6C" w:rsidP="00E03A06">
            <w:pPr>
              <w:spacing w:after="0" w:line="240" w:lineRule="auto"/>
              <w:jc w:val="both"/>
              <w:rPr>
                <w:rFonts w:ascii="Times New Roman" w:hAnsi="Times New Roman"/>
                <w:sz w:val="28"/>
                <w:szCs w:val="28"/>
                <w:lang w:eastAsia="ru-RU"/>
              </w:rPr>
            </w:pPr>
            <w:r w:rsidRPr="00E03A06">
              <w:rPr>
                <w:rFonts w:ascii="Times New Roman" w:hAnsi="Times New Roman"/>
                <w:sz w:val="28"/>
                <w:szCs w:val="28"/>
                <w:lang w:eastAsia="ru-RU"/>
              </w:rPr>
              <w:t>- физминутки;</w:t>
            </w:r>
          </w:p>
          <w:p w:rsidR="00555E6C" w:rsidRPr="00E03A06" w:rsidRDefault="00555E6C" w:rsidP="00E03A06">
            <w:pPr>
              <w:spacing w:after="0" w:line="240" w:lineRule="auto"/>
              <w:jc w:val="both"/>
              <w:rPr>
                <w:rFonts w:ascii="Times New Roman" w:hAnsi="Times New Roman"/>
                <w:sz w:val="28"/>
                <w:szCs w:val="28"/>
                <w:lang w:eastAsia="ru-RU"/>
              </w:rPr>
            </w:pPr>
            <w:r w:rsidRPr="00E03A06">
              <w:rPr>
                <w:rFonts w:ascii="Times New Roman" w:hAnsi="Times New Roman"/>
                <w:sz w:val="28"/>
                <w:szCs w:val="28"/>
                <w:lang w:eastAsia="ru-RU"/>
              </w:rPr>
              <w:t>- беседа</w:t>
            </w:r>
          </w:p>
          <w:p w:rsidR="00555E6C" w:rsidRPr="00E03A06" w:rsidRDefault="00555E6C" w:rsidP="00E03A06">
            <w:pPr>
              <w:spacing w:after="0" w:line="240" w:lineRule="auto"/>
              <w:jc w:val="both"/>
              <w:rPr>
                <w:rFonts w:ascii="Times New Roman" w:hAnsi="Times New Roman"/>
                <w:sz w:val="28"/>
                <w:szCs w:val="28"/>
                <w:lang w:eastAsia="ru-RU"/>
              </w:rPr>
            </w:pPr>
          </w:p>
        </w:tc>
      </w:tr>
    </w:tbl>
    <w:p w:rsidR="00555E6C" w:rsidRDefault="00555E6C" w:rsidP="006B5C8C">
      <w:pPr>
        <w:spacing w:after="0" w:line="240" w:lineRule="auto"/>
        <w:jc w:val="center"/>
        <w:rPr>
          <w:rFonts w:ascii="Times New Roman" w:hAnsi="Times New Roman"/>
          <w:b/>
          <w:i/>
          <w:sz w:val="28"/>
          <w:szCs w:val="28"/>
        </w:rPr>
      </w:pPr>
    </w:p>
    <w:p w:rsidR="00555E6C" w:rsidRPr="00D94214" w:rsidRDefault="00555E6C" w:rsidP="006B5C8C">
      <w:pPr>
        <w:spacing w:after="0" w:line="240" w:lineRule="auto"/>
        <w:jc w:val="center"/>
        <w:rPr>
          <w:rFonts w:ascii="Times New Roman" w:hAnsi="Times New Roman"/>
          <w:b/>
          <w:sz w:val="28"/>
          <w:szCs w:val="28"/>
        </w:rPr>
      </w:pPr>
      <w:r w:rsidRPr="00D94214">
        <w:rPr>
          <w:rFonts w:ascii="Times New Roman" w:hAnsi="Times New Roman"/>
          <w:b/>
          <w:sz w:val="28"/>
          <w:szCs w:val="28"/>
        </w:rPr>
        <w:t>2.</w:t>
      </w:r>
      <w:r>
        <w:rPr>
          <w:rFonts w:ascii="Times New Roman" w:hAnsi="Times New Roman"/>
          <w:b/>
          <w:sz w:val="28"/>
          <w:szCs w:val="28"/>
        </w:rPr>
        <w:t>5</w:t>
      </w:r>
      <w:r w:rsidRPr="00D94214">
        <w:rPr>
          <w:rFonts w:ascii="Times New Roman" w:hAnsi="Times New Roman"/>
          <w:b/>
          <w:sz w:val="28"/>
          <w:szCs w:val="28"/>
        </w:rPr>
        <w:t xml:space="preserve">. Взаимодействие с </w:t>
      </w:r>
      <w:r>
        <w:rPr>
          <w:rFonts w:ascii="Times New Roman" w:hAnsi="Times New Roman"/>
          <w:b/>
          <w:sz w:val="28"/>
          <w:szCs w:val="28"/>
        </w:rPr>
        <w:t>семьями воспитанников и</w:t>
      </w:r>
      <w:r w:rsidRPr="00D94214">
        <w:rPr>
          <w:rFonts w:ascii="Times New Roman" w:hAnsi="Times New Roman"/>
          <w:b/>
          <w:sz w:val="28"/>
          <w:szCs w:val="28"/>
        </w:rPr>
        <w:t xml:space="preserve"> </w:t>
      </w:r>
      <w:r>
        <w:rPr>
          <w:rFonts w:ascii="Times New Roman" w:hAnsi="Times New Roman"/>
          <w:b/>
          <w:sz w:val="28"/>
          <w:szCs w:val="28"/>
        </w:rPr>
        <w:t xml:space="preserve">специалистами </w:t>
      </w:r>
      <w:r>
        <w:rPr>
          <w:rFonts w:ascii="Times New Roman" w:hAnsi="Times New Roman"/>
          <w:b/>
          <w:sz w:val="28"/>
          <w:szCs w:val="28"/>
        </w:rPr>
        <w:br/>
        <w:t xml:space="preserve">МБ ДОУ № 11 </w:t>
      </w:r>
    </w:p>
    <w:p w:rsidR="00555E6C" w:rsidRPr="00AD068E" w:rsidRDefault="00555E6C" w:rsidP="006B5C8C">
      <w:pPr>
        <w:spacing w:after="0" w:line="240" w:lineRule="auto"/>
        <w:jc w:val="center"/>
        <w:rPr>
          <w:rFonts w:ascii="Times New Roman" w:hAnsi="Times New Roman"/>
          <w:b/>
          <w:i/>
          <w:sz w:val="28"/>
          <w:szCs w:val="28"/>
        </w:rPr>
      </w:pPr>
    </w:p>
    <w:p w:rsidR="00555E6C" w:rsidRDefault="00555E6C" w:rsidP="00D94214">
      <w:pPr>
        <w:spacing w:after="0" w:line="240" w:lineRule="auto"/>
        <w:ind w:firstLine="708"/>
        <w:jc w:val="both"/>
        <w:rPr>
          <w:rFonts w:ascii="Times New Roman" w:hAnsi="Times New Roman"/>
          <w:sz w:val="28"/>
          <w:szCs w:val="28"/>
        </w:rPr>
      </w:pPr>
      <w:r w:rsidRPr="00E97E4E">
        <w:rPr>
          <w:rFonts w:ascii="Times New Roman" w:hAnsi="Times New Roman"/>
          <w:sz w:val="28"/>
          <w:szCs w:val="28"/>
        </w:rPr>
        <w:t>Данная программа может быть успешно реализов</w:t>
      </w:r>
      <w:r>
        <w:rPr>
          <w:rFonts w:ascii="Times New Roman" w:hAnsi="Times New Roman"/>
          <w:sz w:val="28"/>
          <w:szCs w:val="28"/>
        </w:rPr>
        <w:t>ана при условии включения в корр</w:t>
      </w:r>
      <w:r w:rsidRPr="00E97E4E">
        <w:rPr>
          <w:rFonts w:ascii="Times New Roman" w:hAnsi="Times New Roman"/>
          <w:sz w:val="28"/>
          <w:szCs w:val="28"/>
        </w:rPr>
        <w:t>рекционно-развивающую деятельность родителей (</w:t>
      </w:r>
      <w:r>
        <w:rPr>
          <w:rFonts w:ascii="Times New Roman" w:hAnsi="Times New Roman"/>
          <w:sz w:val="28"/>
          <w:szCs w:val="28"/>
        </w:rPr>
        <w:t xml:space="preserve">законных представителей), а также </w:t>
      </w:r>
      <w:r w:rsidRPr="00D94214">
        <w:rPr>
          <w:rFonts w:ascii="Times New Roman" w:hAnsi="Times New Roman"/>
          <w:sz w:val="28"/>
          <w:szCs w:val="28"/>
        </w:rPr>
        <w:t xml:space="preserve">воспитателей и специалистов </w:t>
      </w:r>
      <w:r w:rsidRPr="00E97E4E">
        <w:rPr>
          <w:rFonts w:ascii="Times New Roman" w:hAnsi="Times New Roman"/>
          <w:sz w:val="28"/>
          <w:szCs w:val="28"/>
        </w:rPr>
        <w:t xml:space="preserve">детского сада (музыкальный руководитель, педагог-психолог). </w:t>
      </w:r>
    </w:p>
    <w:p w:rsidR="00555E6C" w:rsidRPr="00E97E4E" w:rsidRDefault="00555E6C" w:rsidP="00D94214">
      <w:pPr>
        <w:spacing w:after="0" w:line="240" w:lineRule="auto"/>
        <w:ind w:firstLine="708"/>
        <w:jc w:val="both"/>
        <w:rPr>
          <w:rFonts w:ascii="Times New Roman" w:hAnsi="Times New Roman"/>
          <w:sz w:val="28"/>
          <w:szCs w:val="28"/>
        </w:rPr>
      </w:pPr>
      <w:r w:rsidRPr="00E97E4E">
        <w:rPr>
          <w:rFonts w:ascii="Times New Roman" w:hAnsi="Times New Roman"/>
          <w:sz w:val="28"/>
          <w:szCs w:val="28"/>
        </w:rPr>
        <w:t xml:space="preserve">Работа по речевому развитию детей проводится не только </w:t>
      </w:r>
      <w:r>
        <w:rPr>
          <w:rFonts w:ascii="Times New Roman" w:hAnsi="Times New Roman"/>
          <w:sz w:val="28"/>
          <w:szCs w:val="28"/>
        </w:rPr>
        <w:t>учителем-</w:t>
      </w:r>
      <w:r w:rsidRPr="00E97E4E">
        <w:rPr>
          <w:rFonts w:ascii="Times New Roman" w:hAnsi="Times New Roman"/>
          <w:sz w:val="28"/>
          <w:szCs w:val="28"/>
        </w:rPr>
        <w:t xml:space="preserve">логопедом, но и в </w:t>
      </w:r>
      <w:r>
        <w:rPr>
          <w:rFonts w:ascii="Times New Roman" w:hAnsi="Times New Roman"/>
          <w:sz w:val="28"/>
          <w:szCs w:val="28"/>
        </w:rPr>
        <w:t>совместной</w:t>
      </w:r>
      <w:r w:rsidRPr="00E97E4E">
        <w:rPr>
          <w:rFonts w:ascii="Times New Roman" w:hAnsi="Times New Roman"/>
          <w:sz w:val="28"/>
          <w:szCs w:val="28"/>
        </w:rPr>
        <w:t xml:space="preserve"> деятельности воспитателей</w:t>
      </w:r>
      <w:r>
        <w:rPr>
          <w:rFonts w:ascii="Times New Roman" w:hAnsi="Times New Roman"/>
          <w:sz w:val="28"/>
          <w:szCs w:val="28"/>
        </w:rPr>
        <w:t xml:space="preserve"> с детьми</w:t>
      </w:r>
      <w:r w:rsidRPr="00E97E4E">
        <w:rPr>
          <w:rFonts w:ascii="Times New Roman" w:hAnsi="Times New Roman"/>
          <w:sz w:val="28"/>
          <w:szCs w:val="28"/>
        </w:rPr>
        <w:t>: на прог</w:t>
      </w:r>
      <w:r>
        <w:rPr>
          <w:rFonts w:ascii="Times New Roman" w:hAnsi="Times New Roman"/>
          <w:sz w:val="28"/>
          <w:szCs w:val="28"/>
        </w:rPr>
        <w:t>улках, в вечерние и утренние ча</w:t>
      </w:r>
      <w:r w:rsidRPr="00E97E4E">
        <w:rPr>
          <w:rFonts w:ascii="Times New Roman" w:hAnsi="Times New Roman"/>
          <w:sz w:val="28"/>
          <w:szCs w:val="28"/>
        </w:rPr>
        <w:t>сы, а также во время неп</w:t>
      </w:r>
      <w:r>
        <w:rPr>
          <w:rFonts w:ascii="Times New Roman" w:hAnsi="Times New Roman"/>
          <w:sz w:val="28"/>
          <w:szCs w:val="28"/>
        </w:rPr>
        <w:t xml:space="preserve">рерывной </w:t>
      </w:r>
      <w:r w:rsidRPr="00E97E4E">
        <w:rPr>
          <w:rFonts w:ascii="Times New Roman" w:hAnsi="Times New Roman"/>
          <w:sz w:val="28"/>
          <w:szCs w:val="28"/>
        </w:rPr>
        <w:t>образовательной деятельности. Родители ребёнка и педа</w:t>
      </w:r>
      <w:r>
        <w:rPr>
          <w:rFonts w:ascii="Times New Roman" w:hAnsi="Times New Roman"/>
          <w:sz w:val="28"/>
          <w:szCs w:val="28"/>
        </w:rPr>
        <w:t>гоги детского сада постоянно за</w:t>
      </w:r>
      <w:r w:rsidRPr="00E97E4E">
        <w:rPr>
          <w:rFonts w:ascii="Times New Roman" w:hAnsi="Times New Roman"/>
          <w:sz w:val="28"/>
          <w:szCs w:val="28"/>
        </w:rPr>
        <w:t>крепляют сформированные у ребёнка умения и навыки.</w:t>
      </w:r>
    </w:p>
    <w:p w:rsidR="00555E6C" w:rsidRPr="00E97E4E" w:rsidRDefault="00555E6C" w:rsidP="00EF18A5">
      <w:pPr>
        <w:spacing w:after="0" w:line="240" w:lineRule="auto"/>
        <w:ind w:firstLine="708"/>
        <w:jc w:val="both"/>
        <w:rPr>
          <w:rFonts w:ascii="Times New Roman" w:hAnsi="Times New Roman"/>
          <w:sz w:val="28"/>
          <w:szCs w:val="28"/>
        </w:rPr>
      </w:pPr>
      <w:r w:rsidRPr="00E97E4E">
        <w:rPr>
          <w:rFonts w:ascii="Times New Roman" w:hAnsi="Times New Roman"/>
          <w:sz w:val="28"/>
          <w:szCs w:val="28"/>
        </w:rPr>
        <w:t>При организации образовательной деятельности п</w:t>
      </w:r>
      <w:r>
        <w:rPr>
          <w:rFonts w:ascii="Times New Roman" w:hAnsi="Times New Roman"/>
          <w:sz w:val="28"/>
          <w:szCs w:val="28"/>
        </w:rPr>
        <w:t>рослеживаются приоритеты в рабо</w:t>
      </w:r>
      <w:r w:rsidRPr="00E97E4E">
        <w:rPr>
          <w:rFonts w:ascii="Times New Roman" w:hAnsi="Times New Roman"/>
          <w:sz w:val="28"/>
          <w:szCs w:val="28"/>
        </w:rPr>
        <w:t>те взрослых участников образовательно</w:t>
      </w:r>
      <w:r>
        <w:rPr>
          <w:rFonts w:ascii="Times New Roman" w:hAnsi="Times New Roman"/>
          <w:sz w:val="28"/>
          <w:szCs w:val="28"/>
        </w:rPr>
        <w:t>й деятельности</w:t>
      </w:r>
      <w:r w:rsidRPr="00E97E4E">
        <w:rPr>
          <w:rFonts w:ascii="Times New Roman" w:hAnsi="Times New Roman"/>
          <w:sz w:val="28"/>
          <w:szCs w:val="28"/>
        </w:rPr>
        <w:t>:</w:t>
      </w:r>
    </w:p>
    <w:p w:rsidR="00555E6C" w:rsidRDefault="00555E6C" w:rsidP="00EF18A5">
      <w:pPr>
        <w:spacing w:after="0" w:line="240" w:lineRule="auto"/>
        <w:jc w:val="both"/>
        <w:rPr>
          <w:rFonts w:ascii="Times New Roman" w:hAnsi="Times New Roman"/>
          <w:sz w:val="28"/>
          <w:szCs w:val="28"/>
        </w:rPr>
      </w:pPr>
    </w:p>
    <w:p w:rsidR="00555E6C" w:rsidRPr="00D94214" w:rsidRDefault="00555E6C" w:rsidP="00EF18A5">
      <w:pPr>
        <w:spacing w:after="0" w:line="240" w:lineRule="auto"/>
        <w:jc w:val="both"/>
        <w:rPr>
          <w:rFonts w:ascii="Times New Roman" w:hAnsi="Times New Roman"/>
          <w:sz w:val="28"/>
          <w:szCs w:val="28"/>
          <w:u w:val="single"/>
        </w:rPr>
      </w:pPr>
      <w:r w:rsidRPr="00D94214">
        <w:rPr>
          <w:rFonts w:ascii="Times New Roman" w:hAnsi="Times New Roman"/>
          <w:sz w:val="28"/>
          <w:szCs w:val="28"/>
          <w:u w:val="single"/>
        </w:rPr>
        <w:t>П</w:t>
      </w:r>
      <w:r>
        <w:rPr>
          <w:rFonts w:ascii="Times New Roman" w:hAnsi="Times New Roman"/>
          <w:sz w:val="28"/>
          <w:szCs w:val="28"/>
          <w:u w:val="single"/>
        </w:rPr>
        <w:t>едагог-п</w:t>
      </w:r>
      <w:r w:rsidRPr="00D94214">
        <w:rPr>
          <w:rFonts w:ascii="Times New Roman" w:hAnsi="Times New Roman"/>
          <w:sz w:val="28"/>
          <w:szCs w:val="28"/>
          <w:u w:val="single"/>
        </w:rPr>
        <w:t>сихолог:</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психодиагностика;</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выявление компенсаторных возможностей;</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тренинговые упражнения.</w:t>
      </w:r>
    </w:p>
    <w:p w:rsidR="00555E6C" w:rsidRPr="00D94214" w:rsidRDefault="00555E6C" w:rsidP="00EF18A5">
      <w:pPr>
        <w:spacing w:after="0" w:line="240" w:lineRule="auto"/>
        <w:jc w:val="both"/>
        <w:rPr>
          <w:rFonts w:ascii="Times New Roman" w:hAnsi="Times New Roman"/>
          <w:sz w:val="28"/>
          <w:szCs w:val="28"/>
          <w:u w:val="single"/>
        </w:rPr>
      </w:pPr>
      <w:r w:rsidRPr="00D94214">
        <w:rPr>
          <w:rFonts w:ascii="Times New Roman" w:hAnsi="Times New Roman"/>
          <w:sz w:val="28"/>
          <w:szCs w:val="28"/>
          <w:u w:val="single"/>
        </w:rPr>
        <w:t>Учитель-логопед:</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диагностика, постановка и автоматизация звуков;</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r>
      <w:r>
        <w:rPr>
          <w:rFonts w:ascii="Times New Roman" w:hAnsi="Times New Roman"/>
          <w:sz w:val="28"/>
          <w:szCs w:val="28"/>
        </w:rPr>
        <w:t>подгрупповые</w:t>
      </w:r>
      <w:r w:rsidRPr="00E97E4E">
        <w:rPr>
          <w:rFonts w:ascii="Times New Roman" w:hAnsi="Times New Roman"/>
          <w:sz w:val="28"/>
          <w:szCs w:val="28"/>
        </w:rPr>
        <w:t xml:space="preserve"> коррекционные занятия; </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индивидуальные коррекционные занятия;</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экскурсии, наблюдения;</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комментирование своей деятельности (проговаривание вслух последующего действия);</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игры и упражнения на развитие общей, мелкой моторики;</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упражнения на формирование правильного физиологического дыхания и фонационного выдоха;</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подвижные  игры с речевым сопровождением на закрепление навыков правильного произношения звуков;</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игры на развитие пространственной ориентации;</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упражнения на развитие слухового восприятия, двигательной памяти;</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игры, упражнения на восприятие цвета и формы.</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развитие фонематического слуха;</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речевое и языковое развитие.</w:t>
      </w:r>
    </w:p>
    <w:p w:rsidR="00555E6C" w:rsidRPr="00D94214" w:rsidRDefault="00555E6C" w:rsidP="00EF18A5">
      <w:pPr>
        <w:spacing w:after="0" w:line="240" w:lineRule="auto"/>
        <w:jc w:val="both"/>
        <w:rPr>
          <w:rFonts w:ascii="Times New Roman" w:hAnsi="Times New Roman"/>
          <w:sz w:val="28"/>
          <w:szCs w:val="28"/>
          <w:u w:val="single"/>
        </w:rPr>
      </w:pPr>
      <w:r w:rsidRPr="00D94214">
        <w:rPr>
          <w:rFonts w:ascii="Times New Roman" w:hAnsi="Times New Roman"/>
          <w:sz w:val="28"/>
          <w:szCs w:val="28"/>
          <w:u w:val="single"/>
        </w:rPr>
        <w:t>Родители:</w:t>
      </w:r>
    </w:p>
    <w:p w:rsidR="00555E6C" w:rsidRPr="00E97E4E" w:rsidRDefault="00555E6C" w:rsidP="00EF18A5">
      <w:pPr>
        <w:spacing w:after="0" w:line="240" w:lineRule="auto"/>
        <w:jc w:val="both"/>
        <w:rPr>
          <w:rFonts w:ascii="Times New Roman" w:hAnsi="Times New Roman"/>
          <w:sz w:val="28"/>
          <w:szCs w:val="28"/>
        </w:rPr>
      </w:pPr>
      <w:r w:rsidRPr="00E97E4E">
        <w:rPr>
          <w:rFonts w:ascii="Times New Roman" w:hAnsi="Times New Roman"/>
          <w:sz w:val="28"/>
          <w:szCs w:val="28"/>
        </w:rPr>
        <w:t xml:space="preserve">-  </w:t>
      </w:r>
      <w:r>
        <w:rPr>
          <w:rFonts w:ascii="Times New Roman" w:hAnsi="Times New Roman"/>
          <w:sz w:val="28"/>
          <w:szCs w:val="28"/>
        </w:rPr>
        <w:t xml:space="preserve"> </w:t>
      </w:r>
      <w:r w:rsidRPr="00E97E4E">
        <w:rPr>
          <w:rFonts w:ascii="Times New Roman" w:hAnsi="Times New Roman"/>
          <w:sz w:val="28"/>
          <w:szCs w:val="28"/>
        </w:rPr>
        <w:t>игры и упражнения на развитие артикуляционной моторики ребенка;</w:t>
      </w:r>
    </w:p>
    <w:p w:rsidR="00555E6C" w:rsidRPr="00E97E4E" w:rsidRDefault="00555E6C" w:rsidP="00EF18A5">
      <w:pPr>
        <w:spacing w:after="0" w:line="240" w:lineRule="auto"/>
        <w:jc w:val="both"/>
        <w:rPr>
          <w:rFonts w:ascii="Times New Roman" w:hAnsi="Times New Roman"/>
          <w:sz w:val="28"/>
          <w:szCs w:val="28"/>
        </w:rPr>
      </w:pPr>
      <w:r w:rsidRPr="00E97E4E">
        <w:rPr>
          <w:rFonts w:ascii="Times New Roman" w:hAnsi="Times New Roman"/>
          <w:sz w:val="28"/>
          <w:szCs w:val="28"/>
        </w:rPr>
        <w:t xml:space="preserve">- </w:t>
      </w:r>
      <w:r>
        <w:rPr>
          <w:rFonts w:ascii="Times New Roman" w:hAnsi="Times New Roman"/>
          <w:sz w:val="28"/>
          <w:szCs w:val="28"/>
        </w:rPr>
        <w:t xml:space="preserve"> </w:t>
      </w:r>
      <w:r w:rsidRPr="00E97E4E">
        <w:rPr>
          <w:rFonts w:ascii="Times New Roman" w:hAnsi="Times New Roman"/>
          <w:sz w:val="28"/>
          <w:szCs w:val="28"/>
        </w:rPr>
        <w:t xml:space="preserve">контроль над  выполнением домашних заданий; </w:t>
      </w:r>
    </w:p>
    <w:p w:rsidR="00555E6C" w:rsidRPr="00E97E4E" w:rsidRDefault="00555E6C" w:rsidP="00EF18A5">
      <w:pPr>
        <w:spacing w:after="0" w:line="240" w:lineRule="auto"/>
        <w:jc w:val="both"/>
        <w:rPr>
          <w:rFonts w:ascii="Times New Roman" w:hAnsi="Times New Roman"/>
          <w:sz w:val="28"/>
          <w:szCs w:val="28"/>
        </w:rPr>
      </w:pPr>
      <w:r w:rsidRPr="00E97E4E">
        <w:rPr>
          <w:rFonts w:ascii="Times New Roman" w:hAnsi="Times New Roman"/>
          <w:sz w:val="28"/>
          <w:szCs w:val="28"/>
        </w:rPr>
        <w:t xml:space="preserve">- </w:t>
      </w:r>
      <w:r>
        <w:rPr>
          <w:rFonts w:ascii="Times New Roman" w:hAnsi="Times New Roman"/>
          <w:sz w:val="28"/>
          <w:szCs w:val="28"/>
        </w:rPr>
        <w:t xml:space="preserve"> </w:t>
      </w:r>
      <w:r w:rsidRPr="00E97E4E">
        <w:rPr>
          <w:rFonts w:ascii="Times New Roman" w:hAnsi="Times New Roman"/>
          <w:sz w:val="28"/>
          <w:szCs w:val="28"/>
        </w:rPr>
        <w:t>контроль над правильным произношением ребенка;</w:t>
      </w:r>
    </w:p>
    <w:p w:rsidR="00555E6C" w:rsidRPr="00E97E4E" w:rsidRDefault="00555E6C" w:rsidP="00EF18A5">
      <w:pPr>
        <w:spacing w:after="0" w:line="240" w:lineRule="auto"/>
        <w:jc w:val="both"/>
        <w:rPr>
          <w:rFonts w:ascii="Times New Roman" w:hAnsi="Times New Roman"/>
          <w:sz w:val="28"/>
          <w:szCs w:val="28"/>
        </w:rPr>
      </w:pPr>
      <w:r w:rsidRPr="00E97E4E">
        <w:rPr>
          <w:rFonts w:ascii="Times New Roman" w:hAnsi="Times New Roman"/>
          <w:sz w:val="28"/>
          <w:szCs w:val="28"/>
        </w:rPr>
        <w:t xml:space="preserve">- </w:t>
      </w:r>
      <w:r>
        <w:rPr>
          <w:rFonts w:ascii="Times New Roman" w:hAnsi="Times New Roman"/>
          <w:sz w:val="28"/>
          <w:szCs w:val="28"/>
        </w:rPr>
        <w:t xml:space="preserve"> </w:t>
      </w:r>
      <w:r w:rsidRPr="00E97E4E">
        <w:rPr>
          <w:rFonts w:ascii="Times New Roman" w:hAnsi="Times New Roman"/>
          <w:sz w:val="28"/>
          <w:szCs w:val="28"/>
        </w:rPr>
        <w:t>выполнение рекомендаций всех специалистов;</w:t>
      </w:r>
    </w:p>
    <w:p w:rsidR="00555E6C" w:rsidRPr="00E97E4E" w:rsidRDefault="00555E6C" w:rsidP="00EF18A5">
      <w:pPr>
        <w:spacing w:after="0" w:line="240" w:lineRule="auto"/>
        <w:jc w:val="both"/>
        <w:rPr>
          <w:rFonts w:ascii="Times New Roman" w:hAnsi="Times New Roman"/>
          <w:sz w:val="28"/>
          <w:szCs w:val="28"/>
        </w:rPr>
      </w:pPr>
      <w:r w:rsidRPr="00E97E4E">
        <w:rPr>
          <w:rFonts w:ascii="Times New Roman" w:hAnsi="Times New Roman"/>
          <w:sz w:val="28"/>
          <w:szCs w:val="28"/>
        </w:rPr>
        <w:t xml:space="preserve">- </w:t>
      </w:r>
      <w:r>
        <w:rPr>
          <w:rFonts w:ascii="Times New Roman" w:hAnsi="Times New Roman"/>
          <w:sz w:val="28"/>
          <w:szCs w:val="28"/>
        </w:rPr>
        <w:t xml:space="preserve"> </w:t>
      </w:r>
      <w:r w:rsidRPr="00E97E4E">
        <w:rPr>
          <w:rFonts w:ascii="Times New Roman" w:hAnsi="Times New Roman"/>
          <w:sz w:val="28"/>
          <w:szCs w:val="28"/>
        </w:rPr>
        <w:t>закрепление навыков и расширение знаний.</w:t>
      </w:r>
    </w:p>
    <w:p w:rsidR="00555E6C" w:rsidRPr="00D94214" w:rsidRDefault="00555E6C" w:rsidP="00EF18A5">
      <w:pPr>
        <w:spacing w:after="0" w:line="240" w:lineRule="auto"/>
        <w:jc w:val="both"/>
        <w:rPr>
          <w:rFonts w:ascii="Times New Roman" w:hAnsi="Times New Roman"/>
          <w:sz w:val="28"/>
          <w:szCs w:val="28"/>
          <w:u w:val="single"/>
        </w:rPr>
      </w:pPr>
      <w:r w:rsidRPr="00D94214">
        <w:rPr>
          <w:rFonts w:ascii="Times New Roman" w:hAnsi="Times New Roman"/>
          <w:sz w:val="28"/>
          <w:szCs w:val="28"/>
          <w:u w:val="single"/>
        </w:rPr>
        <w:t>Музыкальный руководитель:</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элементы логоритмики;</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постановка диафрагмально-речевого дыхания;</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развитие координации движений;</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музыкотерапия;</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развитие общей и мелкой моторики.</w:t>
      </w:r>
    </w:p>
    <w:p w:rsidR="00555E6C" w:rsidRPr="00D94214" w:rsidRDefault="00555E6C" w:rsidP="00EF18A5">
      <w:pPr>
        <w:spacing w:after="0" w:line="240" w:lineRule="auto"/>
        <w:jc w:val="both"/>
        <w:rPr>
          <w:rFonts w:ascii="Times New Roman" w:hAnsi="Times New Roman"/>
          <w:sz w:val="28"/>
          <w:szCs w:val="28"/>
          <w:u w:val="single"/>
        </w:rPr>
      </w:pPr>
      <w:r w:rsidRPr="00D94214">
        <w:rPr>
          <w:rFonts w:ascii="Times New Roman" w:hAnsi="Times New Roman"/>
          <w:sz w:val="28"/>
          <w:szCs w:val="28"/>
          <w:u w:val="single"/>
        </w:rPr>
        <w:t>Воспитатель:</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автоматизация звуков;</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развитие фонематического слуха;</w:t>
      </w:r>
    </w:p>
    <w:p w:rsidR="00555E6C" w:rsidRPr="00E97E4E" w:rsidRDefault="00555E6C" w:rsidP="00D94214">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расширение словаря;</w:t>
      </w:r>
    </w:p>
    <w:p w:rsidR="00555E6C" w:rsidRDefault="00555E6C" w:rsidP="00625217">
      <w:pPr>
        <w:tabs>
          <w:tab w:val="left" w:pos="284"/>
        </w:tabs>
        <w:spacing w:after="0" w:line="240" w:lineRule="auto"/>
        <w:jc w:val="both"/>
        <w:rPr>
          <w:rFonts w:ascii="Times New Roman" w:hAnsi="Times New Roman"/>
          <w:sz w:val="28"/>
          <w:szCs w:val="28"/>
        </w:rPr>
      </w:pPr>
      <w:r w:rsidRPr="00E97E4E">
        <w:rPr>
          <w:rFonts w:ascii="Times New Roman" w:hAnsi="Times New Roman"/>
          <w:sz w:val="28"/>
          <w:szCs w:val="28"/>
        </w:rPr>
        <w:t>-</w:t>
      </w:r>
      <w:r w:rsidRPr="00E97E4E">
        <w:rPr>
          <w:rFonts w:ascii="Times New Roman" w:hAnsi="Times New Roman"/>
          <w:sz w:val="28"/>
          <w:szCs w:val="28"/>
        </w:rPr>
        <w:tab/>
        <w:t>развитие связной речи.</w:t>
      </w:r>
    </w:p>
    <w:p w:rsidR="00555E6C" w:rsidRPr="00625217" w:rsidRDefault="00555E6C" w:rsidP="00625217">
      <w:pPr>
        <w:tabs>
          <w:tab w:val="left" w:pos="284"/>
        </w:tabs>
        <w:spacing w:after="0" w:line="240" w:lineRule="auto"/>
        <w:jc w:val="both"/>
        <w:rPr>
          <w:rFonts w:ascii="Times New Roman" w:hAnsi="Times New Roman"/>
          <w:sz w:val="28"/>
          <w:szCs w:val="28"/>
        </w:rPr>
      </w:pPr>
    </w:p>
    <w:p w:rsidR="00555E6C" w:rsidRPr="00E97E4E" w:rsidRDefault="00555E6C" w:rsidP="00EF18A5">
      <w:pPr>
        <w:spacing w:after="0" w:line="240" w:lineRule="auto"/>
        <w:contextualSpacing/>
        <w:jc w:val="center"/>
        <w:rPr>
          <w:rFonts w:ascii="Times New Roman" w:hAnsi="Times New Roman"/>
          <w:b/>
          <w:bCs/>
          <w:color w:val="000000"/>
          <w:sz w:val="28"/>
          <w:szCs w:val="28"/>
        </w:rPr>
      </w:pPr>
      <w:r w:rsidRPr="00E97E4E">
        <w:rPr>
          <w:rFonts w:ascii="Times New Roman" w:hAnsi="Times New Roman"/>
          <w:b/>
          <w:bCs/>
          <w:color w:val="000000"/>
          <w:sz w:val="28"/>
          <w:szCs w:val="28"/>
        </w:rPr>
        <w:t>Взаимодействие учителя-логопеда с участниками коррекционно-педагогического процесса</w:t>
      </w:r>
    </w:p>
    <w:p w:rsidR="00555E6C" w:rsidRDefault="00555E6C" w:rsidP="00EF18A5">
      <w:pPr>
        <w:spacing w:after="0" w:line="240" w:lineRule="auto"/>
        <w:jc w:val="center"/>
        <w:rPr>
          <w:rFonts w:ascii="Times New Roman" w:hAnsi="Times New Roman"/>
          <w:sz w:val="28"/>
          <w:szCs w:val="28"/>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540"/>
        <w:gridCol w:w="2160"/>
        <w:gridCol w:w="540"/>
        <w:gridCol w:w="1750"/>
      </w:tblGrid>
      <w:tr w:rsidR="00555E6C" w:rsidRPr="00E03A06" w:rsidTr="004C6012">
        <w:trPr>
          <w:trHeight w:val="360"/>
        </w:trPr>
        <w:tc>
          <w:tcPr>
            <w:tcW w:w="1800" w:type="dxa"/>
          </w:tcPr>
          <w:p w:rsidR="00555E6C" w:rsidRPr="00E97E4E" w:rsidRDefault="00555E6C" w:rsidP="00D94214">
            <w:pPr>
              <w:spacing w:line="240" w:lineRule="auto"/>
              <w:jc w:val="center"/>
              <w:rPr>
                <w:rFonts w:ascii="Times New Roman" w:hAnsi="Times New Roman"/>
                <w:color w:val="000000"/>
                <w:sz w:val="28"/>
                <w:szCs w:val="28"/>
                <w:lang w:eastAsia="ru-RU"/>
              </w:rPr>
            </w:pPr>
            <w:r>
              <w:rPr>
                <w:noProof/>
                <w:lang w:eastAsia="ru-RU"/>
              </w:rPr>
              <w:pict>
                <v:line id="Прямая соединительная линия 20" o:spid="_x0000_s1026" style="position:absolute;left:0;text-align:left;flip:y;z-index:251658240;visibility:visible" from="-451.3pt,15.55pt" to="-424.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">
                  <v:stroke endarrow="block"/>
                </v:line>
              </w:pict>
            </w:r>
            <w:r>
              <w:rPr>
                <w:noProof/>
                <w:lang w:eastAsia="ru-RU"/>
              </w:rPr>
              <w:pict>
                <v:line id="Прямая соединительная линия 19" o:spid="_x0000_s1027" style="position:absolute;left:0;text-align:left;flip:x;z-index:251657216;visibility:visible" from="84.6pt,17.55pt" to="10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">
                  <v:stroke endarrow="block"/>
                </v:line>
              </w:pict>
            </w:r>
            <w:r w:rsidRPr="00E97E4E">
              <w:rPr>
                <w:rFonts w:ascii="Times New Roman" w:hAnsi="Times New Roman"/>
                <w:color w:val="000000"/>
                <w:sz w:val="28"/>
                <w:szCs w:val="28"/>
                <w:lang w:eastAsia="ru-RU"/>
              </w:rPr>
              <w:t>Семья</w:t>
            </w:r>
          </w:p>
          <w:p w:rsidR="00555E6C" w:rsidRPr="00E97E4E" w:rsidRDefault="00555E6C" w:rsidP="004C6012">
            <w:pPr>
              <w:spacing w:line="240" w:lineRule="auto"/>
              <w:jc w:val="both"/>
              <w:rPr>
                <w:rFonts w:ascii="Times New Roman" w:hAnsi="Times New Roman"/>
                <w:color w:val="000000"/>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8" type="#_x0000_t32" style="position:absolute;left:0;text-align:left;margin-left:65.55pt;margin-top:23.65pt;width:43pt;height:4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" strokecolor="windowText">
                  <v:stroke endarrow="open"/>
                </v:shape>
              </w:pict>
            </w:r>
            <w:r>
              <w:rPr>
                <w:noProof/>
                <w:lang w:eastAsia="ru-RU"/>
              </w:rPr>
              <w:pict>
                <v:shape id="Прямая со стрелкой 12" o:spid="_x0000_s1029" type="#_x0000_t32" style="position:absolute;left:0;text-align:left;margin-left:39.3pt;margin-top:23.65pt;width:69.25pt;height:123.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" strokecolor="windowText">
                  <v:stroke startarrow="open" endarrow="open"/>
                </v:shape>
              </w:pict>
            </w:r>
          </w:p>
        </w:tc>
        <w:tc>
          <w:tcPr>
            <w:tcW w:w="540" w:type="dxa"/>
            <w:tcBorders>
              <w:top w:val="nil"/>
              <w:bottom w:val="nil"/>
            </w:tcBorders>
          </w:tcPr>
          <w:p w:rsidR="00555E6C" w:rsidRPr="00E97E4E" w:rsidRDefault="00555E6C" w:rsidP="004C6012">
            <w:pPr>
              <w:spacing w:line="240" w:lineRule="auto"/>
              <w:jc w:val="both"/>
              <w:rPr>
                <w:rFonts w:ascii="Times New Roman" w:hAnsi="Times New Roman"/>
                <w:color w:val="000000"/>
                <w:sz w:val="28"/>
                <w:szCs w:val="28"/>
                <w:lang w:eastAsia="ru-RU"/>
              </w:rPr>
            </w:pPr>
            <w:r>
              <w:rPr>
                <w:noProof/>
                <w:lang w:eastAsia="ru-RU"/>
              </w:rPr>
              <w:pict>
                <v:line id="Прямая соединительная линия 18" o:spid="_x0000_s1030" style="position:absolute;left:0;text-align:left;flip:x;z-index:251656192;visibility:visible;mso-position-horizontal-relative:text;mso-position-vertical-relative:text"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">
                  <v:stroke endarrow="block"/>
                </v:line>
              </w:pict>
            </w:r>
            <w:r>
              <w:rPr>
                <w:noProof/>
                <w:lang w:eastAsia="ru-RU"/>
              </w:rPr>
              <w:pict>
                <v:line id="Прямая соединительная линия 17" o:spid="_x0000_s1031" style="position:absolute;left:0;text-align:left;flip:y;z-index:251655168;visibility:visible;mso-position-horizontal-relative:text;mso-position-vertical-relative:text" from="-5.15pt,8.65pt" to="2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C2bQIAAIc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">
                  <v:stroke endarrow="block"/>
                </v:line>
              </w:pict>
            </w:r>
            <w:r>
              <w:rPr>
                <w:noProof/>
                <w:lang w:eastAsia="ru-RU"/>
              </w:rPr>
              <w:pict>
                <v:line id="Прямая соединительная линия 16" o:spid="_x0000_s1032" style="position:absolute;left:0;text-align:left;flip:y;z-index:251654144;visibility:visible;mso-position-horizontal-relative:text;mso-position-vertical-relative:text"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6ZBbQIAAIc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">
                  <v:stroke endarrow="block"/>
                </v:line>
              </w:pict>
            </w:r>
          </w:p>
        </w:tc>
        <w:tc>
          <w:tcPr>
            <w:tcW w:w="2160" w:type="dxa"/>
          </w:tcPr>
          <w:p w:rsidR="00555E6C" w:rsidRPr="00E97E4E" w:rsidRDefault="00555E6C" w:rsidP="004C6012">
            <w:pPr>
              <w:spacing w:line="240" w:lineRule="auto"/>
              <w:jc w:val="center"/>
              <w:rPr>
                <w:rFonts w:ascii="Times New Roman" w:hAnsi="Times New Roman"/>
                <w:color w:val="000000"/>
                <w:sz w:val="28"/>
                <w:szCs w:val="28"/>
                <w:lang w:eastAsia="ru-RU"/>
              </w:rPr>
            </w:pPr>
            <w:r>
              <w:rPr>
                <w:noProof/>
                <w:lang w:eastAsia="ru-RU"/>
              </w:rPr>
              <w:pict>
                <v:shape id="Прямая со стрелкой 16" o:spid="_x0000_s1033" type="#_x0000_t32" style="position:absolute;left:0;text-align:left;margin-left:49.8pt;margin-top:49.75pt;width:.75pt;height:19.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" strokecolor="windowText">
                  <v:stroke endarrow="open"/>
                </v:shape>
              </w:pict>
            </w:r>
            <w:r>
              <w:rPr>
                <w:rFonts w:ascii="Times New Roman" w:hAnsi="Times New Roman"/>
                <w:color w:val="000000"/>
                <w:sz w:val="28"/>
                <w:szCs w:val="28"/>
                <w:lang w:eastAsia="ru-RU"/>
              </w:rPr>
              <w:t>Учитель-л</w:t>
            </w:r>
            <w:r w:rsidRPr="00E97E4E">
              <w:rPr>
                <w:rFonts w:ascii="Times New Roman" w:hAnsi="Times New Roman"/>
                <w:color w:val="000000"/>
                <w:sz w:val="28"/>
                <w:szCs w:val="28"/>
                <w:lang w:eastAsia="ru-RU"/>
              </w:rPr>
              <w:t>огопед</w:t>
            </w:r>
          </w:p>
        </w:tc>
        <w:tc>
          <w:tcPr>
            <w:tcW w:w="540" w:type="dxa"/>
            <w:tcBorders>
              <w:top w:val="nil"/>
              <w:bottom w:val="nil"/>
            </w:tcBorders>
          </w:tcPr>
          <w:p w:rsidR="00555E6C" w:rsidRPr="00E97E4E" w:rsidRDefault="00555E6C" w:rsidP="004C6012">
            <w:pPr>
              <w:spacing w:line="240" w:lineRule="auto"/>
              <w:jc w:val="both"/>
              <w:rPr>
                <w:rFonts w:ascii="Times New Roman" w:hAnsi="Times New Roman"/>
                <w:color w:val="000000"/>
                <w:sz w:val="28"/>
                <w:szCs w:val="28"/>
                <w:lang w:eastAsia="ru-RU"/>
              </w:rPr>
            </w:pPr>
            <w:r>
              <w:rPr>
                <w:noProof/>
                <w:lang w:eastAsia="ru-RU"/>
              </w:rPr>
              <w:pict>
                <v:shape id="Прямая со стрелкой 15" o:spid="_x0000_s1034" type="#_x0000_t32" style="position:absolute;left:0;text-align:left;margin-left:-4.95pt;margin-top:49.75pt;width:42.75pt;height:45.75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" strokecolor="windowText">
                  <v:stroke endarrow="open"/>
                </v:shape>
              </w:pict>
            </w:r>
            <w:r>
              <w:rPr>
                <w:noProof/>
                <w:lang w:eastAsia="ru-RU"/>
              </w:rPr>
              <w:pict>
                <v:shape id="Прямая со стрелкой 11" o:spid="_x0000_s1035" type="#_x0000_t32" style="position:absolute;left:0;text-align:left;margin-left:-5.7pt;margin-top:49.75pt;width:63.75pt;height:123.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" strokecolor="windowText">
                  <v:stroke startarrow="open" endarrow="open"/>
                </v:shape>
              </w:pict>
            </w:r>
            <w:r>
              <w:rPr>
                <w:noProof/>
                <w:lang w:eastAsia="ru-RU"/>
              </w:rPr>
              <w:pict>
                <v:line id="Прямая соединительная линия 15" o:spid="_x0000_s1036" style="position:absolute;left:0;text-align:left;flip:x;z-index:251653120;visibility:visible;mso-position-horizontal-relative:text;mso-position-vertical-relative:text"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">
                  <v:stroke endarrow="block"/>
                </v:line>
              </w:pict>
            </w:r>
            <w:r>
              <w:rPr>
                <w:noProof/>
                <w:lang w:eastAsia="ru-RU"/>
              </w:rPr>
              <w:pict>
                <v:line id="Прямая соединительная линия 14" o:spid="_x0000_s1037" style="position:absolute;left:0;text-align:left;flip:y;z-index:251652096;visibility:visible;mso-position-horizontal-relative:text;mso-position-vertical-relative:text" from="-5.15pt,8.65pt" to="2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p0bQIAAIc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">
                  <v:stroke endarrow="block"/>
                </v:line>
              </w:pict>
            </w:r>
            <w:r>
              <w:rPr>
                <w:noProof/>
                <w:lang w:eastAsia="ru-RU"/>
              </w:rPr>
              <w:pict>
                <v:line id="Прямая соединительная линия 13" o:spid="_x0000_s1038" style="position:absolute;left:0;text-align:left;flip:y;z-index:251650048;visibility:visible;mso-position-horizontal-relative:text;mso-position-vertical-relative:text"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LfbQIAAIc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">
                  <v:stroke endarrow="block"/>
                </v:line>
              </w:pict>
            </w:r>
            <w:r>
              <w:rPr>
                <w:noProof/>
                <w:lang w:eastAsia="ru-RU"/>
              </w:rPr>
              <w:pict>
                <v:line id="Прямая соединительная линия 12" o:spid="_x0000_s1039" style="position:absolute;left:0;text-align:left;flip:x;z-index:251651072;visibility:visible;mso-position-horizontal-relative:text;mso-position-vertical-relative:text" from="-5.4pt,17.55pt" to="1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">
                  <v:stroke endarrow="block"/>
                </v:line>
              </w:pict>
            </w:r>
          </w:p>
        </w:tc>
        <w:tc>
          <w:tcPr>
            <w:tcW w:w="1750" w:type="dxa"/>
          </w:tcPr>
          <w:p w:rsidR="00555E6C" w:rsidRPr="00E97E4E" w:rsidRDefault="00555E6C" w:rsidP="004C6012">
            <w:pPr>
              <w:spacing w:line="240" w:lineRule="auto"/>
              <w:jc w:val="both"/>
              <w:rPr>
                <w:rFonts w:ascii="Times New Roman" w:hAnsi="Times New Roman"/>
                <w:color w:val="000000"/>
                <w:sz w:val="28"/>
                <w:szCs w:val="28"/>
                <w:lang w:eastAsia="ru-RU"/>
              </w:rPr>
            </w:pPr>
            <w:r w:rsidRPr="00E97E4E">
              <w:rPr>
                <w:rFonts w:ascii="Times New Roman" w:hAnsi="Times New Roman"/>
                <w:color w:val="000000"/>
                <w:sz w:val="28"/>
                <w:szCs w:val="28"/>
                <w:lang w:eastAsia="ru-RU"/>
              </w:rPr>
              <w:t>Воспитатели</w:t>
            </w:r>
          </w:p>
        </w:tc>
      </w:tr>
    </w:tbl>
    <w:p w:rsidR="00555E6C" w:rsidRDefault="00555E6C" w:rsidP="00EF18A5">
      <w:pPr>
        <w:spacing w:after="0" w:line="240" w:lineRule="auto"/>
        <w:jc w:val="both"/>
        <w:rPr>
          <w:rFonts w:ascii="Times New Roman" w:hAnsi="Times New Roman"/>
          <w:sz w:val="28"/>
          <w:szCs w:val="28"/>
        </w:rPr>
      </w:pPr>
    </w:p>
    <w:tbl>
      <w:tblPr>
        <w:tblW w:w="0" w:type="auto"/>
        <w:tblInd w:w="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0"/>
      </w:tblGrid>
      <w:tr w:rsidR="00555E6C" w:rsidRPr="00E03A06" w:rsidTr="004C6012">
        <w:trPr>
          <w:trHeight w:val="849"/>
        </w:trPr>
        <w:tc>
          <w:tcPr>
            <w:tcW w:w="2160" w:type="dxa"/>
          </w:tcPr>
          <w:p w:rsidR="00555E6C" w:rsidRPr="00E97E4E" w:rsidRDefault="00555E6C" w:rsidP="004C6012">
            <w:pPr>
              <w:spacing w:line="240" w:lineRule="auto"/>
              <w:jc w:val="both"/>
              <w:rPr>
                <w:rFonts w:ascii="Times New Roman" w:hAnsi="Times New Roman"/>
                <w:color w:val="000000"/>
                <w:sz w:val="28"/>
                <w:szCs w:val="28"/>
                <w:lang w:eastAsia="ru-RU"/>
              </w:rPr>
            </w:pPr>
          </w:p>
          <w:p w:rsidR="00555E6C" w:rsidRPr="00E97E4E" w:rsidRDefault="00555E6C" w:rsidP="004C6012">
            <w:pPr>
              <w:spacing w:line="240" w:lineRule="auto"/>
              <w:jc w:val="center"/>
              <w:rPr>
                <w:rFonts w:ascii="Times New Roman" w:hAnsi="Times New Roman"/>
                <w:color w:val="000000"/>
                <w:sz w:val="28"/>
                <w:szCs w:val="28"/>
                <w:lang w:eastAsia="ru-RU"/>
              </w:rPr>
            </w:pPr>
            <w:r w:rsidRPr="00E97E4E">
              <w:rPr>
                <w:rFonts w:ascii="Times New Roman" w:hAnsi="Times New Roman"/>
                <w:color w:val="000000"/>
                <w:sz w:val="28"/>
                <w:szCs w:val="28"/>
                <w:lang w:eastAsia="ru-RU"/>
              </w:rPr>
              <w:t>Ребёнок</w:t>
            </w:r>
          </w:p>
          <w:p w:rsidR="00555E6C" w:rsidRPr="00E97E4E" w:rsidRDefault="00555E6C" w:rsidP="004C6012">
            <w:pPr>
              <w:spacing w:line="240" w:lineRule="auto"/>
              <w:jc w:val="both"/>
              <w:rPr>
                <w:rFonts w:ascii="Times New Roman" w:hAnsi="Times New Roman"/>
                <w:color w:val="000000"/>
                <w:sz w:val="28"/>
                <w:szCs w:val="28"/>
                <w:lang w:eastAsia="ru-RU"/>
              </w:rPr>
            </w:pPr>
            <w:r>
              <w:rPr>
                <w:noProof/>
                <w:lang w:eastAsia="ru-RU"/>
              </w:rPr>
              <w:pict>
                <v:line id="Прямая соединительная линия 4" o:spid="_x0000_s1040" style="position:absolute;left:0;text-align:left;flip:x y;z-index:251659264;visibility:visible" from="102.6pt,11.35pt" to="159.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">
                  <v:stroke endarrow="block"/>
                </v:line>
              </w:pict>
            </w:r>
            <w:r>
              <w:rPr>
                <w:noProof/>
                <w:lang w:eastAsia="ru-RU"/>
              </w:rPr>
              <w:pict>
                <v:line id="Line 23" o:spid="_x0000_s1041" style="position:absolute;left:0;text-align:left;flip:y;z-index:251660288;visibility:visible" from="-66.75pt,12.2pt" to="-8.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">
                  <v:stroke endarrow="block"/>
                </v:line>
              </w:pict>
            </w:r>
          </w:p>
        </w:tc>
      </w:tr>
    </w:tbl>
    <w:p w:rsidR="00555E6C" w:rsidRPr="00E97E4E" w:rsidRDefault="00555E6C" w:rsidP="00EF18A5">
      <w:pPr>
        <w:spacing w:line="240" w:lineRule="auto"/>
        <w:jc w:val="both"/>
        <w:rPr>
          <w:rFonts w:ascii="Times New Roman" w:hAnsi="Times New Roman"/>
          <w:color w:val="000000"/>
          <w:sz w:val="28"/>
          <w:szCs w:val="28"/>
          <w:lang w:eastAsia="ru-RU"/>
        </w:rPr>
      </w:pP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00"/>
        <w:gridCol w:w="2441"/>
        <w:gridCol w:w="2501"/>
      </w:tblGrid>
      <w:tr w:rsidR="00555E6C" w:rsidRPr="00E03A06" w:rsidTr="004C6012">
        <w:trPr>
          <w:trHeight w:val="344"/>
        </w:trPr>
        <w:tc>
          <w:tcPr>
            <w:tcW w:w="3700" w:type="dxa"/>
            <w:tcBorders>
              <w:top w:val="single" w:sz="4" w:space="0" w:color="auto"/>
              <w:left w:val="single" w:sz="4" w:space="0" w:color="auto"/>
              <w:bottom w:val="single" w:sz="4" w:space="0" w:color="auto"/>
              <w:right w:val="single" w:sz="4" w:space="0" w:color="auto"/>
            </w:tcBorders>
          </w:tcPr>
          <w:p w:rsidR="00555E6C" w:rsidRPr="00E97E4E" w:rsidRDefault="00555E6C" w:rsidP="004C6012">
            <w:pPr>
              <w:spacing w:line="240" w:lineRule="auto"/>
              <w:jc w:val="both"/>
              <w:rPr>
                <w:rFonts w:ascii="Times New Roman" w:hAnsi="Times New Roman"/>
                <w:bCs/>
                <w:sz w:val="28"/>
                <w:szCs w:val="28"/>
                <w:lang w:eastAsia="ru-RU"/>
              </w:rPr>
            </w:pPr>
            <w:r w:rsidRPr="00E97E4E">
              <w:rPr>
                <w:rFonts w:ascii="Times New Roman" w:hAnsi="Times New Roman"/>
                <w:color w:val="FFFFFF"/>
                <w:sz w:val="28"/>
                <w:szCs w:val="28"/>
                <w:lang w:eastAsia="ru-RU"/>
              </w:rPr>
              <w:t>И</w:t>
            </w:r>
            <w:r w:rsidRPr="00E97E4E">
              <w:rPr>
                <w:rFonts w:ascii="Times New Roman" w:hAnsi="Times New Roman"/>
                <w:bCs/>
                <w:sz w:val="28"/>
                <w:szCs w:val="28"/>
                <w:lang w:eastAsia="ru-RU"/>
              </w:rPr>
              <w:t xml:space="preserve"> </w:t>
            </w:r>
          </w:p>
          <w:p w:rsidR="00555E6C" w:rsidRPr="00E97E4E" w:rsidRDefault="00555E6C" w:rsidP="00D94214">
            <w:pPr>
              <w:spacing w:line="240" w:lineRule="auto"/>
              <w:jc w:val="center"/>
              <w:rPr>
                <w:rFonts w:ascii="Times New Roman" w:hAnsi="Times New Roman"/>
                <w:color w:val="000000"/>
                <w:sz w:val="28"/>
                <w:szCs w:val="28"/>
                <w:lang w:eastAsia="ru-RU"/>
              </w:rPr>
            </w:pPr>
            <w:r>
              <w:rPr>
                <w:rFonts w:ascii="Times New Roman" w:hAnsi="Times New Roman"/>
                <w:bCs/>
                <w:sz w:val="28"/>
                <w:szCs w:val="28"/>
                <w:lang w:eastAsia="ru-RU"/>
              </w:rPr>
              <w:t>Педагог-психолог</w:t>
            </w:r>
            <w:r w:rsidRPr="00E97E4E">
              <w:rPr>
                <w:rFonts w:ascii="Times New Roman" w:hAnsi="Times New Roman"/>
                <w:color w:val="FFFFFF"/>
                <w:sz w:val="28"/>
                <w:szCs w:val="28"/>
                <w:lang w:eastAsia="ru-RU"/>
              </w:rPr>
              <w:t xml:space="preserve">  </w:t>
            </w:r>
            <w:r>
              <w:rPr>
                <w:rFonts w:ascii="Times New Roman" w:hAnsi="Times New Roman"/>
                <w:color w:val="FFFFFF"/>
                <w:sz w:val="28"/>
                <w:szCs w:val="28"/>
                <w:lang w:eastAsia="ru-RU"/>
              </w:rPr>
              <w:t>воспитан</w:t>
            </w:r>
          </w:p>
        </w:tc>
        <w:tc>
          <w:tcPr>
            <w:tcW w:w="2441" w:type="dxa"/>
            <w:tcBorders>
              <w:top w:val="nil"/>
              <w:left w:val="single" w:sz="4" w:space="0" w:color="auto"/>
              <w:bottom w:val="nil"/>
            </w:tcBorders>
          </w:tcPr>
          <w:p w:rsidR="00555E6C" w:rsidRPr="00E97E4E" w:rsidRDefault="00555E6C" w:rsidP="004C6012">
            <w:pPr>
              <w:spacing w:line="240" w:lineRule="auto"/>
              <w:jc w:val="both"/>
              <w:rPr>
                <w:rFonts w:ascii="Times New Roman" w:hAnsi="Times New Roman"/>
                <w:color w:val="000000"/>
                <w:sz w:val="28"/>
                <w:szCs w:val="28"/>
                <w:lang w:eastAsia="ru-RU"/>
              </w:rPr>
            </w:pPr>
          </w:p>
        </w:tc>
        <w:tc>
          <w:tcPr>
            <w:tcW w:w="2501" w:type="dxa"/>
          </w:tcPr>
          <w:p w:rsidR="00555E6C" w:rsidRPr="00E97E4E" w:rsidRDefault="00555E6C" w:rsidP="00D94214">
            <w:pPr>
              <w:spacing w:line="240" w:lineRule="auto"/>
              <w:jc w:val="center"/>
              <w:rPr>
                <w:rFonts w:ascii="Times New Roman" w:hAnsi="Times New Roman"/>
                <w:color w:val="000000"/>
                <w:sz w:val="28"/>
                <w:szCs w:val="28"/>
                <w:lang w:eastAsia="ru-RU"/>
              </w:rPr>
            </w:pPr>
            <w:r w:rsidRPr="00E97E4E">
              <w:rPr>
                <w:rFonts w:ascii="Times New Roman" w:hAnsi="Times New Roman"/>
                <w:color w:val="000000"/>
                <w:sz w:val="28"/>
                <w:szCs w:val="28"/>
                <w:lang w:eastAsia="ru-RU"/>
              </w:rPr>
              <w:t>Музыкальный</w:t>
            </w:r>
          </w:p>
          <w:p w:rsidR="00555E6C" w:rsidRPr="00E97E4E" w:rsidRDefault="00555E6C" w:rsidP="00D94214">
            <w:pPr>
              <w:spacing w:line="240" w:lineRule="auto"/>
              <w:jc w:val="center"/>
              <w:rPr>
                <w:rFonts w:ascii="Times New Roman" w:hAnsi="Times New Roman"/>
                <w:color w:val="000000"/>
                <w:sz w:val="28"/>
                <w:szCs w:val="28"/>
                <w:lang w:eastAsia="ru-RU"/>
              </w:rPr>
            </w:pPr>
            <w:r w:rsidRPr="00E97E4E">
              <w:rPr>
                <w:rFonts w:ascii="Times New Roman" w:hAnsi="Times New Roman"/>
                <w:color w:val="000000"/>
                <w:sz w:val="28"/>
                <w:szCs w:val="28"/>
                <w:lang w:eastAsia="ru-RU"/>
              </w:rPr>
              <w:t>руководитель</w:t>
            </w:r>
          </w:p>
        </w:tc>
      </w:tr>
    </w:tbl>
    <w:p w:rsidR="00555E6C" w:rsidRDefault="00555E6C" w:rsidP="00D94214">
      <w:pPr>
        <w:pStyle w:val="ListParagraph"/>
        <w:spacing w:after="0" w:line="240" w:lineRule="auto"/>
        <w:ind w:left="0"/>
        <w:jc w:val="center"/>
        <w:rPr>
          <w:rFonts w:ascii="Times New Roman" w:hAnsi="Times New Roman"/>
          <w:b/>
          <w:sz w:val="28"/>
          <w:szCs w:val="28"/>
        </w:rPr>
      </w:pPr>
    </w:p>
    <w:p w:rsidR="00555E6C" w:rsidRDefault="00555E6C" w:rsidP="00D94214">
      <w:pPr>
        <w:pStyle w:val="ListParagraph"/>
        <w:spacing w:after="0" w:line="240" w:lineRule="auto"/>
        <w:ind w:left="0"/>
        <w:jc w:val="center"/>
        <w:rPr>
          <w:rFonts w:ascii="Times New Roman" w:hAnsi="Times New Roman"/>
          <w:b/>
          <w:sz w:val="28"/>
          <w:szCs w:val="28"/>
        </w:rPr>
      </w:pPr>
      <w:r w:rsidRPr="00D94214">
        <w:rPr>
          <w:rFonts w:ascii="Times New Roman" w:hAnsi="Times New Roman"/>
          <w:b/>
          <w:sz w:val="28"/>
          <w:szCs w:val="28"/>
        </w:rPr>
        <w:t>2.</w:t>
      </w:r>
      <w:r>
        <w:rPr>
          <w:rFonts w:ascii="Times New Roman" w:hAnsi="Times New Roman"/>
          <w:b/>
          <w:sz w:val="28"/>
          <w:szCs w:val="28"/>
        </w:rPr>
        <w:t>6</w:t>
      </w:r>
      <w:r w:rsidRPr="00D94214">
        <w:rPr>
          <w:rFonts w:ascii="Times New Roman" w:hAnsi="Times New Roman"/>
          <w:b/>
          <w:sz w:val="28"/>
          <w:szCs w:val="28"/>
        </w:rPr>
        <w:t>. Система мониторинга</w:t>
      </w:r>
    </w:p>
    <w:p w:rsidR="00555E6C" w:rsidRPr="00D94214" w:rsidRDefault="00555E6C" w:rsidP="00D94214">
      <w:pPr>
        <w:pStyle w:val="ListParagraph"/>
        <w:spacing w:after="0" w:line="240" w:lineRule="auto"/>
        <w:ind w:left="0"/>
        <w:jc w:val="center"/>
        <w:rPr>
          <w:rFonts w:ascii="Times New Roman" w:hAnsi="Times New Roman"/>
          <w:b/>
          <w:sz w:val="28"/>
          <w:szCs w:val="28"/>
        </w:rPr>
      </w:pPr>
    </w:p>
    <w:p w:rsidR="00555E6C" w:rsidRDefault="00555E6C" w:rsidP="00D00341">
      <w:pPr>
        <w:spacing w:after="0" w:line="240" w:lineRule="auto"/>
        <w:ind w:firstLine="708"/>
        <w:jc w:val="both"/>
        <w:rPr>
          <w:rFonts w:ascii="Times New Roman" w:hAnsi="Times New Roman"/>
          <w:sz w:val="28"/>
          <w:szCs w:val="28"/>
        </w:rPr>
      </w:pPr>
      <w:r>
        <w:rPr>
          <w:rFonts w:ascii="Times New Roman" w:hAnsi="Times New Roman"/>
          <w:sz w:val="28"/>
          <w:szCs w:val="28"/>
        </w:rPr>
        <w:t>Система получения точных данных о состоянии деятельности учителя-логопеда может быть обеспечена посредством мониторинга, представляющего собой систему сбора, обработки, хранения информации. Данная информация анализируется учителем-логопедом и на её основе оценивается состояние качества логопедической работы, выявляются проблемы и разрабатываются своевременные пути их решения.</w:t>
      </w:r>
    </w:p>
    <w:p w:rsidR="00555E6C" w:rsidRDefault="00555E6C" w:rsidP="00D00341">
      <w:pPr>
        <w:pStyle w:val="ListParagraph"/>
        <w:spacing w:after="0" w:line="240" w:lineRule="auto"/>
        <w:ind w:left="0" w:firstLine="708"/>
        <w:jc w:val="both"/>
        <w:rPr>
          <w:rFonts w:ascii="Times New Roman" w:hAnsi="Times New Roman"/>
          <w:sz w:val="28"/>
          <w:szCs w:val="28"/>
        </w:rPr>
      </w:pPr>
      <w:r>
        <w:rPr>
          <w:rFonts w:ascii="Times New Roman" w:hAnsi="Times New Roman"/>
          <w:sz w:val="28"/>
          <w:szCs w:val="28"/>
        </w:rPr>
        <w:t>Мониторинг деятельности учителя-логопеда в условиях логопункта ДОУ реализуется по следующим направлениям:</w:t>
      </w:r>
    </w:p>
    <w:p w:rsidR="00555E6C" w:rsidRDefault="00555E6C" w:rsidP="00D00341">
      <w:pPr>
        <w:pStyle w:val="ListParagraph"/>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Pr="000372F1">
        <w:rPr>
          <w:rFonts w:ascii="Times New Roman" w:hAnsi="Times New Roman"/>
          <w:sz w:val="28"/>
          <w:szCs w:val="28"/>
        </w:rPr>
        <w:t>направление – работа со всеми воспитанниками</w:t>
      </w:r>
      <w:r>
        <w:rPr>
          <w:rFonts w:ascii="Times New Roman" w:hAnsi="Times New Roman"/>
          <w:sz w:val="28"/>
          <w:szCs w:val="28"/>
        </w:rPr>
        <w:t xml:space="preserve"> (в</w:t>
      </w:r>
      <w:r w:rsidRPr="000372F1">
        <w:rPr>
          <w:rFonts w:ascii="Times New Roman" w:hAnsi="Times New Roman"/>
          <w:sz w:val="28"/>
          <w:szCs w:val="28"/>
        </w:rPr>
        <w:t xml:space="preserve"> рамках службы сопровождения ДОУ</w:t>
      </w:r>
      <w:r>
        <w:rPr>
          <w:rFonts w:ascii="Times New Roman" w:hAnsi="Times New Roman"/>
          <w:sz w:val="28"/>
          <w:szCs w:val="28"/>
        </w:rPr>
        <w:t>);</w:t>
      </w:r>
    </w:p>
    <w:p w:rsidR="00555E6C" w:rsidRDefault="00555E6C" w:rsidP="00D00341">
      <w:pPr>
        <w:pStyle w:val="ListParagraph"/>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2 направление – работа с детьми логопункта.</w:t>
      </w:r>
    </w:p>
    <w:p w:rsidR="00555E6C" w:rsidRPr="00D961FB" w:rsidRDefault="00555E6C" w:rsidP="00D961FB">
      <w:pPr>
        <w:tabs>
          <w:tab w:val="left" w:pos="1134"/>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Pr="00D961FB">
        <w:rPr>
          <w:rFonts w:ascii="Times New Roman" w:hAnsi="Times New Roman"/>
          <w:b/>
          <w:sz w:val="28"/>
          <w:szCs w:val="28"/>
        </w:rPr>
        <w:t>1 направление:</w:t>
      </w:r>
    </w:p>
    <w:p w:rsidR="00555E6C" w:rsidRDefault="00555E6C" w:rsidP="00D00341">
      <w:pPr>
        <w:pStyle w:val="ListParagraph"/>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Обследование по заявкам. Обследуются дети по мере возникновения потребности или по запросу участников образовательной деятельности (воспитатели, родители и т.д.).</w:t>
      </w:r>
    </w:p>
    <w:p w:rsidR="00555E6C" w:rsidRDefault="00555E6C" w:rsidP="00D00341">
      <w:pPr>
        <w:pStyle w:val="ListParagraph"/>
        <w:tabs>
          <w:tab w:val="left" w:pos="1134"/>
        </w:tabs>
        <w:spacing w:after="0" w:line="240" w:lineRule="auto"/>
        <w:ind w:left="0" w:firstLine="709"/>
        <w:jc w:val="both"/>
        <w:rPr>
          <w:rFonts w:ascii="Times New Roman" w:hAnsi="Times New Roman"/>
          <w:b/>
          <w:sz w:val="28"/>
          <w:szCs w:val="28"/>
        </w:rPr>
      </w:pPr>
      <w:r w:rsidRPr="000372F1">
        <w:rPr>
          <w:rFonts w:ascii="Times New Roman" w:hAnsi="Times New Roman"/>
          <w:b/>
          <w:sz w:val="28"/>
          <w:szCs w:val="28"/>
        </w:rPr>
        <w:t>2 направление:</w:t>
      </w:r>
    </w:p>
    <w:p w:rsidR="00555E6C" w:rsidRDefault="00555E6C" w:rsidP="00D00341">
      <w:pPr>
        <w:pStyle w:val="ListParagraph"/>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 целью выявления динамики речевого обследования. Обследуются дети, посещающие логопункт. По результатам обследования составляется отчет о логопедической работе и речевом развитии дошкольников, занимающихся на логопункте.</w:t>
      </w:r>
    </w:p>
    <w:p w:rsidR="00555E6C" w:rsidRPr="00D94214" w:rsidRDefault="00555E6C" w:rsidP="00D94214">
      <w:pPr>
        <w:spacing w:after="0" w:line="240" w:lineRule="auto"/>
        <w:ind w:firstLine="708"/>
        <w:jc w:val="both"/>
        <w:rPr>
          <w:rFonts w:ascii="Times New Roman" w:hAnsi="Times New Roman"/>
          <w:b/>
          <w:sz w:val="28"/>
          <w:szCs w:val="28"/>
        </w:rPr>
      </w:pPr>
      <w:r w:rsidRPr="00D94214">
        <w:rPr>
          <w:rFonts w:ascii="Times New Roman" w:hAnsi="Times New Roman"/>
          <w:b/>
          <w:sz w:val="28"/>
          <w:szCs w:val="28"/>
        </w:rPr>
        <w:t>Цели мониторинга:</w:t>
      </w:r>
    </w:p>
    <w:p w:rsidR="00555E6C" w:rsidRDefault="00555E6C" w:rsidP="00D94214">
      <w:pPr>
        <w:pStyle w:val="ListParagraph"/>
        <w:numPr>
          <w:ilvl w:val="0"/>
          <w:numId w:val="7"/>
        </w:numPr>
        <w:spacing w:after="0" w:line="240" w:lineRule="auto"/>
        <w:ind w:left="426" w:hanging="426"/>
        <w:jc w:val="both"/>
        <w:rPr>
          <w:rFonts w:ascii="Times New Roman" w:hAnsi="Times New Roman"/>
          <w:sz w:val="28"/>
          <w:szCs w:val="28"/>
        </w:rPr>
      </w:pPr>
      <w:r w:rsidRPr="00D961FB">
        <w:rPr>
          <w:rFonts w:ascii="Times New Roman" w:hAnsi="Times New Roman"/>
          <w:sz w:val="28"/>
          <w:szCs w:val="28"/>
        </w:rPr>
        <w:t>выявить</w:t>
      </w:r>
      <w:r w:rsidRPr="00D94214">
        <w:rPr>
          <w:rFonts w:ascii="Times New Roman" w:hAnsi="Times New Roman"/>
          <w:color w:val="FF0000"/>
          <w:sz w:val="28"/>
          <w:szCs w:val="28"/>
        </w:rPr>
        <w:t xml:space="preserve"> </w:t>
      </w:r>
      <w:r>
        <w:rPr>
          <w:rFonts w:ascii="Times New Roman" w:hAnsi="Times New Roman"/>
          <w:sz w:val="28"/>
          <w:szCs w:val="28"/>
        </w:rPr>
        <w:t>детей с нарушениями речи;</w:t>
      </w:r>
    </w:p>
    <w:p w:rsidR="00555E6C" w:rsidRPr="00D94214" w:rsidRDefault="00555E6C" w:rsidP="00D94214">
      <w:pPr>
        <w:pStyle w:val="ListParagraph"/>
        <w:numPr>
          <w:ilvl w:val="0"/>
          <w:numId w:val="7"/>
        </w:numPr>
        <w:spacing w:after="0" w:line="240" w:lineRule="auto"/>
        <w:ind w:left="426" w:hanging="426"/>
        <w:rPr>
          <w:rFonts w:ascii="Times New Roman" w:hAnsi="Times New Roman"/>
          <w:sz w:val="28"/>
          <w:szCs w:val="28"/>
        </w:rPr>
      </w:pPr>
      <w:r w:rsidRPr="00D961FB">
        <w:rPr>
          <w:rFonts w:ascii="Times New Roman" w:hAnsi="Times New Roman"/>
          <w:sz w:val="28"/>
          <w:szCs w:val="28"/>
        </w:rPr>
        <w:t>зачислить</w:t>
      </w:r>
      <w:r>
        <w:rPr>
          <w:rFonts w:ascii="Times New Roman" w:hAnsi="Times New Roman"/>
          <w:color w:val="FF0000"/>
          <w:sz w:val="28"/>
          <w:szCs w:val="28"/>
        </w:rPr>
        <w:t xml:space="preserve"> </w:t>
      </w:r>
      <w:r>
        <w:rPr>
          <w:rFonts w:ascii="Times New Roman" w:hAnsi="Times New Roman"/>
          <w:sz w:val="28"/>
          <w:szCs w:val="28"/>
        </w:rPr>
        <w:t xml:space="preserve"> детей на логопункт, с учетом выявленных </w:t>
      </w:r>
      <w:r w:rsidRPr="00D94214">
        <w:rPr>
          <w:rFonts w:ascii="Times New Roman" w:hAnsi="Times New Roman"/>
          <w:sz w:val="28"/>
          <w:szCs w:val="28"/>
        </w:rPr>
        <w:t>нарушений</w:t>
      </w:r>
      <w:r>
        <w:rPr>
          <w:rFonts w:ascii="Times New Roman" w:hAnsi="Times New Roman"/>
          <w:sz w:val="28"/>
          <w:szCs w:val="28"/>
        </w:rPr>
        <w:t>;</w:t>
      </w:r>
    </w:p>
    <w:p w:rsidR="00555E6C" w:rsidRPr="001573FE" w:rsidRDefault="00555E6C" w:rsidP="00D94214">
      <w:pPr>
        <w:pStyle w:val="ListParagraph"/>
        <w:numPr>
          <w:ilvl w:val="0"/>
          <w:numId w:val="8"/>
        </w:numPr>
        <w:spacing w:after="0" w:line="240" w:lineRule="auto"/>
        <w:ind w:left="426" w:hanging="426"/>
        <w:jc w:val="both"/>
        <w:rPr>
          <w:rFonts w:ascii="Times New Roman" w:hAnsi="Times New Roman"/>
          <w:sz w:val="28"/>
          <w:szCs w:val="28"/>
        </w:rPr>
      </w:pPr>
      <w:r>
        <w:rPr>
          <w:rFonts w:ascii="Times New Roman" w:hAnsi="Times New Roman"/>
          <w:sz w:val="28"/>
          <w:szCs w:val="28"/>
        </w:rPr>
        <w:t>качественный анализ особенностей развития речи и коммуникативной деятельности.</w:t>
      </w:r>
    </w:p>
    <w:p w:rsidR="00555E6C" w:rsidRDefault="00555E6C" w:rsidP="00D00341">
      <w:pPr>
        <w:pStyle w:val="ListParagraph"/>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Мониторинг речевого развития детей, зачисленных  на логопункт, проводится учителем-логопедом с 1 по 15 сентября и с 15 по 30 мая. Мониторинг воспитанников детского сада, не посещающих логопункт, проводится в течение года (по запросу; по мере возникновения потребности). </w:t>
      </w:r>
    </w:p>
    <w:p w:rsidR="00555E6C" w:rsidRDefault="00555E6C" w:rsidP="00D00341">
      <w:pPr>
        <w:pStyle w:val="ListParagraph"/>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 ходе обследования изучаются следующие составляющие речевую систему компоненты:</w:t>
      </w:r>
    </w:p>
    <w:p w:rsidR="00555E6C" w:rsidRDefault="00555E6C" w:rsidP="00727826">
      <w:pPr>
        <w:pStyle w:val="ListParagraph"/>
        <w:numPr>
          <w:ilvl w:val="0"/>
          <w:numId w:val="8"/>
        </w:numPr>
        <w:tabs>
          <w:tab w:val="left" w:pos="1134"/>
        </w:tabs>
        <w:spacing w:after="0" w:line="240" w:lineRule="auto"/>
        <w:ind w:left="426" w:hanging="426"/>
        <w:jc w:val="both"/>
        <w:rPr>
          <w:rFonts w:ascii="Times New Roman" w:hAnsi="Times New Roman"/>
          <w:sz w:val="28"/>
          <w:szCs w:val="28"/>
        </w:rPr>
      </w:pPr>
      <w:r>
        <w:rPr>
          <w:rFonts w:ascii="Times New Roman" w:hAnsi="Times New Roman"/>
          <w:sz w:val="28"/>
          <w:szCs w:val="28"/>
        </w:rPr>
        <w:t>Фонематическое восприятие</w:t>
      </w:r>
    </w:p>
    <w:p w:rsidR="00555E6C" w:rsidRDefault="00555E6C" w:rsidP="00727826">
      <w:pPr>
        <w:pStyle w:val="ListParagraph"/>
        <w:numPr>
          <w:ilvl w:val="0"/>
          <w:numId w:val="8"/>
        </w:numPr>
        <w:tabs>
          <w:tab w:val="left" w:pos="1134"/>
        </w:tabs>
        <w:spacing w:after="0" w:line="240" w:lineRule="auto"/>
        <w:ind w:left="426" w:hanging="426"/>
        <w:jc w:val="both"/>
        <w:rPr>
          <w:rFonts w:ascii="Times New Roman" w:hAnsi="Times New Roman"/>
          <w:sz w:val="28"/>
          <w:szCs w:val="28"/>
        </w:rPr>
      </w:pPr>
      <w:r>
        <w:rPr>
          <w:rFonts w:ascii="Times New Roman" w:hAnsi="Times New Roman"/>
          <w:sz w:val="28"/>
          <w:szCs w:val="28"/>
        </w:rPr>
        <w:t>Артикуляционная моторика</w:t>
      </w:r>
    </w:p>
    <w:p w:rsidR="00555E6C" w:rsidRDefault="00555E6C" w:rsidP="00727826">
      <w:pPr>
        <w:pStyle w:val="ListParagraph"/>
        <w:numPr>
          <w:ilvl w:val="0"/>
          <w:numId w:val="8"/>
        </w:numPr>
        <w:tabs>
          <w:tab w:val="left" w:pos="1134"/>
        </w:tabs>
        <w:spacing w:after="0" w:line="240" w:lineRule="auto"/>
        <w:ind w:left="426" w:hanging="426"/>
        <w:jc w:val="both"/>
        <w:rPr>
          <w:rFonts w:ascii="Times New Roman" w:hAnsi="Times New Roman"/>
          <w:sz w:val="28"/>
          <w:szCs w:val="28"/>
        </w:rPr>
      </w:pPr>
      <w:r>
        <w:rPr>
          <w:rFonts w:ascii="Times New Roman" w:hAnsi="Times New Roman"/>
          <w:sz w:val="28"/>
          <w:szCs w:val="28"/>
        </w:rPr>
        <w:t xml:space="preserve">Звукопроизношение </w:t>
      </w:r>
    </w:p>
    <w:p w:rsidR="00555E6C" w:rsidRDefault="00555E6C" w:rsidP="00727826">
      <w:pPr>
        <w:pStyle w:val="ListParagraph"/>
        <w:numPr>
          <w:ilvl w:val="0"/>
          <w:numId w:val="8"/>
        </w:numPr>
        <w:tabs>
          <w:tab w:val="left" w:pos="1134"/>
        </w:tabs>
        <w:spacing w:after="0" w:line="240" w:lineRule="auto"/>
        <w:ind w:left="426" w:hanging="426"/>
        <w:jc w:val="both"/>
        <w:rPr>
          <w:rFonts w:ascii="Times New Roman" w:hAnsi="Times New Roman"/>
          <w:sz w:val="28"/>
          <w:szCs w:val="28"/>
        </w:rPr>
      </w:pPr>
      <w:r>
        <w:rPr>
          <w:rFonts w:ascii="Times New Roman" w:hAnsi="Times New Roman"/>
          <w:sz w:val="28"/>
          <w:szCs w:val="28"/>
        </w:rPr>
        <w:t>Сформированность звуко-слоговой структуры</w:t>
      </w:r>
    </w:p>
    <w:p w:rsidR="00555E6C" w:rsidRDefault="00555E6C" w:rsidP="00727826">
      <w:pPr>
        <w:pStyle w:val="ListParagraph"/>
        <w:numPr>
          <w:ilvl w:val="0"/>
          <w:numId w:val="8"/>
        </w:numPr>
        <w:tabs>
          <w:tab w:val="left" w:pos="1134"/>
        </w:tabs>
        <w:spacing w:after="0" w:line="240" w:lineRule="auto"/>
        <w:ind w:left="426" w:hanging="426"/>
        <w:jc w:val="both"/>
        <w:rPr>
          <w:rFonts w:ascii="Times New Roman" w:hAnsi="Times New Roman"/>
          <w:sz w:val="28"/>
          <w:szCs w:val="28"/>
        </w:rPr>
      </w:pPr>
      <w:r>
        <w:rPr>
          <w:rFonts w:ascii="Times New Roman" w:hAnsi="Times New Roman"/>
          <w:sz w:val="28"/>
          <w:szCs w:val="28"/>
        </w:rPr>
        <w:t>Навыки языкового анализа</w:t>
      </w:r>
    </w:p>
    <w:p w:rsidR="00555E6C" w:rsidRDefault="00555E6C" w:rsidP="00727826">
      <w:pPr>
        <w:pStyle w:val="ListParagraph"/>
        <w:numPr>
          <w:ilvl w:val="0"/>
          <w:numId w:val="8"/>
        </w:numPr>
        <w:tabs>
          <w:tab w:val="left" w:pos="1134"/>
        </w:tabs>
        <w:spacing w:after="0" w:line="240" w:lineRule="auto"/>
        <w:ind w:left="426" w:hanging="426"/>
        <w:jc w:val="both"/>
        <w:rPr>
          <w:rFonts w:ascii="Times New Roman" w:hAnsi="Times New Roman"/>
          <w:sz w:val="28"/>
          <w:szCs w:val="28"/>
        </w:rPr>
      </w:pPr>
      <w:r>
        <w:rPr>
          <w:rFonts w:ascii="Times New Roman" w:hAnsi="Times New Roman"/>
          <w:sz w:val="28"/>
          <w:szCs w:val="28"/>
        </w:rPr>
        <w:t>Грамматический строй речи</w:t>
      </w:r>
    </w:p>
    <w:p w:rsidR="00555E6C" w:rsidRDefault="00555E6C" w:rsidP="00727826">
      <w:pPr>
        <w:pStyle w:val="ListParagraph"/>
        <w:numPr>
          <w:ilvl w:val="0"/>
          <w:numId w:val="8"/>
        </w:numPr>
        <w:tabs>
          <w:tab w:val="left" w:pos="1134"/>
        </w:tabs>
        <w:spacing w:after="0" w:line="240" w:lineRule="auto"/>
        <w:ind w:left="426" w:hanging="426"/>
        <w:jc w:val="both"/>
        <w:rPr>
          <w:rFonts w:ascii="Times New Roman" w:hAnsi="Times New Roman"/>
          <w:sz w:val="28"/>
          <w:szCs w:val="28"/>
        </w:rPr>
      </w:pPr>
      <w:r>
        <w:rPr>
          <w:rFonts w:ascii="Times New Roman" w:hAnsi="Times New Roman"/>
          <w:sz w:val="28"/>
          <w:szCs w:val="28"/>
        </w:rPr>
        <w:t>Навыки словообразования</w:t>
      </w:r>
    </w:p>
    <w:p w:rsidR="00555E6C" w:rsidRDefault="00555E6C" w:rsidP="00727826">
      <w:pPr>
        <w:pStyle w:val="ListParagraph"/>
        <w:numPr>
          <w:ilvl w:val="0"/>
          <w:numId w:val="8"/>
        </w:numPr>
        <w:tabs>
          <w:tab w:val="left" w:pos="1134"/>
        </w:tabs>
        <w:spacing w:after="0" w:line="240" w:lineRule="auto"/>
        <w:ind w:left="426" w:hanging="426"/>
        <w:jc w:val="both"/>
        <w:rPr>
          <w:rFonts w:ascii="Times New Roman" w:hAnsi="Times New Roman"/>
          <w:sz w:val="28"/>
          <w:szCs w:val="28"/>
        </w:rPr>
      </w:pPr>
      <w:r>
        <w:rPr>
          <w:rFonts w:ascii="Times New Roman" w:hAnsi="Times New Roman"/>
          <w:sz w:val="28"/>
          <w:szCs w:val="28"/>
        </w:rPr>
        <w:t>Понимание логико-грамматических конструкций</w:t>
      </w:r>
    </w:p>
    <w:p w:rsidR="00555E6C" w:rsidRDefault="00555E6C" w:rsidP="00727826">
      <w:pPr>
        <w:pStyle w:val="ListParagraph"/>
        <w:numPr>
          <w:ilvl w:val="0"/>
          <w:numId w:val="8"/>
        </w:numPr>
        <w:tabs>
          <w:tab w:val="left" w:pos="1134"/>
        </w:tabs>
        <w:spacing w:after="0" w:line="240" w:lineRule="auto"/>
        <w:ind w:left="426" w:hanging="426"/>
        <w:jc w:val="both"/>
        <w:rPr>
          <w:rFonts w:ascii="Times New Roman" w:hAnsi="Times New Roman"/>
          <w:sz w:val="28"/>
          <w:szCs w:val="28"/>
        </w:rPr>
      </w:pPr>
      <w:r>
        <w:rPr>
          <w:rFonts w:ascii="Times New Roman" w:hAnsi="Times New Roman"/>
          <w:sz w:val="28"/>
          <w:szCs w:val="28"/>
        </w:rPr>
        <w:t>Связная речь</w:t>
      </w:r>
    </w:p>
    <w:p w:rsidR="00555E6C" w:rsidRDefault="00555E6C" w:rsidP="00D00341">
      <w:pPr>
        <w:tabs>
          <w:tab w:val="left" w:pos="1134"/>
        </w:tabs>
        <w:spacing w:after="0" w:line="240" w:lineRule="auto"/>
        <w:jc w:val="both"/>
        <w:rPr>
          <w:rFonts w:ascii="Times New Roman" w:hAnsi="Times New Roman"/>
          <w:sz w:val="28"/>
          <w:szCs w:val="28"/>
        </w:rPr>
      </w:pPr>
      <w:r>
        <w:rPr>
          <w:rFonts w:ascii="Times New Roman" w:hAnsi="Times New Roman"/>
          <w:sz w:val="28"/>
          <w:szCs w:val="28"/>
        </w:rPr>
        <w:tab/>
      </w:r>
    </w:p>
    <w:p w:rsidR="00555E6C" w:rsidRDefault="00555E6C" w:rsidP="00D00341">
      <w:pPr>
        <w:tabs>
          <w:tab w:val="left" w:pos="1134"/>
        </w:tabs>
        <w:spacing w:after="0" w:line="240" w:lineRule="auto"/>
        <w:jc w:val="both"/>
        <w:rPr>
          <w:rFonts w:ascii="Times New Roman" w:hAnsi="Times New Roman"/>
          <w:b/>
          <w:i/>
          <w:sz w:val="28"/>
          <w:szCs w:val="28"/>
        </w:rPr>
      </w:pPr>
      <w:r w:rsidRPr="00AB65AD">
        <w:rPr>
          <w:rFonts w:ascii="Times New Roman" w:hAnsi="Times New Roman"/>
          <w:b/>
          <w:i/>
          <w:sz w:val="28"/>
          <w:szCs w:val="28"/>
        </w:rPr>
        <w:t>Используемые методики:</w:t>
      </w:r>
    </w:p>
    <w:p w:rsidR="00555E6C" w:rsidRPr="006F22BD" w:rsidRDefault="00555E6C" w:rsidP="006F22BD">
      <w:pPr>
        <w:pStyle w:val="NormalWeb"/>
        <w:shd w:val="clear" w:color="auto" w:fill="FFFFFF"/>
        <w:rPr>
          <w:rFonts w:ascii="Tahoma" w:hAnsi="Tahoma" w:cs="Tahoma"/>
          <w:color w:val="000000"/>
          <w:sz w:val="18"/>
          <w:szCs w:val="16"/>
        </w:rPr>
      </w:pPr>
      <w:r>
        <w:rPr>
          <w:sz w:val="28"/>
          <w:szCs w:val="28"/>
        </w:rPr>
        <w:t xml:space="preserve">«Иллюстрированный материал для обследования устной речи детей старшего возраста» Иншаковой О.Б.;  </w:t>
      </w:r>
      <w:r w:rsidRPr="006F22BD">
        <w:rPr>
          <w:color w:val="000000"/>
          <w:sz w:val="28"/>
          <w:szCs w:val="27"/>
        </w:rPr>
        <w:t>элементы методики Т.А. Фотековой.</w:t>
      </w:r>
    </w:p>
    <w:p w:rsidR="00555E6C" w:rsidRDefault="00555E6C" w:rsidP="007F0595">
      <w:pPr>
        <w:tabs>
          <w:tab w:val="left" w:pos="709"/>
        </w:tabs>
        <w:spacing w:after="0" w:line="240" w:lineRule="auto"/>
        <w:ind w:firstLine="360"/>
        <w:jc w:val="both"/>
        <w:rPr>
          <w:rFonts w:ascii="Times New Roman" w:hAnsi="Times New Roman"/>
          <w:sz w:val="28"/>
          <w:szCs w:val="28"/>
        </w:rPr>
      </w:pPr>
      <w:r>
        <w:rPr>
          <w:rFonts w:ascii="Times New Roman" w:hAnsi="Times New Roman"/>
          <w:sz w:val="28"/>
          <w:szCs w:val="28"/>
        </w:rPr>
        <w:tab/>
        <w:t>Для качественного анализа особенностей развития речи и коммуникативной деятельности детей логопункта, заполняются речевые карты воспитанников и применяются следующие приёмы диагностического мониторинга:</w:t>
      </w:r>
    </w:p>
    <w:p w:rsidR="00555E6C" w:rsidRDefault="00555E6C" w:rsidP="00727826">
      <w:pPr>
        <w:pStyle w:val="ListParagraph"/>
        <w:numPr>
          <w:ilvl w:val="0"/>
          <w:numId w:val="10"/>
        </w:numPr>
        <w:tabs>
          <w:tab w:val="left" w:pos="851"/>
        </w:tabs>
        <w:spacing w:after="0" w:line="240" w:lineRule="auto"/>
        <w:ind w:left="851" w:hanging="425"/>
        <w:jc w:val="both"/>
        <w:rPr>
          <w:rFonts w:ascii="Times New Roman" w:hAnsi="Times New Roman"/>
          <w:sz w:val="28"/>
          <w:szCs w:val="28"/>
        </w:rPr>
      </w:pPr>
      <w:r>
        <w:rPr>
          <w:rFonts w:ascii="Times New Roman" w:hAnsi="Times New Roman"/>
          <w:sz w:val="28"/>
          <w:szCs w:val="28"/>
        </w:rPr>
        <w:t>сбор анамнестических данных;</w:t>
      </w:r>
    </w:p>
    <w:p w:rsidR="00555E6C" w:rsidRDefault="00555E6C" w:rsidP="00727826">
      <w:pPr>
        <w:pStyle w:val="ListParagraph"/>
        <w:numPr>
          <w:ilvl w:val="0"/>
          <w:numId w:val="10"/>
        </w:numPr>
        <w:tabs>
          <w:tab w:val="left" w:pos="851"/>
        </w:tabs>
        <w:spacing w:after="0" w:line="240" w:lineRule="auto"/>
        <w:ind w:left="851" w:hanging="425"/>
        <w:jc w:val="both"/>
        <w:rPr>
          <w:rFonts w:ascii="Times New Roman" w:hAnsi="Times New Roman"/>
          <w:sz w:val="28"/>
          <w:szCs w:val="28"/>
        </w:rPr>
      </w:pPr>
      <w:r>
        <w:rPr>
          <w:rFonts w:ascii="Times New Roman" w:hAnsi="Times New Roman"/>
          <w:sz w:val="28"/>
          <w:szCs w:val="28"/>
        </w:rPr>
        <w:t>беседы с родителями;</w:t>
      </w:r>
    </w:p>
    <w:p w:rsidR="00555E6C" w:rsidRPr="00BF1FC7" w:rsidRDefault="00555E6C" w:rsidP="00727826">
      <w:pPr>
        <w:pStyle w:val="ListParagraph"/>
        <w:numPr>
          <w:ilvl w:val="0"/>
          <w:numId w:val="10"/>
        </w:numPr>
        <w:tabs>
          <w:tab w:val="left" w:pos="851"/>
        </w:tabs>
        <w:spacing w:after="0" w:line="240" w:lineRule="auto"/>
        <w:ind w:left="851" w:hanging="425"/>
        <w:jc w:val="both"/>
        <w:rPr>
          <w:rFonts w:ascii="Times New Roman" w:hAnsi="Times New Roman"/>
          <w:sz w:val="28"/>
          <w:szCs w:val="28"/>
        </w:rPr>
      </w:pPr>
      <w:r>
        <w:rPr>
          <w:rFonts w:ascii="Times New Roman" w:hAnsi="Times New Roman"/>
          <w:sz w:val="28"/>
          <w:szCs w:val="28"/>
        </w:rPr>
        <w:t xml:space="preserve">наблюдения за детьми во время занятий, в режимных моментах; </w:t>
      </w:r>
      <w:r w:rsidRPr="00BF1FC7">
        <w:rPr>
          <w:rFonts w:ascii="Times New Roman" w:hAnsi="Times New Roman"/>
          <w:sz w:val="28"/>
          <w:szCs w:val="28"/>
        </w:rPr>
        <w:t>в игре</w:t>
      </w:r>
      <w:r>
        <w:rPr>
          <w:rFonts w:ascii="Times New Roman" w:hAnsi="Times New Roman"/>
          <w:sz w:val="28"/>
          <w:szCs w:val="28"/>
        </w:rPr>
        <w:t>;</w:t>
      </w:r>
    </w:p>
    <w:p w:rsidR="00555E6C" w:rsidRDefault="00555E6C" w:rsidP="00727826">
      <w:pPr>
        <w:pStyle w:val="ListParagraph"/>
        <w:numPr>
          <w:ilvl w:val="0"/>
          <w:numId w:val="10"/>
        </w:numPr>
        <w:tabs>
          <w:tab w:val="left" w:pos="851"/>
        </w:tabs>
        <w:spacing w:after="0" w:line="240" w:lineRule="auto"/>
        <w:ind w:left="851" w:hanging="425"/>
        <w:jc w:val="both"/>
        <w:rPr>
          <w:rFonts w:ascii="Times New Roman" w:hAnsi="Times New Roman"/>
          <w:sz w:val="28"/>
          <w:szCs w:val="28"/>
        </w:rPr>
      </w:pPr>
      <w:r>
        <w:rPr>
          <w:rFonts w:ascii="Times New Roman" w:hAnsi="Times New Roman"/>
          <w:sz w:val="28"/>
          <w:szCs w:val="28"/>
        </w:rPr>
        <w:t>беседа с детьми;</w:t>
      </w:r>
    </w:p>
    <w:p w:rsidR="00555E6C" w:rsidRDefault="00555E6C" w:rsidP="00727826">
      <w:pPr>
        <w:pStyle w:val="ListParagraph"/>
        <w:numPr>
          <w:ilvl w:val="0"/>
          <w:numId w:val="10"/>
        </w:numPr>
        <w:tabs>
          <w:tab w:val="left" w:pos="851"/>
        </w:tabs>
        <w:spacing w:after="0" w:line="240" w:lineRule="auto"/>
        <w:ind w:left="851" w:hanging="425"/>
        <w:jc w:val="both"/>
        <w:rPr>
          <w:rFonts w:ascii="Times New Roman" w:hAnsi="Times New Roman"/>
          <w:sz w:val="28"/>
          <w:szCs w:val="28"/>
        </w:rPr>
      </w:pPr>
      <w:r>
        <w:rPr>
          <w:rFonts w:ascii="Times New Roman" w:hAnsi="Times New Roman"/>
          <w:sz w:val="28"/>
          <w:szCs w:val="28"/>
        </w:rPr>
        <w:t>беседа с воспитателями.</w:t>
      </w:r>
    </w:p>
    <w:p w:rsidR="00555E6C" w:rsidRDefault="00555E6C" w:rsidP="007F0595">
      <w:pPr>
        <w:tabs>
          <w:tab w:val="left" w:pos="0"/>
        </w:tabs>
        <w:spacing w:after="0" w:line="240" w:lineRule="auto"/>
        <w:jc w:val="both"/>
        <w:rPr>
          <w:rFonts w:ascii="Times New Roman" w:hAnsi="Times New Roman"/>
          <w:sz w:val="28"/>
          <w:szCs w:val="28"/>
        </w:rPr>
      </w:pPr>
      <w:r>
        <w:rPr>
          <w:rFonts w:ascii="Times New Roman" w:hAnsi="Times New Roman"/>
          <w:sz w:val="28"/>
          <w:szCs w:val="28"/>
        </w:rPr>
        <w:tab/>
        <w:t>Результаты мониторинга заносятся в диагностическую карту (речевую карту).</w:t>
      </w:r>
    </w:p>
    <w:p w:rsidR="00555E6C" w:rsidRDefault="00555E6C" w:rsidP="007F0595">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FF55B0">
        <w:rPr>
          <w:rFonts w:ascii="Times New Roman" w:hAnsi="Times New Roman"/>
          <w:sz w:val="28"/>
          <w:szCs w:val="28"/>
        </w:rPr>
        <w:t xml:space="preserve">Данные мониторинга используются для проектирования индивидуальных планов коррекционно-развивающей работы (индивидуальных </w:t>
      </w:r>
      <w:r>
        <w:rPr>
          <w:rFonts w:ascii="Times New Roman" w:hAnsi="Times New Roman"/>
          <w:sz w:val="28"/>
          <w:szCs w:val="28"/>
        </w:rPr>
        <w:t xml:space="preserve">образовательных </w:t>
      </w:r>
      <w:r w:rsidRPr="00FF55B0">
        <w:rPr>
          <w:rFonts w:ascii="Times New Roman" w:hAnsi="Times New Roman"/>
          <w:sz w:val="28"/>
          <w:szCs w:val="28"/>
        </w:rPr>
        <w:t>маршрутов), корректировки образовательных задач с учетом достижений детей в освоении программы.</w:t>
      </w:r>
    </w:p>
    <w:p w:rsidR="00555E6C" w:rsidRDefault="00555E6C" w:rsidP="007F0595">
      <w:pPr>
        <w:tabs>
          <w:tab w:val="left" w:pos="709"/>
        </w:tabs>
        <w:spacing w:after="0" w:line="240" w:lineRule="auto"/>
        <w:jc w:val="both"/>
        <w:rPr>
          <w:rFonts w:ascii="Times New Roman" w:hAnsi="Times New Roman"/>
          <w:sz w:val="28"/>
          <w:szCs w:val="28"/>
        </w:rPr>
      </w:pPr>
    </w:p>
    <w:p w:rsidR="00555E6C" w:rsidRPr="00D961FB" w:rsidRDefault="00555E6C" w:rsidP="00D961FB">
      <w:pPr>
        <w:pStyle w:val="ListParagraph"/>
        <w:numPr>
          <w:ilvl w:val="0"/>
          <w:numId w:val="19"/>
        </w:numPr>
        <w:spacing w:after="0" w:line="240" w:lineRule="auto"/>
        <w:jc w:val="center"/>
        <w:rPr>
          <w:rFonts w:ascii="Times New Roman" w:hAnsi="Times New Roman"/>
          <w:b/>
          <w:sz w:val="28"/>
          <w:szCs w:val="28"/>
        </w:rPr>
      </w:pPr>
      <w:r w:rsidRPr="00D961FB">
        <w:rPr>
          <w:rFonts w:ascii="Times New Roman" w:hAnsi="Times New Roman"/>
          <w:b/>
          <w:sz w:val="28"/>
          <w:szCs w:val="28"/>
        </w:rPr>
        <w:t>ОРГАНИЗАЦИОННЫЙ РАЗДЕЛ</w:t>
      </w:r>
    </w:p>
    <w:p w:rsidR="00555E6C" w:rsidRPr="00D00341" w:rsidRDefault="00555E6C" w:rsidP="00727826">
      <w:pPr>
        <w:pStyle w:val="ListParagraph"/>
        <w:spacing w:after="0" w:line="240" w:lineRule="auto"/>
        <w:ind w:left="0"/>
        <w:jc w:val="center"/>
        <w:rPr>
          <w:rFonts w:ascii="Times New Roman" w:hAnsi="Times New Roman"/>
          <w:sz w:val="28"/>
          <w:szCs w:val="28"/>
        </w:rPr>
      </w:pPr>
    </w:p>
    <w:p w:rsidR="00555E6C" w:rsidRPr="00727826" w:rsidRDefault="00555E6C" w:rsidP="00DA53EE">
      <w:pPr>
        <w:spacing w:after="0" w:line="240" w:lineRule="auto"/>
        <w:jc w:val="center"/>
        <w:rPr>
          <w:rFonts w:ascii="Times New Roman" w:hAnsi="Times New Roman"/>
          <w:b/>
          <w:sz w:val="28"/>
          <w:szCs w:val="28"/>
        </w:rPr>
      </w:pPr>
      <w:r w:rsidRPr="00727826">
        <w:rPr>
          <w:rFonts w:ascii="Times New Roman" w:hAnsi="Times New Roman"/>
          <w:b/>
          <w:sz w:val="28"/>
          <w:szCs w:val="28"/>
        </w:rPr>
        <w:t>3.1. Материально-техническое обеспечение программы</w:t>
      </w:r>
    </w:p>
    <w:p w:rsidR="00555E6C" w:rsidRDefault="00555E6C" w:rsidP="00727826">
      <w:pPr>
        <w:spacing w:after="0" w:line="240" w:lineRule="auto"/>
        <w:jc w:val="both"/>
        <w:rPr>
          <w:rFonts w:ascii="Times New Roman" w:hAnsi="Times New Roman"/>
          <w:sz w:val="28"/>
          <w:szCs w:val="28"/>
        </w:rPr>
      </w:pPr>
    </w:p>
    <w:p w:rsidR="00555E6C" w:rsidRPr="00725D0F" w:rsidRDefault="00555E6C" w:rsidP="00725D0F">
      <w:pPr>
        <w:spacing w:after="0" w:line="240" w:lineRule="auto"/>
        <w:ind w:firstLine="708"/>
        <w:jc w:val="both"/>
        <w:rPr>
          <w:rFonts w:ascii="Times New Roman" w:hAnsi="Times New Roman"/>
          <w:b/>
          <w:i/>
          <w:sz w:val="28"/>
          <w:szCs w:val="28"/>
        </w:rPr>
      </w:pPr>
      <w:r>
        <w:rPr>
          <w:rFonts w:ascii="Times New Roman" w:hAnsi="Times New Roman"/>
          <w:sz w:val="28"/>
          <w:szCs w:val="28"/>
        </w:rPr>
        <w:t>В МБ ДОУ № 11 имеется</w:t>
      </w:r>
      <w:r w:rsidRPr="00FF55B0">
        <w:rPr>
          <w:rFonts w:ascii="Times New Roman" w:hAnsi="Times New Roman"/>
          <w:sz w:val="28"/>
          <w:szCs w:val="28"/>
        </w:rPr>
        <w:t xml:space="preserve"> </w:t>
      </w:r>
      <w:r>
        <w:rPr>
          <w:rFonts w:ascii="Times New Roman" w:hAnsi="Times New Roman"/>
          <w:sz w:val="28"/>
          <w:szCs w:val="28"/>
        </w:rPr>
        <w:t>л</w:t>
      </w:r>
      <w:r w:rsidRPr="00FF55B0">
        <w:rPr>
          <w:rFonts w:ascii="Times New Roman" w:hAnsi="Times New Roman"/>
          <w:sz w:val="28"/>
          <w:szCs w:val="28"/>
        </w:rPr>
        <w:t xml:space="preserve">огопедический </w:t>
      </w:r>
      <w:r>
        <w:rPr>
          <w:rFonts w:ascii="Times New Roman" w:hAnsi="Times New Roman"/>
          <w:sz w:val="28"/>
          <w:szCs w:val="28"/>
        </w:rPr>
        <w:t>кабинет,</w:t>
      </w:r>
      <w:r w:rsidRPr="00FF55B0">
        <w:rPr>
          <w:rFonts w:ascii="Times New Roman" w:hAnsi="Times New Roman"/>
          <w:sz w:val="28"/>
          <w:szCs w:val="28"/>
        </w:rPr>
        <w:t xml:space="preserve"> </w:t>
      </w:r>
      <w:r w:rsidRPr="00725D0F">
        <w:rPr>
          <w:rFonts w:ascii="Times New Roman" w:hAnsi="Times New Roman"/>
          <w:sz w:val="28"/>
          <w:szCs w:val="28"/>
        </w:rPr>
        <w:t>отвечающий санитарно-гигиеническим требованиям, требованиям пожарной безопасности и приспособленный для проведения индивидуальных и подгрупповых занятий с детьми, консультаций для родителей. Кабинет оснащ</w:t>
      </w:r>
      <w:r>
        <w:rPr>
          <w:rFonts w:ascii="Times New Roman" w:hAnsi="Times New Roman"/>
          <w:sz w:val="28"/>
          <w:szCs w:val="28"/>
        </w:rPr>
        <w:t xml:space="preserve">ен </w:t>
      </w:r>
      <w:r w:rsidRPr="00725D0F">
        <w:rPr>
          <w:rFonts w:ascii="Times New Roman" w:hAnsi="Times New Roman"/>
          <w:sz w:val="28"/>
          <w:szCs w:val="28"/>
        </w:rPr>
        <w:t>необходимым оборудованием согласно общим требованиям, предъявляемым к оборудованию логопедического кабинета.</w:t>
      </w:r>
    </w:p>
    <w:p w:rsidR="00555E6C" w:rsidRDefault="00555E6C" w:rsidP="00411C8E">
      <w:pPr>
        <w:spacing w:after="0" w:line="240" w:lineRule="auto"/>
        <w:jc w:val="both"/>
        <w:rPr>
          <w:rFonts w:ascii="Times New Roman" w:hAnsi="Times New Roman"/>
          <w:b/>
          <w:i/>
          <w:sz w:val="28"/>
          <w:szCs w:val="28"/>
        </w:rPr>
      </w:pPr>
    </w:p>
    <w:p w:rsidR="00555E6C" w:rsidRDefault="00555E6C" w:rsidP="00411C8E">
      <w:pPr>
        <w:spacing w:after="0" w:line="240" w:lineRule="auto"/>
        <w:jc w:val="both"/>
        <w:rPr>
          <w:rFonts w:ascii="Times New Roman" w:hAnsi="Times New Roman"/>
          <w:b/>
          <w:i/>
          <w:sz w:val="28"/>
          <w:szCs w:val="28"/>
        </w:rPr>
      </w:pPr>
    </w:p>
    <w:p w:rsidR="00555E6C" w:rsidRPr="00725D0F" w:rsidRDefault="00555E6C" w:rsidP="00DA53EE">
      <w:pPr>
        <w:pStyle w:val="ListParagraph"/>
        <w:spacing w:after="0" w:line="240" w:lineRule="auto"/>
        <w:ind w:left="0"/>
        <w:jc w:val="center"/>
        <w:rPr>
          <w:rFonts w:ascii="Times New Roman" w:hAnsi="Times New Roman"/>
          <w:b/>
          <w:sz w:val="28"/>
          <w:szCs w:val="28"/>
        </w:rPr>
      </w:pPr>
      <w:r w:rsidRPr="00725D0F">
        <w:rPr>
          <w:rFonts w:ascii="Times New Roman" w:hAnsi="Times New Roman"/>
          <w:b/>
          <w:sz w:val="28"/>
          <w:szCs w:val="28"/>
        </w:rPr>
        <w:t>3.</w:t>
      </w:r>
      <w:r>
        <w:rPr>
          <w:rFonts w:ascii="Times New Roman" w:hAnsi="Times New Roman"/>
          <w:b/>
          <w:sz w:val="28"/>
          <w:szCs w:val="28"/>
        </w:rPr>
        <w:t>2</w:t>
      </w:r>
      <w:r w:rsidRPr="00725D0F">
        <w:rPr>
          <w:rFonts w:ascii="Times New Roman" w:hAnsi="Times New Roman"/>
          <w:b/>
          <w:sz w:val="28"/>
          <w:szCs w:val="28"/>
        </w:rPr>
        <w:t>. Обеспеченность программы методическими материалами и средствами обучения</w:t>
      </w:r>
    </w:p>
    <w:p w:rsidR="00555E6C" w:rsidRPr="00411C8E" w:rsidRDefault="00555E6C" w:rsidP="00725D0F">
      <w:pPr>
        <w:pStyle w:val="ListParagraph"/>
        <w:spacing w:after="0" w:line="240" w:lineRule="auto"/>
        <w:ind w:left="0"/>
        <w:jc w:val="both"/>
        <w:rPr>
          <w:rFonts w:ascii="Times New Roman" w:hAnsi="Times New Roman"/>
          <w:b/>
          <w:i/>
          <w:sz w:val="28"/>
          <w:szCs w:val="28"/>
        </w:rPr>
      </w:pPr>
    </w:p>
    <w:p w:rsidR="00555E6C" w:rsidRDefault="00555E6C" w:rsidP="00725D0F">
      <w:pPr>
        <w:pStyle w:val="ListParagraph"/>
        <w:spacing w:after="0" w:line="240" w:lineRule="auto"/>
        <w:ind w:left="0"/>
        <w:jc w:val="both"/>
        <w:rPr>
          <w:rFonts w:ascii="Times New Roman" w:hAnsi="Times New Roman"/>
          <w:sz w:val="28"/>
          <w:szCs w:val="28"/>
        </w:rPr>
      </w:pPr>
      <w:r w:rsidRPr="00EB6434">
        <w:rPr>
          <w:rFonts w:ascii="Times New Roman" w:hAnsi="Times New Roman"/>
          <w:sz w:val="28"/>
          <w:szCs w:val="28"/>
        </w:rPr>
        <w:t>1. Аганович З.Е //Сборник домашних заданий в помощь логопедам и родителям для преодоления лексико-грамматического недоразвития речи у дошкольников с ОНР.- СПб.: «Детство-Пресс», 2001.</w:t>
      </w:r>
    </w:p>
    <w:p w:rsidR="00555E6C" w:rsidRDefault="00555E6C" w:rsidP="00725D0F">
      <w:pPr>
        <w:pStyle w:val="ListParagraph"/>
        <w:spacing w:after="0" w:line="240" w:lineRule="auto"/>
        <w:ind w:left="0"/>
        <w:jc w:val="both"/>
        <w:rPr>
          <w:rFonts w:ascii="Times New Roman" w:hAnsi="Times New Roman"/>
          <w:sz w:val="28"/>
          <w:szCs w:val="28"/>
        </w:rPr>
      </w:pPr>
      <w:r w:rsidRPr="00EB6434">
        <w:rPr>
          <w:rFonts w:ascii="Times New Roman" w:hAnsi="Times New Roman"/>
          <w:sz w:val="28"/>
          <w:szCs w:val="28"/>
        </w:rPr>
        <w:t xml:space="preserve">2. </w:t>
      </w:r>
      <w:r>
        <w:rPr>
          <w:rFonts w:ascii="Times New Roman" w:hAnsi="Times New Roman"/>
          <w:sz w:val="28"/>
          <w:szCs w:val="28"/>
        </w:rPr>
        <w:t xml:space="preserve"> </w:t>
      </w:r>
      <w:r w:rsidRPr="00EB6434">
        <w:rPr>
          <w:rFonts w:ascii="Times New Roman" w:hAnsi="Times New Roman"/>
          <w:sz w:val="28"/>
          <w:szCs w:val="28"/>
        </w:rPr>
        <w:t>Арефьева Л.Н.// Лексические темы по развитию речи детей 4-8 лет. – М.: Сфера, 2008</w:t>
      </w:r>
    </w:p>
    <w:p w:rsidR="00555E6C" w:rsidRDefault="00555E6C" w:rsidP="00725D0F">
      <w:pPr>
        <w:spacing w:after="0" w:line="240" w:lineRule="auto"/>
        <w:jc w:val="both"/>
        <w:rPr>
          <w:rFonts w:ascii="Times New Roman" w:hAnsi="Times New Roman"/>
          <w:sz w:val="28"/>
        </w:rPr>
      </w:pPr>
      <w:r>
        <w:rPr>
          <w:rFonts w:ascii="Times New Roman" w:hAnsi="Times New Roman"/>
          <w:sz w:val="28"/>
        </w:rPr>
        <w:t xml:space="preserve">3. </w:t>
      </w:r>
      <w:r w:rsidRPr="00F4455A">
        <w:rPr>
          <w:rFonts w:ascii="Times New Roman" w:hAnsi="Times New Roman"/>
          <w:sz w:val="28"/>
        </w:rPr>
        <w:t>Беккер К.-П., Совак М. Логопедия.—М., 1981.</w:t>
      </w:r>
    </w:p>
    <w:p w:rsidR="00555E6C" w:rsidRPr="00E723EC" w:rsidRDefault="00555E6C" w:rsidP="00725D0F">
      <w:pPr>
        <w:spacing w:after="0" w:line="240" w:lineRule="auto"/>
        <w:jc w:val="both"/>
        <w:rPr>
          <w:rFonts w:ascii="Times New Roman" w:hAnsi="Times New Roman"/>
          <w:sz w:val="28"/>
        </w:rPr>
      </w:pPr>
      <w:r>
        <w:rPr>
          <w:rFonts w:ascii="Times New Roman" w:hAnsi="Times New Roman"/>
          <w:sz w:val="28"/>
          <w:szCs w:val="28"/>
        </w:rPr>
        <w:t>4</w:t>
      </w:r>
      <w:r w:rsidRPr="00EB6434">
        <w:rPr>
          <w:rFonts w:ascii="Times New Roman" w:hAnsi="Times New Roman"/>
          <w:sz w:val="28"/>
          <w:szCs w:val="28"/>
        </w:rPr>
        <w:t xml:space="preserve">. Васильева С.В., Соколова Н.//Логопедические игры для дошкольников (с приложением). - М.: «Школьная пресса», 2001. </w:t>
      </w:r>
    </w:p>
    <w:p w:rsidR="00555E6C" w:rsidRDefault="00555E6C" w:rsidP="00725D0F">
      <w:pPr>
        <w:spacing w:after="0" w:line="240" w:lineRule="auto"/>
        <w:jc w:val="both"/>
        <w:rPr>
          <w:rFonts w:ascii="Times New Roman" w:hAnsi="Times New Roman"/>
          <w:sz w:val="28"/>
        </w:rPr>
      </w:pPr>
      <w:r>
        <w:rPr>
          <w:rFonts w:ascii="Times New Roman" w:hAnsi="Times New Roman"/>
          <w:sz w:val="28"/>
          <w:szCs w:val="28"/>
        </w:rPr>
        <w:t>5.</w:t>
      </w:r>
      <w:r w:rsidRPr="001C697B">
        <w:rPr>
          <w:rFonts w:ascii="Times New Roman" w:hAnsi="Times New Roman"/>
          <w:sz w:val="28"/>
        </w:rPr>
        <w:t xml:space="preserve"> </w:t>
      </w:r>
      <w:r w:rsidRPr="00F4455A">
        <w:rPr>
          <w:rFonts w:ascii="Times New Roman" w:hAnsi="Times New Roman"/>
          <w:sz w:val="28"/>
        </w:rPr>
        <w:t>Волкова Г. А. Игровая деятельность в устранении заикания у дошкольников.— М., 1983.</w:t>
      </w:r>
    </w:p>
    <w:p w:rsidR="00555E6C" w:rsidRPr="00F4455A" w:rsidRDefault="00555E6C" w:rsidP="00725D0F">
      <w:pPr>
        <w:spacing w:after="0" w:line="240" w:lineRule="auto"/>
        <w:jc w:val="both"/>
        <w:rPr>
          <w:rFonts w:ascii="Times New Roman" w:hAnsi="Times New Roman"/>
          <w:sz w:val="28"/>
        </w:rPr>
      </w:pPr>
      <w:r>
        <w:rPr>
          <w:rFonts w:ascii="Times New Roman" w:hAnsi="Times New Roman"/>
          <w:sz w:val="28"/>
        </w:rPr>
        <w:t xml:space="preserve">6. </w:t>
      </w:r>
      <w:r w:rsidRPr="00F4455A">
        <w:rPr>
          <w:rFonts w:ascii="Times New Roman" w:hAnsi="Times New Roman"/>
          <w:sz w:val="28"/>
        </w:rPr>
        <w:t>Волкова Г. А. Логопедическая ритмика.— М., 1985.</w:t>
      </w:r>
    </w:p>
    <w:p w:rsidR="00555E6C" w:rsidRDefault="00555E6C" w:rsidP="00725D0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7</w:t>
      </w:r>
      <w:r w:rsidRPr="00EB6434">
        <w:rPr>
          <w:rFonts w:ascii="Times New Roman" w:hAnsi="Times New Roman"/>
          <w:sz w:val="28"/>
          <w:szCs w:val="28"/>
        </w:rPr>
        <w:t xml:space="preserve">. Глинка Г.А. Буду говорить, читать, писать правильно. СПб: Питер, 1996. </w:t>
      </w:r>
    </w:p>
    <w:p w:rsidR="00555E6C" w:rsidRDefault="00555E6C" w:rsidP="00725D0F">
      <w:pPr>
        <w:spacing w:after="0" w:line="240" w:lineRule="auto"/>
        <w:jc w:val="both"/>
        <w:rPr>
          <w:rFonts w:ascii="Times New Roman" w:hAnsi="Times New Roman"/>
          <w:sz w:val="28"/>
        </w:rPr>
      </w:pPr>
      <w:r>
        <w:rPr>
          <w:rFonts w:ascii="Times New Roman" w:hAnsi="Times New Roman"/>
          <w:sz w:val="28"/>
        </w:rPr>
        <w:t xml:space="preserve">8. </w:t>
      </w:r>
      <w:r w:rsidRPr="00F4455A">
        <w:rPr>
          <w:rFonts w:ascii="Times New Roman" w:hAnsi="Times New Roman"/>
          <w:sz w:val="28"/>
        </w:rPr>
        <w:t>Горохова И.А. Речев</w:t>
      </w:r>
      <w:r>
        <w:rPr>
          <w:rFonts w:ascii="Times New Roman" w:hAnsi="Times New Roman"/>
          <w:sz w:val="28"/>
        </w:rPr>
        <w:t>ая гимнастика для малышей. – С</w:t>
      </w:r>
      <w:r w:rsidRPr="00F4455A">
        <w:rPr>
          <w:rFonts w:ascii="Times New Roman" w:hAnsi="Times New Roman"/>
          <w:sz w:val="28"/>
        </w:rPr>
        <w:t>Пб., 2011.</w:t>
      </w:r>
    </w:p>
    <w:p w:rsidR="00555E6C" w:rsidRDefault="00555E6C" w:rsidP="00725D0F">
      <w:pPr>
        <w:spacing w:after="0" w:line="240" w:lineRule="auto"/>
        <w:jc w:val="both"/>
        <w:rPr>
          <w:rFonts w:ascii="Times New Roman" w:hAnsi="Times New Roman"/>
          <w:sz w:val="28"/>
        </w:rPr>
      </w:pPr>
      <w:r>
        <w:rPr>
          <w:rFonts w:ascii="Times New Roman" w:hAnsi="Times New Roman"/>
          <w:sz w:val="28"/>
        </w:rPr>
        <w:t xml:space="preserve">9. </w:t>
      </w:r>
      <w:r w:rsidRPr="00F4455A">
        <w:rPr>
          <w:rFonts w:ascii="Times New Roman" w:hAnsi="Times New Roman"/>
          <w:sz w:val="28"/>
        </w:rPr>
        <w:t>Ефименкова Л. Н. Формирование речи у дошк</w:t>
      </w:r>
      <w:r>
        <w:rPr>
          <w:rFonts w:ascii="Times New Roman" w:hAnsi="Times New Roman"/>
          <w:sz w:val="28"/>
        </w:rPr>
        <w:t xml:space="preserve">ольников.— М., 1985. </w:t>
      </w:r>
    </w:p>
    <w:p w:rsidR="00555E6C" w:rsidRPr="00F4455A" w:rsidRDefault="00555E6C" w:rsidP="00725D0F">
      <w:pPr>
        <w:spacing w:after="0" w:line="240" w:lineRule="auto"/>
        <w:jc w:val="both"/>
        <w:rPr>
          <w:rFonts w:ascii="Times New Roman" w:hAnsi="Times New Roman"/>
          <w:sz w:val="28"/>
        </w:rPr>
      </w:pPr>
      <w:r>
        <w:rPr>
          <w:rFonts w:ascii="Times New Roman" w:hAnsi="Times New Roman"/>
          <w:sz w:val="28"/>
        </w:rPr>
        <w:t xml:space="preserve">10. Заикание </w:t>
      </w:r>
      <w:r w:rsidRPr="00F4455A">
        <w:rPr>
          <w:rFonts w:ascii="Times New Roman" w:hAnsi="Times New Roman"/>
          <w:sz w:val="28"/>
        </w:rPr>
        <w:t>Под ред. Н. А. Власовой, К.-П. Беккера.— М., 1983.</w:t>
      </w:r>
    </w:p>
    <w:p w:rsidR="00555E6C" w:rsidRDefault="00555E6C" w:rsidP="00725D0F">
      <w:pPr>
        <w:spacing w:after="0" w:line="240" w:lineRule="auto"/>
        <w:jc w:val="both"/>
        <w:rPr>
          <w:rFonts w:ascii="Times New Roman" w:hAnsi="Times New Roman"/>
          <w:sz w:val="28"/>
        </w:rPr>
      </w:pPr>
      <w:r>
        <w:rPr>
          <w:rFonts w:ascii="Times New Roman" w:hAnsi="Times New Roman"/>
          <w:sz w:val="28"/>
        </w:rPr>
        <w:t xml:space="preserve">11. </w:t>
      </w:r>
      <w:r w:rsidRPr="00F4455A">
        <w:rPr>
          <w:rFonts w:ascii="Times New Roman" w:hAnsi="Times New Roman"/>
          <w:sz w:val="28"/>
        </w:rPr>
        <w:t>Игры в логопедической работе с детьми /Ред.-сост. В. И. Селиверстов.— М., 1987.</w:t>
      </w:r>
    </w:p>
    <w:p w:rsidR="00555E6C" w:rsidRPr="00F4455A" w:rsidRDefault="00555E6C" w:rsidP="00725D0F">
      <w:pPr>
        <w:spacing w:after="0" w:line="240" w:lineRule="auto"/>
        <w:jc w:val="both"/>
        <w:rPr>
          <w:rFonts w:ascii="Times New Roman" w:hAnsi="Times New Roman"/>
          <w:sz w:val="28"/>
        </w:rPr>
      </w:pPr>
      <w:r>
        <w:rPr>
          <w:rFonts w:ascii="Times New Roman" w:hAnsi="Times New Roman"/>
          <w:sz w:val="28"/>
        </w:rPr>
        <w:t>12. Картушина  М.Ю. Конспекты логоритмических занятий с детьми 5-6 лет. -  М., 2007.</w:t>
      </w:r>
    </w:p>
    <w:p w:rsidR="00555E6C" w:rsidRDefault="00555E6C" w:rsidP="00725D0F">
      <w:pPr>
        <w:spacing w:after="0" w:line="240" w:lineRule="auto"/>
        <w:jc w:val="both"/>
        <w:rPr>
          <w:rFonts w:ascii="Times New Roman" w:hAnsi="Times New Roman"/>
          <w:sz w:val="28"/>
        </w:rPr>
      </w:pPr>
      <w:r>
        <w:rPr>
          <w:rFonts w:ascii="Times New Roman" w:hAnsi="Times New Roman"/>
          <w:sz w:val="28"/>
        </w:rPr>
        <w:t xml:space="preserve">13. </w:t>
      </w:r>
      <w:r w:rsidRPr="00F4455A">
        <w:rPr>
          <w:rFonts w:ascii="Times New Roman" w:hAnsi="Times New Roman"/>
          <w:sz w:val="28"/>
        </w:rPr>
        <w:t>Каше Г. А. Подготовка к школе детей с недостатками речи.— М., 1985.</w:t>
      </w:r>
    </w:p>
    <w:p w:rsidR="00555E6C" w:rsidRDefault="00555E6C" w:rsidP="00725D0F">
      <w:pPr>
        <w:spacing w:after="0" w:line="240" w:lineRule="auto"/>
        <w:jc w:val="both"/>
        <w:rPr>
          <w:rFonts w:ascii="Times New Roman" w:hAnsi="Times New Roman"/>
          <w:sz w:val="28"/>
        </w:rPr>
      </w:pPr>
      <w:r>
        <w:rPr>
          <w:rFonts w:ascii="Times New Roman" w:hAnsi="Times New Roman"/>
          <w:sz w:val="28"/>
          <w:szCs w:val="28"/>
        </w:rPr>
        <w:t xml:space="preserve">14. </w:t>
      </w:r>
      <w:r w:rsidRPr="00EB6434">
        <w:rPr>
          <w:rFonts w:ascii="Times New Roman" w:hAnsi="Times New Roman"/>
          <w:sz w:val="28"/>
          <w:szCs w:val="28"/>
        </w:rPr>
        <w:t>Кирьянова Р.А. Комплексная диагностика и ее использование учителем- логопедом в коррекционной работе с детьми 5-6 лет, имеющими тяжелые нарушения речи. – СПб,2002</w:t>
      </w:r>
    </w:p>
    <w:p w:rsidR="00555E6C" w:rsidRDefault="00555E6C" w:rsidP="00725D0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16</w:t>
      </w:r>
      <w:r w:rsidRPr="00EB6434">
        <w:rPr>
          <w:rFonts w:ascii="Times New Roman" w:hAnsi="Times New Roman"/>
          <w:sz w:val="28"/>
          <w:szCs w:val="28"/>
        </w:rPr>
        <w:t xml:space="preserve">. Козырева Л.М. Звуковые разминки и упражнения для совершенствования техники чтения, Москва: Издатшкола 2000. </w:t>
      </w:r>
    </w:p>
    <w:p w:rsidR="00555E6C" w:rsidRDefault="00555E6C" w:rsidP="00725D0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1</w:t>
      </w:r>
      <w:r w:rsidRPr="00EB6434">
        <w:rPr>
          <w:rFonts w:ascii="Times New Roman" w:hAnsi="Times New Roman"/>
          <w:sz w:val="28"/>
          <w:szCs w:val="28"/>
        </w:rPr>
        <w:t>7. Коноваленко В.В., Коноваленко</w:t>
      </w:r>
      <w:r>
        <w:rPr>
          <w:rFonts w:ascii="Times New Roman" w:hAnsi="Times New Roman"/>
          <w:sz w:val="28"/>
          <w:szCs w:val="28"/>
        </w:rPr>
        <w:t xml:space="preserve"> </w:t>
      </w:r>
      <w:r w:rsidRPr="00EB6434">
        <w:rPr>
          <w:rFonts w:ascii="Times New Roman" w:hAnsi="Times New Roman"/>
          <w:sz w:val="28"/>
          <w:szCs w:val="28"/>
        </w:rPr>
        <w:t>С.В.</w:t>
      </w:r>
      <w:r>
        <w:rPr>
          <w:rFonts w:ascii="Times New Roman" w:hAnsi="Times New Roman"/>
          <w:sz w:val="28"/>
          <w:szCs w:val="28"/>
        </w:rPr>
        <w:t xml:space="preserve"> </w:t>
      </w:r>
      <w:r w:rsidRPr="00EB6434">
        <w:rPr>
          <w:rFonts w:ascii="Times New Roman" w:hAnsi="Times New Roman"/>
          <w:sz w:val="28"/>
          <w:szCs w:val="28"/>
        </w:rPr>
        <w:t xml:space="preserve">Индивидуально - подгрупповая работа с детьми по коррекции звукопроизношения. М.: 1998. </w:t>
      </w:r>
    </w:p>
    <w:p w:rsidR="00555E6C" w:rsidRDefault="00555E6C" w:rsidP="00725D0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1</w:t>
      </w:r>
      <w:r w:rsidRPr="00EB6434">
        <w:rPr>
          <w:rFonts w:ascii="Times New Roman" w:hAnsi="Times New Roman"/>
          <w:sz w:val="28"/>
          <w:szCs w:val="28"/>
        </w:rPr>
        <w:t xml:space="preserve">8. Коноваленко В.В., Коноваленко С.В. Фронтальные логопедические занятия в подготовительной группе для детей с ФФНР. М.: 1998. </w:t>
      </w:r>
    </w:p>
    <w:p w:rsidR="00555E6C" w:rsidRPr="00BD5CAB" w:rsidRDefault="00555E6C" w:rsidP="00DA53EE">
      <w:pPr>
        <w:pStyle w:val="ListParagraph"/>
        <w:numPr>
          <w:ilvl w:val="0"/>
          <w:numId w:val="4"/>
        </w:numPr>
        <w:spacing w:after="0" w:line="240" w:lineRule="auto"/>
        <w:ind w:left="284" w:hanging="284"/>
        <w:jc w:val="both"/>
        <w:rPr>
          <w:rFonts w:ascii="Times New Roman" w:hAnsi="Times New Roman"/>
          <w:sz w:val="28"/>
          <w:szCs w:val="28"/>
        </w:rPr>
      </w:pPr>
      <w:r w:rsidRPr="00BD5CAB">
        <w:rPr>
          <w:rFonts w:ascii="Times New Roman" w:hAnsi="Times New Roman"/>
          <w:sz w:val="28"/>
        </w:rPr>
        <w:t>Кольцова М. М. Ребенок учится говорить.— М., 1979.</w:t>
      </w:r>
      <w:r w:rsidRPr="00BD5CAB">
        <w:rPr>
          <w:rFonts w:ascii="Times New Roman" w:hAnsi="Times New Roman"/>
          <w:sz w:val="28"/>
          <w:szCs w:val="28"/>
        </w:rPr>
        <w:t xml:space="preserve"> </w:t>
      </w:r>
    </w:p>
    <w:p w:rsidR="00555E6C" w:rsidRPr="00C56699" w:rsidRDefault="00555E6C" w:rsidP="00DA53EE">
      <w:pPr>
        <w:pStyle w:val="ListParagraph"/>
        <w:numPr>
          <w:ilvl w:val="0"/>
          <w:numId w:val="4"/>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Pr="00EB6434">
        <w:rPr>
          <w:rFonts w:ascii="Times New Roman" w:hAnsi="Times New Roman"/>
          <w:sz w:val="28"/>
          <w:szCs w:val="28"/>
        </w:rPr>
        <w:t>Кузнецова</w:t>
      </w:r>
      <w:r w:rsidRPr="00BD5CAB">
        <w:rPr>
          <w:rFonts w:ascii="Times New Roman" w:hAnsi="Times New Roman"/>
          <w:sz w:val="28"/>
          <w:szCs w:val="28"/>
        </w:rPr>
        <w:t xml:space="preserve"> </w:t>
      </w:r>
      <w:r w:rsidRPr="00EB6434">
        <w:rPr>
          <w:rFonts w:ascii="Times New Roman" w:hAnsi="Times New Roman"/>
          <w:sz w:val="28"/>
          <w:szCs w:val="28"/>
        </w:rPr>
        <w:t xml:space="preserve">Е.В., </w:t>
      </w:r>
      <w:r>
        <w:rPr>
          <w:rFonts w:ascii="Times New Roman" w:hAnsi="Times New Roman"/>
          <w:sz w:val="28"/>
          <w:szCs w:val="28"/>
        </w:rPr>
        <w:t xml:space="preserve"> </w:t>
      </w:r>
      <w:r w:rsidRPr="00EB6434">
        <w:rPr>
          <w:rFonts w:ascii="Times New Roman" w:hAnsi="Times New Roman"/>
          <w:sz w:val="28"/>
          <w:szCs w:val="28"/>
        </w:rPr>
        <w:t>Тихонова Е.В. //Ступеньки к школе. Обучение грамоте детей с нарушениями речи: Конспекты занятий.-М.: ТЦ «Сфера», 1999.</w:t>
      </w:r>
    </w:p>
    <w:p w:rsidR="00555E6C" w:rsidRDefault="00555E6C" w:rsidP="00725D0F">
      <w:pPr>
        <w:spacing w:after="0" w:line="240" w:lineRule="auto"/>
        <w:jc w:val="both"/>
        <w:rPr>
          <w:rFonts w:ascii="Times New Roman" w:hAnsi="Times New Roman"/>
          <w:sz w:val="28"/>
        </w:rPr>
      </w:pPr>
      <w:r>
        <w:rPr>
          <w:rFonts w:ascii="Times New Roman" w:hAnsi="Times New Roman"/>
          <w:sz w:val="28"/>
          <w:szCs w:val="28"/>
        </w:rPr>
        <w:t xml:space="preserve">21. </w:t>
      </w:r>
      <w:r w:rsidRPr="00EB6434">
        <w:rPr>
          <w:rFonts w:ascii="Times New Roman" w:hAnsi="Times New Roman"/>
          <w:sz w:val="28"/>
          <w:szCs w:val="28"/>
        </w:rPr>
        <w:t>Куликова Т.А. Мастерская букв, М.: 1997.</w:t>
      </w:r>
    </w:p>
    <w:p w:rsidR="00555E6C" w:rsidRDefault="00555E6C" w:rsidP="00725D0F">
      <w:pPr>
        <w:spacing w:after="0" w:line="240" w:lineRule="auto"/>
        <w:jc w:val="both"/>
        <w:rPr>
          <w:rFonts w:ascii="Times New Roman" w:hAnsi="Times New Roman"/>
          <w:sz w:val="28"/>
        </w:rPr>
      </w:pPr>
      <w:r>
        <w:rPr>
          <w:rFonts w:ascii="Times New Roman" w:hAnsi="Times New Roman"/>
          <w:sz w:val="28"/>
        </w:rPr>
        <w:t>22. Куликовская Т.А. Логопедические скороговорки и считалки. Речевой материал для автоматизации звуков у детей. – М., 2014.</w:t>
      </w:r>
    </w:p>
    <w:p w:rsidR="00555E6C" w:rsidRDefault="00555E6C" w:rsidP="00725D0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23. </w:t>
      </w:r>
      <w:r w:rsidRPr="00EB6434">
        <w:rPr>
          <w:rFonts w:ascii="Times New Roman" w:hAnsi="Times New Roman"/>
          <w:sz w:val="28"/>
          <w:szCs w:val="28"/>
        </w:rPr>
        <w:t xml:space="preserve">Крупенчук О.И.// Научите меня говорить правильно. – С.-Пб.: Литера, 2001. </w:t>
      </w:r>
    </w:p>
    <w:p w:rsidR="00555E6C" w:rsidRDefault="00555E6C" w:rsidP="00725D0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24</w:t>
      </w:r>
      <w:r w:rsidRPr="00EB6434">
        <w:rPr>
          <w:rFonts w:ascii="Times New Roman" w:hAnsi="Times New Roman"/>
          <w:sz w:val="28"/>
          <w:szCs w:val="28"/>
        </w:rPr>
        <w:t>. Лопухина И. Логопедия – 550 занимательных упражнений для развития речи, М.: «Аквариум», 1996.</w:t>
      </w:r>
    </w:p>
    <w:p w:rsidR="00555E6C" w:rsidRPr="00F4455A" w:rsidRDefault="00555E6C" w:rsidP="00725D0F">
      <w:pPr>
        <w:spacing w:after="0" w:line="240" w:lineRule="auto"/>
        <w:jc w:val="both"/>
        <w:rPr>
          <w:rFonts w:ascii="Times New Roman" w:hAnsi="Times New Roman"/>
          <w:sz w:val="28"/>
        </w:rPr>
      </w:pPr>
      <w:r>
        <w:rPr>
          <w:rFonts w:ascii="Times New Roman" w:hAnsi="Times New Roman"/>
          <w:sz w:val="28"/>
        </w:rPr>
        <w:t>25. Мартыненко Л.А., Постоева Л.Д. Коррекция речевых нарушений у детей 5-6 лет. – СПб., 2010.</w:t>
      </w:r>
    </w:p>
    <w:p w:rsidR="00555E6C" w:rsidRPr="00F4455A" w:rsidRDefault="00555E6C" w:rsidP="00725D0F">
      <w:pPr>
        <w:spacing w:after="0" w:line="240" w:lineRule="auto"/>
        <w:jc w:val="both"/>
        <w:rPr>
          <w:rFonts w:ascii="Times New Roman" w:hAnsi="Times New Roman"/>
          <w:sz w:val="28"/>
        </w:rPr>
      </w:pPr>
      <w:r>
        <w:rPr>
          <w:rFonts w:ascii="Times New Roman" w:hAnsi="Times New Roman"/>
          <w:sz w:val="28"/>
        </w:rPr>
        <w:t xml:space="preserve">26. </w:t>
      </w:r>
      <w:r w:rsidRPr="00F4455A">
        <w:rPr>
          <w:rFonts w:ascii="Times New Roman" w:hAnsi="Times New Roman"/>
          <w:sz w:val="28"/>
        </w:rPr>
        <w:t>Мастюкова Е. М., Ипполитова М. В. Нарушение речи у детей с церебральным параличом.— М., 1985.</w:t>
      </w:r>
    </w:p>
    <w:p w:rsidR="00555E6C" w:rsidRDefault="00555E6C" w:rsidP="00725D0F">
      <w:pPr>
        <w:spacing w:after="0" w:line="240" w:lineRule="auto"/>
        <w:jc w:val="both"/>
        <w:rPr>
          <w:rFonts w:ascii="Times New Roman" w:hAnsi="Times New Roman"/>
          <w:sz w:val="28"/>
        </w:rPr>
      </w:pPr>
      <w:r>
        <w:rPr>
          <w:rFonts w:ascii="Times New Roman" w:hAnsi="Times New Roman"/>
          <w:sz w:val="28"/>
        </w:rPr>
        <w:t xml:space="preserve">27. </w:t>
      </w:r>
      <w:r w:rsidRPr="00F4455A">
        <w:rPr>
          <w:rFonts w:ascii="Times New Roman" w:hAnsi="Times New Roman"/>
          <w:sz w:val="28"/>
        </w:rPr>
        <w:t>Методика развития речи детей дошкольного возраста.—М., 1984.</w:t>
      </w:r>
    </w:p>
    <w:p w:rsidR="00555E6C" w:rsidRDefault="00555E6C" w:rsidP="00725D0F">
      <w:pPr>
        <w:spacing w:after="0" w:line="240" w:lineRule="auto"/>
        <w:jc w:val="both"/>
        <w:rPr>
          <w:rFonts w:ascii="Times New Roman" w:hAnsi="Times New Roman"/>
          <w:sz w:val="28"/>
        </w:rPr>
      </w:pPr>
      <w:r>
        <w:rPr>
          <w:rFonts w:ascii="Times New Roman" w:hAnsi="Times New Roman"/>
          <w:sz w:val="28"/>
        </w:rPr>
        <w:t>28. Миронова С.А.</w:t>
      </w:r>
      <w:r w:rsidRPr="00AF2040">
        <w:rPr>
          <w:rFonts w:ascii="Times New Roman" w:hAnsi="Times New Roman"/>
          <w:sz w:val="28"/>
        </w:rPr>
        <w:t xml:space="preserve"> </w:t>
      </w:r>
      <w:r>
        <w:rPr>
          <w:rFonts w:ascii="Times New Roman" w:hAnsi="Times New Roman"/>
          <w:sz w:val="28"/>
        </w:rPr>
        <w:t>Развитие речи дошкольников на логопедических занятиях. – М., 1991.</w:t>
      </w:r>
    </w:p>
    <w:p w:rsidR="00555E6C" w:rsidRDefault="00555E6C" w:rsidP="00725D0F">
      <w:pPr>
        <w:spacing w:after="0" w:line="240" w:lineRule="auto"/>
        <w:jc w:val="both"/>
        <w:rPr>
          <w:rFonts w:ascii="Times New Roman" w:hAnsi="Times New Roman"/>
          <w:sz w:val="28"/>
        </w:rPr>
      </w:pPr>
      <w:r>
        <w:rPr>
          <w:rFonts w:ascii="Times New Roman" w:hAnsi="Times New Roman"/>
          <w:sz w:val="28"/>
        </w:rPr>
        <w:t xml:space="preserve">29. </w:t>
      </w:r>
      <w:r w:rsidRPr="00F4455A">
        <w:rPr>
          <w:rFonts w:ascii="Times New Roman" w:hAnsi="Times New Roman"/>
          <w:sz w:val="28"/>
        </w:rPr>
        <w:t xml:space="preserve">Негнезицкая Е. И., Шахнарович А. М. Язык и дети.—М., 1981. </w:t>
      </w:r>
    </w:p>
    <w:p w:rsidR="00555E6C" w:rsidRDefault="00555E6C" w:rsidP="00725D0F">
      <w:pPr>
        <w:spacing w:after="0" w:line="240" w:lineRule="auto"/>
        <w:jc w:val="both"/>
        <w:rPr>
          <w:rFonts w:ascii="Times New Roman" w:hAnsi="Times New Roman"/>
          <w:sz w:val="28"/>
        </w:rPr>
      </w:pPr>
      <w:r>
        <w:rPr>
          <w:rFonts w:ascii="Times New Roman" w:hAnsi="Times New Roman"/>
          <w:sz w:val="28"/>
        </w:rPr>
        <w:t>30. Нищева Н.В. Система коррекционной работы в логопедической группе для детей с ОНР. СПб., 2001.</w:t>
      </w:r>
    </w:p>
    <w:p w:rsidR="00555E6C" w:rsidRDefault="00555E6C" w:rsidP="00725D0F">
      <w:pPr>
        <w:spacing w:after="0" w:line="240" w:lineRule="auto"/>
        <w:jc w:val="both"/>
        <w:rPr>
          <w:rFonts w:ascii="Times New Roman" w:hAnsi="Times New Roman"/>
          <w:sz w:val="28"/>
        </w:rPr>
      </w:pPr>
      <w:r>
        <w:rPr>
          <w:rFonts w:ascii="Times New Roman" w:hAnsi="Times New Roman"/>
          <w:sz w:val="28"/>
        </w:rPr>
        <w:t>31. Новоторцева Н.В. Развитие речи детей.  - Ярославль., 1997.</w:t>
      </w:r>
      <w:r w:rsidRPr="00C56699">
        <w:rPr>
          <w:rFonts w:ascii="Times New Roman" w:hAnsi="Times New Roman"/>
          <w:sz w:val="28"/>
        </w:rPr>
        <w:t xml:space="preserve"> </w:t>
      </w:r>
    </w:p>
    <w:p w:rsidR="00555E6C" w:rsidRDefault="00555E6C" w:rsidP="00725D0F">
      <w:pPr>
        <w:spacing w:after="0" w:line="240" w:lineRule="auto"/>
        <w:jc w:val="both"/>
        <w:rPr>
          <w:rFonts w:ascii="Times New Roman" w:hAnsi="Times New Roman"/>
          <w:sz w:val="28"/>
        </w:rPr>
      </w:pPr>
      <w:r>
        <w:rPr>
          <w:rFonts w:ascii="Times New Roman" w:hAnsi="Times New Roman"/>
          <w:sz w:val="28"/>
        </w:rPr>
        <w:t xml:space="preserve">32. </w:t>
      </w:r>
      <w:r w:rsidRPr="00F4455A">
        <w:rPr>
          <w:rFonts w:ascii="Times New Roman" w:hAnsi="Times New Roman"/>
          <w:sz w:val="28"/>
        </w:rPr>
        <w:t>Основы теории и практики логопедии / Под ред. Р. Е. Левиной.— М., 1968.</w:t>
      </w:r>
    </w:p>
    <w:p w:rsidR="00555E6C" w:rsidRPr="00F4455A" w:rsidRDefault="00555E6C" w:rsidP="00725D0F">
      <w:pPr>
        <w:spacing w:after="0" w:line="240" w:lineRule="auto"/>
        <w:jc w:val="both"/>
        <w:rPr>
          <w:rFonts w:ascii="Times New Roman" w:hAnsi="Times New Roman"/>
          <w:sz w:val="28"/>
        </w:rPr>
      </w:pPr>
      <w:r>
        <w:rPr>
          <w:rFonts w:ascii="Times New Roman" w:hAnsi="Times New Roman"/>
          <w:sz w:val="28"/>
        </w:rPr>
        <w:t xml:space="preserve">33. </w:t>
      </w:r>
      <w:r w:rsidRPr="00F4455A">
        <w:rPr>
          <w:rFonts w:ascii="Times New Roman" w:hAnsi="Times New Roman"/>
          <w:sz w:val="28"/>
        </w:rPr>
        <w:t>Правдина О. В. Логопедия.— М., 1973.</w:t>
      </w:r>
    </w:p>
    <w:p w:rsidR="00555E6C" w:rsidRDefault="00555E6C" w:rsidP="00725D0F">
      <w:pPr>
        <w:spacing w:after="0" w:line="240" w:lineRule="auto"/>
        <w:jc w:val="both"/>
        <w:rPr>
          <w:rFonts w:ascii="Times New Roman" w:hAnsi="Times New Roman"/>
          <w:sz w:val="28"/>
        </w:rPr>
      </w:pPr>
      <w:r>
        <w:rPr>
          <w:rFonts w:ascii="Times New Roman" w:hAnsi="Times New Roman"/>
          <w:sz w:val="28"/>
        </w:rPr>
        <w:t xml:space="preserve">34. </w:t>
      </w:r>
      <w:r w:rsidRPr="00F4455A">
        <w:rPr>
          <w:rFonts w:ascii="Times New Roman" w:hAnsi="Times New Roman"/>
          <w:sz w:val="28"/>
        </w:rPr>
        <w:t>Практикум по дошкольной логопедии /Под ред. В. И. Селиверстова.— М., 1988.</w:t>
      </w:r>
    </w:p>
    <w:p w:rsidR="00555E6C" w:rsidRPr="00C56699" w:rsidRDefault="00555E6C" w:rsidP="00725D0F">
      <w:pPr>
        <w:spacing w:after="0" w:line="240" w:lineRule="auto"/>
        <w:jc w:val="both"/>
        <w:rPr>
          <w:rFonts w:ascii="Times New Roman" w:hAnsi="Times New Roman"/>
          <w:sz w:val="28"/>
        </w:rPr>
      </w:pPr>
      <w:r>
        <w:rPr>
          <w:rFonts w:ascii="Times New Roman" w:hAnsi="Times New Roman"/>
          <w:sz w:val="28"/>
          <w:szCs w:val="28"/>
        </w:rPr>
        <w:t xml:space="preserve">35. </w:t>
      </w:r>
      <w:r w:rsidRPr="00EB6434">
        <w:rPr>
          <w:rFonts w:ascii="Times New Roman" w:hAnsi="Times New Roman"/>
          <w:sz w:val="28"/>
          <w:szCs w:val="28"/>
        </w:rPr>
        <w:t>Пожиленко Е, А // Волшебный мир звуков и слов (Пособие для логопедов). - М.: ВЛАДОС, 2001.</w:t>
      </w:r>
    </w:p>
    <w:p w:rsidR="00555E6C" w:rsidRDefault="00555E6C" w:rsidP="00725D0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36</w:t>
      </w:r>
      <w:r w:rsidRPr="00EB6434">
        <w:rPr>
          <w:rFonts w:ascii="Times New Roman" w:hAnsi="Times New Roman"/>
          <w:sz w:val="28"/>
          <w:szCs w:val="28"/>
        </w:rPr>
        <w:t>.</w:t>
      </w:r>
      <w:r>
        <w:rPr>
          <w:rFonts w:ascii="Times New Roman" w:hAnsi="Times New Roman"/>
          <w:sz w:val="28"/>
          <w:szCs w:val="28"/>
        </w:rPr>
        <w:t xml:space="preserve"> </w:t>
      </w:r>
      <w:r w:rsidRPr="00EB6434">
        <w:rPr>
          <w:rFonts w:ascii="Times New Roman" w:hAnsi="Times New Roman"/>
          <w:sz w:val="28"/>
          <w:szCs w:val="28"/>
        </w:rPr>
        <w:t>Савельева Е.// 305 веселых загадок в</w:t>
      </w:r>
      <w:r>
        <w:rPr>
          <w:rFonts w:ascii="Times New Roman" w:hAnsi="Times New Roman"/>
          <w:sz w:val="28"/>
          <w:szCs w:val="28"/>
        </w:rPr>
        <w:t xml:space="preserve"> стихах. – Новосибирск, 2008. </w:t>
      </w:r>
    </w:p>
    <w:p w:rsidR="00555E6C" w:rsidRDefault="00555E6C" w:rsidP="00725D0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37</w:t>
      </w:r>
      <w:r w:rsidRPr="00EB6434">
        <w:rPr>
          <w:rFonts w:ascii="Times New Roman" w:hAnsi="Times New Roman"/>
          <w:sz w:val="28"/>
          <w:szCs w:val="28"/>
        </w:rPr>
        <w:t>.</w:t>
      </w:r>
      <w:r>
        <w:rPr>
          <w:rFonts w:ascii="Times New Roman" w:hAnsi="Times New Roman"/>
          <w:sz w:val="28"/>
          <w:szCs w:val="28"/>
        </w:rPr>
        <w:t xml:space="preserve"> </w:t>
      </w:r>
      <w:r w:rsidRPr="00EB6434">
        <w:rPr>
          <w:rFonts w:ascii="Times New Roman" w:hAnsi="Times New Roman"/>
          <w:sz w:val="28"/>
          <w:szCs w:val="28"/>
        </w:rPr>
        <w:t xml:space="preserve">Селиверстов В.И. Речевые игры с детьми, М.: Владос, 1994. </w:t>
      </w:r>
    </w:p>
    <w:p w:rsidR="00555E6C" w:rsidRDefault="00555E6C" w:rsidP="00725D0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38</w:t>
      </w:r>
      <w:r w:rsidRPr="00EB6434">
        <w:rPr>
          <w:rFonts w:ascii="Times New Roman" w:hAnsi="Times New Roman"/>
          <w:sz w:val="28"/>
          <w:szCs w:val="28"/>
        </w:rPr>
        <w:t>.</w:t>
      </w:r>
      <w:r>
        <w:rPr>
          <w:rFonts w:ascii="Times New Roman" w:hAnsi="Times New Roman"/>
          <w:sz w:val="28"/>
          <w:szCs w:val="28"/>
        </w:rPr>
        <w:t xml:space="preserve"> </w:t>
      </w:r>
      <w:r w:rsidRPr="00EB6434">
        <w:rPr>
          <w:rFonts w:ascii="Times New Roman" w:hAnsi="Times New Roman"/>
          <w:sz w:val="28"/>
          <w:szCs w:val="28"/>
        </w:rPr>
        <w:t xml:space="preserve">Туманова ТВ. Формирование звукопроизношения у дошкольников, М.: Гном-пресс, 1999. </w:t>
      </w:r>
    </w:p>
    <w:p w:rsidR="00555E6C" w:rsidRDefault="00555E6C" w:rsidP="00725D0F">
      <w:pPr>
        <w:spacing w:after="0" w:line="240" w:lineRule="auto"/>
        <w:jc w:val="both"/>
        <w:rPr>
          <w:rFonts w:ascii="Times New Roman" w:hAnsi="Times New Roman"/>
          <w:sz w:val="28"/>
        </w:rPr>
      </w:pPr>
      <w:r>
        <w:rPr>
          <w:rFonts w:ascii="Times New Roman" w:hAnsi="Times New Roman"/>
          <w:sz w:val="28"/>
          <w:szCs w:val="28"/>
        </w:rPr>
        <w:t>39</w:t>
      </w:r>
      <w:r w:rsidRPr="00EB6434">
        <w:rPr>
          <w:rFonts w:ascii="Times New Roman" w:hAnsi="Times New Roman"/>
          <w:sz w:val="28"/>
          <w:szCs w:val="28"/>
        </w:rPr>
        <w:t>.</w:t>
      </w:r>
      <w:r>
        <w:rPr>
          <w:rFonts w:ascii="Times New Roman" w:hAnsi="Times New Roman"/>
          <w:sz w:val="28"/>
          <w:szCs w:val="28"/>
        </w:rPr>
        <w:t xml:space="preserve"> </w:t>
      </w:r>
      <w:r w:rsidRPr="00EB6434">
        <w:rPr>
          <w:rFonts w:ascii="Times New Roman" w:hAnsi="Times New Roman"/>
          <w:sz w:val="28"/>
          <w:szCs w:val="28"/>
        </w:rPr>
        <w:t>Степанова О.А. Организация логопедической работы в дошкольном образовательном учреждении. – М.: ТЦ Сфера, 2003.</w:t>
      </w:r>
      <w:r w:rsidRPr="00C56699">
        <w:rPr>
          <w:rFonts w:ascii="Times New Roman" w:hAnsi="Times New Roman"/>
          <w:sz w:val="28"/>
        </w:rPr>
        <w:t xml:space="preserve"> </w:t>
      </w:r>
    </w:p>
    <w:p w:rsidR="00555E6C" w:rsidRDefault="00555E6C" w:rsidP="00725D0F">
      <w:pPr>
        <w:spacing w:after="0" w:line="240" w:lineRule="auto"/>
        <w:jc w:val="both"/>
        <w:rPr>
          <w:rFonts w:ascii="Times New Roman" w:hAnsi="Times New Roman"/>
          <w:sz w:val="28"/>
        </w:rPr>
      </w:pPr>
      <w:r>
        <w:rPr>
          <w:rFonts w:ascii="Times New Roman" w:hAnsi="Times New Roman"/>
          <w:sz w:val="28"/>
        </w:rPr>
        <w:t>40. Тумакова Г.А. Ознакомление дошкольника со звучащим словом. – М., 1991.</w:t>
      </w:r>
    </w:p>
    <w:p w:rsidR="00555E6C" w:rsidRDefault="00555E6C" w:rsidP="00725D0F">
      <w:pPr>
        <w:spacing w:after="0" w:line="240" w:lineRule="auto"/>
        <w:jc w:val="both"/>
        <w:rPr>
          <w:rFonts w:ascii="Times New Roman" w:hAnsi="Times New Roman"/>
          <w:sz w:val="28"/>
        </w:rPr>
      </w:pPr>
      <w:r>
        <w:rPr>
          <w:rFonts w:ascii="Times New Roman" w:hAnsi="Times New Roman"/>
          <w:sz w:val="28"/>
        </w:rPr>
        <w:t>41. Ушакова О.С. Методика развития речи детей дошкольного возраста. – М., 2008.</w:t>
      </w:r>
    </w:p>
    <w:p w:rsidR="00555E6C" w:rsidRPr="00F4455A" w:rsidRDefault="00555E6C" w:rsidP="00725D0F">
      <w:pPr>
        <w:spacing w:after="0" w:line="240" w:lineRule="auto"/>
        <w:jc w:val="both"/>
        <w:rPr>
          <w:rFonts w:ascii="Times New Roman" w:hAnsi="Times New Roman"/>
          <w:sz w:val="28"/>
        </w:rPr>
      </w:pPr>
      <w:r>
        <w:rPr>
          <w:rFonts w:ascii="Times New Roman" w:hAnsi="Times New Roman"/>
          <w:sz w:val="28"/>
        </w:rPr>
        <w:t xml:space="preserve">42. </w:t>
      </w:r>
      <w:r w:rsidRPr="00F4455A">
        <w:rPr>
          <w:rFonts w:ascii="Times New Roman" w:hAnsi="Times New Roman"/>
          <w:sz w:val="28"/>
        </w:rPr>
        <w:t>Федоренко Л. П. Закономерности усвоения родной речи.— М., 1984.</w:t>
      </w:r>
    </w:p>
    <w:p w:rsidR="00555E6C" w:rsidRDefault="00555E6C" w:rsidP="00725D0F">
      <w:pPr>
        <w:pStyle w:val="ListParagraph"/>
        <w:spacing w:after="0" w:line="240" w:lineRule="auto"/>
        <w:ind w:left="0"/>
        <w:jc w:val="both"/>
        <w:rPr>
          <w:rFonts w:ascii="Times New Roman" w:hAnsi="Times New Roman"/>
          <w:sz w:val="28"/>
          <w:szCs w:val="28"/>
        </w:rPr>
      </w:pPr>
      <w:r>
        <w:rPr>
          <w:rFonts w:ascii="Times New Roman" w:hAnsi="Times New Roman"/>
          <w:sz w:val="28"/>
        </w:rPr>
        <w:t xml:space="preserve">43. </w:t>
      </w:r>
      <w:r w:rsidRPr="00F4455A">
        <w:rPr>
          <w:rFonts w:ascii="Times New Roman" w:hAnsi="Times New Roman"/>
          <w:sz w:val="28"/>
        </w:rPr>
        <w:t>Филичева Т. Б., Чевелева Н. А. Логопедическая работа в специальном детском саду.— М., 1987.</w:t>
      </w:r>
      <w:r w:rsidRPr="00BD5CAB">
        <w:rPr>
          <w:rFonts w:ascii="Times New Roman" w:hAnsi="Times New Roman"/>
          <w:sz w:val="28"/>
          <w:szCs w:val="28"/>
        </w:rPr>
        <w:t xml:space="preserve"> </w:t>
      </w:r>
    </w:p>
    <w:p w:rsidR="00555E6C" w:rsidRDefault="00555E6C" w:rsidP="00725D0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44. </w:t>
      </w:r>
      <w:r w:rsidRPr="00EB6434">
        <w:rPr>
          <w:rFonts w:ascii="Times New Roman" w:hAnsi="Times New Roman"/>
          <w:sz w:val="28"/>
          <w:szCs w:val="28"/>
        </w:rPr>
        <w:t xml:space="preserve">Филичева Т.Б., Чиркина Г. В., Туманова Т.В //Корреционное обучение и воспитание детей с общим недоразвитием речи. - М.2009. </w:t>
      </w:r>
    </w:p>
    <w:p w:rsidR="00555E6C" w:rsidRDefault="00555E6C" w:rsidP="00725D0F">
      <w:pPr>
        <w:spacing w:after="0" w:line="240" w:lineRule="auto"/>
        <w:jc w:val="both"/>
        <w:rPr>
          <w:rFonts w:ascii="Times New Roman" w:hAnsi="Times New Roman"/>
          <w:sz w:val="28"/>
        </w:rPr>
      </w:pPr>
      <w:r>
        <w:rPr>
          <w:rFonts w:ascii="Times New Roman" w:hAnsi="Times New Roman"/>
          <w:sz w:val="28"/>
        </w:rPr>
        <w:t xml:space="preserve">45. </w:t>
      </w:r>
      <w:r w:rsidRPr="00F4455A">
        <w:rPr>
          <w:rFonts w:ascii="Times New Roman" w:hAnsi="Times New Roman"/>
          <w:sz w:val="28"/>
        </w:rPr>
        <w:t>Филичева Т. Б., Чевелева Н. А., Чиркина Г. А. Основы логопедии.— М., 1989.</w:t>
      </w:r>
    </w:p>
    <w:p w:rsidR="00555E6C" w:rsidRDefault="00555E6C" w:rsidP="00725D0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46</w:t>
      </w:r>
      <w:r w:rsidRPr="00EB6434">
        <w:rPr>
          <w:rFonts w:ascii="Times New Roman" w:hAnsi="Times New Roman"/>
          <w:sz w:val="28"/>
          <w:szCs w:val="28"/>
        </w:rPr>
        <w:t>.</w:t>
      </w:r>
      <w:r>
        <w:rPr>
          <w:rFonts w:ascii="Times New Roman" w:hAnsi="Times New Roman"/>
          <w:sz w:val="28"/>
          <w:szCs w:val="28"/>
        </w:rPr>
        <w:t xml:space="preserve"> </w:t>
      </w:r>
      <w:r w:rsidRPr="00EB6434">
        <w:rPr>
          <w:rFonts w:ascii="Times New Roman" w:hAnsi="Times New Roman"/>
          <w:sz w:val="28"/>
          <w:szCs w:val="28"/>
        </w:rPr>
        <w:t xml:space="preserve">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 </w:t>
      </w:r>
    </w:p>
    <w:p w:rsidR="00555E6C" w:rsidRDefault="00555E6C" w:rsidP="00F87603">
      <w:pPr>
        <w:spacing w:after="0" w:line="240" w:lineRule="auto"/>
        <w:jc w:val="both"/>
        <w:rPr>
          <w:rFonts w:ascii="Times New Roman" w:hAnsi="Times New Roman"/>
          <w:sz w:val="28"/>
          <w:szCs w:val="28"/>
        </w:rPr>
      </w:pPr>
      <w:r>
        <w:rPr>
          <w:rFonts w:ascii="Times New Roman" w:hAnsi="Times New Roman"/>
          <w:sz w:val="28"/>
          <w:szCs w:val="28"/>
        </w:rPr>
        <w:t>47</w:t>
      </w:r>
      <w:r w:rsidRPr="00EB6434">
        <w:rPr>
          <w:rFonts w:ascii="Times New Roman" w:hAnsi="Times New Roman"/>
          <w:sz w:val="28"/>
          <w:szCs w:val="28"/>
        </w:rPr>
        <w:t>.</w:t>
      </w:r>
      <w:r>
        <w:rPr>
          <w:rFonts w:ascii="Times New Roman" w:hAnsi="Times New Roman"/>
          <w:sz w:val="28"/>
          <w:szCs w:val="28"/>
        </w:rPr>
        <w:t xml:space="preserve"> </w:t>
      </w:r>
      <w:r w:rsidRPr="00EB6434">
        <w:rPr>
          <w:rFonts w:ascii="Times New Roman" w:hAnsi="Times New Roman"/>
          <w:sz w:val="28"/>
          <w:szCs w:val="28"/>
        </w:rPr>
        <w:t>Филичева Т.Б., Чиркина Г.В., Туманова Т.В. Коррекция нарушений речи//</w:t>
      </w:r>
      <w:r w:rsidRPr="00F87603">
        <w:rPr>
          <w:rFonts w:ascii="Times New Roman" w:hAnsi="Times New Roman"/>
          <w:sz w:val="28"/>
          <w:szCs w:val="28"/>
        </w:rPr>
        <w:t>Программы дошкольных образовательных учреждений компенсирующего</w:t>
      </w:r>
      <w:r>
        <w:rPr>
          <w:rFonts w:ascii="Times New Roman" w:hAnsi="Times New Roman"/>
          <w:sz w:val="28"/>
          <w:szCs w:val="28"/>
        </w:rPr>
        <w:t xml:space="preserve"> вида. - </w:t>
      </w:r>
      <w:r w:rsidRPr="00F87603">
        <w:rPr>
          <w:rFonts w:ascii="Times New Roman" w:hAnsi="Times New Roman"/>
          <w:sz w:val="28"/>
          <w:szCs w:val="28"/>
        </w:rPr>
        <w:t>Москва «Просвещение»</w:t>
      </w:r>
      <w:r>
        <w:rPr>
          <w:rFonts w:ascii="Times New Roman" w:hAnsi="Times New Roman"/>
          <w:sz w:val="28"/>
          <w:szCs w:val="28"/>
        </w:rPr>
        <w:t xml:space="preserve">, </w:t>
      </w:r>
      <w:r w:rsidRPr="00F87603">
        <w:rPr>
          <w:rFonts w:ascii="Times New Roman" w:hAnsi="Times New Roman"/>
          <w:sz w:val="28"/>
          <w:szCs w:val="28"/>
        </w:rPr>
        <w:t xml:space="preserve"> 2008</w:t>
      </w:r>
      <w:r>
        <w:rPr>
          <w:rFonts w:ascii="Times New Roman" w:hAnsi="Times New Roman"/>
          <w:sz w:val="28"/>
          <w:szCs w:val="28"/>
        </w:rPr>
        <w:t>.</w:t>
      </w:r>
    </w:p>
    <w:p w:rsidR="00555E6C" w:rsidRPr="00F87603" w:rsidRDefault="00555E6C" w:rsidP="00F87603">
      <w:pPr>
        <w:spacing w:after="0" w:line="240" w:lineRule="auto"/>
        <w:jc w:val="both"/>
        <w:rPr>
          <w:rFonts w:ascii="Times New Roman" w:hAnsi="Times New Roman"/>
          <w:sz w:val="28"/>
          <w:szCs w:val="28"/>
        </w:rPr>
      </w:pPr>
      <w:r>
        <w:rPr>
          <w:rFonts w:ascii="Times New Roman" w:hAnsi="Times New Roman"/>
          <w:sz w:val="28"/>
        </w:rPr>
        <w:t xml:space="preserve">48. </w:t>
      </w:r>
      <w:r w:rsidRPr="00F4455A">
        <w:rPr>
          <w:rFonts w:ascii="Times New Roman" w:hAnsi="Times New Roman"/>
          <w:sz w:val="28"/>
        </w:rPr>
        <w:t>Фомичева М. Ф. Воспитание у детей пра</w:t>
      </w:r>
      <w:r>
        <w:rPr>
          <w:rFonts w:ascii="Times New Roman" w:hAnsi="Times New Roman"/>
          <w:sz w:val="28"/>
        </w:rPr>
        <w:t>вильного произношения.— М., 1989</w:t>
      </w:r>
      <w:r w:rsidRPr="00F4455A">
        <w:rPr>
          <w:rFonts w:ascii="Times New Roman" w:hAnsi="Times New Roman"/>
          <w:sz w:val="28"/>
        </w:rPr>
        <w:t>.</w:t>
      </w:r>
    </w:p>
    <w:p w:rsidR="00555E6C" w:rsidRPr="00BD5CAB" w:rsidRDefault="00555E6C" w:rsidP="00F87603">
      <w:pPr>
        <w:spacing w:after="0" w:line="240" w:lineRule="auto"/>
        <w:jc w:val="both"/>
        <w:rPr>
          <w:rFonts w:ascii="Times New Roman" w:hAnsi="Times New Roman"/>
          <w:sz w:val="28"/>
        </w:rPr>
      </w:pPr>
      <w:r>
        <w:rPr>
          <w:rFonts w:ascii="Times New Roman" w:hAnsi="Times New Roman"/>
          <w:sz w:val="28"/>
          <w:szCs w:val="28"/>
        </w:rPr>
        <w:t>49</w:t>
      </w:r>
      <w:r w:rsidRPr="00EB6434">
        <w:rPr>
          <w:rFonts w:ascii="Times New Roman" w:hAnsi="Times New Roman"/>
          <w:sz w:val="28"/>
          <w:szCs w:val="28"/>
        </w:rPr>
        <w:t>.</w:t>
      </w:r>
      <w:r>
        <w:rPr>
          <w:rFonts w:ascii="Times New Roman" w:hAnsi="Times New Roman"/>
          <w:sz w:val="28"/>
          <w:szCs w:val="28"/>
        </w:rPr>
        <w:t xml:space="preserve">  Цуканова</w:t>
      </w:r>
      <w:r w:rsidRPr="00C56699">
        <w:rPr>
          <w:rFonts w:ascii="Times New Roman" w:hAnsi="Times New Roman"/>
          <w:sz w:val="28"/>
          <w:szCs w:val="28"/>
        </w:rPr>
        <w:t xml:space="preserve"> </w:t>
      </w:r>
      <w:r w:rsidRPr="00EB6434">
        <w:rPr>
          <w:rFonts w:ascii="Times New Roman" w:hAnsi="Times New Roman"/>
          <w:sz w:val="28"/>
          <w:szCs w:val="28"/>
        </w:rPr>
        <w:t>С.</w:t>
      </w:r>
      <w:r>
        <w:rPr>
          <w:rFonts w:ascii="Times New Roman" w:hAnsi="Times New Roman"/>
          <w:sz w:val="28"/>
          <w:szCs w:val="28"/>
        </w:rPr>
        <w:t xml:space="preserve"> П, Бетц Л. Л. //Учим ребёнка говорить и читать</w:t>
      </w:r>
      <w:r w:rsidRPr="00EB6434">
        <w:rPr>
          <w:rFonts w:ascii="Times New Roman" w:hAnsi="Times New Roman"/>
          <w:sz w:val="28"/>
          <w:szCs w:val="28"/>
        </w:rPr>
        <w:t xml:space="preserve">. Конспекты занятий по развитию Фонематической стороны речи и обучению грамоте детей старшего дошкольного возраста-М.: </w:t>
      </w:r>
      <w:r>
        <w:rPr>
          <w:rFonts w:ascii="Times New Roman" w:hAnsi="Times New Roman"/>
          <w:sz w:val="28"/>
          <w:szCs w:val="28"/>
        </w:rPr>
        <w:t xml:space="preserve">Издательство ГНОМ и Д, 2006. </w:t>
      </w:r>
    </w:p>
    <w:p w:rsidR="00555E6C" w:rsidRDefault="00555E6C" w:rsidP="00725D0F">
      <w:pPr>
        <w:pStyle w:val="ListParagraph"/>
        <w:spacing w:after="0" w:line="240" w:lineRule="auto"/>
        <w:ind w:left="0"/>
        <w:jc w:val="both"/>
        <w:rPr>
          <w:rFonts w:ascii="Times New Roman" w:hAnsi="Times New Roman"/>
          <w:sz w:val="28"/>
          <w:szCs w:val="28"/>
        </w:rPr>
      </w:pPr>
    </w:p>
    <w:p w:rsidR="00555E6C" w:rsidRDefault="00555E6C" w:rsidP="00DA53EE">
      <w:pPr>
        <w:spacing w:after="0" w:line="240" w:lineRule="auto"/>
        <w:jc w:val="center"/>
        <w:rPr>
          <w:rFonts w:ascii="Times New Roman" w:hAnsi="Times New Roman"/>
          <w:b/>
          <w:sz w:val="28"/>
          <w:szCs w:val="28"/>
        </w:rPr>
      </w:pPr>
      <w:r w:rsidRPr="00DA53EE">
        <w:rPr>
          <w:rFonts w:ascii="Times New Roman" w:hAnsi="Times New Roman"/>
          <w:b/>
          <w:sz w:val="28"/>
          <w:szCs w:val="28"/>
        </w:rPr>
        <w:t>3.</w:t>
      </w:r>
      <w:r>
        <w:rPr>
          <w:rFonts w:ascii="Times New Roman" w:hAnsi="Times New Roman"/>
          <w:b/>
          <w:sz w:val="28"/>
          <w:szCs w:val="28"/>
        </w:rPr>
        <w:t>3</w:t>
      </w:r>
      <w:r w:rsidRPr="00DA53EE">
        <w:rPr>
          <w:rFonts w:ascii="Times New Roman" w:hAnsi="Times New Roman"/>
          <w:b/>
          <w:sz w:val="28"/>
          <w:szCs w:val="28"/>
        </w:rPr>
        <w:t xml:space="preserve">. Режим дня в холодный период года </w:t>
      </w:r>
    </w:p>
    <w:p w:rsidR="00555E6C" w:rsidRDefault="00555E6C" w:rsidP="00DA53EE">
      <w:pPr>
        <w:spacing w:after="0" w:line="240" w:lineRule="auto"/>
        <w:jc w:val="center"/>
        <w:rPr>
          <w:rFonts w:ascii="Times New Roman" w:hAnsi="Times New Roman"/>
          <w:b/>
          <w:sz w:val="28"/>
          <w:szCs w:val="28"/>
        </w:rPr>
      </w:pPr>
      <w:r w:rsidRPr="00DA53EE">
        <w:rPr>
          <w:rFonts w:ascii="Times New Roman" w:hAnsi="Times New Roman"/>
          <w:b/>
          <w:sz w:val="28"/>
          <w:szCs w:val="28"/>
        </w:rPr>
        <w:t>в подготовительной к школе группе</w:t>
      </w:r>
      <w:r>
        <w:rPr>
          <w:rFonts w:ascii="Times New Roman" w:hAnsi="Times New Roman"/>
          <w:b/>
          <w:sz w:val="28"/>
          <w:szCs w:val="28"/>
        </w:rPr>
        <w:t xml:space="preserve"> (ул. Попова, 21)</w:t>
      </w:r>
    </w:p>
    <w:p w:rsidR="00555E6C" w:rsidRPr="00DA53EE" w:rsidRDefault="00555E6C" w:rsidP="00DE4F6B">
      <w:pPr>
        <w:spacing w:after="0" w:line="240" w:lineRule="auto"/>
        <w:rPr>
          <w:rFonts w:ascii="Times New Roman" w:hAnsi="Times New Roman"/>
          <w:b/>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7"/>
        <w:gridCol w:w="2797"/>
      </w:tblGrid>
      <w:tr w:rsidR="00555E6C" w:rsidRPr="00E03A06" w:rsidTr="009F07F2">
        <w:tc>
          <w:tcPr>
            <w:tcW w:w="6807" w:type="dxa"/>
          </w:tcPr>
          <w:p w:rsidR="00555E6C" w:rsidRPr="00DA53EE" w:rsidRDefault="00555E6C" w:rsidP="009F07F2">
            <w:pPr>
              <w:spacing w:after="0" w:line="240" w:lineRule="auto"/>
              <w:jc w:val="center"/>
              <w:rPr>
                <w:rFonts w:ascii="Times New Roman" w:hAnsi="Times New Roman"/>
                <w:b/>
                <w:bCs/>
                <w:sz w:val="28"/>
                <w:szCs w:val="28"/>
                <w:lang w:eastAsia="ru-RU"/>
              </w:rPr>
            </w:pPr>
            <w:r w:rsidRPr="00DA53EE">
              <w:rPr>
                <w:rFonts w:ascii="Times New Roman" w:hAnsi="Times New Roman"/>
                <w:b/>
                <w:bCs/>
                <w:sz w:val="28"/>
                <w:szCs w:val="28"/>
                <w:lang w:eastAsia="ru-RU"/>
              </w:rPr>
              <w:t xml:space="preserve">Режимные моменты </w:t>
            </w:r>
          </w:p>
          <w:p w:rsidR="00555E6C" w:rsidRPr="00DA53EE" w:rsidRDefault="00555E6C" w:rsidP="009F07F2">
            <w:pPr>
              <w:spacing w:after="0" w:line="240" w:lineRule="auto"/>
              <w:jc w:val="center"/>
              <w:rPr>
                <w:rFonts w:ascii="Times New Roman" w:hAnsi="Times New Roman"/>
                <w:sz w:val="28"/>
                <w:szCs w:val="28"/>
                <w:lang w:eastAsia="ru-RU"/>
              </w:rPr>
            </w:pPr>
          </w:p>
        </w:tc>
        <w:tc>
          <w:tcPr>
            <w:tcW w:w="2797" w:type="dxa"/>
          </w:tcPr>
          <w:p w:rsidR="00555E6C" w:rsidRPr="00DA53EE" w:rsidRDefault="00555E6C" w:rsidP="009F07F2">
            <w:pPr>
              <w:spacing w:after="0" w:line="240" w:lineRule="auto"/>
              <w:jc w:val="center"/>
              <w:rPr>
                <w:rFonts w:ascii="Times New Roman" w:hAnsi="Times New Roman"/>
                <w:sz w:val="28"/>
                <w:szCs w:val="28"/>
                <w:lang w:eastAsia="ru-RU"/>
              </w:rPr>
            </w:pPr>
            <w:r w:rsidRPr="00DA53EE">
              <w:rPr>
                <w:rFonts w:ascii="Times New Roman" w:hAnsi="Times New Roman"/>
                <w:b/>
                <w:bCs/>
                <w:sz w:val="28"/>
                <w:szCs w:val="28"/>
                <w:lang w:eastAsia="ru-RU"/>
              </w:rPr>
              <w:t>Время</w:t>
            </w:r>
          </w:p>
        </w:tc>
      </w:tr>
      <w:tr w:rsidR="00555E6C" w:rsidRPr="00E03A06" w:rsidTr="009F07F2">
        <w:tc>
          <w:tcPr>
            <w:tcW w:w="6807" w:type="dxa"/>
          </w:tcPr>
          <w:p w:rsidR="00555E6C" w:rsidRPr="00DA53EE" w:rsidRDefault="00555E6C" w:rsidP="009F07F2">
            <w:pPr>
              <w:spacing w:after="0" w:line="240" w:lineRule="auto"/>
              <w:rPr>
                <w:rFonts w:ascii="Times New Roman" w:hAnsi="Times New Roman"/>
                <w:sz w:val="28"/>
                <w:szCs w:val="28"/>
                <w:lang w:eastAsia="ru-RU"/>
              </w:rPr>
            </w:pPr>
            <w:r w:rsidRPr="00DA53EE">
              <w:rPr>
                <w:rFonts w:ascii="Times New Roman" w:hAnsi="Times New Roman"/>
                <w:sz w:val="28"/>
                <w:szCs w:val="28"/>
                <w:lang w:eastAsia="ru-RU"/>
              </w:rPr>
              <w:t>Прием, совместная деятельность педагога с детьми, самостоятельная деятельность детей</w:t>
            </w:r>
          </w:p>
        </w:tc>
        <w:tc>
          <w:tcPr>
            <w:tcW w:w="2797" w:type="dxa"/>
          </w:tcPr>
          <w:p w:rsidR="00555E6C" w:rsidRPr="00DA53EE" w:rsidRDefault="00555E6C" w:rsidP="009F07F2">
            <w:pPr>
              <w:spacing w:after="0" w:line="240" w:lineRule="auto"/>
              <w:jc w:val="center"/>
              <w:rPr>
                <w:rFonts w:ascii="Times New Roman" w:hAnsi="Times New Roman"/>
                <w:sz w:val="28"/>
                <w:szCs w:val="28"/>
                <w:lang w:eastAsia="ru-RU"/>
              </w:rPr>
            </w:pPr>
            <w:r w:rsidRPr="00DA53EE">
              <w:rPr>
                <w:rFonts w:ascii="Times New Roman" w:hAnsi="Times New Roman"/>
                <w:sz w:val="28"/>
                <w:szCs w:val="28"/>
                <w:lang w:eastAsia="ru-RU"/>
              </w:rPr>
              <w:t>07.15 – 08.20</w:t>
            </w:r>
          </w:p>
        </w:tc>
      </w:tr>
      <w:tr w:rsidR="00555E6C" w:rsidRPr="00E03A06" w:rsidTr="009F07F2">
        <w:tc>
          <w:tcPr>
            <w:tcW w:w="6807" w:type="dxa"/>
          </w:tcPr>
          <w:p w:rsidR="00555E6C" w:rsidRPr="00DA53EE" w:rsidRDefault="00555E6C" w:rsidP="009F07F2">
            <w:pPr>
              <w:spacing w:after="0" w:line="240" w:lineRule="auto"/>
              <w:rPr>
                <w:rFonts w:ascii="Times New Roman" w:hAnsi="Times New Roman"/>
                <w:sz w:val="28"/>
                <w:szCs w:val="28"/>
                <w:lang w:eastAsia="ru-RU"/>
              </w:rPr>
            </w:pPr>
            <w:r w:rsidRPr="00DA53EE">
              <w:rPr>
                <w:rFonts w:ascii="Times New Roman" w:hAnsi="Times New Roman"/>
                <w:sz w:val="28"/>
                <w:szCs w:val="28"/>
                <w:lang w:eastAsia="ru-RU"/>
              </w:rPr>
              <w:t>Утренняя гимнастика</w:t>
            </w:r>
          </w:p>
        </w:tc>
        <w:tc>
          <w:tcPr>
            <w:tcW w:w="2797" w:type="dxa"/>
          </w:tcPr>
          <w:p w:rsidR="00555E6C" w:rsidRPr="00DA53EE" w:rsidRDefault="00555E6C" w:rsidP="009F07F2">
            <w:pPr>
              <w:spacing w:after="0" w:line="240" w:lineRule="auto"/>
              <w:jc w:val="center"/>
              <w:rPr>
                <w:rFonts w:ascii="Times New Roman" w:hAnsi="Times New Roman"/>
                <w:sz w:val="28"/>
                <w:szCs w:val="28"/>
                <w:lang w:eastAsia="ru-RU"/>
              </w:rPr>
            </w:pPr>
            <w:r w:rsidRPr="00DA53EE">
              <w:rPr>
                <w:rFonts w:ascii="Times New Roman" w:hAnsi="Times New Roman"/>
                <w:sz w:val="28"/>
                <w:szCs w:val="28"/>
                <w:lang w:eastAsia="ru-RU"/>
              </w:rPr>
              <w:t>08.20 – 08.32</w:t>
            </w:r>
          </w:p>
        </w:tc>
      </w:tr>
      <w:tr w:rsidR="00555E6C" w:rsidRPr="00E03A06" w:rsidTr="009F07F2">
        <w:tc>
          <w:tcPr>
            <w:tcW w:w="6807" w:type="dxa"/>
          </w:tcPr>
          <w:p w:rsidR="00555E6C" w:rsidRPr="00DA53EE" w:rsidRDefault="00555E6C" w:rsidP="009F07F2">
            <w:pPr>
              <w:spacing w:after="0" w:line="240" w:lineRule="auto"/>
              <w:rPr>
                <w:rFonts w:ascii="Times New Roman" w:hAnsi="Times New Roman"/>
                <w:sz w:val="28"/>
                <w:szCs w:val="28"/>
                <w:lang w:eastAsia="ru-RU"/>
              </w:rPr>
            </w:pPr>
            <w:r w:rsidRPr="00DA53EE">
              <w:rPr>
                <w:rFonts w:ascii="Times New Roman" w:hAnsi="Times New Roman"/>
                <w:sz w:val="28"/>
                <w:szCs w:val="28"/>
                <w:lang w:eastAsia="ru-RU"/>
              </w:rPr>
              <w:t>«Речевая пятиминутка», игровая и двигательная деятельность, подготовка к завтраку, завтрак</w:t>
            </w:r>
          </w:p>
        </w:tc>
        <w:tc>
          <w:tcPr>
            <w:tcW w:w="2797" w:type="dxa"/>
          </w:tcPr>
          <w:p w:rsidR="00555E6C" w:rsidRPr="00DA53EE" w:rsidRDefault="00555E6C" w:rsidP="009F07F2">
            <w:pPr>
              <w:spacing w:after="0" w:line="240" w:lineRule="auto"/>
              <w:jc w:val="center"/>
              <w:rPr>
                <w:rFonts w:ascii="Times New Roman" w:hAnsi="Times New Roman"/>
                <w:sz w:val="28"/>
                <w:szCs w:val="28"/>
                <w:lang w:eastAsia="ru-RU"/>
              </w:rPr>
            </w:pPr>
            <w:r w:rsidRPr="00DA53EE">
              <w:rPr>
                <w:rFonts w:ascii="Times New Roman" w:hAnsi="Times New Roman"/>
                <w:sz w:val="28"/>
                <w:szCs w:val="28"/>
                <w:lang w:eastAsia="ru-RU"/>
              </w:rPr>
              <w:t>08.32 – 09.05</w:t>
            </w:r>
          </w:p>
        </w:tc>
      </w:tr>
      <w:tr w:rsidR="00555E6C" w:rsidRPr="00E03A06" w:rsidTr="009F07F2">
        <w:tc>
          <w:tcPr>
            <w:tcW w:w="6807" w:type="dxa"/>
          </w:tcPr>
          <w:p w:rsidR="00555E6C" w:rsidRPr="00DA53EE" w:rsidRDefault="00555E6C" w:rsidP="009F07F2">
            <w:pPr>
              <w:spacing w:after="0" w:line="240" w:lineRule="auto"/>
              <w:rPr>
                <w:rFonts w:ascii="Times New Roman" w:hAnsi="Times New Roman"/>
                <w:sz w:val="28"/>
                <w:szCs w:val="28"/>
                <w:lang w:eastAsia="ru-RU"/>
              </w:rPr>
            </w:pPr>
            <w:r w:rsidRPr="00DA53EE">
              <w:rPr>
                <w:rFonts w:ascii="Times New Roman" w:hAnsi="Times New Roman"/>
                <w:sz w:val="28"/>
                <w:szCs w:val="28"/>
                <w:lang w:eastAsia="ru-RU"/>
              </w:rPr>
              <w:t xml:space="preserve">Непрерывная образовательная деятельность </w:t>
            </w:r>
          </w:p>
          <w:p w:rsidR="00555E6C" w:rsidRPr="00DA53EE" w:rsidRDefault="00555E6C" w:rsidP="009F07F2">
            <w:pPr>
              <w:spacing w:after="0" w:line="240" w:lineRule="auto"/>
              <w:rPr>
                <w:rFonts w:ascii="Times New Roman" w:hAnsi="Times New Roman"/>
                <w:sz w:val="28"/>
                <w:szCs w:val="28"/>
                <w:lang w:eastAsia="ru-RU"/>
              </w:rPr>
            </w:pPr>
            <w:r w:rsidRPr="00DA53EE">
              <w:rPr>
                <w:rFonts w:ascii="Times New Roman" w:hAnsi="Times New Roman"/>
                <w:sz w:val="28"/>
                <w:szCs w:val="28"/>
                <w:lang w:eastAsia="ru-RU"/>
              </w:rPr>
              <w:t xml:space="preserve">(с учетом игровой и совместной деятельности между НОД)                                                                            </w:t>
            </w:r>
          </w:p>
        </w:tc>
        <w:tc>
          <w:tcPr>
            <w:tcW w:w="2797" w:type="dxa"/>
          </w:tcPr>
          <w:p w:rsidR="00555E6C" w:rsidRPr="00DA53EE" w:rsidRDefault="00555E6C" w:rsidP="009F07F2">
            <w:pPr>
              <w:spacing w:after="0" w:line="240" w:lineRule="auto"/>
              <w:jc w:val="center"/>
              <w:rPr>
                <w:rFonts w:ascii="Times New Roman" w:hAnsi="Times New Roman"/>
                <w:sz w:val="28"/>
                <w:szCs w:val="28"/>
                <w:lang w:eastAsia="ru-RU"/>
              </w:rPr>
            </w:pPr>
            <w:r w:rsidRPr="00DA53EE">
              <w:rPr>
                <w:rFonts w:ascii="Times New Roman" w:hAnsi="Times New Roman"/>
                <w:sz w:val="28"/>
                <w:szCs w:val="28"/>
                <w:lang w:eastAsia="ru-RU"/>
              </w:rPr>
              <w:t>09.05 – 10.55</w:t>
            </w:r>
          </w:p>
        </w:tc>
      </w:tr>
      <w:tr w:rsidR="00555E6C" w:rsidRPr="00E03A06" w:rsidTr="009F07F2">
        <w:tc>
          <w:tcPr>
            <w:tcW w:w="6807" w:type="dxa"/>
          </w:tcPr>
          <w:p w:rsidR="00555E6C" w:rsidRPr="00DA53EE" w:rsidRDefault="00555E6C" w:rsidP="009F07F2">
            <w:pPr>
              <w:spacing w:after="0" w:line="240" w:lineRule="auto"/>
              <w:rPr>
                <w:rFonts w:ascii="Times New Roman" w:hAnsi="Times New Roman"/>
                <w:sz w:val="28"/>
                <w:szCs w:val="28"/>
                <w:lang w:eastAsia="ru-RU"/>
              </w:rPr>
            </w:pPr>
            <w:r w:rsidRPr="00DA53EE">
              <w:rPr>
                <w:rFonts w:ascii="Times New Roman" w:hAnsi="Times New Roman"/>
                <w:sz w:val="28"/>
                <w:szCs w:val="28"/>
                <w:lang w:eastAsia="ru-RU"/>
              </w:rPr>
              <w:t>Второй завтрак</w:t>
            </w:r>
          </w:p>
        </w:tc>
        <w:tc>
          <w:tcPr>
            <w:tcW w:w="2797" w:type="dxa"/>
          </w:tcPr>
          <w:p w:rsidR="00555E6C" w:rsidRPr="00DA53EE" w:rsidRDefault="00555E6C" w:rsidP="009F07F2">
            <w:pPr>
              <w:spacing w:after="0" w:line="240" w:lineRule="auto"/>
              <w:jc w:val="center"/>
              <w:rPr>
                <w:rFonts w:ascii="Times New Roman" w:hAnsi="Times New Roman"/>
                <w:sz w:val="28"/>
                <w:szCs w:val="28"/>
                <w:lang w:eastAsia="ru-RU"/>
              </w:rPr>
            </w:pPr>
            <w:r w:rsidRPr="00DA53EE">
              <w:rPr>
                <w:rFonts w:ascii="Times New Roman" w:hAnsi="Times New Roman"/>
                <w:sz w:val="28"/>
                <w:szCs w:val="28"/>
                <w:lang w:eastAsia="ru-RU"/>
              </w:rPr>
              <w:t>10.15 – 10.25</w:t>
            </w:r>
          </w:p>
        </w:tc>
      </w:tr>
      <w:tr w:rsidR="00555E6C" w:rsidRPr="00E03A06" w:rsidTr="009F07F2">
        <w:tc>
          <w:tcPr>
            <w:tcW w:w="6807" w:type="dxa"/>
          </w:tcPr>
          <w:p w:rsidR="00555E6C" w:rsidRPr="00DA53EE" w:rsidRDefault="00555E6C" w:rsidP="009F07F2">
            <w:pPr>
              <w:spacing w:after="0" w:line="240" w:lineRule="auto"/>
              <w:rPr>
                <w:rFonts w:ascii="Times New Roman" w:hAnsi="Times New Roman"/>
                <w:sz w:val="28"/>
                <w:szCs w:val="28"/>
                <w:lang w:eastAsia="ru-RU"/>
              </w:rPr>
            </w:pPr>
            <w:r w:rsidRPr="00DA53EE">
              <w:rPr>
                <w:rFonts w:ascii="Times New Roman" w:hAnsi="Times New Roman"/>
                <w:sz w:val="28"/>
                <w:szCs w:val="28"/>
                <w:lang w:eastAsia="ru-RU"/>
              </w:rPr>
              <w:t>Подготовка к прогулке, прогулка</w:t>
            </w:r>
          </w:p>
        </w:tc>
        <w:tc>
          <w:tcPr>
            <w:tcW w:w="2797" w:type="dxa"/>
          </w:tcPr>
          <w:p w:rsidR="00555E6C" w:rsidRPr="00DA53EE" w:rsidRDefault="00555E6C" w:rsidP="009F07F2">
            <w:pPr>
              <w:spacing w:after="0" w:line="240" w:lineRule="auto"/>
              <w:jc w:val="center"/>
              <w:rPr>
                <w:rFonts w:ascii="Times New Roman" w:hAnsi="Times New Roman"/>
                <w:sz w:val="28"/>
                <w:szCs w:val="28"/>
                <w:lang w:eastAsia="ru-RU"/>
              </w:rPr>
            </w:pPr>
            <w:r w:rsidRPr="00DA53EE">
              <w:rPr>
                <w:rFonts w:ascii="Times New Roman" w:hAnsi="Times New Roman"/>
                <w:sz w:val="28"/>
                <w:szCs w:val="28"/>
                <w:lang w:eastAsia="ru-RU"/>
              </w:rPr>
              <w:t>10.55 – 12.20</w:t>
            </w:r>
          </w:p>
        </w:tc>
      </w:tr>
      <w:tr w:rsidR="00555E6C" w:rsidRPr="00E03A06" w:rsidTr="009F07F2">
        <w:tc>
          <w:tcPr>
            <w:tcW w:w="6807" w:type="dxa"/>
          </w:tcPr>
          <w:p w:rsidR="00555E6C" w:rsidRPr="00DA53EE" w:rsidRDefault="00555E6C" w:rsidP="009F07F2">
            <w:pPr>
              <w:spacing w:after="0" w:line="240" w:lineRule="auto"/>
              <w:rPr>
                <w:rFonts w:ascii="Times New Roman" w:hAnsi="Times New Roman"/>
                <w:sz w:val="28"/>
                <w:szCs w:val="28"/>
                <w:lang w:eastAsia="ru-RU"/>
              </w:rPr>
            </w:pPr>
            <w:r w:rsidRPr="00DA53EE">
              <w:rPr>
                <w:rFonts w:ascii="Times New Roman" w:hAnsi="Times New Roman"/>
                <w:sz w:val="28"/>
                <w:szCs w:val="28"/>
                <w:lang w:eastAsia="ru-RU"/>
              </w:rPr>
              <w:t xml:space="preserve">Возвращение с прогулки, подготовка к обеду, обед </w:t>
            </w:r>
          </w:p>
        </w:tc>
        <w:tc>
          <w:tcPr>
            <w:tcW w:w="2797" w:type="dxa"/>
          </w:tcPr>
          <w:p w:rsidR="00555E6C" w:rsidRPr="00DA53EE" w:rsidRDefault="00555E6C" w:rsidP="009F07F2">
            <w:pPr>
              <w:spacing w:after="0" w:line="240" w:lineRule="auto"/>
              <w:jc w:val="center"/>
              <w:rPr>
                <w:rFonts w:ascii="Times New Roman" w:hAnsi="Times New Roman"/>
                <w:sz w:val="28"/>
                <w:szCs w:val="28"/>
                <w:lang w:eastAsia="ru-RU"/>
              </w:rPr>
            </w:pPr>
            <w:r w:rsidRPr="00DA53EE">
              <w:rPr>
                <w:rFonts w:ascii="Times New Roman" w:hAnsi="Times New Roman"/>
                <w:sz w:val="28"/>
                <w:szCs w:val="28"/>
                <w:lang w:eastAsia="ru-RU"/>
              </w:rPr>
              <w:t>12.20 – 13.00</w:t>
            </w:r>
          </w:p>
        </w:tc>
      </w:tr>
      <w:tr w:rsidR="00555E6C" w:rsidRPr="00E03A06" w:rsidTr="009F07F2">
        <w:tc>
          <w:tcPr>
            <w:tcW w:w="6807" w:type="dxa"/>
          </w:tcPr>
          <w:p w:rsidR="00555E6C" w:rsidRPr="00DA53EE" w:rsidRDefault="00555E6C" w:rsidP="009F07F2">
            <w:pPr>
              <w:spacing w:after="0" w:line="240" w:lineRule="auto"/>
              <w:rPr>
                <w:rFonts w:ascii="Times New Roman" w:hAnsi="Times New Roman"/>
                <w:sz w:val="28"/>
                <w:szCs w:val="28"/>
                <w:lang w:eastAsia="ru-RU"/>
              </w:rPr>
            </w:pPr>
            <w:r w:rsidRPr="00DA53EE">
              <w:rPr>
                <w:rFonts w:ascii="Times New Roman" w:hAnsi="Times New Roman"/>
                <w:sz w:val="28"/>
                <w:szCs w:val="28"/>
                <w:lang w:eastAsia="ru-RU"/>
              </w:rPr>
              <w:t>Дневной сон</w:t>
            </w:r>
          </w:p>
        </w:tc>
        <w:tc>
          <w:tcPr>
            <w:tcW w:w="2797" w:type="dxa"/>
          </w:tcPr>
          <w:p w:rsidR="00555E6C" w:rsidRPr="00DA53EE" w:rsidRDefault="00555E6C" w:rsidP="009F07F2">
            <w:pPr>
              <w:spacing w:after="0" w:line="240" w:lineRule="auto"/>
              <w:jc w:val="center"/>
              <w:rPr>
                <w:rFonts w:ascii="Times New Roman" w:hAnsi="Times New Roman"/>
                <w:sz w:val="28"/>
                <w:szCs w:val="28"/>
                <w:lang w:eastAsia="ru-RU"/>
              </w:rPr>
            </w:pPr>
            <w:r w:rsidRPr="00DA53EE">
              <w:rPr>
                <w:rFonts w:ascii="Times New Roman" w:hAnsi="Times New Roman"/>
                <w:sz w:val="28"/>
                <w:szCs w:val="28"/>
                <w:lang w:eastAsia="ru-RU"/>
              </w:rPr>
              <w:t>13.00 – 15.00</w:t>
            </w:r>
          </w:p>
        </w:tc>
      </w:tr>
      <w:tr w:rsidR="00555E6C" w:rsidRPr="00E03A06" w:rsidTr="009F07F2">
        <w:tc>
          <w:tcPr>
            <w:tcW w:w="6807" w:type="dxa"/>
          </w:tcPr>
          <w:p w:rsidR="00555E6C" w:rsidRPr="00DA53EE" w:rsidRDefault="00555E6C" w:rsidP="009F07F2">
            <w:pPr>
              <w:spacing w:after="0" w:line="240" w:lineRule="auto"/>
              <w:rPr>
                <w:rFonts w:ascii="Times New Roman" w:hAnsi="Times New Roman"/>
                <w:sz w:val="28"/>
                <w:szCs w:val="28"/>
                <w:lang w:eastAsia="ru-RU"/>
              </w:rPr>
            </w:pPr>
            <w:r w:rsidRPr="00DA53EE">
              <w:rPr>
                <w:rFonts w:ascii="Times New Roman" w:hAnsi="Times New Roman"/>
                <w:sz w:val="28"/>
                <w:szCs w:val="28"/>
                <w:lang w:eastAsia="ru-RU"/>
              </w:rPr>
              <w:t>Подъем, гигиенические и оздоровительные мероприятия, самостоятельная игровая деятельность детей, подготовка к полднику, полдник</w:t>
            </w:r>
          </w:p>
        </w:tc>
        <w:tc>
          <w:tcPr>
            <w:tcW w:w="2797" w:type="dxa"/>
          </w:tcPr>
          <w:p w:rsidR="00555E6C" w:rsidRPr="00DA53EE" w:rsidRDefault="00555E6C" w:rsidP="009F07F2">
            <w:pPr>
              <w:spacing w:after="0" w:line="240" w:lineRule="auto"/>
              <w:jc w:val="center"/>
              <w:rPr>
                <w:rFonts w:ascii="Times New Roman" w:hAnsi="Times New Roman"/>
                <w:sz w:val="28"/>
                <w:szCs w:val="28"/>
                <w:lang w:eastAsia="ru-RU"/>
              </w:rPr>
            </w:pPr>
            <w:r w:rsidRPr="00DA53EE">
              <w:rPr>
                <w:rFonts w:ascii="Times New Roman" w:hAnsi="Times New Roman"/>
                <w:sz w:val="28"/>
                <w:szCs w:val="28"/>
                <w:lang w:eastAsia="ru-RU"/>
              </w:rPr>
              <w:t>15.00 – 15.45</w:t>
            </w:r>
          </w:p>
        </w:tc>
      </w:tr>
      <w:tr w:rsidR="00555E6C" w:rsidRPr="00E03A06" w:rsidTr="009F07F2">
        <w:tc>
          <w:tcPr>
            <w:tcW w:w="6807" w:type="dxa"/>
          </w:tcPr>
          <w:p w:rsidR="00555E6C" w:rsidRPr="00DA53EE" w:rsidRDefault="00555E6C" w:rsidP="009F07F2">
            <w:pPr>
              <w:spacing w:after="0" w:line="240" w:lineRule="auto"/>
              <w:rPr>
                <w:rFonts w:ascii="Times New Roman" w:hAnsi="Times New Roman"/>
                <w:sz w:val="28"/>
                <w:szCs w:val="28"/>
                <w:lang w:eastAsia="ru-RU"/>
              </w:rPr>
            </w:pPr>
            <w:r w:rsidRPr="00DA53EE">
              <w:rPr>
                <w:rFonts w:ascii="Times New Roman" w:hAnsi="Times New Roman"/>
                <w:sz w:val="28"/>
                <w:szCs w:val="28"/>
                <w:lang w:eastAsia="ru-RU"/>
              </w:rPr>
              <w:t>Совместная деятельность педагога с детьми, самостоятельная деятельность детей</w:t>
            </w:r>
          </w:p>
        </w:tc>
        <w:tc>
          <w:tcPr>
            <w:tcW w:w="2797" w:type="dxa"/>
          </w:tcPr>
          <w:p w:rsidR="00555E6C" w:rsidRPr="00DA53EE" w:rsidRDefault="00555E6C" w:rsidP="009F07F2">
            <w:pPr>
              <w:spacing w:after="0" w:line="240" w:lineRule="auto"/>
              <w:jc w:val="center"/>
              <w:rPr>
                <w:rFonts w:ascii="Times New Roman" w:hAnsi="Times New Roman"/>
                <w:sz w:val="28"/>
                <w:szCs w:val="28"/>
                <w:lang w:eastAsia="ru-RU"/>
              </w:rPr>
            </w:pPr>
            <w:r w:rsidRPr="00DA53EE">
              <w:rPr>
                <w:rFonts w:ascii="Times New Roman" w:hAnsi="Times New Roman"/>
                <w:sz w:val="28"/>
                <w:szCs w:val="28"/>
                <w:lang w:eastAsia="ru-RU"/>
              </w:rPr>
              <w:t>15.45 – 16.25</w:t>
            </w:r>
          </w:p>
        </w:tc>
      </w:tr>
      <w:tr w:rsidR="00555E6C" w:rsidRPr="00E03A06" w:rsidTr="009F07F2">
        <w:tc>
          <w:tcPr>
            <w:tcW w:w="6807" w:type="dxa"/>
          </w:tcPr>
          <w:p w:rsidR="00555E6C" w:rsidRPr="00DA53EE" w:rsidRDefault="00555E6C" w:rsidP="009F07F2">
            <w:pPr>
              <w:spacing w:after="0" w:line="240" w:lineRule="auto"/>
              <w:rPr>
                <w:rFonts w:ascii="Times New Roman" w:hAnsi="Times New Roman"/>
                <w:sz w:val="28"/>
                <w:szCs w:val="28"/>
                <w:lang w:eastAsia="ru-RU"/>
              </w:rPr>
            </w:pPr>
            <w:r w:rsidRPr="00DA53EE">
              <w:rPr>
                <w:rFonts w:ascii="Times New Roman" w:hAnsi="Times New Roman"/>
                <w:sz w:val="28"/>
                <w:szCs w:val="28"/>
                <w:lang w:eastAsia="ru-RU"/>
              </w:rPr>
              <w:t>Подготовка к прогулке, прогулка</w:t>
            </w:r>
          </w:p>
        </w:tc>
        <w:tc>
          <w:tcPr>
            <w:tcW w:w="2797" w:type="dxa"/>
          </w:tcPr>
          <w:p w:rsidR="00555E6C" w:rsidRPr="00DA53EE" w:rsidRDefault="00555E6C" w:rsidP="009F07F2">
            <w:pPr>
              <w:spacing w:after="0" w:line="240" w:lineRule="auto"/>
              <w:jc w:val="center"/>
              <w:rPr>
                <w:rFonts w:ascii="Times New Roman" w:hAnsi="Times New Roman"/>
                <w:sz w:val="28"/>
                <w:szCs w:val="28"/>
                <w:lang w:eastAsia="ru-RU"/>
              </w:rPr>
            </w:pPr>
            <w:r w:rsidRPr="00DA53EE">
              <w:rPr>
                <w:rFonts w:ascii="Times New Roman" w:hAnsi="Times New Roman"/>
                <w:sz w:val="28"/>
                <w:szCs w:val="28"/>
                <w:lang w:eastAsia="ru-RU"/>
              </w:rPr>
              <w:t>16.25 – 17.45</w:t>
            </w:r>
          </w:p>
        </w:tc>
      </w:tr>
      <w:tr w:rsidR="00555E6C" w:rsidRPr="00E03A06" w:rsidTr="009F07F2">
        <w:tc>
          <w:tcPr>
            <w:tcW w:w="6807" w:type="dxa"/>
          </w:tcPr>
          <w:p w:rsidR="00555E6C" w:rsidRPr="00DA53EE" w:rsidRDefault="00555E6C" w:rsidP="009F07F2">
            <w:pPr>
              <w:spacing w:after="0" w:line="240" w:lineRule="auto"/>
              <w:rPr>
                <w:rFonts w:ascii="Times New Roman" w:hAnsi="Times New Roman"/>
                <w:sz w:val="28"/>
                <w:szCs w:val="28"/>
                <w:lang w:eastAsia="ru-RU"/>
              </w:rPr>
            </w:pPr>
            <w:r w:rsidRPr="00DA53EE">
              <w:rPr>
                <w:rFonts w:ascii="Times New Roman" w:hAnsi="Times New Roman"/>
                <w:sz w:val="28"/>
                <w:szCs w:val="28"/>
                <w:lang w:eastAsia="ru-RU"/>
              </w:rPr>
              <w:t>Возвращение домой</w:t>
            </w:r>
          </w:p>
        </w:tc>
        <w:tc>
          <w:tcPr>
            <w:tcW w:w="2797" w:type="dxa"/>
          </w:tcPr>
          <w:p w:rsidR="00555E6C" w:rsidRPr="00DA53EE" w:rsidRDefault="00555E6C" w:rsidP="009F07F2">
            <w:pPr>
              <w:spacing w:after="0" w:line="240" w:lineRule="auto"/>
              <w:jc w:val="center"/>
              <w:rPr>
                <w:rFonts w:ascii="Times New Roman" w:hAnsi="Times New Roman"/>
                <w:sz w:val="28"/>
                <w:szCs w:val="28"/>
                <w:lang w:eastAsia="ru-RU"/>
              </w:rPr>
            </w:pPr>
            <w:r w:rsidRPr="00DA53EE">
              <w:rPr>
                <w:rFonts w:ascii="Times New Roman" w:hAnsi="Times New Roman"/>
                <w:sz w:val="28"/>
                <w:szCs w:val="28"/>
                <w:lang w:eastAsia="ru-RU"/>
              </w:rPr>
              <w:t>17.45 – 18.30</w:t>
            </w:r>
          </w:p>
        </w:tc>
      </w:tr>
    </w:tbl>
    <w:p w:rsidR="00555E6C" w:rsidRDefault="00555E6C" w:rsidP="00411C8E">
      <w:pPr>
        <w:spacing w:after="0" w:line="240" w:lineRule="auto"/>
        <w:jc w:val="both"/>
        <w:rPr>
          <w:rFonts w:ascii="Times New Roman" w:hAnsi="Times New Roman"/>
          <w:b/>
          <w:i/>
          <w:sz w:val="28"/>
          <w:szCs w:val="28"/>
        </w:rPr>
      </w:pPr>
    </w:p>
    <w:p w:rsidR="00555E6C" w:rsidRDefault="00555E6C" w:rsidP="00DA53EE">
      <w:pPr>
        <w:spacing w:after="0" w:line="240" w:lineRule="auto"/>
        <w:jc w:val="center"/>
        <w:rPr>
          <w:rFonts w:ascii="Times New Roman" w:hAnsi="Times New Roman"/>
          <w:b/>
          <w:sz w:val="28"/>
          <w:szCs w:val="28"/>
        </w:rPr>
      </w:pPr>
    </w:p>
    <w:p w:rsidR="00555E6C" w:rsidRDefault="00555E6C" w:rsidP="00D961FB">
      <w:pPr>
        <w:spacing w:after="0" w:line="240" w:lineRule="auto"/>
        <w:jc w:val="center"/>
        <w:rPr>
          <w:rFonts w:ascii="Times New Roman" w:hAnsi="Times New Roman"/>
          <w:b/>
          <w:sz w:val="28"/>
          <w:szCs w:val="28"/>
        </w:rPr>
      </w:pPr>
      <w:r w:rsidRPr="00DA53EE">
        <w:rPr>
          <w:rFonts w:ascii="Times New Roman" w:hAnsi="Times New Roman"/>
          <w:b/>
          <w:sz w:val="28"/>
          <w:szCs w:val="28"/>
        </w:rPr>
        <w:t>Режим дня в холодный период года</w:t>
      </w:r>
    </w:p>
    <w:p w:rsidR="00555E6C" w:rsidRDefault="00555E6C" w:rsidP="00DA53EE">
      <w:pPr>
        <w:spacing w:after="0" w:line="240" w:lineRule="auto"/>
        <w:jc w:val="center"/>
        <w:rPr>
          <w:rFonts w:ascii="Times New Roman" w:hAnsi="Times New Roman"/>
          <w:b/>
          <w:sz w:val="28"/>
          <w:szCs w:val="28"/>
        </w:rPr>
      </w:pPr>
      <w:r w:rsidRPr="00DA53EE">
        <w:rPr>
          <w:rFonts w:ascii="Times New Roman" w:hAnsi="Times New Roman"/>
          <w:b/>
          <w:sz w:val="28"/>
          <w:szCs w:val="28"/>
        </w:rPr>
        <w:t>в подготовительной к школе группе</w:t>
      </w:r>
      <w:r>
        <w:rPr>
          <w:rFonts w:ascii="Times New Roman" w:hAnsi="Times New Roman"/>
          <w:b/>
          <w:sz w:val="28"/>
          <w:szCs w:val="28"/>
        </w:rPr>
        <w:t xml:space="preserve"> (ул. Фрунзе, 48)</w:t>
      </w:r>
    </w:p>
    <w:p w:rsidR="00555E6C" w:rsidRPr="00DA53EE" w:rsidRDefault="00555E6C" w:rsidP="00DA53EE">
      <w:pPr>
        <w:spacing w:after="0" w:line="240" w:lineRule="auto"/>
        <w:jc w:val="center"/>
        <w:rPr>
          <w:rFonts w:ascii="Times New Roman" w:hAnsi="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5"/>
        <w:gridCol w:w="2799"/>
      </w:tblGrid>
      <w:tr w:rsidR="00555E6C" w:rsidRPr="00E03A06" w:rsidTr="00DA53EE">
        <w:tc>
          <w:tcPr>
            <w:tcW w:w="6805" w:type="dxa"/>
          </w:tcPr>
          <w:p w:rsidR="00555E6C" w:rsidRPr="00E03A06" w:rsidRDefault="00555E6C" w:rsidP="00DA53EE">
            <w:pPr>
              <w:spacing w:after="0" w:line="240" w:lineRule="auto"/>
              <w:jc w:val="center"/>
              <w:rPr>
                <w:rFonts w:ascii="Times New Roman" w:hAnsi="Times New Roman"/>
                <w:b/>
                <w:bCs/>
                <w:sz w:val="28"/>
                <w:szCs w:val="28"/>
              </w:rPr>
            </w:pPr>
            <w:r w:rsidRPr="00E03A06">
              <w:rPr>
                <w:rFonts w:ascii="Times New Roman" w:hAnsi="Times New Roman"/>
                <w:b/>
                <w:bCs/>
                <w:sz w:val="28"/>
                <w:szCs w:val="28"/>
              </w:rPr>
              <w:t xml:space="preserve">Режимные моменты </w:t>
            </w:r>
          </w:p>
        </w:tc>
        <w:tc>
          <w:tcPr>
            <w:tcW w:w="2799" w:type="dxa"/>
          </w:tcPr>
          <w:p w:rsidR="00555E6C" w:rsidRPr="00E03A06" w:rsidRDefault="00555E6C" w:rsidP="00DA53EE">
            <w:pPr>
              <w:spacing w:after="0" w:line="240" w:lineRule="auto"/>
              <w:jc w:val="center"/>
              <w:rPr>
                <w:rFonts w:ascii="Times New Roman" w:hAnsi="Times New Roman"/>
                <w:sz w:val="28"/>
                <w:szCs w:val="28"/>
              </w:rPr>
            </w:pPr>
            <w:r w:rsidRPr="00E03A06">
              <w:rPr>
                <w:rFonts w:ascii="Times New Roman" w:hAnsi="Times New Roman"/>
                <w:b/>
                <w:bCs/>
                <w:sz w:val="28"/>
                <w:szCs w:val="28"/>
              </w:rPr>
              <w:t>Время</w:t>
            </w:r>
          </w:p>
        </w:tc>
      </w:tr>
      <w:tr w:rsidR="00555E6C" w:rsidRPr="00E03A06" w:rsidTr="00DA53EE">
        <w:tc>
          <w:tcPr>
            <w:tcW w:w="6805" w:type="dxa"/>
          </w:tcPr>
          <w:p w:rsidR="00555E6C" w:rsidRPr="00E03A06" w:rsidRDefault="00555E6C" w:rsidP="00DA53EE">
            <w:pPr>
              <w:spacing w:after="0" w:line="240" w:lineRule="auto"/>
              <w:rPr>
                <w:rFonts w:ascii="Times New Roman" w:hAnsi="Times New Roman"/>
                <w:sz w:val="28"/>
                <w:szCs w:val="28"/>
              </w:rPr>
            </w:pPr>
            <w:r w:rsidRPr="00E03A06">
              <w:rPr>
                <w:rFonts w:ascii="Times New Roman" w:hAnsi="Times New Roman"/>
                <w:sz w:val="28"/>
                <w:szCs w:val="28"/>
              </w:rPr>
              <w:t>Прием, совместная деятельность педагога с детьми, самостоятельная деятельность детей</w:t>
            </w:r>
          </w:p>
        </w:tc>
        <w:tc>
          <w:tcPr>
            <w:tcW w:w="2799" w:type="dxa"/>
          </w:tcPr>
          <w:p w:rsidR="00555E6C" w:rsidRPr="00E03A06" w:rsidRDefault="00555E6C" w:rsidP="00DA53EE">
            <w:pPr>
              <w:spacing w:after="0" w:line="240" w:lineRule="auto"/>
              <w:jc w:val="center"/>
              <w:rPr>
                <w:rFonts w:ascii="Times New Roman" w:hAnsi="Times New Roman"/>
                <w:sz w:val="28"/>
                <w:szCs w:val="28"/>
              </w:rPr>
            </w:pPr>
            <w:r w:rsidRPr="00E03A06">
              <w:rPr>
                <w:rFonts w:ascii="Times New Roman" w:hAnsi="Times New Roman"/>
                <w:sz w:val="28"/>
                <w:szCs w:val="28"/>
              </w:rPr>
              <w:t>07.15 – 08.20</w:t>
            </w:r>
          </w:p>
        </w:tc>
      </w:tr>
      <w:tr w:rsidR="00555E6C" w:rsidRPr="00E03A06" w:rsidTr="00DA53EE">
        <w:tc>
          <w:tcPr>
            <w:tcW w:w="6805" w:type="dxa"/>
          </w:tcPr>
          <w:p w:rsidR="00555E6C" w:rsidRPr="00E03A06" w:rsidRDefault="00555E6C" w:rsidP="00DA53EE">
            <w:pPr>
              <w:spacing w:after="0" w:line="240" w:lineRule="auto"/>
              <w:rPr>
                <w:rFonts w:ascii="Times New Roman" w:hAnsi="Times New Roman"/>
                <w:sz w:val="28"/>
                <w:szCs w:val="28"/>
              </w:rPr>
            </w:pPr>
            <w:r w:rsidRPr="00E03A06">
              <w:rPr>
                <w:rFonts w:ascii="Times New Roman" w:hAnsi="Times New Roman"/>
                <w:sz w:val="28"/>
                <w:szCs w:val="28"/>
              </w:rPr>
              <w:t>Утренняя гимнастика</w:t>
            </w:r>
          </w:p>
        </w:tc>
        <w:tc>
          <w:tcPr>
            <w:tcW w:w="2799" w:type="dxa"/>
          </w:tcPr>
          <w:p w:rsidR="00555E6C" w:rsidRPr="00E03A06" w:rsidRDefault="00555E6C" w:rsidP="00DA53EE">
            <w:pPr>
              <w:spacing w:after="0" w:line="240" w:lineRule="auto"/>
              <w:jc w:val="center"/>
              <w:rPr>
                <w:rFonts w:ascii="Times New Roman" w:hAnsi="Times New Roman"/>
                <w:sz w:val="28"/>
                <w:szCs w:val="28"/>
              </w:rPr>
            </w:pPr>
            <w:r w:rsidRPr="00E03A06">
              <w:rPr>
                <w:rFonts w:ascii="Times New Roman" w:hAnsi="Times New Roman"/>
                <w:sz w:val="28"/>
                <w:szCs w:val="28"/>
              </w:rPr>
              <w:t>08.20 – 08.32</w:t>
            </w:r>
          </w:p>
        </w:tc>
      </w:tr>
      <w:tr w:rsidR="00555E6C" w:rsidRPr="00E03A06" w:rsidTr="00DA53EE">
        <w:tc>
          <w:tcPr>
            <w:tcW w:w="6805" w:type="dxa"/>
          </w:tcPr>
          <w:p w:rsidR="00555E6C" w:rsidRPr="00E03A06" w:rsidRDefault="00555E6C" w:rsidP="00DA53EE">
            <w:pPr>
              <w:spacing w:after="0" w:line="240" w:lineRule="auto"/>
              <w:rPr>
                <w:rFonts w:ascii="Times New Roman" w:hAnsi="Times New Roman"/>
                <w:sz w:val="28"/>
                <w:szCs w:val="28"/>
              </w:rPr>
            </w:pPr>
            <w:r w:rsidRPr="00E03A06">
              <w:rPr>
                <w:rFonts w:ascii="Times New Roman" w:hAnsi="Times New Roman"/>
                <w:sz w:val="28"/>
                <w:szCs w:val="28"/>
              </w:rPr>
              <w:t>Игровая и двигательная деятельность, подготовка к завтраку, завтрак</w:t>
            </w:r>
          </w:p>
        </w:tc>
        <w:tc>
          <w:tcPr>
            <w:tcW w:w="2799" w:type="dxa"/>
          </w:tcPr>
          <w:p w:rsidR="00555E6C" w:rsidRPr="00E03A06" w:rsidRDefault="00555E6C" w:rsidP="00DA53EE">
            <w:pPr>
              <w:spacing w:after="0" w:line="240" w:lineRule="auto"/>
              <w:jc w:val="center"/>
              <w:rPr>
                <w:rFonts w:ascii="Times New Roman" w:hAnsi="Times New Roman"/>
                <w:sz w:val="28"/>
                <w:szCs w:val="28"/>
              </w:rPr>
            </w:pPr>
            <w:r w:rsidRPr="00E03A06">
              <w:rPr>
                <w:rFonts w:ascii="Times New Roman" w:hAnsi="Times New Roman"/>
                <w:sz w:val="28"/>
                <w:szCs w:val="28"/>
              </w:rPr>
              <w:t>08.32 – 09.00</w:t>
            </w:r>
          </w:p>
        </w:tc>
      </w:tr>
      <w:tr w:rsidR="00555E6C" w:rsidRPr="00E03A06" w:rsidTr="00DA53EE">
        <w:tc>
          <w:tcPr>
            <w:tcW w:w="6805" w:type="dxa"/>
          </w:tcPr>
          <w:p w:rsidR="00555E6C" w:rsidRPr="00E03A06" w:rsidRDefault="00555E6C" w:rsidP="00DA53EE">
            <w:pPr>
              <w:spacing w:after="0" w:line="240" w:lineRule="auto"/>
              <w:rPr>
                <w:rFonts w:ascii="Times New Roman" w:hAnsi="Times New Roman"/>
                <w:sz w:val="28"/>
                <w:szCs w:val="28"/>
              </w:rPr>
            </w:pPr>
            <w:r w:rsidRPr="00E03A06">
              <w:rPr>
                <w:rFonts w:ascii="Times New Roman" w:hAnsi="Times New Roman"/>
                <w:sz w:val="28"/>
                <w:szCs w:val="28"/>
              </w:rPr>
              <w:t>«Речевая пятиминутка»</w:t>
            </w:r>
          </w:p>
        </w:tc>
        <w:tc>
          <w:tcPr>
            <w:tcW w:w="2799" w:type="dxa"/>
          </w:tcPr>
          <w:p w:rsidR="00555E6C" w:rsidRPr="00E03A06" w:rsidRDefault="00555E6C" w:rsidP="00DA53EE">
            <w:pPr>
              <w:spacing w:after="0" w:line="240" w:lineRule="auto"/>
              <w:jc w:val="center"/>
              <w:rPr>
                <w:rFonts w:ascii="Times New Roman" w:hAnsi="Times New Roman"/>
                <w:sz w:val="28"/>
                <w:szCs w:val="28"/>
              </w:rPr>
            </w:pPr>
            <w:r w:rsidRPr="00E03A06">
              <w:rPr>
                <w:rFonts w:ascii="Times New Roman" w:hAnsi="Times New Roman"/>
                <w:sz w:val="28"/>
                <w:szCs w:val="28"/>
              </w:rPr>
              <w:t>09.00 – 09.05</w:t>
            </w:r>
          </w:p>
        </w:tc>
      </w:tr>
      <w:tr w:rsidR="00555E6C" w:rsidRPr="00E03A06" w:rsidTr="00DA53EE">
        <w:tc>
          <w:tcPr>
            <w:tcW w:w="6805" w:type="dxa"/>
          </w:tcPr>
          <w:p w:rsidR="00555E6C" w:rsidRPr="00E03A06" w:rsidRDefault="00555E6C" w:rsidP="00DA53EE">
            <w:pPr>
              <w:spacing w:after="0" w:line="240" w:lineRule="auto"/>
              <w:rPr>
                <w:rFonts w:ascii="Times New Roman" w:hAnsi="Times New Roman"/>
                <w:sz w:val="28"/>
                <w:szCs w:val="28"/>
              </w:rPr>
            </w:pPr>
            <w:r w:rsidRPr="00E03A06">
              <w:rPr>
                <w:rFonts w:ascii="Times New Roman" w:hAnsi="Times New Roman"/>
                <w:sz w:val="28"/>
                <w:szCs w:val="28"/>
              </w:rPr>
              <w:t xml:space="preserve">Непрерывная образовательная деятельность </w:t>
            </w:r>
          </w:p>
          <w:p w:rsidR="00555E6C" w:rsidRPr="00E03A06" w:rsidRDefault="00555E6C" w:rsidP="00DA53EE">
            <w:pPr>
              <w:spacing w:after="0" w:line="240" w:lineRule="auto"/>
              <w:rPr>
                <w:rFonts w:ascii="Times New Roman" w:hAnsi="Times New Roman"/>
                <w:sz w:val="28"/>
                <w:szCs w:val="28"/>
              </w:rPr>
            </w:pPr>
            <w:r w:rsidRPr="00E03A06">
              <w:rPr>
                <w:rFonts w:ascii="Times New Roman" w:hAnsi="Times New Roman"/>
                <w:sz w:val="28"/>
                <w:szCs w:val="28"/>
              </w:rPr>
              <w:t xml:space="preserve">(с учетом игровой и совместной деятельности)                                                                            </w:t>
            </w:r>
          </w:p>
        </w:tc>
        <w:tc>
          <w:tcPr>
            <w:tcW w:w="2799" w:type="dxa"/>
          </w:tcPr>
          <w:p w:rsidR="00555E6C" w:rsidRPr="00E03A06" w:rsidRDefault="00555E6C" w:rsidP="00DA53EE">
            <w:pPr>
              <w:spacing w:after="0" w:line="240" w:lineRule="auto"/>
              <w:jc w:val="center"/>
              <w:rPr>
                <w:rFonts w:ascii="Times New Roman" w:hAnsi="Times New Roman"/>
                <w:sz w:val="28"/>
                <w:szCs w:val="28"/>
              </w:rPr>
            </w:pPr>
            <w:r w:rsidRPr="00E03A06">
              <w:rPr>
                <w:rFonts w:ascii="Times New Roman" w:hAnsi="Times New Roman"/>
                <w:sz w:val="28"/>
                <w:szCs w:val="28"/>
              </w:rPr>
              <w:t>09.05 – 10.55</w:t>
            </w:r>
          </w:p>
        </w:tc>
      </w:tr>
      <w:tr w:rsidR="00555E6C" w:rsidRPr="00E03A06" w:rsidTr="00DA53EE">
        <w:tc>
          <w:tcPr>
            <w:tcW w:w="6805" w:type="dxa"/>
          </w:tcPr>
          <w:p w:rsidR="00555E6C" w:rsidRPr="00E03A06" w:rsidRDefault="00555E6C" w:rsidP="00DA53EE">
            <w:pPr>
              <w:spacing w:after="0" w:line="240" w:lineRule="auto"/>
              <w:rPr>
                <w:rFonts w:ascii="Times New Roman" w:hAnsi="Times New Roman"/>
                <w:sz w:val="28"/>
                <w:szCs w:val="28"/>
              </w:rPr>
            </w:pPr>
            <w:r w:rsidRPr="00E03A06">
              <w:rPr>
                <w:rFonts w:ascii="Times New Roman" w:hAnsi="Times New Roman"/>
                <w:sz w:val="28"/>
                <w:szCs w:val="28"/>
              </w:rPr>
              <w:t>Второй завтрак</w:t>
            </w:r>
          </w:p>
        </w:tc>
        <w:tc>
          <w:tcPr>
            <w:tcW w:w="2799" w:type="dxa"/>
          </w:tcPr>
          <w:p w:rsidR="00555E6C" w:rsidRPr="00E03A06" w:rsidRDefault="00555E6C" w:rsidP="00DA53EE">
            <w:pPr>
              <w:spacing w:after="0" w:line="240" w:lineRule="auto"/>
              <w:jc w:val="center"/>
              <w:rPr>
                <w:rFonts w:ascii="Times New Roman" w:hAnsi="Times New Roman"/>
                <w:sz w:val="28"/>
                <w:szCs w:val="28"/>
              </w:rPr>
            </w:pPr>
            <w:r w:rsidRPr="00E03A06">
              <w:rPr>
                <w:rFonts w:ascii="Times New Roman" w:hAnsi="Times New Roman"/>
                <w:sz w:val="28"/>
                <w:szCs w:val="28"/>
              </w:rPr>
              <w:t>10.15 – 10.25</w:t>
            </w:r>
          </w:p>
        </w:tc>
      </w:tr>
      <w:tr w:rsidR="00555E6C" w:rsidRPr="00E03A06" w:rsidTr="00DA53EE">
        <w:tc>
          <w:tcPr>
            <w:tcW w:w="6805" w:type="dxa"/>
          </w:tcPr>
          <w:p w:rsidR="00555E6C" w:rsidRPr="00E03A06" w:rsidRDefault="00555E6C" w:rsidP="00DA53EE">
            <w:pPr>
              <w:spacing w:after="0" w:line="240" w:lineRule="auto"/>
              <w:rPr>
                <w:rFonts w:ascii="Times New Roman" w:hAnsi="Times New Roman"/>
                <w:sz w:val="28"/>
                <w:szCs w:val="28"/>
              </w:rPr>
            </w:pPr>
            <w:r w:rsidRPr="00E03A06">
              <w:rPr>
                <w:rFonts w:ascii="Times New Roman" w:hAnsi="Times New Roman"/>
                <w:sz w:val="28"/>
                <w:szCs w:val="28"/>
              </w:rPr>
              <w:t>Подготовка к прогулке, прогулка</w:t>
            </w:r>
          </w:p>
        </w:tc>
        <w:tc>
          <w:tcPr>
            <w:tcW w:w="2799" w:type="dxa"/>
          </w:tcPr>
          <w:p w:rsidR="00555E6C" w:rsidRPr="00E03A06" w:rsidRDefault="00555E6C" w:rsidP="00DA53EE">
            <w:pPr>
              <w:spacing w:after="0" w:line="240" w:lineRule="auto"/>
              <w:jc w:val="center"/>
              <w:rPr>
                <w:rFonts w:ascii="Times New Roman" w:hAnsi="Times New Roman"/>
                <w:sz w:val="28"/>
                <w:szCs w:val="28"/>
              </w:rPr>
            </w:pPr>
            <w:r w:rsidRPr="00E03A06">
              <w:rPr>
                <w:rFonts w:ascii="Times New Roman" w:hAnsi="Times New Roman"/>
                <w:sz w:val="28"/>
                <w:szCs w:val="28"/>
              </w:rPr>
              <w:t>10.55 – 12.25</w:t>
            </w:r>
          </w:p>
        </w:tc>
      </w:tr>
      <w:tr w:rsidR="00555E6C" w:rsidRPr="00E03A06" w:rsidTr="00DA53EE">
        <w:tc>
          <w:tcPr>
            <w:tcW w:w="6805" w:type="dxa"/>
          </w:tcPr>
          <w:p w:rsidR="00555E6C" w:rsidRPr="00E03A06" w:rsidRDefault="00555E6C" w:rsidP="00DA53EE">
            <w:pPr>
              <w:spacing w:after="0" w:line="240" w:lineRule="auto"/>
              <w:rPr>
                <w:rFonts w:ascii="Times New Roman" w:hAnsi="Times New Roman"/>
                <w:sz w:val="28"/>
                <w:szCs w:val="28"/>
              </w:rPr>
            </w:pPr>
            <w:r w:rsidRPr="00E03A06">
              <w:rPr>
                <w:rFonts w:ascii="Times New Roman" w:hAnsi="Times New Roman"/>
                <w:sz w:val="28"/>
                <w:szCs w:val="28"/>
              </w:rPr>
              <w:t xml:space="preserve">Возвращение с прогулки, подготовка к обеду, обед </w:t>
            </w:r>
          </w:p>
        </w:tc>
        <w:tc>
          <w:tcPr>
            <w:tcW w:w="2799" w:type="dxa"/>
          </w:tcPr>
          <w:p w:rsidR="00555E6C" w:rsidRPr="00E03A06" w:rsidRDefault="00555E6C" w:rsidP="00DA53EE">
            <w:pPr>
              <w:spacing w:after="0" w:line="240" w:lineRule="auto"/>
              <w:jc w:val="center"/>
              <w:rPr>
                <w:rFonts w:ascii="Times New Roman" w:hAnsi="Times New Roman"/>
                <w:sz w:val="28"/>
                <w:szCs w:val="28"/>
              </w:rPr>
            </w:pPr>
            <w:r w:rsidRPr="00E03A06">
              <w:rPr>
                <w:rFonts w:ascii="Times New Roman" w:hAnsi="Times New Roman"/>
                <w:sz w:val="28"/>
                <w:szCs w:val="28"/>
              </w:rPr>
              <w:t>12.25 – 13.00</w:t>
            </w:r>
          </w:p>
        </w:tc>
      </w:tr>
      <w:tr w:rsidR="00555E6C" w:rsidRPr="00E03A06" w:rsidTr="00DA53EE">
        <w:tc>
          <w:tcPr>
            <w:tcW w:w="6805" w:type="dxa"/>
          </w:tcPr>
          <w:p w:rsidR="00555E6C" w:rsidRPr="00E03A06" w:rsidRDefault="00555E6C" w:rsidP="00DA53EE">
            <w:pPr>
              <w:spacing w:after="0" w:line="240" w:lineRule="auto"/>
              <w:rPr>
                <w:rFonts w:ascii="Times New Roman" w:hAnsi="Times New Roman"/>
                <w:sz w:val="28"/>
                <w:szCs w:val="28"/>
              </w:rPr>
            </w:pPr>
            <w:r w:rsidRPr="00E03A06">
              <w:rPr>
                <w:rFonts w:ascii="Times New Roman" w:hAnsi="Times New Roman"/>
                <w:sz w:val="28"/>
                <w:szCs w:val="28"/>
              </w:rPr>
              <w:t>Дневной сон</w:t>
            </w:r>
          </w:p>
        </w:tc>
        <w:tc>
          <w:tcPr>
            <w:tcW w:w="2799" w:type="dxa"/>
          </w:tcPr>
          <w:p w:rsidR="00555E6C" w:rsidRPr="00E03A06" w:rsidRDefault="00555E6C" w:rsidP="00DA53EE">
            <w:pPr>
              <w:spacing w:after="0" w:line="240" w:lineRule="auto"/>
              <w:jc w:val="center"/>
              <w:rPr>
                <w:rFonts w:ascii="Times New Roman" w:hAnsi="Times New Roman"/>
                <w:sz w:val="28"/>
                <w:szCs w:val="28"/>
              </w:rPr>
            </w:pPr>
            <w:r w:rsidRPr="00E03A06">
              <w:rPr>
                <w:rFonts w:ascii="Times New Roman" w:hAnsi="Times New Roman"/>
                <w:sz w:val="28"/>
                <w:szCs w:val="28"/>
              </w:rPr>
              <w:t>13.00 – 15.00</w:t>
            </w:r>
          </w:p>
        </w:tc>
      </w:tr>
      <w:tr w:rsidR="00555E6C" w:rsidRPr="00E03A06" w:rsidTr="00DA53EE">
        <w:tc>
          <w:tcPr>
            <w:tcW w:w="6805" w:type="dxa"/>
          </w:tcPr>
          <w:p w:rsidR="00555E6C" w:rsidRPr="00E03A06" w:rsidRDefault="00555E6C" w:rsidP="00DA53EE">
            <w:pPr>
              <w:spacing w:after="0" w:line="240" w:lineRule="auto"/>
              <w:rPr>
                <w:rFonts w:ascii="Times New Roman" w:hAnsi="Times New Roman"/>
                <w:sz w:val="28"/>
                <w:szCs w:val="28"/>
              </w:rPr>
            </w:pPr>
            <w:r w:rsidRPr="00E03A06">
              <w:rPr>
                <w:rFonts w:ascii="Times New Roman" w:hAnsi="Times New Roman"/>
                <w:sz w:val="28"/>
                <w:szCs w:val="28"/>
              </w:rPr>
              <w:t>Подъем, гигиенические и оздоровительные мероприятия, самостоятельная игровая деятельность детей, подготовка к полднику, полдник</w:t>
            </w:r>
          </w:p>
        </w:tc>
        <w:tc>
          <w:tcPr>
            <w:tcW w:w="2799" w:type="dxa"/>
          </w:tcPr>
          <w:p w:rsidR="00555E6C" w:rsidRPr="00E03A06" w:rsidRDefault="00555E6C" w:rsidP="00DA53EE">
            <w:pPr>
              <w:spacing w:after="0" w:line="240" w:lineRule="auto"/>
              <w:jc w:val="center"/>
              <w:rPr>
                <w:rFonts w:ascii="Times New Roman" w:hAnsi="Times New Roman"/>
                <w:sz w:val="28"/>
                <w:szCs w:val="28"/>
              </w:rPr>
            </w:pPr>
            <w:r w:rsidRPr="00E03A06">
              <w:rPr>
                <w:rFonts w:ascii="Times New Roman" w:hAnsi="Times New Roman"/>
                <w:sz w:val="28"/>
                <w:szCs w:val="28"/>
              </w:rPr>
              <w:t>15.00 – 15.45</w:t>
            </w:r>
          </w:p>
        </w:tc>
      </w:tr>
      <w:tr w:rsidR="00555E6C" w:rsidRPr="00E03A06" w:rsidTr="00DA53EE">
        <w:tc>
          <w:tcPr>
            <w:tcW w:w="6805" w:type="dxa"/>
          </w:tcPr>
          <w:p w:rsidR="00555E6C" w:rsidRPr="00E03A06" w:rsidRDefault="00555E6C" w:rsidP="00DA53EE">
            <w:pPr>
              <w:spacing w:after="0" w:line="240" w:lineRule="auto"/>
              <w:rPr>
                <w:rFonts w:ascii="Times New Roman" w:hAnsi="Times New Roman"/>
                <w:sz w:val="28"/>
                <w:szCs w:val="28"/>
              </w:rPr>
            </w:pPr>
            <w:r w:rsidRPr="00E03A06">
              <w:rPr>
                <w:rFonts w:ascii="Times New Roman" w:hAnsi="Times New Roman"/>
                <w:sz w:val="28"/>
                <w:szCs w:val="28"/>
              </w:rPr>
              <w:t>Совместная деятельность педагога с детьми, самостоятельная деятельность детей</w:t>
            </w:r>
          </w:p>
        </w:tc>
        <w:tc>
          <w:tcPr>
            <w:tcW w:w="2799" w:type="dxa"/>
          </w:tcPr>
          <w:p w:rsidR="00555E6C" w:rsidRPr="00E03A06" w:rsidRDefault="00555E6C" w:rsidP="00DA53EE">
            <w:pPr>
              <w:spacing w:after="0" w:line="240" w:lineRule="auto"/>
              <w:jc w:val="center"/>
              <w:rPr>
                <w:rFonts w:ascii="Times New Roman" w:hAnsi="Times New Roman"/>
                <w:sz w:val="28"/>
                <w:szCs w:val="28"/>
              </w:rPr>
            </w:pPr>
            <w:r w:rsidRPr="00E03A06">
              <w:rPr>
                <w:rFonts w:ascii="Times New Roman" w:hAnsi="Times New Roman"/>
                <w:sz w:val="28"/>
                <w:szCs w:val="28"/>
              </w:rPr>
              <w:t>15.45 – 16.25</w:t>
            </w:r>
          </w:p>
        </w:tc>
      </w:tr>
      <w:tr w:rsidR="00555E6C" w:rsidRPr="00E03A06" w:rsidTr="00DA53EE">
        <w:tc>
          <w:tcPr>
            <w:tcW w:w="6805" w:type="dxa"/>
          </w:tcPr>
          <w:p w:rsidR="00555E6C" w:rsidRPr="00E03A06" w:rsidRDefault="00555E6C" w:rsidP="00DA53EE">
            <w:pPr>
              <w:spacing w:after="0" w:line="240" w:lineRule="auto"/>
              <w:rPr>
                <w:rFonts w:ascii="Times New Roman" w:hAnsi="Times New Roman"/>
                <w:sz w:val="28"/>
                <w:szCs w:val="28"/>
              </w:rPr>
            </w:pPr>
            <w:r w:rsidRPr="00E03A06">
              <w:rPr>
                <w:rFonts w:ascii="Times New Roman" w:hAnsi="Times New Roman"/>
                <w:sz w:val="28"/>
                <w:szCs w:val="28"/>
              </w:rPr>
              <w:t>Подготовка к прогулке, прогулка</w:t>
            </w:r>
          </w:p>
        </w:tc>
        <w:tc>
          <w:tcPr>
            <w:tcW w:w="2799" w:type="dxa"/>
          </w:tcPr>
          <w:p w:rsidR="00555E6C" w:rsidRPr="00E03A06" w:rsidRDefault="00555E6C" w:rsidP="00DA53EE">
            <w:pPr>
              <w:spacing w:after="0" w:line="240" w:lineRule="auto"/>
              <w:jc w:val="center"/>
              <w:rPr>
                <w:rFonts w:ascii="Times New Roman" w:hAnsi="Times New Roman"/>
                <w:sz w:val="28"/>
                <w:szCs w:val="28"/>
              </w:rPr>
            </w:pPr>
            <w:r w:rsidRPr="00E03A06">
              <w:rPr>
                <w:rFonts w:ascii="Times New Roman" w:hAnsi="Times New Roman"/>
                <w:sz w:val="28"/>
                <w:szCs w:val="28"/>
              </w:rPr>
              <w:t>16.25 – 17.45</w:t>
            </w:r>
          </w:p>
        </w:tc>
      </w:tr>
      <w:tr w:rsidR="00555E6C" w:rsidRPr="00E03A06" w:rsidTr="00DA53EE">
        <w:tc>
          <w:tcPr>
            <w:tcW w:w="6805" w:type="dxa"/>
          </w:tcPr>
          <w:p w:rsidR="00555E6C" w:rsidRPr="00E03A06" w:rsidRDefault="00555E6C" w:rsidP="00DA53EE">
            <w:pPr>
              <w:spacing w:after="0" w:line="240" w:lineRule="auto"/>
              <w:rPr>
                <w:rFonts w:ascii="Times New Roman" w:hAnsi="Times New Roman"/>
                <w:sz w:val="28"/>
                <w:szCs w:val="28"/>
              </w:rPr>
            </w:pPr>
            <w:r w:rsidRPr="00E03A06">
              <w:rPr>
                <w:rFonts w:ascii="Times New Roman" w:hAnsi="Times New Roman"/>
                <w:sz w:val="28"/>
                <w:szCs w:val="28"/>
              </w:rPr>
              <w:t>Возвращение домой</w:t>
            </w:r>
          </w:p>
        </w:tc>
        <w:tc>
          <w:tcPr>
            <w:tcW w:w="2799" w:type="dxa"/>
          </w:tcPr>
          <w:p w:rsidR="00555E6C" w:rsidRPr="00E03A06" w:rsidRDefault="00555E6C" w:rsidP="00DA53EE">
            <w:pPr>
              <w:spacing w:after="0" w:line="240" w:lineRule="auto"/>
              <w:jc w:val="center"/>
              <w:rPr>
                <w:rFonts w:ascii="Times New Roman" w:hAnsi="Times New Roman"/>
                <w:sz w:val="28"/>
                <w:szCs w:val="28"/>
              </w:rPr>
            </w:pPr>
            <w:r w:rsidRPr="00E03A06">
              <w:rPr>
                <w:rFonts w:ascii="Times New Roman" w:hAnsi="Times New Roman"/>
                <w:sz w:val="28"/>
                <w:szCs w:val="28"/>
              </w:rPr>
              <w:t>17.45 – 18.30</w:t>
            </w:r>
          </w:p>
        </w:tc>
      </w:tr>
    </w:tbl>
    <w:p w:rsidR="00555E6C" w:rsidRDefault="00555E6C" w:rsidP="00411C8E">
      <w:pPr>
        <w:spacing w:after="0" w:line="240" w:lineRule="auto"/>
        <w:jc w:val="both"/>
        <w:rPr>
          <w:rFonts w:ascii="Times New Roman" w:hAnsi="Times New Roman"/>
          <w:b/>
          <w:i/>
          <w:sz w:val="28"/>
          <w:szCs w:val="28"/>
        </w:rPr>
      </w:pPr>
    </w:p>
    <w:p w:rsidR="00555E6C" w:rsidRDefault="00555E6C" w:rsidP="00411C8E">
      <w:pPr>
        <w:spacing w:after="0" w:line="240" w:lineRule="auto"/>
        <w:jc w:val="both"/>
        <w:rPr>
          <w:rFonts w:ascii="Times New Roman" w:hAnsi="Times New Roman"/>
          <w:sz w:val="28"/>
          <w:szCs w:val="28"/>
        </w:rPr>
      </w:pPr>
    </w:p>
    <w:p w:rsidR="00555E6C" w:rsidRPr="00DE4F6B" w:rsidRDefault="00555E6C" w:rsidP="00DE4F6B">
      <w:pPr>
        <w:shd w:val="clear" w:color="auto" w:fill="FFFFFF"/>
        <w:autoSpaceDE w:val="0"/>
        <w:autoSpaceDN w:val="0"/>
        <w:adjustRightInd w:val="0"/>
        <w:spacing w:after="0" w:line="240" w:lineRule="auto"/>
        <w:jc w:val="center"/>
        <w:rPr>
          <w:rFonts w:ascii="Times New Roman" w:hAnsi="Times New Roman"/>
          <w:b/>
          <w:sz w:val="28"/>
          <w:szCs w:val="28"/>
        </w:rPr>
      </w:pPr>
      <w:r w:rsidRPr="00E74053">
        <w:rPr>
          <w:rFonts w:ascii="Times New Roman" w:hAnsi="Times New Roman"/>
          <w:b/>
          <w:sz w:val="28"/>
          <w:szCs w:val="28"/>
        </w:rPr>
        <w:t>3.</w:t>
      </w:r>
      <w:r>
        <w:rPr>
          <w:rFonts w:ascii="Times New Roman" w:hAnsi="Times New Roman"/>
          <w:b/>
          <w:sz w:val="28"/>
          <w:szCs w:val="28"/>
        </w:rPr>
        <w:t>4</w:t>
      </w:r>
      <w:r w:rsidRPr="00E74053">
        <w:rPr>
          <w:rFonts w:ascii="Times New Roman" w:hAnsi="Times New Roman"/>
          <w:b/>
          <w:sz w:val="28"/>
          <w:szCs w:val="28"/>
        </w:rPr>
        <w:t>.</w:t>
      </w:r>
      <w:r w:rsidRPr="00DE4F6B">
        <w:rPr>
          <w:rFonts w:ascii="Times New Roman" w:hAnsi="Times New Roman"/>
          <w:b/>
          <w:i/>
          <w:sz w:val="28"/>
          <w:szCs w:val="28"/>
        </w:rPr>
        <w:t xml:space="preserve"> </w:t>
      </w:r>
      <w:r w:rsidRPr="00DE4F6B">
        <w:rPr>
          <w:rFonts w:ascii="Times New Roman" w:hAnsi="Times New Roman"/>
          <w:b/>
          <w:sz w:val="28"/>
          <w:szCs w:val="28"/>
        </w:rPr>
        <w:t xml:space="preserve">Календарный учебный график </w:t>
      </w:r>
      <w:r>
        <w:rPr>
          <w:rFonts w:ascii="Times New Roman" w:hAnsi="Times New Roman"/>
          <w:b/>
          <w:sz w:val="28"/>
          <w:szCs w:val="28"/>
          <w:lang w:eastAsia="ru-RU"/>
        </w:rPr>
        <w:t xml:space="preserve">на 2017 – 2018 </w:t>
      </w:r>
      <w:r w:rsidRPr="00DE4F6B">
        <w:rPr>
          <w:rFonts w:ascii="Times New Roman" w:hAnsi="Times New Roman"/>
          <w:b/>
          <w:sz w:val="28"/>
          <w:szCs w:val="28"/>
          <w:lang w:eastAsia="ru-RU"/>
        </w:rPr>
        <w:t>учебный год</w:t>
      </w:r>
    </w:p>
    <w:p w:rsidR="00555E6C" w:rsidRPr="0034259D" w:rsidRDefault="00555E6C" w:rsidP="0034259D">
      <w:pPr>
        <w:shd w:val="clear" w:color="auto" w:fill="FFFFFF"/>
        <w:autoSpaceDE w:val="0"/>
        <w:autoSpaceDN w:val="0"/>
        <w:adjustRightInd w:val="0"/>
        <w:spacing w:after="0" w:line="240" w:lineRule="auto"/>
        <w:ind w:firstLine="567"/>
        <w:jc w:val="center"/>
        <w:rPr>
          <w:rFonts w:ascii="Times New Roman" w:hAnsi="Times New Roman"/>
          <w:b/>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62"/>
        <w:gridCol w:w="3685"/>
      </w:tblGrid>
      <w:tr w:rsidR="00555E6C" w:rsidRPr="00E03A06" w:rsidTr="00DE4F6B">
        <w:tc>
          <w:tcPr>
            <w:tcW w:w="6062" w:type="dxa"/>
          </w:tcPr>
          <w:p w:rsidR="00555E6C" w:rsidRPr="00DE4F6B" w:rsidRDefault="00555E6C" w:rsidP="0034259D">
            <w:pPr>
              <w:autoSpaceDE w:val="0"/>
              <w:autoSpaceDN w:val="0"/>
              <w:adjustRightInd w:val="0"/>
              <w:spacing w:after="0" w:line="240" w:lineRule="auto"/>
              <w:jc w:val="center"/>
              <w:rPr>
                <w:rFonts w:ascii="Times New Roman" w:hAnsi="Times New Roman"/>
                <w:b/>
                <w:sz w:val="28"/>
                <w:szCs w:val="28"/>
                <w:lang w:eastAsia="ru-RU"/>
              </w:rPr>
            </w:pPr>
            <w:r w:rsidRPr="00DE4F6B">
              <w:rPr>
                <w:rFonts w:ascii="Times New Roman" w:hAnsi="Times New Roman"/>
                <w:b/>
                <w:sz w:val="28"/>
                <w:szCs w:val="28"/>
                <w:lang w:eastAsia="ru-RU"/>
              </w:rPr>
              <w:t>Содержание</w:t>
            </w:r>
          </w:p>
          <w:p w:rsidR="00555E6C" w:rsidRPr="00DE4F6B" w:rsidRDefault="00555E6C" w:rsidP="0034259D">
            <w:pPr>
              <w:autoSpaceDE w:val="0"/>
              <w:autoSpaceDN w:val="0"/>
              <w:adjustRightInd w:val="0"/>
              <w:spacing w:after="0" w:line="240" w:lineRule="auto"/>
              <w:jc w:val="center"/>
              <w:rPr>
                <w:rFonts w:ascii="Times New Roman" w:hAnsi="Times New Roman"/>
                <w:b/>
                <w:sz w:val="28"/>
                <w:szCs w:val="28"/>
                <w:lang w:eastAsia="ru-RU"/>
              </w:rPr>
            </w:pPr>
          </w:p>
        </w:tc>
        <w:tc>
          <w:tcPr>
            <w:tcW w:w="3685" w:type="dxa"/>
          </w:tcPr>
          <w:p w:rsidR="00555E6C" w:rsidRPr="00DE4F6B" w:rsidRDefault="00555E6C" w:rsidP="0034259D">
            <w:pPr>
              <w:autoSpaceDE w:val="0"/>
              <w:autoSpaceDN w:val="0"/>
              <w:adjustRightInd w:val="0"/>
              <w:spacing w:after="0" w:line="240" w:lineRule="auto"/>
              <w:jc w:val="center"/>
              <w:rPr>
                <w:rFonts w:ascii="Times New Roman" w:hAnsi="Times New Roman"/>
                <w:b/>
                <w:sz w:val="28"/>
                <w:szCs w:val="28"/>
                <w:lang w:eastAsia="ru-RU"/>
              </w:rPr>
            </w:pPr>
            <w:r w:rsidRPr="00DE4F6B">
              <w:rPr>
                <w:rFonts w:ascii="Times New Roman" w:hAnsi="Times New Roman"/>
                <w:b/>
                <w:sz w:val="28"/>
                <w:szCs w:val="28"/>
                <w:lang w:eastAsia="ru-RU"/>
              </w:rPr>
              <w:t>Подготовительная к школе группа</w:t>
            </w:r>
          </w:p>
          <w:p w:rsidR="00555E6C" w:rsidRPr="00DE4F6B" w:rsidRDefault="00555E6C" w:rsidP="0034259D">
            <w:pPr>
              <w:autoSpaceDE w:val="0"/>
              <w:autoSpaceDN w:val="0"/>
              <w:adjustRightInd w:val="0"/>
              <w:spacing w:after="0" w:line="240" w:lineRule="auto"/>
              <w:jc w:val="center"/>
              <w:rPr>
                <w:rFonts w:ascii="Times New Roman" w:hAnsi="Times New Roman"/>
                <w:b/>
                <w:sz w:val="28"/>
                <w:szCs w:val="28"/>
                <w:lang w:eastAsia="ru-RU"/>
              </w:rPr>
            </w:pPr>
            <w:r w:rsidRPr="00DE4F6B">
              <w:rPr>
                <w:rFonts w:ascii="Times New Roman" w:hAnsi="Times New Roman"/>
                <w:b/>
                <w:sz w:val="28"/>
                <w:szCs w:val="28"/>
                <w:lang w:eastAsia="ru-RU"/>
              </w:rPr>
              <w:t>(6 - 7 лет)</w:t>
            </w:r>
          </w:p>
        </w:tc>
      </w:tr>
      <w:tr w:rsidR="00555E6C" w:rsidRPr="00E03A06" w:rsidTr="00DE4F6B">
        <w:tc>
          <w:tcPr>
            <w:tcW w:w="6062" w:type="dxa"/>
          </w:tcPr>
          <w:p w:rsidR="00555E6C" w:rsidRPr="00DE4F6B" w:rsidRDefault="00555E6C" w:rsidP="0034259D">
            <w:pPr>
              <w:autoSpaceDE w:val="0"/>
              <w:autoSpaceDN w:val="0"/>
              <w:adjustRightInd w:val="0"/>
              <w:spacing w:after="0" w:line="240" w:lineRule="auto"/>
              <w:jc w:val="center"/>
              <w:rPr>
                <w:rFonts w:ascii="Times New Roman" w:hAnsi="Times New Roman"/>
                <w:sz w:val="28"/>
                <w:szCs w:val="28"/>
                <w:lang w:eastAsia="ru-RU"/>
              </w:rPr>
            </w:pPr>
            <w:r w:rsidRPr="00DE4F6B">
              <w:rPr>
                <w:rFonts w:ascii="Times New Roman" w:hAnsi="Times New Roman"/>
                <w:sz w:val="28"/>
                <w:szCs w:val="28"/>
                <w:lang w:eastAsia="ru-RU"/>
              </w:rPr>
              <w:t>Начало учебного года</w:t>
            </w:r>
          </w:p>
        </w:tc>
        <w:tc>
          <w:tcPr>
            <w:tcW w:w="3685" w:type="dxa"/>
          </w:tcPr>
          <w:p w:rsidR="00555E6C" w:rsidRPr="00DE4F6B" w:rsidRDefault="00555E6C" w:rsidP="0034259D">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sz w:val="28"/>
                <w:szCs w:val="28"/>
                <w:lang w:eastAsia="ru-RU"/>
              </w:rPr>
              <w:t>01.09.2017</w:t>
            </w:r>
          </w:p>
        </w:tc>
      </w:tr>
      <w:tr w:rsidR="00555E6C" w:rsidRPr="00E03A06" w:rsidTr="00DE4F6B">
        <w:tc>
          <w:tcPr>
            <w:tcW w:w="6062" w:type="dxa"/>
          </w:tcPr>
          <w:p w:rsidR="00555E6C" w:rsidRPr="00DE4F6B" w:rsidRDefault="00555E6C" w:rsidP="0034259D">
            <w:pPr>
              <w:autoSpaceDE w:val="0"/>
              <w:autoSpaceDN w:val="0"/>
              <w:adjustRightInd w:val="0"/>
              <w:spacing w:after="0" w:line="240" w:lineRule="auto"/>
              <w:jc w:val="center"/>
              <w:rPr>
                <w:rFonts w:ascii="Times New Roman" w:hAnsi="Times New Roman"/>
                <w:b/>
                <w:sz w:val="28"/>
                <w:szCs w:val="28"/>
                <w:lang w:eastAsia="ru-RU"/>
              </w:rPr>
            </w:pPr>
            <w:r w:rsidRPr="00DE4F6B">
              <w:rPr>
                <w:rFonts w:ascii="Times New Roman" w:hAnsi="Times New Roman"/>
                <w:sz w:val="28"/>
                <w:szCs w:val="28"/>
                <w:lang w:eastAsia="ru-RU"/>
              </w:rPr>
              <w:t>Окончание учебного года</w:t>
            </w:r>
          </w:p>
        </w:tc>
        <w:tc>
          <w:tcPr>
            <w:tcW w:w="3685" w:type="dxa"/>
          </w:tcPr>
          <w:p w:rsidR="00555E6C" w:rsidRPr="00DE4F6B" w:rsidRDefault="00555E6C" w:rsidP="0034259D">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sz w:val="28"/>
                <w:szCs w:val="28"/>
                <w:lang w:eastAsia="ru-RU"/>
              </w:rPr>
              <w:t>31.05.2018</w:t>
            </w:r>
          </w:p>
        </w:tc>
      </w:tr>
      <w:tr w:rsidR="00555E6C" w:rsidRPr="00E03A06" w:rsidTr="00DE4F6B">
        <w:tc>
          <w:tcPr>
            <w:tcW w:w="6062" w:type="dxa"/>
          </w:tcPr>
          <w:p w:rsidR="00555E6C" w:rsidRPr="00DE4F6B" w:rsidRDefault="00555E6C" w:rsidP="0034259D">
            <w:pPr>
              <w:autoSpaceDE w:val="0"/>
              <w:autoSpaceDN w:val="0"/>
              <w:adjustRightInd w:val="0"/>
              <w:spacing w:after="0" w:line="240" w:lineRule="auto"/>
              <w:jc w:val="center"/>
              <w:rPr>
                <w:rFonts w:ascii="Times New Roman" w:hAnsi="Times New Roman"/>
                <w:sz w:val="28"/>
                <w:szCs w:val="28"/>
                <w:lang w:eastAsia="ru-RU"/>
              </w:rPr>
            </w:pPr>
            <w:r w:rsidRPr="00DE4F6B">
              <w:rPr>
                <w:rFonts w:ascii="Times New Roman" w:hAnsi="Times New Roman"/>
                <w:sz w:val="28"/>
                <w:szCs w:val="28"/>
                <w:lang w:eastAsia="ru-RU"/>
              </w:rPr>
              <w:t xml:space="preserve">Каникулы </w:t>
            </w:r>
          </w:p>
        </w:tc>
        <w:tc>
          <w:tcPr>
            <w:tcW w:w="3685" w:type="dxa"/>
          </w:tcPr>
          <w:p w:rsidR="00555E6C" w:rsidRPr="00DE4F6B" w:rsidRDefault="00555E6C" w:rsidP="0034259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 01.03.2018 по 07.03.2018</w:t>
            </w:r>
          </w:p>
        </w:tc>
      </w:tr>
      <w:tr w:rsidR="00555E6C" w:rsidRPr="00E03A06" w:rsidTr="00DE4F6B">
        <w:tc>
          <w:tcPr>
            <w:tcW w:w="6062" w:type="dxa"/>
          </w:tcPr>
          <w:p w:rsidR="00555E6C" w:rsidRPr="00DE4F6B" w:rsidRDefault="00555E6C" w:rsidP="0034259D">
            <w:pPr>
              <w:autoSpaceDE w:val="0"/>
              <w:autoSpaceDN w:val="0"/>
              <w:adjustRightInd w:val="0"/>
              <w:spacing w:after="0" w:line="240" w:lineRule="auto"/>
              <w:jc w:val="center"/>
              <w:rPr>
                <w:rFonts w:ascii="Times New Roman" w:hAnsi="Times New Roman"/>
                <w:sz w:val="28"/>
                <w:szCs w:val="28"/>
                <w:lang w:eastAsia="ru-RU"/>
              </w:rPr>
            </w:pPr>
            <w:r w:rsidRPr="00DE4F6B">
              <w:rPr>
                <w:rFonts w:ascii="Times New Roman" w:hAnsi="Times New Roman"/>
                <w:sz w:val="28"/>
                <w:szCs w:val="28"/>
                <w:lang w:eastAsia="ru-RU"/>
              </w:rPr>
              <w:t>Новогодние праздничные дни</w:t>
            </w:r>
          </w:p>
        </w:tc>
        <w:tc>
          <w:tcPr>
            <w:tcW w:w="3685" w:type="dxa"/>
          </w:tcPr>
          <w:p w:rsidR="00555E6C" w:rsidRPr="00DE4F6B" w:rsidRDefault="00555E6C" w:rsidP="0034259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 01.01.2018 по 10.01.2018</w:t>
            </w:r>
          </w:p>
        </w:tc>
      </w:tr>
      <w:tr w:rsidR="00555E6C" w:rsidRPr="00E03A06" w:rsidTr="00DE4F6B">
        <w:tc>
          <w:tcPr>
            <w:tcW w:w="6062" w:type="dxa"/>
          </w:tcPr>
          <w:p w:rsidR="00555E6C" w:rsidRPr="00DE4F6B" w:rsidRDefault="00555E6C" w:rsidP="0034259D">
            <w:pPr>
              <w:autoSpaceDE w:val="0"/>
              <w:autoSpaceDN w:val="0"/>
              <w:adjustRightInd w:val="0"/>
              <w:spacing w:after="0" w:line="240" w:lineRule="auto"/>
              <w:jc w:val="center"/>
              <w:rPr>
                <w:rFonts w:ascii="Times New Roman" w:hAnsi="Times New Roman"/>
                <w:sz w:val="28"/>
                <w:szCs w:val="28"/>
                <w:lang w:eastAsia="ru-RU"/>
              </w:rPr>
            </w:pPr>
            <w:r w:rsidRPr="00DE4F6B">
              <w:rPr>
                <w:rFonts w:ascii="Times New Roman" w:hAnsi="Times New Roman"/>
                <w:sz w:val="28"/>
                <w:szCs w:val="28"/>
                <w:lang w:eastAsia="ru-RU"/>
              </w:rPr>
              <w:t>Сроки проведения мониторинга на начало учебного года</w:t>
            </w:r>
          </w:p>
        </w:tc>
        <w:tc>
          <w:tcPr>
            <w:tcW w:w="3685" w:type="dxa"/>
          </w:tcPr>
          <w:p w:rsidR="00555E6C" w:rsidRPr="00DE4F6B" w:rsidRDefault="00555E6C" w:rsidP="0034259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 01.09.2017 по 09.09.2018</w:t>
            </w:r>
            <w:r w:rsidRPr="00DE4F6B">
              <w:rPr>
                <w:rFonts w:ascii="Times New Roman" w:hAnsi="Times New Roman"/>
                <w:sz w:val="28"/>
                <w:szCs w:val="28"/>
                <w:lang w:val="en-US" w:eastAsia="ru-RU"/>
              </w:rPr>
              <w:t xml:space="preserve"> </w:t>
            </w:r>
          </w:p>
        </w:tc>
      </w:tr>
      <w:tr w:rsidR="00555E6C" w:rsidRPr="00E03A06" w:rsidTr="00DE4F6B">
        <w:tc>
          <w:tcPr>
            <w:tcW w:w="6062" w:type="dxa"/>
          </w:tcPr>
          <w:p w:rsidR="00555E6C" w:rsidRPr="00DE4F6B" w:rsidRDefault="00555E6C" w:rsidP="0034259D">
            <w:pPr>
              <w:autoSpaceDE w:val="0"/>
              <w:autoSpaceDN w:val="0"/>
              <w:adjustRightInd w:val="0"/>
              <w:spacing w:after="0" w:line="240" w:lineRule="auto"/>
              <w:jc w:val="center"/>
              <w:rPr>
                <w:rFonts w:ascii="Times New Roman" w:hAnsi="Times New Roman"/>
                <w:b/>
                <w:sz w:val="28"/>
                <w:szCs w:val="28"/>
                <w:lang w:eastAsia="ru-RU"/>
              </w:rPr>
            </w:pPr>
            <w:r w:rsidRPr="00DE4F6B">
              <w:rPr>
                <w:rFonts w:ascii="Times New Roman" w:hAnsi="Times New Roman"/>
                <w:sz w:val="28"/>
                <w:szCs w:val="28"/>
                <w:lang w:eastAsia="ru-RU"/>
              </w:rPr>
              <w:t>Сроки проведения мониторинга на конец года (итоговый)</w:t>
            </w:r>
          </w:p>
        </w:tc>
        <w:tc>
          <w:tcPr>
            <w:tcW w:w="3685" w:type="dxa"/>
          </w:tcPr>
          <w:p w:rsidR="00555E6C" w:rsidRPr="00DE4F6B" w:rsidRDefault="00555E6C" w:rsidP="0034259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 22.05.2018 по 31.05.2018</w:t>
            </w:r>
          </w:p>
        </w:tc>
      </w:tr>
      <w:tr w:rsidR="00555E6C" w:rsidRPr="00E03A06" w:rsidTr="00DE4F6B">
        <w:tc>
          <w:tcPr>
            <w:tcW w:w="6062" w:type="dxa"/>
          </w:tcPr>
          <w:p w:rsidR="00555E6C" w:rsidRPr="00DE4F6B" w:rsidRDefault="00555E6C" w:rsidP="0034259D">
            <w:pPr>
              <w:autoSpaceDE w:val="0"/>
              <w:autoSpaceDN w:val="0"/>
              <w:adjustRightInd w:val="0"/>
              <w:spacing w:after="0" w:line="240" w:lineRule="auto"/>
              <w:jc w:val="center"/>
              <w:rPr>
                <w:rFonts w:ascii="Times New Roman" w:hAnsi="Times New Roman"/>
                <w:b/>
                <w:sz w:val="28"/>
                <w:szCs w:val="28"/>
                <w:lang w:eastAsia="ru-RU"/>
              </w:rPr>
            </w:pPr>
            <w:r w:rsidRPr="00DE4F6B">
              <w:rPr>
                <w:rFonts w:ascii="Times New Roman" w:hAnsi="Times New Roman"/>
                <w:sz w:val="28"/>
                <w:szCs w:val="28"/>
                <w:lang w:eastAsia="ru-RU"/>
              </w:rPr>
              <w:t>Летний оздоровительный период</w:t>
            </w:r>
          </w:p>
        </w:tc>
        <w:tc>
          <w:tcPr>
            <w:tcW w:w="3685" w:type="dxa"/>
          </w:tcPr>
          <w:p w:rsidR="00555E6C" w:rsidRPr="00DE4F6B" w:rsidRDefault="00555E6C" w:rsidP="0034259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 01.06.2018 по 31.08.2018</w:t>
            </w:r>
          </w:p>
        </w:tc>
      </w:tr>
      <w:tr w:rsidR="00555E6C" w:rsidRPr="00E03A06" w:rsidTr="00DE4F6B">
        <w:tc>
          <w:tcPr>
            <w:tcW w:w="6062" w:type="dxa"/>
          </w:tcPr>
          <w:p w:rsidR="00555E6C" w:rsidRPr="00DE4F6B" w:rsidRDefault="00555E6C" w:rsidP="0034259D">
            <w:pPr>
              <w:autoSpaceDE w:val="0"/>
              <w:autoSpaceDN w:val="0"/>
              <w:adjustRightInd w:val="0"/>
              <w:spacing w:after="0" w:line="240" w:lineRule="auto"/>
              <w:jc w:val="center"/>
              <w:rPr>
                <w:rFonts w:ascii="Times New Roman" w:hAnsi="Times New Roman"/>
                <w:sz w:val="28"/>
                <w:szCs w:val="28"/>
                <w:lang w:eastAsia="ru-RU"/>
              </w:rPr>
            </w:pPr>
            <w:r w:rsidRPr="00DE4F6B">
              <w:rPr>
                <w:rFonts w:ascii="Times New Roman" w:hAnsi="Times New Roman"/>
                <w:sz w:val="28"/>
                <w:szCs w:val="28"/>
                <w:lang w:eastAsia="ru-RU"/>
              </w:rPr>
              <w:t>Продолжительность учебного года (без учёта мониторинга,  каникул и новогодних праздничных дней)</w:t>
            </w:r>
          </w:p>
        </w:tc>
        <w:tc>
          <w:tcPr>
            <w:tcW w:w="3685" w:type="dxa"/>
          </w:tcPr>
          <w:p w:rsidR="00555E6C" w:rsidRPr="00DE4F6B" w:rsidRDefault="00555E6C" w:rsidP="0034259D">
            <w:pPr>
              <w:autoSpaceDE w:val="0"/>
              <w:autoSpaceDN w:val="0"/>
              <w:adjustRightInd w:val="0"/>
              <w:spacing w:after="0" w:line="240" w:lineRule="auto"/>
              <w:jc w:val="center"/>
              <w:rPr>
                <w:rFonts w:ascii="Times New Roman" w:hAnsi="Times New Roman"/>
                <w:b/>
                <w:sz w:val="28"/>
                <w:szCs w:val="28"/>
                <w:lang w:eastAsia="ru-RU"/>
              </w:rPr>
            </w:pPr>
            <w:r w:rsidRPr="00DE4F6B">
              <w:rPr>
                <w:rFonts w:ascii="Times New Roman" w:hAnsi="Times New Roman"/>
                <w:b/>
                <w:sz w:val="28"/>
                <w:szCs w:val="28"/>
                <w:lang w:eastAsia="ru-RU"/>
              </w:rPr>
              <w:t>39 недель</w:t>
            </w:r>
          </w:p>
          <w:p w:rsidR="00555E6C" w:rsidRPr="00DE4F6B" w:rsidRDefault="00555E6C" w:rsidP="0034259D">
            <w:pPr>
              <w:autoSpaceDE w:val="0"/>
              <w:autoSpaceDN w:val="0"/>
              <w:adjustRightInd w:val="0"/>
              <w:spacing w:after="0" w:line="240" w:lineRule="auto"/>
              <w:jc w:val="center"/>
              <w:rPr>
                <w:rFonts w:ascii="Times New Roman" w:hAnsi="Times New Roman"/>
                <w:b/>
                <w:sz w:val="28"/>
                <w:szCs w:val="28"/>
                <w:lang w:eastAsia="ru-RU"/>
              </w:rPr>
            </w:pPr>
            <w:r w:rsidRPr="00DE4F6B">
              <w:rPr>
                <w:rFonts w:ascii="Times New Roman" w:hAnsi="Times New Roman"/>
                <w:b/>
                <w:sz w:val="28"/>
                <w:szCs w:val="28"/>
                <w:lang w:eastAsia="ru-RU"/>
              </w:rPr>
              <w:t>(33 недели)</w:t>
            </w:r>
          </w:p>
        </w:tc>
      </w:tr>
    </w:tbl>
    <w:p w:rsidR="00555E6C" w:rsidRPr="0034259D" w:rsidRDefault="00555E6C" w:rsidP="0034259D">
      <w:pPr>
        <w:shd w:val="clear" w:color="auto" w:fill="FCFCFC"/>
        <w:spacing w:before="180" w:after="0" w:line="270" w:lineRule="atLeast"/>
        <w:jc w:val="center"/>
        <w:rPr>
          <w:rFonts w:ascii="Times New Roman" w:hAnsi="Times New Roman"/>
          <w:b/>
          <w:bCs/>
          <w:sz w:val="24"/>
          <w:szCs w:val="24"/>
          <w:lang w:eastAsia="ru-RU"/>
        </w:rPr>
      </w:pPr>
    </w:p>
    <w:p w:rsidR="00555E6C" w:rsidRPr="00DE4F6B" w:rsidRDefault="00555E6C" w:rsidP="00DE4F6B">
      <w:pPr>
        <w:spacing w:after="0" w:line="240" w:lineRule="auto"/>
        <w:jc w:val="center"/>
        <w:rPr>
          <w:rFonts w:ascii="Times New Roman" w:hAnsi="Times New Roman"/>
          <w:b/>
          <w:sz w:val="28"/>
          <w:szCs w:val="28"/>
        </w:rPr>
      </w:pPr>
      <w:r w:rsidRPr="00DE4F6B">
        <w:rPr>
          <w:rFonts w:ascii="Times New Roman" w:hAnsi="Times New Roman"/>
          <w:b/>
          <w:sz w:val="28"/>
          <w:szCs w:val="28"/>
        </w:rPr>
        <w:t>3.</w:t>
      </w:r>
      <w:r>
        <w:rPr>
          <w:rFonts w:ascii="Times New Roman" w:hAnsi="Times New Roman"/>
          <w:b/>
          <w:sz w:val="28"/>
          <w:szCs w:val="28"/>
        </w:rPr>
        <w:t>5</w:t>
      </w:r>
      <w:r w:rsidRPr="00DE4F6B">
        <w:rPr>
          <w:rFonts w:ascii="Times New Roman" w:hAnsi="Times New Roman"/>
          <w:b/>
          <w:sz w:val="28"/>
          <w:szCs w:val="28"/>
        </w:rPr>
        <w:t>. Учебный план</w:t>
      </w:r>
    </w:p>
    <w:p w:rsidR="00555E6C" w:rsidRPr="0034259D" w:rsidRDefault="00555E6C" w:rsidP="0034259D">
      <w:pPr>
        <w:spacing w:after="0" w:line="240" w:lineRule="auto"/>
        <w:jc w:val="both"/>
        <w:rPr>
          <w:rFonts w:ascii="Times New Roman" w:hAnsi="Times New Roman"/>
          <w:b/>
          <w:i/>
          <w:sz w:val="28"/>
          <w:szCs w:val="28"/>
        </w:rPr>
      </w:pPr>
    </w:p>
    <w:tbl>
      <w:tblPr>
        <w:tblW w:w="10203" w:type="dxa"/>
        <w:tblInd w:w="-404" w:type="dxa"/>
        <w:tblLayout w:type="fixed"/>
        <w:tblCellMar>
          <w:left w:w="0" w:type="dxa"/>
          <w:right w:w="0" w:type="dxa"/>
        </w:tblCellMar>
        <w:tblLook w:val="0000"/>
      </w:tblPr>
      <w:tblGrid>
        <w:gridCol w:w="2394"/>
        <w:gridCol w:w="3402"/>
        <w:gridCol w:w="4407"/>
      </w:tblGrid>
      <w:tr w:rsidR="00555E6C" w:rsidRPr="00E03A06" w:rsidTr="00E74053">
        <w:trPr>
          <w:trHeight w:val="477"/>
        </w:trPr>
        <w:tc>
          <w:tcPr>
            <w:tcW w:w="2394" w:type="dxa"/>
            <w:tcBorders>
              <w:top w:val="single" w:sz="8" w:space="0" w:color="000000"/>
              <w:left w:val="single" w:sz="4" w:space="0" w:color="auto"/>
              <w:right w:val="single" w:sz="4" w:space="0" w:color="auto"/>
            </w:tcBorders>
          </w:tcPr>
          <w:p w:rsidR="00555E6C" w:rsidRPr="00E74053" w:rsidRDefault="00555E6C" w:rsidP="0034259D">
            <w:pPr>
              <w:shd w:val="clear" w:color="auto" w:fill="FFFFFF"/>
              <w:autoSpaceDE w:val="0"/>
              <w:autoSpaceDN w:val="0"/>
              <w:adjustRightInd w:val="0"/>
              <w:spacing w:after="0" w:line="240" w:lineRule="auto"/>
              <w:ind w:firstLine="125"/>
              <w:jc w:val="center"/>
              <w:rPr>
                <w:rFonts w:ascii="Times New Roman" w:hAnsi="Times New Roman"/>
                <w:b/>
                <w:bCs/>
                <w:i/>
                <w:iCs/>
                <w:sz w:val="28"/>
                <w:szCs w:val="28"/>
                <w:lang w:eastAsia="ru-RU"/>
              </w:rPr>
            </w:pPr>
            <w:r w:rsidRPr="00E74053">
              <w:rPr>
                <w:rFonts w:ascii="Times New Roman" w:hAnsi="Times New Roman"/>
                <w:b/>
                <w:bCs/>
                <w:i/>
                <w:iCs/>
                <w:sz w:val="28"/>
                <w:szCs w:val="28"/>
                <w:lang w:eastAsia="ru-RU"/>
              </w:rPr>
              <w:t>Образовательные области</w:t>
            </w:r>
          </w:p>
        </w:tc>
        <w:tc>
          <w:tcPr>
            <w:tcW w:w="3402" w:type="dxa"/>
            <w:tcBorders>
              <w:top w:val="single" w:sz="8" w:space="0" w:color="000000"/>
              <w:left w:val="single" w:sz="4" w:space="0" w:color="auto"/>
              <w:right w:val="single" w:sz="4" w:space="0" w:color="auto"/>
            </w:tcBorders>
            <w:tcMar>
              <w:top w:w="72" w:type="dxa"/>
              <w:left w:w="144" w:type="dxa"/>
              <w:bottom w:w="72" w:type="dxa"/>
              <w:right w:w="144" w:type="dxa"/>
            </w:tcMar>
          </w:tcPr>
          <w:p w:rsidR="00555E6C" w:rsidRPr="00E74053" w:rsidRDefault="00555E6C" w:rsidP="0034259D">
            <w:pPr>
              <w:shd w:val="clear" w:color="auto" w:fill="FFFFFF"/>
              <w:autoSpaceDE w:val="0"/>
              <w:autoSpaceDN w:val="0"/>
              <w:adjustRightInd w:val="0"/>
              <w:spacing w:after="0" w:line="240" w:lineRule="auto"/>
              <w:jc w:val="center"/>
              <w:rPr>
                <w:rFonts w:ascii="Times New Roman" w:hAnsi="Times New Roman"/>
                <w:b/>
                <w:bCs/>
                <w:i/>
                <w:iCs/>
                <w:sz w:val="28"/>
                <w:szCs w:val="28"/>
                <w:lang w:eastAsia="ru-RU"/>
              </w:rPr>
            </w:pPr>
            <w:r w:rsidRPr="00E74053">
              <w:rPr>
                <w:rFonts w:ascii="Times New Roman" w:hAnsi="Times New Roman"/>
                <w:b/>
                <w:bCs/>
                <w:i/>
                <w:iCs/>
                <w:sz w:val="28"/>
                <w:szCs w:val="28"/>
                <w:lang w:eastAsia="ru-RU"/>
              </w:rPr>
              <w:t>Виды деятельности детей</w:t>
            </w:r>
          </w:p>
        </w:tc>
        <w:tc>
          <w:tcPr>
            <w:tcW w:w="4407" w:type="dxa"/>
            <w:tcBorders>
              <w:top w:val="single" w:sz="8" w:space="0" w:color="000000"/>
              <w:left w:val="single" w:sz="4" w:space="0" w:color="auto"/>
              <w:right w:val="single" w:sz="8" w:space="0" w:color="000000"/>
            </w:tcBorders>
          </w:tcPr>
          <w:p w:rsidR="00555E6C" w:rsidRPr="00E74053" w:rsidRDefault="00555E6C" w:rsidP="0034259D">
            <w:pPr>
              <w:shd w:val="clear" w:color="auto" w:fill="FFFFFF"/>
              <w:autoSpaceDE w:val="0"/>
              <w:autoSpaceDN w:val="0"/>
              <w:adjustRightInd w:val="0"/>
              <w:spacing w:after="0" w:line="240" w:lineRule="auto"/>
              <w:jc w:val="center"/>
              <w:rPr>
                <w:rFonts w:ascii="Times New Roman" w:hAnsi="Times New Roman"/>
                <w:b/>
                <w:bCs/>
                <w:i/>
                <w:iCs/>
                <w:sz w:val="28"/>
                <w:szCs w:val="28"/>
                <w:lang w:eastAsia="ru-RU"/>
              </w:rPr>
            </w:pPr>
            <w:r w:rsidRPr="00E74053">
              <w:rPr>
                <w:rFonts w:ascii="Times New Roman" w:hAnsi="Times New Roman"/>
                <w:b/>
                <w:bCs/>
                <w:i/>
                <w:iCs/>
                <w:sz w:val="28"/>
                <w:szCs w:val="28"/>
                <w:lang w:eastAsia="ru-RU"/>
              </w:rPr>
              <w:t>Количество часов в неделю (минуты/кол-во периодов)</w:t>
            </w:r>
          </w:p>
        </w:tc>
      </w:tr>
      <w:tr w:rsidR="00555E6C" w:rsidRPr="00E03A06" w:rsidTr="00E74053">
        <w:trPr>
          <w:trHeight w:val="190"/>
        </w:trPr>
        <w:tc>
          <w:tcPr>
            <w:tcW w:w="2394" w:type="dxa"/>
            <w:vMerge w:val="restart"/>
            <w:tcBorders>
              <w:top w:val="single" w:sz="8" w:space="0" w:color="000000"/>
              <w:left w:val="single" w:sz="4" w:space="0" w:color="auto"/>
              <w:right w:val="single" w:sz="4" w:space="0" w:color="auto"/>
            </w:tcBorders>
          </w:tcPr>
          <w:p w:rsidR="00555E6C" w:rsidRPr="00E74053" w:rsidRDefault="00555E6C" w:rsidP="0034259D">
            <w:pPr>
              <w:spacing w:after="0" w:line="240" w:lineRule="auto"/>
              <w:ind w:firstLine="125"/>
              <w:jc w:val="center"/>
              <w:rPr>
                <w:rFonts w:ascii="Times New Roman" w:hAnsi="Times New Roman"/>
                <w:b/>
                <w:i/>
                <w:sz w:val="28"/>
                <w:szCs w:val="28"/>
                <w:lang w:eastAsia="ru-RU"/>
              </w:rPr>
            </w:pPr>
            <w:r w:rsidRPr="00E74053">
              <w:rPr>
                <w:rFonts w:ascii="Times New Roman" w:hAnsi="Times New Roman"/>
                <w:b/>
                <w:i/>
                <w:sz w:val="28"/>
                <w:szCs w:val="28"/>
                <w:lang w:eastAsia="ru-RU"/>
              </w:rPr>
              <w:t>Социально-коммуникативное развитие</w:t>
            </w:r>
          </w:p>
        </w:tc>
        <w:tc>
          <w:tcPr>
            <w:tcW w:w="3402" w:type="dxa"/>
            <w:tcBorders>
              <w:top w:val="single" w:sz="8" w:space="0" w:color="000000"/>
              <w:left w:val="single" w:sz="4" w:space="0" w:color="auto"/>
              <w:right w:val="single" w:sz="4" w:space="0" w:color="auto"/>
            </w:tcBorders>
            <w:tcMar>
              <w:top w:w="72" w:type="dxa"/>
              <w:left w:w="144" w:type="dxa"/>
              <w:bottom w:w="72" w:type="dxa"/>
              <w:right w:w="144" w:type="dxa"/>
            </w:tcMar>
          </w:tcPr>
          <w:p w:rsidR="00555E6C" w:rsidRPr="00E74053" w:rsidRDefault="00555E6C" w:rsidP="0034259D">
            <w:pPr>
              <w:shd w:val="clear" w:color="auto" w:fill="FFFFFF"/>
              <w:autoSpaceDE w:val="0"/>
              <w:autoSpaceDN w:val="0"/>
              <w:adjustRightInd w:val="0"/>
              <w:spacing w:after="0" w:line="240" w:lineRule="auto"/>
              <w:jc w:val="center"/>
              <w:rPr>
                <w:rFonts w:ascii="Times New Roman" w:hAnsi="Times New Roman"/>
                <w:bCs/>
                <w:sz w:val="28"/>
                <w:szCs w:val="28"/>
                <w:lang w:eastAsia="ru-RU"/>
              </w:rPr>
            </w:pPr>
            <w:r w:rsidRPr="00E74053">
              <w:rPr>
                <w:rFonts w:ascii="Times New Roman" w:hAnsi="Times New Roman"/>
                <w:bCs/>
                <w:sz w:val="28"/>
                <w:szCs w:val="28"/>
                <w:lang w:eastAsia="ru-RU"/>
              </w:rPr>
              <w:t>Игровая деятельность</w:t>
            </w:r>
          </w:p>
        </w:tc>
        <w:tc>
          <w:tcPr>
            <w:tcW w:w="4407" w:type="dxa"/>
            <w:vMerge w:val="restart"/>
            <w:tcBorders>
              <w:top w:val="single" w:sz="8" w:space="0" w:color="000000"/>
              <w:left w:val="single" w:sz="4" w:space="0" w:color="auto"/>
              <w:right w:val="single" w:sz="4" w:space="0" w:color="auto"/>
            </w:tcBorders>
          </w:tcPr>
          <w:p w:rsidR="00555E6C" w:rsidRPr="00E74053" w:rsidRDefault="00555E6C" w:rsidP="0034259D">
            <w:pPr>
              <w:shd w:val="clear" w:color="auto" w:fill="FFFFFF"/>
              <w:autoSpaceDE w:val="0"/>
              <w:autoSpaceDN w:val="0"/>
              <w:adjustRightInd w:val="0"/>
              <w:spacing w:after="0" w:line="240" w:lineRule="auto"/>
              <w:ind w:firstLine="142"/>
              <w:jc w:val="center"/>
              <w:rPr>
                <w:rFonts w:ascii="Times New Roman" w:hAnsi="Times New Roman"/>
                <w:sz w:val="28"/>
                <w:szCs w:val="28"/>
                <w:lang w:eastAsia="ru-RU"/>
              </w:rPr>
            </w:pPr>
            <w:r w:rsidRPr="00E74053">
              <w:rPr>
                <w:rFonts w:ascii="Times New Roman" w:hAnsi="Times New Roman"/>
                <w:sz w:val="28"/>
                <w:szCs w:val="28"/>
                <w:lang w:eastAsia="ru-RU"/>
              </w:rPr>
              <w:t xml:space="preserve">реализуются в совместной деятельности в течение всего времени пребывания ребенка в </w:t>
            </w:r>
            <w:r>
              <w:rPr>
                <w:rFonts w:ascii="Times New Roman" w:hAnsi="Times New Roman"/>
                <w:sz w:val="28"/>
                <w:szCs w:val="28"/>
                <w:lang w:eastAsia="ru-RU"/>
              </w:rPr>
              <w:br/>
            </w:r>
            <w:r w:rsidRPr="00E74053">
              <w:rPr>
                <w:rFonts w:ascii="Times New Roman" w:hAnsi="Times New Roman"/>
                <w:sz w:val="28"/>
                <w:szCs w:val="28"/>
                <w:lang w:eastAsia="ru-RU"/>
              </w:rPr>
              <w:t>МБ ДОУ № 11</w:t>
            </w:r>
          </w:p>
        </w:tc>
      </w:tr>
      <w:tr w:rsidR="00555E6C" w:rsidRPr="00E03A06" w:rsidTr="00E74053">
        <w:trPr>
          <w:trHeight w:val="450"/>
        </w:trPr>
        <w:tc>
          <w:tcPr>
            <w:tcW w:w="2394" w:type="dxa"/>
            <w:vMerge/>
            <w:tcBorders>
              <w:left w:val="single" w:sz="4" w:space="0" w:color="auto"/>
              <w:right w:val="single" w:sz="4" w:space="0" w:color="auto"/>
            </w:tcBorders>
          </w:tcPr>
          <w:p w:rsidR="00555E6C" w:rsidRPr="00E74053" w:rsidRDefault="00555E6C" w:rsidP="0034259D">
            <w:pPr>
              <w:spacing w:after="0" w:line="240" w:lineRule="auto"/>
              <w:ind w:firstLine="125"/>
              <w:jc w:val="center"/>
              <w:rPr>
                <w:rFonts w:ascii="Times New Roman" w:hAnsi="Times New Roman"/>
                <w:b/>
                <w:i/>
                <w:sz w:val="28"/>
                <w:szCs w:val="28"/>
                <w:lang w:eastAsia="ru-RU"/>
              </w:rPr>
            </w:pPr>
          </w:p>
        </w:tc>
        <w:tc>
          <w:tcPr>
            <w:tcW w:w="3402" w:type="dxa"/>
            <w:tcBorders>
              <w:top w:val="single" w:sz="8" w:space="0" w:color="000000"/>
              <w:left w:val="single" w:sz="4" w:space="0" w:color="auto"/>
              <w:right w:val="single" w:sz="4" w:space="0" w:color="auto"/>
            </w:tcBorders>
            <w:tcMar>
              <w:top w:w="72" w:type="dxa"/>
              <w:left w:w="144" w:type="dxa"/>
              <w:bottom w:w="72" w:type="dxa"/>
              <w:right w:w="144" w:type="dxa"/>
            </w:tcMar>
          </w:tcPr>
          <w:p w:rsidR="00555E6C" w:rsidRPr="00E74053" w:rsidRDefault="00555E6C" w:rsidP="0034259D">
            <w:pPr>
              <w:shd w:val="clear" w:color="auto" w:fill="FFFFFF"/>
              <w:autoSpaceDE w:val="0"/>
              <w:autoSpaceDN w:val="0"/>
              <w:adjustRightInd w:val="0"/>
              <w:spacing w:after="0" w:line="240" w:lineRule="auto"/>
              <w:jc w:val="center"/>
              <w:rPr>
                <w:rFonts w:ascii="Times New Roman" w:hAnsi="Times New Roman"/>
                <w:bCs/>
                <w:sz w:val="28"/>
                <w:szCs w:val="28"/>
                <w:lang w:eastAsia="ru-RU"/>
              </w:rPr>
            </w:pPr>
            <w:r w:rsidRPr="00E74053">
              <w:rPr>
                <w:rFonts w:ascii="Times New Roman" w:hAnsi="Times New Roman"/>
                <w:sz w:val="28"/>
                <w:szCs w:val="28"/>
                <w:lang w:eastAsia="ru-RU"/>
              </w:rPr>
              <w:t>Самообслуживание и элементарный бытовой труд</w:t>
            </w:r>
          </w:p>
        </w:tc>
        <w:tc>
          <w:tcPr>
            <w:tcW w:w="4407" w:type="dxa"/>
            <w:vMerge/>
            <w:tcBorders>
              <w:left w:val="single" w:sz="4" w:space="0" w:color="auto"/>
              <w:right w:val="single" w:sz="4" w:space="0" w:color="auto"/>
            </w:tcBorders>
          </w:tcPr>
          <w:p w:rsidR="00555E6C" w:rsidRPr="00E74053" w:rsidRDefault="00555E6C" w:rsidP="0034259D">
            <w:pPr>
              <w:shd w:val="clear" w:color="auto" w:fill="FFFFFF"/>
              <w:autoSpaceDE w:val="0"/>
              <w:autoSpaceDN w:val="0"/>
              <w:adjustRightInd w:val="0"/>
              <w:spacing w:after="0" w:line="240" w:lineRule="auto"/>
              <w:jc w:val="center"/>
              <w:rPr>
                <w:rFonts w:ascii="Times New Roman" w:hAnsi="Times New Roman"/>
                <w:sz w:val="28"/>
                <w:szCs w:val="28"/>
                <w:lang w:eastAsia="ru-RU"/>
              </w:rPr>
            </w:pPr>
          </w:p>
        </w:tc>
      </w:tr>
      <w:tr w:rsidR="00555E6C" w:rsidRPr="00E03A06" w:rsidTr="00E74053">
        <w:trPr>
          <w:trHeight w:val="189"/>
        </w:trPr>
        <w:tc>
          <w:tcPr>
            <w:tcW w:w="2394" w:type="dxa"/>
            <w:vMerge w:val="restart"/>
            <w:tcBorders>
              <w:top w:val="single" w:sz="8" w:space="0" w:color="000000"/>
              <w:left w:val="single" w:sz="4" w:space="0" w:color="auto"/>
              <w:right w:val="single" w:sz="4" w:space="0" w:color="auto"/>
            </w:tcBorders>
          </w:tcPr>
          <w:p w:rsidR="00555E6C" w:rsidRPr="00E74053" w:rsidRDefault="00555E6C" w:rsidP="0034259D">
            <w:pPr>
              <w:spacing w:after="0" w:line="240" w:lineRule="auto"/>
              <w:ind w:firstLine="125"/>
              <w:jc w:val="center"/>
              <w:rPr>
                <w:rFonts w:ascii="Times New Roman" w:hAnsi="Times New Roman"/>
                <w:b/>
                <w:i/>
                <w:sz w:val="28"/>
                <w:szCs w:val="28"/>
                <w:lang w:eastAsia="ru-RU"/>
              </w:rPr>
            </w:pPr>
          </w:p>
          <w:p w:rsidR="00555E6C" w:rsidRPr="00E74053" w:rsidRDefault="00555E6C" w:rsidP="0034259D">
            <w:pPr>
              <w:spacing w:after="0" w:line="240" w:lineRule="auto"/>
              <w:ind w:firstLine="125"/>
              <w:jc w:val="center"/>
              <w:rPr>
                <w:rFonts w:ascii="Times New Roman" w:hAnsi="Times New Roman"/>
                <w:b/>
                <w:i/>
                <w:sz w:val="28"/>
                <w:szCs w:val="28"/>
                <w:lang w:eastAsia="ru-RU"/>
              </w:rPr>
            </w:pPr>
            <w:r w:rsidRPr="00E74053">
              <w:rPr>
                <w:rFonts w:ascii="Times New Roman" w:hAnsi="Times New Roman"/>
                <w:b/>
                <w:i/>
                <w:sz w:val="28"/>
                <w:szCs w:val="28"/>
                <w:lang w:eastAsia="ru-RU"/>
              </w:rPr>
              <w:t>Речевое</w:t>
            </w:r>
          </w:p>
          <w:p w:rsidR="00555E6C" w:rsidRPr="00E74053" w:rsidRDefault="00555E6C" w:rsidP="0034259D">
            <w:pPr>
              <w:spacing w:after="0" w:line="240" w:lineRule="auto"/>
              <w:ind w:firstLine="125"/>
              <w:jc w:val="center"/>
              <w:rPr>
                <w:rFonts w:ascii="Times New Roman" w:hAnsi="Times New Roman"/>
                <w:b/>
                <w:i/>
                <w:sz w:val="28"/>
                <w:szCs w:val="28"/>
                <w:lang w:eastAsia="ru-RU"/>
              </w:rPr>
            </w:pPr>
            <w:r w:rsidRPr="00E74053">
              <w:rPr>
                <w:rFonts w:ascii="Times New Roman" w:hAnsi="Times New Roman"/>
                <w:b/>
                <w:i/>
                <w:sz w:val="28"/>
                <w:szCs w:val="28"/>
                <w:lang w:eastAsia="ru-RU"/>
              </w:rPr>
              <w:t>развитие</w:t>
            </w:r>
          </w:p>
        </w:tc>
        <w:tc>
          <w:tcPr>
            <w:tcW w:w="3402"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555E6C" w:rsidRPr="00E74053" w:rsidRDefault="00555E6C" w:rsidP="0034259D">
            <w:pPr>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Коммуникативная деятельность</w:t>
            </w:r>
          </w:p>
        </w:tc>
        <w:tc>
          <w:tcPr>
            <w:tcW w:w="4407" w:type="dxa"/>
            <w:tcBorders>
              <w:top w:val="single" w:sz="8" w:space="0" w:color="000000"/>
              <w:left w:val="single" w:sz="4" w:space="0" w:color="auto"/>
              <w:bottom w:val="single" w:sz="4" w:space="0" w:color="auto"/>
              <w:right w:val="single" w:sz="8" w:space="0" w:color="000000"/>
            </w:tcBorders>
          </w:tcPr>
          <w:p w:rsidR="00555E6C" w:rsidRPr="00E74053" w:rsidRDefault="00555E6C" w:rsidP="0034259D">
            <w:pPr>
              <w:shd w:val="clear" w:color="auto" w:fill="FFFFFF"/>
              <w:autoSpaceDE w:val="0"/>
              <w:autoSpaceDN w:val="0"/>
              <w:adjustRightInd w:val="0"/>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2,5</w:t>
            </w:r>
          </w:p>
        </w:tc>
      </w:tr>
      <w:tr w:rsidR="00555E6C" w:rsidRPr="00E03A06" w:rsidTr="00E74053">
        <w:trPr>
          <w:trHeight w:val="726"/>
        </w:trPr>
        <w:tc>
          <w:tcPr>
            <w:tcW w:w="2394" w:type="dxa"/>
            <w:vMerge/>
            <w:tcBorders>
              <w:left w:val="single" w:sz="4" w:space="0" w:color="auto"/>
              <w:bottom w:val="single" w:sz="4" w:space="0" w:color="auto"/>
              <w:right w:val="single" w:sz="4" w:space="0" w:color="auto"/>
            </w:tcBorders>
          </w:tcPr>
          <w:p w:rsidR="00555E6C" w:rsidRPr="00E74053" w:rsidRDefault="00555E6C" w:rsidP="0034259D">
            <w:pPr>
              <w:spacing w:after="0" w:line="240" w:lineRule="auto"/>
              <w:ind w:firstLine="125"/>
              <w:jc w:val="center"/>
              <w:rPr>
                <w:rFonts w:ascii="Times New Roman" w:hAnsi="Times New Roman"/>
                <w:b/>
                <w:i/>
                <w:sz w:val="28"/>
                <w:szCs w:val="28"/>
                <w:lang w:eastAsia="ru-RU"/>
              </w:rPr>
            </w:pPr>
          </w:p>
        </w:tc>
        <w:tc>
          <w:tcPr>
            <w:tcW w:w="3402"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555E6C" w:rsidRPr="00E74053" w:rsidRDefault="00555E6C" w:rsidP="0034259D">
            <w:pPr>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Восприятие  художественной литературы и фольклора</w:t>
            </w:r>
          </w:p>
        </w:tc>
        <w:tc>
          <w:tcPr>
            <w:tcW w:w="4407" w:type="dxa"/>
            <w:tcBorders>
              <w:top w:val="single" w:sz="8" w:space="0" w:color="000000"/>
              <w:left w:val="single" w:sz="4" w:space="0" w:color="auto"/>
              <w:bottom w:val="single" w:sz="4" w:space="0" w:color="auto"/>
              <w:right w:val="single" w:sz="8" w:space="0" w:color="000000"/>
            </w:tcBorders>
          </w:tcPr>
          <w:p w:rsidR="00555E6C" w:rsidRPr="00E74053" w:rsidRDefault="00555E6C" w:rsidP="0034259D">
            <w:pPr>
              <w:shd w:val="clear" w:color="auto" w:fill="FFFFFF"/>
              <w:autoSpaceDE w:val="0"/>
              <w:autoSpaceDN w:val="0"/>
              <w:adjustRightInd w:val="0"/>
              <w:spacing w:after="0" w:line="240" w:lineRule="auto"/>
              <w:ind w:firstLine="142"/>
              <w:jc w:val="center"/>
              <w:rPr>
                <w:rFonts w:ascii="Times New Roman" w:hAnsi="Times New Roman"/>
                <w:sz w:val="28"/>
                <w:szCs w:val="28"/>
                <w:lang w:eastAsia="ru-RU"/>
              </w:rPr>
            </w:pPr>
            <w:r w:rsidRPr="00E74053">
              <w:rPr>
                <w:rFonts w:ascii="Times New Roman" w:hAnsi="Times New Roman"/>
                <w:sz w:val="28"/>
                <w:szCs w:val="28"/>
                <w:lang w:eastAsia="ru-RU"/>
              </w:rPr>
              <w:t xml:space="preserve">реализуются в совместной деятельности в течение всего времени пребывания ребенка в </w:t>
            </w:r>
            <w:r>
              <w:rPr>
                <w:rFonts w:ascii="Times New Roman" w:hAnsi="Times New Roman"/>
                <w:sz w:val="28"/>
                <w:szCs w:val="28"/>
                <w:lang w:eastAsia="ru-RU"/>
              </w:rPr>
              <w:br/>
            </w:r>
            <w:r w:rsidRPr="00E74053">
              <w:rPr>
                <w:rFonts w:ascii="Times New Roman" w:hAnsi="Times New Roman"/>
                <w:sz w:val="28"/>
                <w:szCs w:val="28"/>
                <w:lang w:eastAsia="ru-RU"/>
              </w:rPr>
              <w:t>МБ ДОУ № 11</w:t>
            </w:r>
          </w:p>
        </w:tc>
      </w:tr>
      <w:tr w:rsidR="00555E6C" w:rsidRPr="00E03A06" w:rsidTr="00E74053">
        <w:trPr>
          <w:trHeight w:val="502"/>
        </w:trPr>
        <w:tc>
          <w:tcPr>
            <w:tcW w:w="2394" w:type="dxa"/>
            <w:tcBorders>
              <w:top w:val="single" w:sz="8" w:space="0" w:color="000000"/>
              <w:left w:val="single" w:sz="8" w:space="0" w:color="000000"/>
              <w:bottom w:val="single" w:sz="8" w:space="0" w:color="000000"/>
              <w:right w:val="single" w:sz="4" w:space="0" w:color="auto"/>
            </w:tcBorders>
          </w:tcPr>
          <w:p w:rsidR="00555E6C" w:rsidRPr="00E74053" w:rsidRDefault="00555E6C" w:rsidP="0034259D">
            <w:pPr>
              <w:spacing w:after="0" w:line="240" w:lineRule="auto"/>
              <w:ind w:firstLine="125"/>
              <w:jc w:val="center"/>
              <w:rPr>
                <w:rFonts w:ascii="Times New Roman" w:hAnsi="Times New Roman"/>
                <w:b/>
                <w:i/>
                <w:sz w:val="28"/>
                <w:szCs w:val="28"/>
                <w:lang w:eastAsia="ru-RU"/>
              </w:rPr>
            </w:pPr>
            <w:r w:rsidRPr="00E74053">
              <w:rPr>
                <w:rFonts w:ascii="Times New Roman" w:hAnsi="Times New Roman"/>
                <w:b/>
                <w:i/>
                <w:sz w:val="28"/>
                <w:szCs w:val="28"/>
                <w:lang w:eastAsia="ru-RU"/>
              </w:rPr>
              <w:t>Познавательное развитие</w:t>
            </w:r>
          </w:p>
        </w:tc>
        <w:tc>
          <w:tcPr>
            <w:tcW w:w="3402"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555E6C" w:rsidRPr="00E74053" w:rsidRDefault="00555E6C" w:rsidP="0034259D">
            <w:pPr>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Познавательно-исследовательская деятельность</w:t>
            </w:r>
          </w:p>
        </w:tc>
        <w:tc>
          <w:tcPr>
            <w:tcW w:w="4407" w:type="dxa"/>
            <w:tcBorders>
              <w:top w:val="single" w:sz="8" w:space="0" w:color="000000"/>
              <w:left w:val="single" w:sz="4" w:space="0" w:color="auto"/>
              <w:bottom w:val="single" w:sz="8" w:space="0" w:color="000000"/>
              <w:right w:val="single" w:sz="8" w:space="0" w:color="000000"/>
            </w:tcBorders>
          </w:tcPr>
          <w:p w:rsidR="00555E6C" w:rsidRPr="00E74053" w:rsidRDefault="00555E6C" w:rsidP="0034259D">
            <w:pPr>
              <w:shd w:val="clear" w:color="auto" w:fill="FFFFFF"/>
              <w:autoSpaceDE w:val="0"/>
              <w:autoSpaceDN w:val="0"/>
              <w:adjustRightInd w:val="0"/>
              <w:spacing w:after="0" w:line="240" w:lineRule="auto"/>
              <w:jc w:val="center"/>
              <w:rPr>
                <w:rFonts w:ascii="Times New Roman" w:hAnsi="Times New Roman"/>
                <w:bCs/>
                <w:sz w:val="28"/>
                <w:szCs w:val="28"/>
                <w:lang w:eastAsia="ru-RU"/>
              </w:rPr>
            </w:pPr>
            <w:r w:rsidRPr="00E74053">
              <w:rPr>
                <w:rFonts w:ascii="Times New Roman" w:hAnsi="Times New Roman"/>
                <w:sz w:val="28"/>
                <w:szCs w:val="28"/>
                <w:lang w:eastAsia="ru-RU"/>
              </w:rPr>
              <w:t>1</w:t>
            </w:r>
            <w:r w:rsidRPr="00E74053">
              <w:rPr>
                <w:rFonts w:ascii="Times New Roman" w:hAnsi="Times New Roman"/>
                <w:bCs/>
                <w:sz w:val="28"/>
                <w:szCs w:val="28"/>
                <w:lang w:eastAsia="ru-RU"/>
              </w:rPr>
              <w:t xml:space="preserve"> *</w:t>
            </w:r>
          </w:p>
          <w:p w:rsidR="00555E6C" w:rsidRPr="00E74053" w:rsidRDefault="00555E6C" w:rsidP="0034259D">
            <w:pPr>
              <w:shd w:val="clear" w:color="auto" w:fill="FFFFFF"/>
              <w:autoSpaceDE w:val="0"/>
              <w:autoSpaceDN w:val="0"/>
              <w:adjustRightInd w:val="0"/>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2,5</w:t>
            </w:r>
          </w:p>
        </w:tc>
      </w:tr>
      <w:tr w:rsidR="00555E6C" w:rsidRPr="00E03A06" w:rsidTr="00E74053">
        <w:trPr>
          <w:trHeight w:val="463"/>
        </w:trPr>
        <w:tc>
          <w:tcPr>
            <w:tcW w:w="2394" w:type="dxa"/>
            <w:vMerge w:val="restart"/>
            <w:tcBorders>
              <w:top w:val="single" w:sz="8" w:space="0" w:color="000000"/>
              <w:left w:val="single" w:sz="4" w:space="0" w:color="auto"/>
              <w:right w:val="single" w:sz="4" w:space="0" w:color="auto"/>
            </w:tcBorders>
          </w:tcPr>
          <w:p w:rsidR="00555E6C" w:rsidRPr="00E74053" w:rsidRDefault="00555E6C" w:rsidP="0034259D">
            <w:pPr>
              <w:spacing w:after="0" w:line="240" w:lineRule="auto"/>
              <w:ind w:firstLine="125"/>
              <w:jc w:val="center"/>
              <w:rPr>
                <w:rFonts w:ascii="Times New Roman" w:hAnsi="Times New Roman"/>
                <w:b/>
                <w:i/>
                <w:sz w:val="28"/>
                <w:szCs w:val="28"/>
                <w:lang w:eastAsia="ru-RU"/>
              </w:rPr>
            </w:pPr>
          </w:p>
          <w:p w:rsidR="00555E6C" w:rsidRPr="00E74053" w:rsidRDefault="00555E6C" w:rsidP="0034259D">
            <w:pPr>
              <w:spacing w:after="0" w:line="240" w:lineRule="auto"/>
              <w:ind w:firstLine="125"/>
              <w:jc w:val="center"/>
              <w:rPr>
                <w:rFonts w:ascii="Times New Roman" w:hAnsi="Times New Roman"/>
                <w:b/>
                <w:i/>
                <w:sz w:val="28"/>
                <w:szCs w:val="28"/>
                <w:lang w:eastAsia="ru-RU"/>
              </w:rPr>
            </w:pPr>
            <w:r w:rsidRPr="00E74053">
              <w:rPr>
                <w:rFonts w:ascii="Times New Roman" w:hAnsi="Times New Roman"/>
                <w:b/>
                <w:i/>
                <w:sz w:val="28"/>
                <w:szCs w:val="28"/>
                <w:lang w:eastAsia="ru-RU"/>
              </w:rPr>
              <w:t>Художественно-эстетическое развитие</w:t>
            </w:r>
          </w:p>
        </w:tc>
        <w:tc>
          <w:tcPr>
            <w:tcW w:w="3402"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555E6C" w:rsidRPr="00E74053" w:rsidRDefault="00555E6C" w:rsidP="0034259D">
            <w:pPr>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Музыкальная деятельность</w:t>
            </w:r>
          </w:p>
        </w:tc>
        <w:tc>
          <w:tcPr>
            <w:tcW w:w="4407" w:type="dxa"/>
            <w:tcBorders>
              <w:top w:val="single" w:sz="8" w:space="0" w:color="000000"/>
              <w:left w:val="single" w:sz="4" w:space="0" w:color="auto"/>
              <w:bottom w:val="single" w:sz="8" w:space="0" w:color="000000"/>
              <w:right w:val="single" w:sz="8" w:space="0" w:color="000000"/>
            </w:tcBorders>
          </w:tcPr>
          <w:p w:rsidR="00555E6C" w:rsidRPr="00E74053" w:rsidRDefault="00555E6C" w:rsidP="0034259D">
            <w:pPr>
              <w:shd w:val="clear" w:color="auto" w:fill="FFFFFF"/>
              <w:autoSpaceDE w:val="0"/>
              <w:autoSpaceDN w:val="0"/>
              <w:adjustRightInd w:val="0"/>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1</w:t>
            </w:r>
          </w:p>
          <w:p w:rsidR="00555E6C" w:rsidRPr="00E74053" w:rsidRDefault="00555E6C" w:rsidP="0034259D">
            <w:pPr>
              <w:shd w:val="clear" w:color="auto" w:fill="FFFFFF"/>
              <w:autoSpaceDE w:val="0"/>
              <w:autoSpaceDN w:val="0"/>
              <w:adjustRightInd w:val="0"/>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1*</w:t>
            </w:r>
          </w:p>
        </w:tc>
      </w:tr>
      <w:tr w:rsidR="00555E6C" w:rsidRPr="00E03A06" w:rsidTr="00E74053">
        <w:trPr>
          <w:cantSplit/>
          <w:trHeight w:val="196"/>
        </w:trPr>
        <w:tc>
          <w:tcPr>
            <w:tcW w:w="2394" w:type="dxa"/>
            <w:vMerge/>
            <w:tcBorders>
              <w:left w:val="single" w:sz="4" w:space="0" w:color="auto"/>
              <w:right w:val="single" w:sz="4" w:space="0" w:color="auto"/>
            </w:tcBorders>
          </w:tcPr>
          <w:p w:rsidR="00555E6C" w:rsidRPr="00E74053" w:rsidRDefault="00555E6C" w:rsidP="0034259D">
            <w:pPr>
              <w:spacing w:after="0" w:line="240" w:lineRule="auto"/>
              <w:ind w:firstLine="125"/>
              <w:jc w:val="center"/>
              <w:rPr>
                <w:rFonts w:ascii="Times New Roman" w:hAnsi="Times New Roman"/>
                <w:b/>
                <w:i/>
                <w:sz w:val="28"/>
                <w:szCs w:val="28"/>
                <w:lang w:eastAsia="ru-RU"/>
              </w:rPr>
            </w:pPr>
          </w:p>
        </w:tc>
        <w:tc>
          <w:tcPr>
            <w:tcW w:w="3402"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555E6C" w:rsidRPr="00E74053" w:rsidRDefault="00555E6C" w:rsidP="0034259D">
            <w:pPr>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Изобразительная деятельность</w:t>
            </w:r>
          </w:p>
        </w:tc>
        <w:tc>
          <w:tcPr>
            <w:tcW w:w="4407" w:type="dxa"/>
            <w:tcBorders>
              <w:top w:val="single" w:sz="8" w:space="0" w:color="000000"/>
              <w:left w:val="single" w:sz="4" w:space="0" w:color="auto"/>
              <w:bottom w:val="single" w:sz="8" w:space="0" w:color="000000"/>
              <w:right w:val="single" w:sz="8" w:space="0" w:color="000000"/>
            </w:tcBorders>
          </w:tcPr>
          <w:p w:rsidR="00555E6C" w:rsidRPr="00E74053" w:rsidRDefault="00555E6C" w:rsidP="0034259D">
            <w:pPr>
              <w:shd w:val="clear" w:color="auto" w:fill="FFFFFF"/>
              <w:autoSpaceDE w:val="0"/>
              <w:autoSpaceDN w:val="0"/>
              <w:adjustRightInd w:val="0"/>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2</w:t>
            </w:r>
          </w:p>
        </w:tc>
      </w:tr>
      <w:tr w:rsidR="00555E6C" w:rsidRPr="00E03A06" w:rsidTr="00E74053">
        <w:trPr>
          <w:cantSplit/>
          <w:trHeight w:val="221"/>
        </w:trPr>
        <w:tc>
          <w:tcPr>
            <w:tcW w:w="2394" w:type="dxa"/>
            <w:vMerge/>
            <w:tcBorders>
              <w:left w:val="single" w:sz="4" w:space="0" w:color="auto"/>
              <w:bottom w:val="single" w:sz="8" w:space="0" w:color="000000"/>
              <w:right w:val="single" w:sz="4" w:space="0" w:color="auto"/>
            </w:tcBorders>
          </w:tcPr>
          <w:p w:rsidR="00555E6C" w:rsidRPr="00E74053" w:rsidRDefault="00555E6C" w:rsidP="0034259D">
            <w:pPr>
              <w:spacing w:after="0" w:line="240" w:lineRule="auto"/>
              <w:ind w:firstLine="125"/>
              <w:jc w:val="center"/>
              <w:rPr>
                <w:rFonts w:ascii="Times New Roman" w:hAnsi="Times New Roman"/>
                <w:b/>
                <w:i/>
                <w:sz w:val="28"/>
                <w:szCs w:val="28"/>
                <w:lang w:eastAsia="ru-RU"/>
              </w:rPr>
            </w:pPr>
          </w:p>
        </w:tc>
        <w:tc>
          <w:tcPr>
            <w:tcW w:w="3402"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555E6C" w:rsidRPr="00E74053" w:rsidRDefault="00555E6C" w:rsidP="0034259D">
            <w:pPr>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Конструирование</w:t>
            </w:r>
          </w:p>
        </w:tc>
        <w:tc>
          <w:tcPr>
            <w:tcW w:w="4407" w:type="dxa"/>
            <w:tcBorders>
              <w:top w:val="single" w:sz="8" w:space="0" w:color="000000"/>
              <w:left w:val="single" w:sz="4" w:space="0" w:color="auto"/>
              <w:bottom w:val="single" w:sz="8" w:space="0" w:color="000000"/>
              <w:right w:val="single" w:sz="8" w:space="0" w:color="000000"/>
            </w:tcBorders>
          </w:tcPr>
          <w:p w:rsidR="00555E6C" w:rsidRPr="00E74053" w:rsidRDefault="00555E6C" w:rsidP="0034259D">
            <w:pPr>
              <w:shd w:val="clear" w:color="auto" w:fill="FFFFFF"/>
              <w:autoSpaceDE w:val="0"/>
              <w:autoSpaceDN w:val="0"/>
              <w:adjustRightInd w:val="0"/>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1</w:t>
            </w:r>
          </w:p>
        </w:tc>
      </w:tr>
      <w:tr w:rsidR="00555E6C" w:rsidRPr="00E03A06" w:rsidTr="00E74053">
        <w:trPr>
          <w:cantSplit/>
          <w:trHeight w:val="395"/>
        </w:trPr>
        <w:tc>
          <w:tcPr>
            <w:tcW w:w="2394" w:type="dxa"/>
            <w:tcBorders>
              <w:top w:val="single" w:sz="8" w:space="0" w:color="000000"/>
              <w:left w:val="single" w:sz="4" w:space="0" w:color="auto"/>
              <w:bottom w:val="single" w:sz="8" w:space="0" w:color="000000"/>
              <w:right w:val="single" w:sz="4" w:space="0" w:color="auto"/>
            </w:tcBorders>
          </w:tcPr>
          <w:p w:rsidR="00555E6C" w:rsidRPr="00E74053" w:rsidRDefault="00555E6C" w:rsidP="0034259D">
            <w:pPr>
              <w:spacing w:after="0" w:line="240" w:lineRule="auto"/>
              <w:ind w:firstLine="125"/>
              <w:jc w:val="center"/>
              <w:rPr>
                <w:rFonts w:ascii="Times New Roman" w:hAnsi="Times New Roman"/>
                <w:b/>
                <w:i/>
                <w:sz w:val="28"/>
                <w:szCs w:val="28"/>
                <w:lang w:eastAsia="ru-RU"/>
              </w:rPr>
            </w:pPr>
            <w:r w:rsidRPr="00E74053">
              <w:rPr>
                <w:rFonts w:ascii="Times New Roman" w:hAnsi="Times New Roman"/>
                <w:b/>
                <w:i/>
                <w:sz w:val="28"/>
                <w:szCs w:val="28"/>
                <w:lang w:eastAsia="ru-RU"/>
              </w:rPr>
              <w:t>Физическое развитие</w:t>
            </w:r>
          </w:p>
        </w:tc>
        <w:tc>
          <w:tcPr>
            <w:tcW w:w="3402"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555E6C" w:rsidRPr="00E74053" w:rsidRDefault="00555E6C" w:rsidP="0034259D">
            <w:pPr>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Двигательная деятельность</w:t>
            </w:r>
          </w:p>
        </w:tc>
        <w:tc>
          <w:tcPr>
            <w:tcW w:w="4407" w:type="dxa"/>
            <w:tcBorders>
              <w:top w:val="single" w:sz="8" w:space="0" w:color="000000"/>
              <w:left w:val="single" w:sz="4" w:space="0" w:color="auto"/>
              <w:bottom w:val="single" w:sz="8" w:space="0" w:color="000000"/>
              <w:right w:val="single" w:sz="8" w:space="0" w:color="000000"/>
            </w:tcBorders>
          </w:tcPr>
          <w:p w:rsidR="00555E6C" w:rsidRPr="00E74053" w:rsidRDefault="00555E6C" w:rsidP="0034259D">
            <w:pPr>
              <w:shd w:val="clear" w:color="auto" w:fill="FFFFFF"/>
              <w:autoSpaceDE w:val="0"/>
              <w:autoSpaceDN w:val="0"/>
              <w:adjustRightInd w:val="0"/>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3</w:t>
            </w:r>
          </w:p>
        </w:tc>
      </w:tr>
      <w:tr w:rsidR="00555E6C" w:rsidRPr="00E03A06" w:rsidTr="00E74053">
        <w:trPr>
          <w:cantSplit/>
          <w:trHeight w:val="137"/>
        </w:trPr>
        <w:tc>
          <w:tcPr>
            <w:tcW w:w="2394" w:type="dxa"/>
            <w:tcBorders>
              <w:top w:val="single" w:sz="8" w:space="0" w:color="000000"/>
              <w:left w:val="single" w:sz="4" w:space="0" w:color="auto"/>
              <w:bottom w:val="single" w:sz="8" w:space="0" w:color="000000"/>
              <w:right w:val="single" w:sz="4" w:space="0" w:color="auto"/>
            </w:tcBorders>
          </w:tcPr>
          <w:p w:rsidR="00555E6C" w:rsidRPr="00E74053" w:rsidRDefault="00555E6C" w:rsidP="0034259D">
            <w:pPr>
              <w:shd w:val="clear" w:color="auto" w:fill="FFFFFF"/>
              <w:autoSpaceDE w:val="0"/>
              <w:autoSpaceDN w:val="0"/>
              <w:adjustRightInd w:val="0"/>
              <w:spacing w:after="0" w:line="240" w:lineRule="auto"/>
              <w:jc w:val="center"/>
              <w:rPr>
                <w:rFonts w:ascii="Times New Roman" w:hAnsi="Times New Roman"/>
                <w:b/>
                <w:bCs/>
                <w:sz w:val="28"/>
                <w:szCs w:val="28"/>
                <w:lang w:eastAsia="ru-RU"/>
              </w:rPr>
            </w:pPr>
          </w:p>
        </w:tc>
        <w:tc>
          <w:tcPr>
            <w:tcW w:w="3402"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555E6C" w:rsidRPr="00E74053" w:rsidRDefault="00555E6C" w:rsidP="0034259D">
            <w:pPr>
              <w:shd w:val="clear" w:color="auto" w:fill="FFFFFF"/>
              <w:autoSpaceDE w:val="0"/>
              <w:autoSpaceDN w:val="0"/>
              <w:adjustRightInd w:val="0"/>
              <w:spacing w:after="0" w:line="240" w:lineRule="auto"/>
              <w:jc w:val="center"/>
              <w:rPr>
                <w:rFonts w:ascii="Times New Roman" w:hAnsi="Times New Roman"/>
                <w:b/>
                <w:bCs/>
                <w:sz w:val="28"/>
                <w:szCs w:val="28"/>
                <w:lang w:eastAsia="ru-RU"/>
              </w:rPr>
            </w:pPr>
            <w:r w:rsidRPr="00E74053">
              <w:rPr>
                <w:rFonts w:ascii="Times New Roman" w:hAnsi="Times New Roman"/>
                <w:b/>
                <w:bCs/>
                <w:sz w:val="28"/>
                <w:szCs w:val="28"/>
                <w:lang w:eastAsia="ru-RU"/>
              </w:rPr>
              <w:t>Итого:</w:t>
            </w:r>
          </w:p>
        </w:tc>
        <w:tc>
          <w:tcPr>
            <w:tcW w:w="4407" w:type="dxa"/>
            <w:tcBorders>
              <w:top w:val="single" w:sz="8" w:space="0" w:color="000000"/>
              <w:left w:val="single" w:sz="4" w:space="0" w:color="auto"/>
              <w:bottom w:val="single" w:sz="8" w:space="0" w:color="000000"/>
              <w:right w:val="single" w:sz="8" w:space="0" w:color="000000"/>
            </w:tcBorders>
          </w:tcPr>
          <w:p w:rsidR="00555E6C" w:rsidRPr="00E74053" w:rsidRDefault="00555E6C" w:rsidP="0034259D">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E74053">
              <w:rPr>
                <w:rFonts w:ascii="Times New Roman" w:hAnsi="Times New Roman"/>
                <w:b/>
                <w:sz w:val="28"/>
                <w:szCs w:val="28"/>
                <w:lang w:eastAsia="ru-RU"/>
              </w:rPr>
              <w:t>15</w:t>
            </w:r>
            <w:r w:rsidRPr="00E74053">
              <w:rPr>
                <w:rFonts w:ascii="Times New Roman" w:hAnsi="Times New Roman"/>
                <w:b/>
                <w:sz w:val="28"/>
                <w:szCs w:val="28"/>
                <w:lang w:val="en-US" w:eastAsia="ru-RU"/>
              </w:rPr>
              <w:t xml:space="preserve"> </w:t>
            </w:r>
            <w:r w:rsidRPr="00E74053">
              <w:rPr>
                <w:rFonts w:ascii="Times New Roman" w:hAnsi="Times New Roman"/>
                <w:sz w:val="28"/>
                <w:szCs w:val="28"/>
                <w:lang w:eastAsia="ru-RU"/>
              </w:rPr>
              <w:t>(7 часов 30 мин.)</w:t>
            </w:r>
          </w:p>
        </w:tc>
      </w:tr>
    </w:tbl>
    <w:p w:rsidR="00555E6C" w:rsidRPr="0034259D" w:rsidRDefault="00555E6C" w:rsidP="0034259D">
      <w:pPr>
        <w:spacing w:after="0" w:line="240" w:lineRule="auto"/>
        <w:ind w:left="284"/>
        <w:jc w:val="both"/>
        <w:rPr>
          <w:rFonts w:ascii="Times New Roman" w:hAnsi="Times New Roman"/>
          <w:lang w:eastAsia="ru-RU"/>
        </w:rPr>
      </w:pPr>
      <w:r w:rsidRPr="0034259D">
        <w:rPr>
          <w:rFonts w:ascii="Times New Roman" w:hAnsi="Times New Roman"/>
          <w:b/>
          <w:lang w:eastAsia="ru-RU"/>
        </w:rPr>
        <w:t xml:space="preserve">Примечание: </w:t>
      </w:r>
      <w:r w:rsidRPr="0034259D">
        <w:rPr>
          <w:rFonts w:ascii="Times New Roman" w:hAnsi="Times New Roman"/>
          <w:lang w:eastAsia="ru-RU"/>
        </w:rPr>
        <w:t xml:space="preserve">* Часть, формируемая участниками образовательных отношений </w:t>
      </w:r>
    </w:p>
    <w:p w:rsidR="00555E6C" w:rsidRDefault="00555E6C" w:rsidP="0034259D">
      <w:pPr>
        <w:pStyle w:val="1"/>
        <w:ind w:right="-456"/>
        <w:rPr>
          <w:i/>
          <w:sz w:val="28"/>
          <w:szCs w:val="28"/>
        </w:rPr>
      </w:pPr>
    </w:p>
    <w:p w:rsidR="00555E6C" w:rsidRDefault="00555E6C" w:rsidP="00E74053">
      <w:pPr>
        <w:pStyle w:val="1"/>
        <w:ind w:right="-456"/>
        <w:jc w:val="center"/>
        <w:rPr>
          <w:b/>
          <w:sz w:val="28"/>
          <w:szCs w:val="28"/>
        </w:rPr>
      </w:pPr>
      <w:r w:rsidRPr="00E74053">
        <w:rPr>
          <w:b/>
          <w:sz w:val="28"/>
          <w:szCs w:val="28"/>
        </w:rPr>
        <w:t>3.</w:t>
      </w:r>
      <w:r>
        <w:rPr>
          <w:b/>
          <w:sz w:val="28"/>
          <w:szCs w:val="28"/>
        </w:rPr>
        <w:t>6</w:t>
      </w:r>
      <w:r w:rsidRPr="00E74053">
        <w:rPr>
          <w:b/>
          <w:sz w:val="28"/>
          <w:szCs w:val="28"/>
        </w:rPr>
        <w:t xml:space="preserve">. РАСПИСАНИЕ ЗАНЯТИЙ </w:t>
      </w:r>
    </w:p>
    <w:p w:rsidR="00555E6C" w:rsidRPr="00E74053" w:rsidRDefault="00555E6C" w:rsidP="00E74053">
      <w:pPr>
        <w:pStyle w:val="1"/>
        <w:ind w:right="-456"/>
        <w:jc w:val="center"/>
        <w:rPr>
          <w:b/>
          <w:sz w:val="28"/>
          <w:szCs w:val="28"/>
        </w:rPr>
      </w:pPr>
      <w:r w:rsidRPr="00E74053">
        <w:rPr>
          <w:b/>
          <w:sz w:val="28"/>
          <w:szCs w:val="28"/>
        </w:rPr>
        <w:t>(расписание непрерывной образовательной деятельности)</w:t>
      </w:r>
    </w:p>
    <w:p w:rsidR="00555E6C" w:rsidRPr="00E74053" w:rsidRDefault="00555E6C" w:rsidP="00E74053">
      <w:pPr>
        <w:spacing w:after="0" w:line="240" w:lineRule="auto"/>
        <w:ind w:right="-456"/>
        <w:jc w:val="center"/>
        <w:rPr>
          <w:rFonts w:ascii="Times New Roman" w:hAnsi="Times New Roman"/>
          <w:b/>
          <w:sz w:val="28"/>
          <w:szCs w:val="28"/>
          <w:lang w:eastAsia="ru-RU"/>
        </w:rPr>
      </w:pPr>
      <w:r>
        <w:rPr>
          <w:rFonts w:ascii="Times New Roman" w:hAnsi="Times New Roman"/>
          <w:b/>
          <w:sz w:val="28"/>
          <w:szCs w:val="28"/>
          <w:lang w:eastAsia="ru-RU"/>
        </w:rPr>
        <w:t>на 2017 – 2018</w:t>
      </w:r>
      <w:r w:rsidRPr="00E74053">
        <w:rPr>
          <w:rFonts w:ascii="Times New Roman" w:hAnsi="Times New Roman"/>
          <w:b/>
          <w:sz w:val="28"/>
          <w:szCs w:val="28"/>
          <w:lang w:eastAsia="ru-RU"/>
        </w:rPr>
        <w:t xml:space="preserve"> учебный год</w:t>
      </w:r>
      <w:r>
        <w:rPr>
          <w:rFonts w:ascii="Times New Roman" w:hAnsi="Times New Roman"/>
          <w:b/>
          <w:sz w:val="28"/>
          <w:szCs w:val="28"/>
          <w:lang w:eastAsia="ru-RU"/>
        </w:rPr>
        <w:t xml:space="preserve"> </w:t>
      </w:r>
      <w:r>
        <w:rPr>
          <w:rFonts w:ascii="Times New Roman" w:hAnsi="Times New Roman"/>
          <w:b/>
          <w:sz w:val="28"/>
          <w:szCs w:val="28"/>
        </w:rPr>
        <w:t>(ул. Попова, 21)</w:t>
      </w:r>
    </w:p>
    <w:p w:rsidR="00555E6C" w:rsidRPr="00E74053" w:rsidRDefault="00555E6C" w:rsidP="0034259D">
      <w:pPr>
        <w:spacing w:after="0" w:line="240" w:lineRule="auto"/>
        <w:jc w:val="both"/>
        <w:rPr>
          <w:rFonts w:ascii="Times New Roman" w:hAnsi="Times New Roman"/>
          <w:sz w:val="28"/>
          <w:szCs w:val="28"/>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662"/>
        <w:gridCol w:w="2127"/>
      </w:tblGrid>
      <w:tr w:rsidR="00555E6C" w:rsidRPr="00E03A06" w:rsidTr="00E74053">
        <w:trPr>
          <w:cantSplit/>
          <w:trHeight w:val="237"/>
        </w:trPr>
        <w:tc>
          <w:tcPr>
            <w:tcW w:w="817" w:type="dxa"/>
            <w:vMerge w:val="restart"/>
            <w:textDirection w:val="btLr"/>
          </w:tcPr>
          <w:p w:rsidR="00555E6C" w:rsidRPr="00E74053" w:rsidRDefault="00555E6C" w:rsidP="003425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w:t>
            </w:r>
            <w:r w:rsidRPr="00E74053">
              <w:rPr>
                <w:rFonts w:ascii="Times New Roman" w:hAnsi="Times New Roman"/>
                <w:b/>
                <w:sz w:val="24"/>
                <w:szCs w:val="24"/>
                <w:lang w:eastAsia="ru-RU"/>
              </w:rPr>
              <w:t>оне</w:t>
            </w:r>
            <w:r w:rsidRPr="00E74053">
              <w:rPr>
                <w:rFonts w:ascii="Times New Roman" w:hAnsi="Times New Roman"/>
                <w:b/>
                <w:sz w:val="24"/>
                <w:szCs w:val="24"/>
                <w:lang w:val="en-US" w:eastAsia="ru-RU"/>
              </w:rPr>
              <w:t>-</w:t>
            </w:r>
            <w:r w:rsidRPr="00E74053">
              <w:rPr>
                <w:rFonts w:ascii="Times New Roman" w:hAnsi="Times New Roman"/>
                <w:b/>
                <w:sz w:val="24"/>
                <w:szCs w:val="24"/>
                <w:lang w:eastAsia="ru-RU"/>
              </w:rPr>
              <w:t>дельник</w:t>
            </w:r>
          </w:p>
          <w:p w:rsidR="00555E6C" w:rsidRPr="00E74053" w:rsidRDefault="00555E6C" w:rsidP="0034259D">
            <w:pPr>
              <w:spacing w:after="0" w:line="240" w:lineRule="auto"/>
              <w:jc w:val="center"/>
              <w:rPr>
                <w:rFonts w:ascii="Times New Roman" w:hAnsi="Times New Roman"/>
                <w:b/>
                <w:sz w:val="24"/>
                <w:szCs w:val="24"/>
                <w:lang w:eastAsia="ru-RU"/>
              </w:rPr>
            </w:pPr>
          </w:p>
        </w:tc>
        <w:tc>
          <w:tcPr>
            <w:tcW w:w="6662" w:type="dxa"/>
            <w:tcBorders>
              <w:bottom w:val="single" w:sz="4" w:space="0" w:color="auto"/>
            </w:tcBorders>
          </w:tcPr>
          <w:p w:rsidR="00555E6C" w:rsidRPr="00E74053" w:rsidRDefault="00555E6C" w:rsidP="00E74053">
            <w:pPr>
              <w:spacing w:after="0" w:line="240" w:lineRule="auto"/>
              <w:ind w:hanging="28"/>
              <w:rPr>
                <w:rFonts w:ascii="Times New Roman" w:hAnsi="Times New Roman"/>
                <w:sz w:val="28"/>
                <w:szCs w:val="28"/>
                <w:lang w:eastAsia="ru-RU"/>
              </w:rPr>
            </w:pPr>
            <w:r w:rsidRPr="00E74053">
              <w:rPr>
                <w:rFonts w:ascii="Times New Roman" w:hAnsi="Times New Roman"/>
                <w:sz w:val="28"/>
                <w:szCs w:val="28"/>
                <w:lang w:eastAsia="ru-RU"/>
              </w:rPr>
              <w:t>1. Познавательно-исследовательская деятельность*</w:t>
            </w:r>
          </w:p>
        </w:tc>
        <w:tc>
          <w:tcPr>
            <w:tcW w:w="2127" w:type="dxa"/>
            <w:tcBorders>
              <w:bottom w:val="single" w:sz="4" w:space="0" w:color="auto"/>
            </w:tcBorders>
          </w:tcPr>
          <w:p w:rsidR="00555E6C" w:rsidRPr="00E74053" w:rsidRDefault="00555E6C" w:rsidP="0034259D">
            <w:pPr>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09.05-09.35</w:t>
            </w:r>
          </w:p>
        </w:tc>
      </w:tr>
      <w:tr w:rsidR="00555E6C" w:rsidRPr="00E03A06" w:rsidTr="00E74053">
        <w:trPr>
          <w:cantSplit/>
          <w:trHeight w:val="241"/>
        </w:trPr>
        <w:tc>
          <w:tcPr>
            <w:tcW w:w="817" w:type="dxa"/>
            <w:vMerge/>
            <w:textDirection w:val="btLr"/>
          </w:tcPr>
          <w:p w:rsidR="00555E6C" w:rsidRPr="00E74053" w:rsidRDefault="00555E6C" w:rsidP="0034259D">
            <w:pPr>
              <w:spacing w:after="0" w:line="240" w:lineRule="auto"/>
              <w:jc w:val="center"/>
              <w:rPr>
                <w:rFonts w:ascii="Times New Roman" w:hAnsi="Times New Roman"/>
                <w:b/>
                <w:sz w:val="24"/>
                <w:szCs w:val="24"/>
                <w:lang w:eastAsia="ru-RU"/>
              </w:rPr>
            </w:pPr>
          </w:p>
        </w:tc>
        <w:tc>
          <w:tcPr>
            <w:tcW w:w="6662" w:type="dxa"/>
            <w:tcBorders>
              <w:top w:val="single" w:sz="4" w:space="0" w:color="auto"/>
            </w:tcBorders>
          </w:tcPr>
          <w:p w:rsidR="00555E6C" w:rsidRPr="00E74053" w:rsidRDefault="00555E6C" w:rsidP="00E74053">
            <w:pPr>
              <w:spacing w:after="0" w:line="240" w:lineRule="auto"/>
              <w:rPr>
                <w:rFonts w:ascii="Times New Roman" w:hAnsi="Times New Roman"/>
                <w:sz w:val="28"/>
                <w:szCs w:val="28"/>
                <w:lang w:eastAsia="ru-RU"/>
              </w:rPr>
            </w:pPr>
            <w:r w:rsidRPr="00E74053">
              <w:rPr>
                <w:rFonts w:ascii="Times New Roman" w:hAnsi="Times New Roman"/>
                <w:sz w:val="28"/>
                <w:szCs w:val="28"/>
                <w:lang w:eastAsia="ru-RU"/>
              </w:rPr>
              <w:t xml:space="preserve">2. Двигательная деятельность </w:t>
            </w:r>
          </w:p>
        </w:tc>
        <w:tc>
          <w:tcPr>
            <w:tcW w:w="2127" w:type="dxa"/>
            <w:tcBorders>
              <w:top w:val="single" w:sz="4" w:space="0" w:color="auto"/>
            </w:tcBorders>
          </w:tcPr>
          <w:p w:rsidR="00555E6C" w:rsidRPr="00E74053" w:rsidRDefault="00555E6C" w:rsidP="0034259D">
            <w:pPr>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09.45-10.15</w:t>
            </w:r>
          </w:p>
        </w:tc>
      </w:tr>
      <w:tr w:rsidR="00555E6C" w:rsidRPr="00E03A06" w:rsidTr="00E74053">
        <w:trPr>
          <w:cantSplit/>
          <w:trHeight w:val="311"/>
        </w:trPr>
        <w:tc>
          <w:tcPr>
            <w:tcW w:w="817" w:type="dxa"/>
            <w:vMerge/>
            <w:textDirection w:val="btLr"/>
          </w:tcPr>
          <w:p w:rsidR="00555E6C" w:rsidRPr="00E74053" w:rsidRDefault="00555E6C" w:rsidP="0034259D">
            <w:pPr>
              <w:spacing w:after="0" w:line="240" w:lineRule="auto"/>
              <w:jc w:val="center"/>
              <w:rPr>
                <w:rFonts w:ascii="Times New Roman" w:hAnsi="Times New Roman"/>
                <w:b/>
                <w:sz w:val="24"/>
                <w:szCs w:val="24"/>
                <w:lang w:eastAsia="ru-RU"/>
              </w:rPr>
            </w:pPr>
          </w:p>
        </w:tc>
        <w:tc>
          <w:tcPr>
            <w:tcW w:w="6662" w:type="dxa"/>
            <w:tcBorders>
              <w:top w:val="single" w:sz="4" w:space="0" w:color="auto"/>
            </w:tcBorders>
          </w:tcPr>
          <w:p w:rsidR="00555E6C" w:rsidRPr="00E74053" w:rsidRDefault="00555E6C" w:rsidP="00E74053">
            <w:pPr>
              <w:spacing w:after="0" w:line="240" w:lineRule="auto"/>
              <w:rPr>
                <w:rFonts w:ascii="Times New Roman" w:hAnsi="Times New Roman"/>
                <w:sz w:val="28"/>
                <w:szCs w:val="28"/>
                <w:lang w:eastAsia="ru-RU"/>
              </w:rPr>
            </w:pPr>
            <w:r w:rsidRPr="00E74053">
              <w:rPr>
                <w:rFonts w:ascii="Times New Roman" w:hAnsi="Times New Roman"/>
                <w:sz w:val="28"/>
                <w:szCs w:val="28"/>
                <w:lang w:eastAsia="ru-RU"/>
              </w:rPr>
              <w:t>3. Изобразительная деятельность</w:t>
            </w:r>
          </w:p>
        </w:tc>
        <w:tc>
          <w:tcPr>
            <w:tcW w:w="2127" w:type="dxa"/>
            <w:tcBorders>
              <w:top w:val="single" w:sz="4" w:space="0" w:color="auto"/>
            </w:tcBorders>
          </w:tcPr>
          <w:p w:rsidR="00555E6C" w:rsidRPr="00E74053" w:rsidRDefault="00555E6C" w:rsidP="0034259D">
            <w:pPr>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10.25-10.55</w:t>
            </w:r>
          </w:p>
        </w:tc>
      </w:tr>
      <w:tr w:rsidR="00555E6C" w:rsidRPr="00E03A06" w:rsidTr="00E74053">
        <w:trPr>
          <w:cantSplit/>
          <w:trHeight w:val="235"/>
        </w:trPr>
        <w:tc>
          <w:tcPr>
            <w:tcW w:w="817" w:type="dxa"/>
            <w:vMerge w:val="restart"/>
            <w:tcBorders>
              <w:right w:val="single" w:sz="4" w:space="0" w:color="auto"/>
            </w:tcBorders>
            <w:textDirection w:val="btLr"/>
          </w:tcPr>
          <w:p w:rsidR="00555E6C" w:rsidRPr="00E74053" w:rsidRDefault="00555E6C" w:rsidP="0034259D">
            <w:pPr>
              <w:spacing w:after="0" w:line="240" w:lineRule="auto"/>
              <w:jc w:val="center"/>
              <w:rPr>
                <w:rFonts w:ascii="Times New Roman" w:hAnsi="Times New Roman"/>
                <w:b/>
                <w:sz w:val="24"/>
                <w:szCs w:val="24"/>
                <w:lang w:eastAsia="ru-RU"/>
              </w:rPr>
            </w:pPr>
            <w:r w:rsidRPr="00E74053">
              <w:rPr>
                <w:rFonts w:ascii="Times New Roman" w:hAnsi="Times New Roman"/>
                <w:b/>
                <w:sz w:val="24"/>
                <w:szCs w:val="24"/>
                <w:lang w:eastAsia="ru-RU"/>
              </w:rPr>
              <w:t>вторник</w:t>
            </w:r>
          </w:p>
          <w:p w:rsidR="00555E6C" w:rsidRPr="00E74053" w:rsidRDefault="00555E6C" w:rsidP="0034259D">
            <w:pPr>
              <w:spacing w:after="0" w:line="240" w:lineRule="auto"/>
              <w:jc w:val="center"/>
              <w:rPr>
                <w:rFonts w:ascii="Times New Roman" w:hAnsi="Times New Roman"/>
                <w:b/>
                <w:sz w:val="24"/>
                <w:szCs w:val="24"/>
                <w:lang w:eastAsia="ru-RU"/>
              </w:rPr>
            </w:pPr>
          </w:p>
        </w:tc>
        <w:tc>
          <w:tcPr>
            <w:tcW w:w="6662" w:type="dxa"/>
            <w:tcBorders>
              <w:bottom w:val="single" w:sz="4" w:space="0" w:color="auto"/>
            </w:tcBorders>
          </w:tcPr>
          <w:p w:rsidR="00555E6C" w:rsidRPr="00E74053" w:rsidRDefault="00555E6C" w:rsidP="00E74053">
            <w:pPr>
              <w:spacing w:after="0" w:line="240" w:lineRule="auto"/>
              <w:rPr>
                <w:rFonts w:ascii="Times New Roman" w:hAnsi="Times New Roman"/>
                <w:sz w:val="28"/>
                <w:szCs w:val="28"/>
                <w:lang w:eastAsia="ru-RU"/>
              </w:rPr>
            </w:pPr>
            <w:r w:rsidRPr="00E74053">
              <w:rPr>
                <w:rFonts w:ascii="Times New Roman" w:hAnsi="Times New Roman"/>
                <w:sz w:val="28"/>
                <w:szCs w:val="28"/>
                <w:lang w:eastAsia="ru-RU"/>
              </w:rPr>
              <w:t>1. Познавательно-исследовательская деятельность</w:t>
            </w:r>
          </w:p>
        </w:tc>
        <w:tc>
          <w:tcPr>
            <w:tcW w:w="2127" w:type="dxa"/>
            <w:tcBorders>
              <w:bottom w:val="single" w:sz="4" w:space="0" w:color="auto"/>
            </w:tcBorders>
          </w:tcPr>
          <w:p w:rsidR="00555E6C" w:rsidRPr="00E74053" w:rsidRDefault="00555E6C" w:rsidP="0034259D">
            <w:pPr>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09.05-09.35</w:t>
            </w:r>
          </w:p>
        </w:tc>
      </w:tr>
      <w:tr w:rsidR="00555E6C" w:rsidRPr="00E03A06" w:rsidTr="00E74053">
        <w:trPr>
          <w:cantSplit/>
          <w:trHeight w:val="239"/>
        </w:trPr>
        <w:tc>
          <w:tcPr>
            <w:tcW w:w="817" w:type="dxa"/>
            <w:vMerge/>
            <w:tcBorders>
              <w:right w:val="single" w:sz="4" w:space="0" w:color="auto"/>
            </w:tcBorders>
            <w:textDirection w:val="btLr"/>
          </w:tcPr>
          <w:p w:rsidR="00555E6C" w:rsidRPr="00E74053" w:rsidRDefault="00555E6C" w:rsidP="0034259D">
            <w:pPr>
              <w:spacing w:after="0" w:line="240" w:lineRule="auto"/>
              <w:jc w:val="center"/>
              <w:rPr>
                <w:rFonts w:ascii="Times New Roman" w:hAnsi="Times New Roman"/>
                <w:b/>
                <w:sz w:val="24"/>
                <w:szCs w:val="24"/>
                <w:lang w:eastAsia="ru-RU"/>
              </w:rPr>
            </w:pPr>
          </w:p>
        </w:tc>
        <w:tc>
          <w:tcPr>
            <w:tcW w:w="6662" w:type="dxa"/>
            <w:tcBorders>
              <w:top w:val="single" w:sz="4" w:space="0" w:color="auto"/>
              <w:bottom w:val="single" w:sz="4" w:space="0" w:color="auto"/>
            </w:tcBorders>
          </w:tcPr>
          <w:p w:rsidR="00555E6C" w:rsidRPr="00E74053" w:rsidRDefault="00555E6C" w:rsidP="00E74053">
            <w:pPr>
              <w:spacing w:after="0" w:line="240" w:lineRule="auto"/>
              <w:rPr>
                <w:rFonts w:ascii="Times New Roman" w:hAnsi="Times New Roman"/>
                <w:sz w:val="28"/>
                <w:szCs w:val="28"/>
                <w:lang w:eastAsia="ru-RU"/>
              </w:rPr>
            </w:pPr>
            <w:r w:rsidRPr="00E74053">
              <w:rPr>
                <w:rFonts w:ascii="Times New Roman" w:hAnsi="Times New Roman"/>
                <w:sz w:val="28"/>
                <w:szCs w:val="28"/>
                <w:lang w:eastAsia="ru-RU"/>
              </w:rPr>
              <w:t>2. Конструирование</w:t>
            </w:r>
          </w:p>
        </w:tc>
        <w:tc>
          <w:tcPr>
            <w:tcW w:w="2127" w:type="dxa"/>
            <w:tcBorders>
              <w:top w:val="single" w:sz="4" w:space="0" w:color="auto"/>
              <w:bottom w:val="single" w:sz="4" w:space="0" w:color="auto"/>
            </w:tcBorders>
          </w:tcPr>
          <w:p w:rsidR="00555E6C" w:rsidRPr="00E74053" w:rsidRDefault="00555E6C" w:rsidP="0034259D">
            <w:pPr>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09.45-10.15</w:t>
            </w:r>
          </w:p>
        </w:tc>
      </w:tr>
      <w:tr w:rsidR="00555E6C" w:rsidRPr="00E03A06" w:rsidTr="00E74053">
        <w:trPr>
          <w:cantSplit/>
          <w:trHeight w:val="281"/>
        </w:trPr>
        <w:tc>
          <w:tcPr>
            <w:tcW w:w="817" w:type="dxa"/>
            <w:vMerge/>
            <w:tcBorders>
              <w:right w:val="single" w:sz="4" w:space="0" w:color="auto"/>
            </w:tcBorders>
            <w:textDirection w:val="btLr"/>
          </w:tcPr>
          <w:p w:rsidR="00555E6C" w:rsidRPr="00E74053" w:rsidRDefault="00555E6C" w:rsidP="0034259D">
            <w:pPr>
              <w:spacing w:after="0" w:line="240" w:lineRule="auto"/>
              <w:jc w:val="center"/>
              <w:rPr>
                <w:rFonts w:ascii="Times New Roman" w:hAnsi="Times New Roman"/>
                <w:b/>
                <w:sz w:val="24"/>
                <w:szCs w:val="24"/>
                <w:lang w:eastAsia="ru-RU"/>
              </w:rPr>
            </w:pPr>
          </w:p>
        </w:tc>
        <w:tc>
          <w:tcPr>
            <w:tcW w:w="6662" w:type="dxa"/>
            <w:tcBorders>
              <w:top w:val="single" w:sz="4" w:space="0" w:color="auto"/>
            </w:tcBorders>
          </w:tcPr>
          <w:p w:rsidR="00555E6C" w:rsidRPr="00E74053" w:rsidRDefault="00555E6C" w:rsidP="00E74053">
            <w:pPr>
              <w:spacing w:after="0" w:line="240" w:lineRule="auto"/>
              <w:rPr>
                <w:rFonts w:ascii="Times New Roman" w:hAnsi="Times New Roman"/>
                <w:sz w:val="28"/>
                <w:szCs w:val="28"/>
                <w:lang w:eastAsia="ru-RU"/>
              </w:rPr>
            </w:pPr>
            <w:r w:rsidRPr="00E74053">
              <w:rPr>
                <w:rFonts w:ascii="Times New Roman" w:hAnsi="Times New Roman"/>
                <w:sz w:val="28"/>
                <w:szCs w:val="28"/>
                <w:lang w:eastAsia="ru-RU"/>
              </w:rPr>
              <w:t>3. Музыкальная деятельность*</w:t>
            </w:r>
          </w:p>
        </w:tc>
        <w:tc>
          <w:tcPr>
            <w:tcW w:w="2127" w:type="dxa"/>
            <w:tcBorders>
              <w:top w:val="single" w:sz="4" w:space="0" w:color="auto"/>
            </w:tcBorders>
          </w:tcPr>
          <w:p w:rsidR="00555E6C" w:rsidRPr="00E74053" w:rsidRDefault="00555E6C" w:rsidP="0034259D">
            <w:pPr>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10.25-10.55</w:t>
            </w:r>
          </w:p>
        </w:tc>
      </w:tr>
      <w:tr w:rsidR="00555E6C" w:rsidRPr="00E03A06" w:rsidTr="00E74053">
        <w:trPr>
          <w:cantSplit/>
          <w:trHeight w:val="291"/>
        </w:trPr>
        <w:tc>
          <w:tcPr>
            <w:tcW w:w="817" w:type="dxa"/>
            <w:vMerge w:val="restart"/>
            <w:textDirection w:val="btLr"/>
          </w:tcPr>
          <w:p w:rsidR="00555E6C" w:rsidRPr="00E74053" w:rsidRDefault="00555E6C" w:rsidP="0034259D">
            <w:pPr>
              <w:spacing w:after="0" w:line="240" w:lineRule="auto"/>
              <w:jc w:val="center"/>
              <w:rPr>
                <w:rFonts w:ascii="Times New Roman" w:hAnsi="Times New Roman"/>
                <w:b/>
                <w:sz w:val="24"/>
                <w:szCs w:val="24"/>
                <w:lang w:eastAsia="ru-RU"/>
              </w:rPr>
            </w:pPr>
            <w:r w:rsidRPr="00E74053">
              <w:rPr>
                <w:rFonts w:ascii="Times New Roman" w:hAnsi="Times New Roman"/>
                <w:b/>
                <w:sz w:val="24"/>
                <w:szCs w:val="24"/>
                <w:lang w:eastAsia="ru-RU"/>
              </w:rPr>
              <w:t>среда</w:t>
            </w:r>
          </w:p>
          <w:p w:rsidR="00555E6C" w:rsidRPr="00E74053" w:rsidRDefault="00555E6C" w:rsidP="0034259D">
            <w:pPr>
              <w:spacing w:after="0" w:line="240" w:lineRule="auto"/>
              <w:jc w:val="center"/>
              <w:rPr>
                <w:rFonts w:ascii="Times New Roman" w:hAnsi="Times New Roman"/>
                <w:b/>
                <w:sz w:val="24"/>
                <w:szCs w:val="24"/>
                <w:lang w:eastAsia="ru-RU"/>
              </w:rPr>
            </w:pPr>
          </w:p>
        </w:tc>
        <w:tc>
          <w:tcPr>
            <w:tcW w:w="6662" w:type="dxa"/>
            <w:tcBorders>
              <w:bottom w:val="single" w:sz="4" w:space="0" w:color="auto"/>
            </w:tcBorders>
          </w:tcPr>
          <w:p w:rsidR="00555E6C" w:rsidRPr="00E74053" w:rsidRDefault="00555E6C" w:rsidP="00E74053">
            <w:pPr>
              <w:spacing w:after="0" w:line="240" w:lineRule="auto"/>
              <w:rPr>
                <w:rFonts w:ascii="Times New Roman" w:hAnsi="Times New Roman"/>
                <w:sz w:val="28"/>
                <w:szCs w:val="28"/>
                <w:lang w:eastAsia="ru-RU"/>
              </w:rPr>
            </w:pPr>
            <w:r w:rsidRPr="00E74053">
              <w:rPr>
                <w:rFonts w:ascii="Times New Roman" w:hAnsi="Times New Roman"/>
                <w:sz w:val="28"/>
                <w:szCs w:val="28"/>
                <w:lang w:eastAsia="ru-RU"/>
              </w:rPr>
              <w:t xml:space="preserve">1. Коммуникативная деятельность </w:t>
            </w:r>
          </w:p>
        </w:tc>
        <w:tc>
          <w:tcPr>
            <w:tcW w:w="2127" w:type="dxa"/>
            <w:tcBorders>
              <w:bottom w:val="single" w:sz="4" w:space="0" w:color="auto"/>
            </w:tcBorders>
          </w:tcPr>
          <w:p w:rsidR="00555E6C" w:rsidRPr="00E74053" w:rsidRDefault="00555E6C" w:rsidP="0034259D">
            <w:pPr>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09.05-09.35</w:t>
            </w:r>
          </w:p>
        </w:tc>
      </w:tr>
      <w:tr w:rsidR="00555E6C" w:rsidRPr="00E03A06" w:rsidTr="00E74053">
        <w:trPr>
          <w:cantSplit/>
          <w:trHeight w:val="279"/>
        </w:trPr>
        <w:tc>
          <w:tcPr>
            <w:tcW w:w="817" w:type="dxa"/>
            <w:vMerge/>
            <w:textDirection w:val="btLr"/>
          </w:tcPr>
          <w:p w:rsidR="00555E6C" w:rsidRPr="00E74053" w:rsidRDefault="00555E6C" w:rsidP="0034259D">
            <w:pPr>
              <w:spacing w:after="0" w:line="240" w:lineRule="auto"/>
              <w:jc w:val="center"/>
              <w:rPr>
                <w:rFonts w:ascii="Times New Roman" w:hAnsi="Times New Roman"/>
                <w:b/>
                <w:sz w:val="24"/>
                <w:szCs w:val="24"/>
                <w:lang w:eastAsia="ru-RU"/>
              </w:rPr>
            </w:pPr>
          </w:p>
        </w:tc>
        <w:tc>
          <w:tcPr>
            <w:tcW w:w="6662" w:type="dxa"/>
            <w:tcBorders>
              <w:top w:val="single" w:sz="4" w:space="0" w:color="auto"/>
              <w:bottom w:val="single" w:sz="4" w:space="0" w:color="auto"/>
            </w:tcBorders>
          </w:tcPr>
          <w:p w:rsidR="00555E6C" w:rsidRPr="00E74053" w:rsidRDefault="00555E6C" w:rsidP="00E74053">
            <w:pPr>
              <w:spacing w:after="0" w:line="240" w:lineRule="auto"/>
              <w:rPr>
                <w:rFonts w:ascii="Times New Roman" w:hAnsi="Times New Roman"/>
                <w:sz w:val="28"/>
                <w:szCs w:val="28"/>
                <w:lang w:eastAsia="ru-RU"/>
              </w:rPr>
            </w:pPr>
            <w:r w:rsidRPr="00E74053">
              <w:rPr>
                <w:rFonts w:ascii="Times New Roman" w:hAnsi="Times New Roman"/>
                <w:sz w:val="28"/>
                <w:szCs w:val="28"/>
                <w:lang w:eastAsia="ru-RU"/>
              </w:rPr>
              <w:t>2. Изобразительная деятельность</w:t>
            </w:r>
          </w:p>
        </w:tc>
        <w:tc>
          <w:tcPr>
            <w:tcW w:w="2127" w:type="dxa"/>
            <w:tcBorders>
              <w:top w:val="single" w:sz="4" w:space="0" w:color="auto"/>
              <w:bottom w:val="single" w:sz="4" w:space="0" w:color="auto"/>
            </w:tcBorders>
          </w:tcPr>
          <w:p w:rsidR="00555E6C" w:rsidRPr="00E74053" w:rsidRDefault="00555E6C" w:rsidP="0034259D">
            <w:pPr>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09.45-10.15</w:t>
            </w:r>
          </w:p>
        </w:tc>
      </w:tr>
      <w:tr w:rsidR="00555E6C" w:rsidRPr="00E03A06" w:rsidTr="00E74053">
        <w:trPr>
          <w:cantSplit/>
          <w:trHeight w:val="271"/>
        </w:trPr>
        <w:tc>
          <w:tcPr>
            <w:tcW w:w="817" w:type="dxa"/>
            <w:vMerge/>
            <w:textDirection w:val="btLr"/>
          </w:tcPr>
          <w:p w:rsidR="00555E6C" w:rsidRPr="00E74053" w:rsidRDefault="00555E6C" w:rsidP="0034259D">
            <w:pPr>
              <w:spacing w:after="0" w:line="240" w:lineRule="auto"/>
              <w:jc w:val="center"/>
              <w:rPr>
                <w:rFonts w:ascii="Times New Roman" w:hAnsi="Times New Roman"/>
                <w:b/>
                <w:sz w:val="24"/>
                <w:szCs w:val="24"/>
                <w:lang w:eastAsia="ru-RU"/>
              </w:rPr>
            </w:pPr>
          </w:p>
        </w:tc>
        <w:tc>
          <w:tcPr>
            <w:tcW w:w="6662" w:type="dxa"/>
            <w:tcBorders>
              <w:top w:val="single" w:sz="4" w:space="0" w:color="auto"/>
            </w:tcBorders>
          </w:tcPr>
          <w:p w:rsidR="00555E6C" w:rsidRPr="00E74053" w:rsidRDefault="00555E6C" w:rsidP="00E74053">
            <w:pPr>
              <w:spacing w:after="0" w:line="240" w:lineRule="auto"/>
              <w:rPr>
                <w:rFonts w:ascii="Times New Roman" w:hAnsi="Times New Roman"/>
                <w:sz w:val="28"/>
                <w:szCs w:val="28"/>
                <w:lang w:eastAsia="ru-RU"/>
              </w:rPr>
            </w:pPr>
            <w:r w:rsidRPr="00E74053">
              <w:rPr>
                <w:rFonts w:ascii="Times New Roman" w:hAnsi="Times New Roman"/>
                <w:sz w:val="28"/>
                <w:szCs w:val="28"/>
                <w:lang w:eastAsia="ru-RU"/>
              </w:rPr>
              <w:t>3. Двигательная деятельность (улица)</w:t>
            </w:r>
          </w:p>
        </w:tc>
        <w:tc>
          <w:tcPr>
            <w:tcW w:w="2127" w:type="dxa"/>
            <w:tcBorders>
              <w:top w:val="single" w:sz="4" w:space="0" w:color="auto"/>
            </w:tcBorders>
          </w:tcPr>
          <w:p w:rsidR="00555E6C" w:rsidRPr="00E74053" w:rsidRDefault="00555E6C" w:rsidP="0034259D">
            <w:pPr>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11.55-12.25</w:t>
            </w:r>
          </w:p>
        </w:tc>
      </w:tr>
      <w:tr w:rsidR="00555E6C" w:rsidRPr="00E03A06" w:rsidTr="00E74053">
        <w:trPr>
          <w:cantSplit/>
          <w:trHeight w:val="279"/>
        </w:trPr>
        <w:tc>
          <w:tcPr>
            <w:tcW w:w="817" w:type="dxa"/>
            <w:vMerge w:val="restart"/>
            <w:textDirection w:val="btLr"/>
          </w:tcPr>
          <w:p w:rsidR="00555E6C" w:rsidRPr="00E74053" w:rsidRDefault="00555E6C" w:rsidP="0034259D">
            <w:pPr>
              <w:spacing w:after="0" w:line="240" w:lineRule="auto"/>
              <w:jc w:val="center"/>
              <w:rPr>
                <w:rFonts w:ascii="Times New Roman" w:hAnsi="Times New Roman"/>
                <w:b/>
                <w:sz w:val="24"/>
                <w:szCs w:val="24"/>
                <w:lang w:eastAsia="ru-RU"/>
              </w:rPr>
            </w:pPr>
            <w:r w:rsidRPr="00E74053">
              <w:rPr>
                <w:rFonts w:ascii="Times New Roman" w:hAnsi="Times New Roman"/>
                <w:b/>
                <w:sz w:val="24"/>
                <w:szCs w:val="24"/>
                <w:lang w:eastAsia="ru-RU"/>
              </w:rPr>
              <w:t>четверг</w:t>
            </w:r>
          </w:p>
          <w:p w:rsidR="00555E6C" w:rsidRPr="00E74053" w:rsidRDefault="00555E6C" w:rsidP="0034259D">
            <w:pPr>
              <w:spacing w:after="0" w:line="240" w:lineRule="auto"/>
              <w:jc w:val="center"/>
              <w:rPr>
                <w:rFonts w:ascii="Times New Roman" w:hAnsi="Times New Roman"/>
                <w:b/>
                <w:sz w:val="24"/>
                <w:szCs w:val="24"/>
                <w:lang w:eastAsia="ru-RU"/>
              </w:rPr>
            </w:pPr>
          </w:p>
        </w:tc>
        <w:tc>
          <w:tcPr>
            <w:tcW w:w="6662" w:type="dxa"/>
            <w:tcBorders>
              <w:bottom w:val="single" w:sz="4" w:space="0" w:color="auto"/>
            </w:tcBorders>
          </w:tcPr>
          <w:p w:rsidR="00555E6C" w:rsidRPr="00E74053" w:rsidRDefault="00555E6C" w:rsidP="00E74053">
            <w:pPr>
              <w:spacing w:after="0" w:line="240" w:lineRule="auto"/>
              <w:rPr>
                <w:rFonts w:ascii="Times New Roman" w:hAnsi="Times New Roman"/>
                <w:sz w:val="28"/>
                <w:szCs w:val="28"/>
                <w:lang w:eastAsia="ru-RU"/>
              </w:rPr>
            </w:pPr>
            <w:r w:rsidRPr="00E74053">
              <w:rPr>
                <w:rFonts w:ascii="Times New Roman" w:hAnsi="Times New Roman"/>
                <w:sz w:val="28"/>
                <w:szCs w:val="28"/>
                <w:lang w:eastAsia="ru-RU"/>
              </w:rPr>
              <w:t xml:space="preserve">1. Познавательно-исследовательская деятельность  </w:t>
            </w:r>
          </w:p>
        </w:tc>
        <w:tc>
          <w:tcPr>
            <w:tcW w:w="2127" w:type="dxa"/>
            <w:tcBorders>
              <w:bottom w:val="single" w:sz="4" w:space="0" w:color="auto"/>
            </w:tcBorders>
          </w:tcPr>
          <w:p w:rsidR="00555E6C" w:rsidRPr="00E74053" w:rsidRDefault="00555E6C" w:rsidP="0034259D">
            <w:pPr>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09.05-09.35</w:t>
            </w:r>
          </w:p>
        </w:tc>
      </w:tr>
      <w:tr w:rsidR="00555E6C" w:rsidRPr="00E03A06" w:rsidTr="00E74053">
        <w:trPr>
          <w:cantSplit/>
          <w:trHeight w:val="251"/>
        </w:trPr>
        <w:tc>
          <w:tcPr>
            <w:tcW w:w="817" w:type="dxa"/>
            <w:vMerge/>
            <w:textDirection w:val="btLr"/>
          </w:tcPr>
          <w:p w:rsidR="00555E6C" w:rsidRPr="00E74053" w:rsidRDefault="00555E6C" w:rsidP="0034259D">
            <w:pPr>
              <w:spacing w:after="0" w:line="240" w:lineRule="auto"/>
              <w:jc w:val="center"/>
              <w:rPr>
                <w:rFonts w:ascii="Times New Roman" w:hAnsi="Times New Roman"/>
                <w:b/>
                <w:sz w:val="24"/>
                <w:szCs w:val="24"/>
                <w:lang w:eastAsia="ru-RU"/>
              </w:rPr>
            </w:pPr>
          </w:p>
        </w:tc>
        <w:tc>
          <w:tcPr>
            <w:tcW w:w="6662" w:type="dxa"/>
            <w:tcBorders>
              <w:top w:val="single" w:sz="4" w:space="0" w:color="auto"/>
              <w:bottom w:val="single" w:sz="4" w:space="0" w:color="auto"/>
            </w:tcBorders>
          </w:tcPr>
          <w:p w:rsidR="00555E6C" w:rsidRPr="00E74053" w:rsidRDefault="00555E6C" w:rsidP="00E74053">
            <w:pPr>
              <w:spacing w:after="0" w:line="240" w:lineRule="auto"/>
              <w:rPr>
                <w:rFonts w:ascii="Times New Roman" w:hAnsi="Times New Roman"/>
                <w:sz w:val="28"/>
                <w:szCs w:val="28"/>
                <w:lang w:eastAsia="ru-RU"/>
              </w:rPr>
            </w:pPr>
            <w:r w:rsidRPr="00E74053">
              <w:rPr>
                <w:rFonts w:ascii="Times New Roman" w:hAnsi="Times New Roman"/>
                <w:sz w:val="28"/>
                <w:szCs w:val="28"/>
                <w:lang w:eastAsia="ru-RU"/>
              </w:rPr>
              <w:t>2. Коммуникативная деятельность</w:t>
            </w:r>
          </w:p>
        </w:tc>
        <w:tc>
          <w:tcPr>
            <w:tcW w:w="2127" w:type="dxa"/>
            <w:tcBorders>
              <w:top w:val="single" w:sz="4" w:space="0" w:color="auto"/>
              <w:bottom w:val="single" w:sz="4" w:space="0" w:color="auto"/>
            </w:tcBorders>
          </w:tcPr>
          <w:p w:rsidR="00555E6C" w:rsidRPr="00E74053" w:rsidRDefault="00555E6C" w:rsidP="0034259D">
            <w:pPr>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09.45-10.15</w:t>
            </w:r>
          </w:p>
        </w:tc>
      </w:tr>
      <w:tr w:rsidR="00555E6C" w:rsidRPr="00E03A06" w:rsidTr="00E74053">
        <w:trPr>
          <w:cantSplit/>
          <w:trHeight w:val="313"/>
        </w:trPr>
        <w:tc>
          <w:tcPr>
            <w:tcW w:w="817" w:type="dxa"/>
            <w:vMerge/>
            <w:textDirection w:val="btLr"/>
          </w:tcPr>
          <w:p w:rsidR="00555E6C" w:rsidRPr="00E74053" w:rsidRDefault="00555E6C" w:rsidP="0034259D">
            <w:pPr>
              <w:spacing w:after="0" w:line="240" w:lineRule="auto"/>
              <w:jc w:val="center"/>
              <w:rPr>
                <w:rFonts w:ascii="Times New Roman" w:hAnsi="Times New Roman"/>
                <w:b/>
                <w:sz w:val="24"/>
                <w:szCs w:val="24"/>
                <w:lang w:eastAsia="ru-RU"/>
              </w:rPr>
            </w:pPr>
          </w:p>
        </w:tc>
        <w:tc>
          <w:tcPr>
            <w:tcW w:w="6662" w:type="dxa"/>
            <w:tcBorders>
              <w:top w:val="single" w:sz="4" w:space="0" w:color="auto"/>
            </w:tcBorders>
          </w:tcPr>
          <w:p w:rsidR="00555E6C" w:rsidRPr="00E74053" w:rsidRDefault="00555E6C" w:rsidP="00E74053">
            <w:pPr>
              <w:spacing w:after="0" w:line="240" w:lineRule="auto"/>
              <w:rPr>
                <w:rFonts w:ascii="Times New Roman" w:hAnsi="Times New Roman"/>
                <w:sz w:val="28"/>
                <w:szCs w:val="28"/>
                <w:lang w:eastAsia="ru-RU"/>
              </w:rPr>
            </w:pPr>
            <w:r w:rsidRPr="00E74053">
              <w:rPr>
                <w:rFonts w:ascii="Times New Roman" w:hAnsi="Times New Roman"/>
                <w:sz w:val="28"/>
                <w:szCs w:val="28"/>
                <w:lang w:eastAsia="ru-RU"/>
              </w:rPr>
              <w:t>3. Музыкальная деятельность</w:t>
            </w:r>
          </w:p>
        </w:tc>
        <w:tc>
          <w:tcPr>
            <w:tcW w:w="2127" w:type="dxa"/>
            <w:tcBorders>
              <w:top w:val="single" w:sz="4" w:space="0" w:color="auto"/>
            </w:tcBorders>
          </w:tcPr>
          <w:p w:rsidR="00555E6C" w:rsidRPr="00E74053" w:rsidRDefault="00555E6C" w:rsidP="0034259D">
            <w:pPr>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10.25-10.55</w:t>
            </w:r>
          </w:p>
        </w:tc>
      </w:tr>
      <w:tr w:rsidR="00555E6C" w:rsidRPr="00E03A06" w:rsidTr="00E74053">
        <w:trPr>
          <w:cantSplit/>
          <w:trHeight w:val="395"/>
        </w:trPr>
        <w:tc>
          <w:tcPr>
            <w:tcW w:w="817" w:type="dxa"/>
            <w:vMerge w:val="restart"/>
            <w:textDirection w:val="btLr"/>
          </w:tcPr>
          <w:p w:rsidR="00555E6C" w:rsidRPr="00E74053" w:rsidRDefault="00555E6C" w:rsidP="0034259D">
            <w:pPr>
              <w:spacing w:after="0" w:line="240" w:lineRule="auto"/>
              <w:jc w:val="center"/>
              <w:rPr>
                <w:rFonts w:ascii="Times New Roman" w:hAnsi="Times New Roman"/>
                <w:b/>
                <w:sz w:val="24"/>
                <w:szCs w:val="24"/>
                <w:lang w:eastAsia="ru-RU"/>
              </w:rPr>
            </w:pPr>
            <w:r w:rsidRPr="00E74053">
              <w:rPr>
                <w:rFonts w:ascii="Times New Roman" w:hAnsi="Times New Roman"/>
                <w:b/>
                <w:sz w:val="24"/>
                <w:szCs w:val="24"/>
                <w:lang w:eastAsia="ru-RU"/>
              </w:rPr>
              <w:t>пятница</w:t>
            </w:r>
          </w:p>
          <w:p w:rsidR="00555E6C" w:rsidRPr="00E74053" w:rsidRDefault="00555E6C" w:rsidP="0034259D">
            <w:pPr>
              <w:spacing w:after="0" w:line="240" w:lineRule="auto"/>
              <w:jc w:val="center"/>
              <w:rPr>
                <w:rFonts w:ascii="Times New Roman" w:hAnsi="Times New Roman"/>
                <w:b/>
                <w:sz w:val="24"/>
                <w:szCs w:val="24"/>
                <w:lang w:eastAsia="ru-RU"/>
              </w:rPr>
            </w:pPr>
          </w:p>
        </w:tc>
        <w:tc>
          <w:tcPr>
            <w:tcW w:w="6662" w:type="dxa"/>
            <w:tcBorders>
              <w:bottom w:val="single" w:sz="4" w:space="0" w:color="auto"/>
            </w:tcBorders>
          </w:tcPr>
          <w:p w:rsidR="00555E6C" w:rsidRPr="00E74053" w:rsidRDefault="00555E6C" w:rsidP="00E74053">
            <w:pPr>
              <w:spacing w:after="0" w:line="240" w:lineRule="auto"/>
              <w:rPr>
                <w:rFonts w:ascii="Times New Roman" w:hAnsi="Times New Roman"/>
                <w:sz w:val="28"/>
                <w:szCs w:val="28"/>
                <w:lang w:eastAsia="ru-RU"/>
              </w:rPr>
            </w:pPr>
            <w:r w:rsidRPr="00E74053">
              <w:rPr>
                <w:rFonts w:ascii="Times New Roman" w:hAnsi="Times New Roman"/>
                <w:sz w:val="28"/>
                <w:szCs w:val="28"/>
                <w:lang w:eastAsia="ru-RU"/>
              </w:rPr>
              <w:t>1. Познавательно-исследовательская деятельность/Коммуникативная деятельность</w:t>
            </w:r>
          </w:p>
        </w:tc>
        <w:tc>
          <w:tcPr>
            <w:tcW w:w="2127" w:type="dxa"/>
            <w:tcBorders>
              <w:bottom w:val="single" w:sz="4" w:space="0" w:color="auto"/>
            </w:tcBorders>
          </w:tcPr>
          <w:p w:rsidR="00555E6C" w:rsidRPr="00E74053" w:rsidRDefault="00555E6C" w:rsidP="0034259D">
            <w:pPr>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09.05-09.35</w:t>
            </w:r>
          </w:p>
        </w:tc>
      </w:tr>
      <w:tr w:rsidR="00555E6C" w:rsidRPr="00E03A06" w:rsidTr="00E74053">
        <w:trPr>
          <w:cantSplit/>
          <w:trHeight w:val="211"/>
        </w:trPr>
        <w:tc>
          <w:tcPr>
            <w:tcW w:w="817" w:type="dxa"/>
            <w:vMerge/>
            <w:textDirection w:val="btLr"/>
          </w:tcPr>
          <w:p w:rsidR="00555E6C" w:rsidRPr="00E74053" w:rsidRDefault="00555E6C" w:rsidP="0034259D">
            <w:pPr>
              <w:spacing w:after="0" w:line="240" w:lineRule="auto"/>
              <w:jc w:val="center"/>
              <w:rPr>
                <w:rFonts w:ascii="Times New Roman" w:hAnsi="Times New Roman"/>
                <w:b/>
                <w:sz w:val="28"/>
                <w:szCs w:val="28"/>
                <w:lang w:eastAsia="ru-RU"/>
              </w:rPr>
            </w:pPr>
          </w:p>
        </w:tc>
        <w:tc>
          <w:tcPr>
            <w:tcW w:w="6662" w:type="dxa"/>
            <w:tcBorders>
              <w:top w:val="single" w:sz="4" w:space="0" w:color="auto"/>
              <w:bottom w:val="single" w:sz="4" w:space="0" w:color="auto"/>
            </w:tcBorders>
          </w:tcPr>
          <w:p w:rsidR="00555E6C" w:rsidRPr="00E74053" w:rsidRDefault="00555E6C" w:rsidP="00E74053">
            <w:pPr>
              <w:spacing w:after="0" w:line="240" w:lineRule="auto"/>
              <w:rPr>
                <w:rFonts w:ascii="Times New Roman" w:hAnsi="Times New Roman"/>
                <w:sz w:val="28"/>
                <w:szCs w:val="28"/>
                <w:lang w:eastAsia="ru-RU"/>
              </w:rPr>
            </w:pPr>
            <w:r w:rsidRPr="00E74053">
              <w:rPr>
                <w:rFonts w:ascii="Times New Roman" w:hAnsi="Times New Roman"/>
                <w:sz w:val="28"/>
                <w:szCs w:val="28"/>
                <w:lang w:eastAsia="ru-RU"/>
              </w:rPr>
              <w:t xml:space="preserve">2. Изобразительная деятельность        </w:t>
            </w:r>
          </w:p>
        </w:tc>
        <w:tc>
          <w:tcPr>
            <w:tcW w:w="2127" w:type="dxa"/>
            <w:tcBorders>
              <w:top w:val="single" w:sz="4" w:space="0" w:color="auto"/>
              <w:bottom w:val="single" w:sz="4" w:space="0" w:color="auto"/>
            </w:tcBorders>
          </w:tcPr>
          <w:p w:rsidR="00555E6C" w:rsidRPr="00E74053" w:rsidRDefault="00555E6C" w:rsidP="0034259D">
            <w:pPr>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09.45-10.15</w:t>
            </w:r>
          </w:p>
        </w:tc>
      </w:tr>
      <w:tr w:rsidR="00555E6C" w:rsidRPr="00E03A06" w:rsidTr="00E74053">
        <w:trPr>
          <w:cantSplit/>
          <w:trHeight w:val="357"/>
        </w:trPr>
        <w:tc>
          <w:tcPr>
            <w:tcW w:w="817" w:type="dxa"/>
            <w:vMerge/>
            <w:textDirection w:val="btLr"/>
          </w:tcPr>
          <w:p w:rsidR="00555E6C" w:rsidRPr="00E74053" w:rsidRDefault="00555E6C" w:rsidP="0034259D">
            <w:pPr>
              <w:spacing w:after="0" w:line="240" w:lineRule="auto"/>
              <w:jc w:val="center"/>
              <w:rPr>
                <w:rFonts w:ascii="Times New Roman" w:hAnsi="Times New Roman"/>
                <w:b/>
                <w:sz w:val="28"/>
                <w:szCs w:val="28"/>
                <w:lang w:eastAsia="ru-RU"/>
              </w:rPr>
            </w:pPr>
          </w:p>
        </w:tc>
        <w:tc>
          <w:tcPr>
            <w:tcW w:w="6662" w:type="dxa"/>
            <w:tcBorders>
              <w:top w:val="single" w:sz="4" w:space="0" w:color="auto"/>
            </w:tcBorders>
          </w:tcPr>
          <w:p w:rsidR="00555E6C" w:rsidRPr="00E74053" w:rsidRDefault="00555E6C" w:rsidP="00E74053">
            <w:pPr>
              <w:spacing w:after="0" w:line="240" w:lineRule="auto"/>
              <w:rPr>
                <w:rFonts w:ascii="Times New Roman" w:hAnsi="Times New Roman"/>
                <w:sz w:val="28"/>
                <w:szCs w:val="28"/>
                <w:lang w:eastAsia="ru-RU"/>
              </w:rPr>
            </w:pPr>
            <w:r w:rsidRPr="00E74053">
              <w:rPr>
                <w:rFonts w:ascii="Times New Roman" w:hAnsi="Times New Roman"/>
                <w:sz w:val="28"/>
                <w:szCs w:val="28"/>
                <w:lang w:eastAsia="ru-RU"/>
              </w:rPr>
              <w:t>3. Двигательная деятельность</w:t>
            </w:r>
          </w:p>
        </w:tc>
        <w:tc>
          <w:tcPr>
            <w:tcW w:w="2127" w:type="dxa"/>
            <w:tcBorders>
              <w:top w:val="single" w:sz="4" w:space="0" w:color="auto"/>
            </w:tcBorders>
          </w:tcPr>
          <w:p w:rsidR="00555E6C" w:rsidRPr="00E74053" w:rsidRDefault="00555E6C" w:rsidP="0034259D">
            <w:pPr>
              <w:spacing w:after="0" w:line="240" w:lineRule="auto"/>
              <w:jc w:val="center"/>
              <w:rPr>
                <w:rFonts w:ascii="Times New Roman" w:hAnsi="Times New Roman"/>
                <w:sz w:val="28"/>
                <w:szCs w:val="28"/>
                <w:lang w:eastAsia="ru-RU"/>
              </w:rPr>
            </w:pPr>
            <w:r w:rsidRPr="00E74053">
              <w:rPr>
                <w:rFonts w:ascii="Times New Roman" w:hAnsi="Times New Roman"/>
                <w:sz w:val="28"/>
                <w:szCs w:val="28"/>
                <w:lang w:eastAsia="ru-RU"/>
              </w:rPr>
              <w:t>10.25-10.55</w:t>
            </w:r>
          </w:p>
        </w:tc>
      </w:tr>
    </w:tbl>
    <w:p w:rsidR="00555E6C" w:rsidRDefault="00555E6C" w:rsidP="0034259D">
      <w:pPr>
        <w:spacing w:after="0" w:line="240" w:lineRule="auto"/>
        <w:jc w:val="both"/>
        <w:rPr>
          <w:rFonts w:ascii="Times New Roman" w:hAnsi="Times New Roman"/>
          <w:b/>
          <w:sz w:val="20"/>
          <w:szCs w:val="20"/>
          <w:lang w:eastAsia="ru-RU"/>
        </w:rPr>
      </w:pPr>
    </w:p>
    <w:p w:rsidR="00555E6C" w:rsidRDefault="00555E6C" w:rsidP="00E74053">
      <w:pPr>
        <w:spacing w:after="0" w:line="240" w:lineRule="auto"/>
        <w:jc w:val="both"/>
        <w:rPr>
          <w:rFonts w:ascii="Times New Roman" w:hAnsi="Times New Roman"/>
          <w:sz w:val="28"/>
          <w:szCs w:val="28"/>
        </w:rPr>
      </w:pPr>
    </w:p>
    <w:p w:rsidR="00555E6C" w:rsidRDefault="00555E6C" w:rsidP="00E74053">
      <w:pPr>
        <w:pStyle w:val="1"/>
        <w:ind w:right="-456"/>
        <w:jc w:val="center"/>
        <w:rPr>
          <w:b/>
          <w:sz w:val="28"/>
          <w:szCs w:val="28"/>
        </w:rPr>
      </w:pPr>
      <w:r w:rsidRPr="00E74053">
        <w:rPr>
          <w:b/>
          <w:sz w:val="28"/>
          <w:szCs w:val="28"/>
        </w:rPr>
        <w:t xml:space="preserve">РАСПИСАНИЕ ЗАНЯТИЙ </w:t>
      </w:r>
    </w:p>
    <w:p w:rsidR="00555E6C" w:rsidRPr="00E74053" w:rsidRDefault="00555E6C" w:rsidP="00E74053">
      <w:pPr>
        <w:pStyle w:val="1"/>
        <w:ind w:right="-456"/>
        <w:jc w:val="center"/>
        <w:rPr>
          <w:b/>
          <w:sz w:val="28"/>
          <w:szCs w:val="28"/>
        </w:rPr>
      </w:pPr>
      <w:r w:rsidRPr="00E74053">
        <w:rPr>
          <w:b/>
          <w:sz w:val="28"/>
          <w:szCs w:val="28"/>
        </w:rPr>
        <w:t>(расписание непрерывной образовательной деятельности)</w:t>
      </w:r>
    </w:p>
    <w:p w:rsidR="00555E6C" w:rsidRPr="00E74053" w:rsidRDefault="00555E6C" w:rsidP="00E74053">
      <w:pPr>
        <w:spacing w:after="0" w:line="240" w:lineRule="auto"/>
        <w:ind w:right="-456"/>
        <w:jc w:val="center"/>
        <w:rPr>
          <w:rFonts w:ascii="Times New Roman" w:hAnsi="Times New Roman"/>
          <w:b/>
          <w:sz w:val="28"/>
          <w:szCs w:val="28"/>
          <w:lang w:eastAsia="ru-RU"/>
        </w:rPr>
      </w:pPr>
      <w:r>
        <w:rPr>
          <w:rFonts w:ascii="Times New Roman" w:hAnsi="Times New Roman"/>
          <w:b/>
          <w:sz w:val="28"/>
          <w:szCs w:val="28"/>
          <w:lang w:eastAsia="ru-RU"/>
        </w:rPr>
        <w:t>на 2017 – 2018</w:t>
      </w:r>
      <w:r w:rsidRPr="00E74053">
        <w:rPr>
          <w:rFonts w:ascii="Times New Roman" w:hAnsi="Times New Roman"/>
          <w:b/>
          <w:sz w:val="28"/>
          <w:szCs w:val="28"/>
          <w:lang w:eastAsia="ru-RU"/>
        </w:rPr>
        <w:t xml:space="preserve"> учебный год</w:t>
      </w:r>
      <w:r>
        <w:rPr>
          <w:rFonts w:ascii="Times New Roman" w:hAnsi="Times New Roman"/>
          <w:b/>
          <w:sz w:val="28"/>
          <w:szCs w:val="28"/>
          <w:lang w:eastAsia="ru-RU"/>
        </w:rPr>
        <w:t xml:space="preserve"> </w:t>
      </w:r>
      <w:r>
        <w:rPr>
          <w:rFonts w:ascii="Times New Roman" w:hAnsi="Times New Roman"/>
          <w:b/>
          <w:sz w:val="28"/>
          <w:szCs w:val="28"/>
        </w:rPr>
        <w:t>(ул. Фрунзе, 48)</w:t>
      </w:r>
    </w:p>
    <w:p w:rsidR="00555E6C" w:rsidRDefault="00555E6C" w:rsidP="00E74053">
      <w:pPr>
        <w:spacing w:after="0" w:line="240" w:lineRule="auto"/>
        <w:jc w:val="both"/>
        <w:rPr>
          <w:rFonts w:ascii="Times New Roman" w:hAnsi="Times New Roman"/>
          <w:sz w:val="28"/>
          <w:szCs w:val="28"/>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379"/>
        <w:gridCol w:w="2410"/>
      </w:tblGrid>
      <w:tr w:rsidR="00555E6C" w:rsidRPr="00E03A06" w:rsidTr="00E74053">
        <w:trPr>
          <w:cantSplit/>
          <w:trHeight w:val="237"/>
        </w:trPr>
        <w:tc>
          <w:tcPr>
            <w:tcW w:w="817" w:type="dxa"/>
            <w:vMerge w:val="restart"/>
            <w:textDirection w:val="btLr"/>
          </w:tcPr>
          <w:p w:rsidR="00555E6C" w:rsidRPr="00FC71D3" w:rsidRDefault="00555E6C" w:rsidP="009F07F2">
            <w:pPr>
              <w:pStyle w:val="1"/>
              <w:jc w:val="center"/>
              <w:rPr>
                <w:b/>
                <w:sz w:val="22"/>
                <w:szCs w:val="22"/>
              </w:rPr>
            </w:pPr>
            <w:r w:rsidRPr="00FC71D3">
              <w:rPr>
                <w:b/>
                <w:sz w:val="22"/>
                <w:szCs w:val="22"/>
              </w:rPr>
              <w:t>Поне</w:t>
            </w:r>
            <w:r w:rsidRPr="00FC71D3">
              <w:rPr>
                <w:b/>
                <w:sz w:val="22"/>
                <w:szCs w:val="22"/>
                <w:lang w:val="en-US"/>
              </w:rPr>
              <w:t>-</w:t>
            </w:r>
            <w:r w:rsidRPr="00FC71D3">
              <w:rPr>
                <w:b/>
                <w:sz w:val="22"/>
                <w:szCs w:val="22"/>
              </w:rPr>
              <w:t>дельник</w:t>
            </w:r>
          </w:p>
          <w:p w:rsidR="00555E6C" w:rsidRPr="00FC71D3" w:rsidRDefault="00555E6C" w:rsidP="009F07F2">
            <w:pPr>
              <w:pStyle w:val="1"/>
              <w:jc w:val="center"/>
              <w:rPr>
                <w:b/>
                <w:sz w:val="22"/>
                <w:szCs w:val="22"/>
              </w:rPr>
            </w:pPr>
          </w:p>
        </w:tc>
        <w:tc>
          <w:tcPr>
            <w:tcW w:w="6379" w:type="dxa"/>
            <w:tcBorders>
              <w:bottom w:val="single" w:sz="4" w:space="0" w:color="auto"/>
            </w:tcBorders>
          </w:tcPr>
          <w:p w:rsidR="00555E6C" w:rsidRPr="00E74053" w:rsidRDefault="00555E6C" w:rsidP="009F07F2">
            <w:pPr>
              <w:pStyle w:val="1"/>
              <w:ind w:hanging="28"/>
              <w:rPr>
                <w:color w:val="000000"/>
                <w:sz w:val="28"/>
                <w:szCs w:val="28"/>
              </w:rPr>
            </w:pPr>
            <w:r w:rsidRPr="00E74053">
              <w:rPr>
                <w:color w:val="000000"/>
                <w:sz w:val="28"/>
                <w:szCs w:val="28"/>
              </w:rPr>
              <w:t>1. Познавательно-исследовательская деятельность*</w:t>
            </w:r>
          </w:p>
        </w:tc>
        <w:tc>
          <w:tcPr>
            <w:tcW w:w="2410" w:type="dxa"/>
            <w:tcBorders>
              <w:bottom w:val="single" w:sz="4" w:space="0" w:color="auto"/>
            </w:tcBorders>
          </w:tcPr>
          <w:p w:rsidR="00555E6C" w:rsidRPr="00E74053" w:rsidRDefault="00555E6C" w:rsidP="009F07F2">
            <w:pPr>
              <w:pStyle w:val="1"/>
              <w:jc w:val="center"/>
              <w:rPr>
                <w:color w:val="000000"/>
                <w:sz w:val="28"/>
                <w:szCs w:val="28"/>
              </w:rPr>
            </w:pPr>
            <w:r w:rsidRPr="00E74053">
              <w:rPr>
                <w:color w:val="000000"/>
                <w:sz w:val="28"/>
                <w:szCs w:val="28"/>
              </w:rPr>
              <w:t>09.05-09.35</w:t>
            </w:r>
          </w:p>
        </w:tc>
      </w:tr>
      <w:tr w:rsidR="00555E6C" w:rsidRPr="00E03A06" w:rsidTr="00E74053">
        <w:trPr>
          <w:cantSplit/>
          <w:trHeight w:val="241"/>
        </w:trPr>
        <w:tc>
          <w:tcPr>
            <w:tcW w:w="817" w:type="dxa"/>
            <w:vMerge/>
            <w:textDirection w:val="btLr"/>
          </w:tcPr>
          <w:p w:rsidR="00555E6C" w:rsidRPr="00FC71D3" w:rsidRDefault="00555E6C" w:rsidP="009F07F2">
            <w:pPr>
              <w:pStyle w:val="1"/>
              <w:jc w:val="center"/>
              <w:rPr>
                <w:b/>
                <w:sz w:val="22"/>
                <w:szCs w:val="22"/>
              </w:rPr>
            </w:pPr>
          </w:p>
        </w:tc>
        <w:tc>
          <w:tcPr>
            <w:tcW w:w="6379" w:type="dxa"/>
            <w:tcBorders>
              <w:top w:val="single" w:sz="4" w:space="0" w:color="auto"/>
            </w:tcBorders>
          </w:tcPr>
          <w:p w:rsidR="00555E6C" w:rsidRPr="00E74053" w:rsidRDefault="00555E6C" w:rsidP="009F07F2">
            <w:pPr>
              <w:pStyle w:val="1"/>
              <w:rPr>
                <w:color w:val="000000"/>
                <w:sz w:val="28"/>
                <w:szCs w:val="28"/>
              </w:rPr>
            </w:pPr>
            <w:r w:rsidRPr="00E74053">
              <w:rPr>
                <w:color w:val="000000"/>
                <w:sz w:val="28"/>
                <w:szCs w:val="28"/>
              </w:rPr>
              <w:t>2. Конструирование и ручной труд</w:t>
            </w:r>
          </w:p>
        </w:tc>
        <w:tc>
          <w:tcPr>
            <w:tcW w:w="2410" w:type="dxa"/>
            <w:tcBorders>
              <w:top w:val="single" w:sz="4" w:space="0" w:color="auto"/>
            </w:tcBorders>
          </w:tcPr>
          <w:p w:rsidR="00555E6C" w:rsidRPr="00E74053" w:rsidRDefault="00555E6C" w:rsidP="009F07F2">
            <w:pPr>
              <w:pStyle w:val="1"/>
              <w:jc w:val="center"/>
              <w:rPr>
                <w:color w:val="000000"/>
                <w:sz w:val="28"/>
                <w:szCs w:val="28"/>
              </w:rPr>
            </w:pPr>
            <w:r w:rsidRPr="00E74053">
              <w:rPr>
                <w:color w:val="000000"/>
                <w:sz w:val="28"/>
                <w:szCs w:val="28"/>
              </w:rPr>
              <w:t>09.45-10.15</w:t>
            </w:r>
          </w:p>
        </w:tc>
      </w:tr>
      <w:tr w:rsidR="00555E6C" w:rsidRPr="00E03A06" w:rsidTr="00E74053">
        <w:trPr>
          <w:cantSplit/>
          <w:trHeight w:val="311"/>
        </w:trPr>
        <w:tc>
          <w:tcPr>
            <w:tcW w:w="817" w:type="dxa"/>
            <w:vMerge/>
            <w:textDirection w:val="btLr"/>
          </w:tcPr>
          <w:p w:rsidR="00555E6C" w:rsidRPr="00FC71D3" w:rsidRDefault="00555E6C" w:rsidP="009F07F2">
            <w:pPr>
              <w:pStyle w:val="1"/>
              <w:jc w:val="center"/>
              <w:rPr>
                <w:b/>
                <w:sz w:val="22"/>
                <w:szCs w:val="22"/>
              </w:rPr>
            </w:pPr>
          </w:p>
        </w:tc>
        <w:tc>
          <w:tcPr>
            <w:tcW w:w="6379" w:type="dxa"/>
            <w:tcBorders>
              <w:top w:val="single" w:sz="4" w:space="0" w:color="auto"/>
            </w:tcBorders>
          </w:tcPr>
          <w:p w:rsidR="00555E6C" w:rsidRPr="00E74053" w:rsidRDefault="00555E6C" w:rsidP="009F07F2">
            <w:pPr>
              <w:pStyle w:val="1"/>
              <w:rPr>
                <w:color w:val="000000"/>
                <w:sz w:val="28"/>
                <w:szCs w:val="28"/>
              </w:rPr>
            </w:pPr>
            <w:r w:rsidRPr="00E74053">
              <w:rPr>
                <w:color w:val="000000"/>
                <w:sz w:val="28"/>
                <w:szCs w:val="28"/>
              </w:rPr>
              <w:t>3. Музыкальная деятельность</w:t>
            </w:r>
          </w:p>
        </w:tc>
        <w:tc>
          <w:tcPr>
            <w:tcW w:w="2410" w:type="dxa"/>
            <w:tcBorders>
              <w:top w:val="single" w:sz="4" w:space="0" w:color="auto"/>
            </w:tcBorders>
          </w:tcPr>
          <w:p w:rsidR="00555E6C" w:rsidRPr="00E74053" w:rsidRDefault="00555E6C" w:rsidP="009F07F2">
            <w:pPr>
              <w:pStyle w:val="1"/>
              <w:jc w:val="center"/>
              <w:rPr>
                <w:color w:val="000000"/>
                <w:sz w:val="28"/>
                <w:szCs w:val="28"/>
              </w:rPr>
            </w:pPr>
            <w:r w:rsidRPr="00E74053">
              <w:rPr>
                <w:color w:val="000000"/>
                <w:sz w:val="28"/>
                <w:szCs w:val="28"/>
              </w:rPr>
              <w:t>10.25-10.55</w:t>
            </w:r>
          </w:p>
        </w:tc>
      </w:tr>
      <w:tr w:rsidR="00555E6C" w:rsidRPr="00E03A06" w:rsidTr="00E74053">
        <w:trPr>
          <w:cantSplit/>
          <w:trHeight w:val="235"/>
        </w:trPr>
        <w:tc>
          <w:tcPr>
            <w:tcW w:w="817" w:type="dxa"/>
            <w:vMerge w:val="restart"/>
            <w:tcBorders>
              <w:right w:val="single" w:sz="4" w:space="0" w:color="auto"/>
            </w:tcBorders>
            <w:textDirection w:val="btLr"/>
          </w:tcPr>
          <w:p w:rsidR="00555E6C" w:rsidRPr="00FC71D3" w:rsidRDefault="00555E6C" w:rsidP="009F07F2">
            <w:pPr>
              <w:pStyle w:val="1"/>
              <w:jc w:val="center"/>
              <w:rPr>
                <w:b/>
                <w:sz w:val="22"/>
                <w:szCs w:val="22"/>
              </w:rPr>
            </w:pPr>
            <w:r w:rsidRPr="00FC71D3">
              <w:rPr>
                <w:b/>
                <w:sz w:val="22"/>
                <w:szCs w:val="22"/>
              </w:rPr>
              <w:t>вторник</w:t>
            </w:r>
          </w:p>
          <w:p w:rsidR="00555E6C" w:rsidRPr="00FC71D3" w:rsidRDefault="00555E6C" w:rsidP="009F07F2">
            <w:pPr>
              <w:pStyle w:val="1"/>
              <w:jc w:val="center"/>
              <w:rPr>
                <w:b/>
                <w:sz w:val="22"/>
                <w:szCs w:val="22"/>
              </w:rPr>
            </w:pPr>
          </w:p>
        </w:tc>
        <w:tc>
          <w:tcPr>
            <w:tcW w:w="6379" w:type="dxa"/>
            <w:tcBorders>
              <w:bottom w:val="single" w:sz="4" w:space="0" w:color="auto"/>
            </w:tcBorders>
          </w:tcPr>
          <w:p w:rsidR="00555E6C" w:rsidRPr="00E74053" w:rsidRDefault="00555E6C" w:rsidP="009F07F2">
            <w:pPr>
              <w:pStyle w:val="1"/>
              <w:rPr>
                <w:color w:val="000000"/>
                <w:sz w:val="28"/>
                <w:szCs w:val="28"/>
              </w:rPr>
            </w:pPr>
            <w:r w:rsidRPr="00E74053">
              <w:rPr>
                <w:color w:val="000000"/>
                <w:sz w:val="28"/>
                <w:szCs w:val="28"/>
              </w:rPr>
              <w:t>1. Познавательно-исследовательская деятельность</w:t>
            </w:r>
          </w:p>
        </w:tc>
        <w:tc>
          <w:tcPr>
            <w:tcW w:w="2410" w:type="dxa"/>
            <w:tcBorders>
              <w:bottom w:val="single" w:sz="4" w:space="0" w:color="auto"/>
            </w:tcBorders>
          </w:tcPr>
          <w:p w:rsidR="00555E6C" w:rsidRPr="00E74053" w:rsidRDefault="00555E6C" w:rsidP="009F07F2">
            <w:pPr>
              <w:pStyle w:val="1"/>
              <w:jc w:val="center"/>
              <w:rPr>
                <w:color w:val="000000"/>
                <w:sz w:val="28"/>
                <w:szCs w:val="28"/>
              </w:rPr>
            </w:pPr>
            <w:r w:rsidRPr="00E74053">
              <w:rPr>
                <w:color w:val="000000"/>
                <w:sz w:val="28"/>
                <w:szCs w:val="28"/>
              </w:rPr>
              <w:t>09.05-09.35</w:t>
            </w:r>
          </w:p>
        </w:tc>
      </w:tr>
      <w:tr w:rsidR="00555E6C" w:rsidRPr="00E03A06" w:rsidTr="00E74053">
        <w:trPr>
          <w:cantSplit/>
          <w:trHeight w:val="239"/>
        </w:trPr>
        <w:tc>
          <w:tcPr>
            <w:tcW w:w="817" w:type="dxa"/>
            <w:vMerge/>
            <w:tcBorders>
              <w:right w:val="single" w:sz="4" w:space="0" w:color="auto"/>
            </w:tcBorders>
            <w:textDirection w:val="btLr"/>
          </w:tcPr>
          <w:p w:rsidR="00555E6C" w:rsidRPr="00FC71D3" w:rsidRDefault="00555E6C" w:rsidP="009F07F2">
            <w:pPr>
              <w:pStyle w:val="1"/>
              <w:jc w:val="center"/>
              <w:rPr>
                <w:b/>
                <w:sz w:val="22"/>
                <w:szCs w:val="22"/>
              </w:rPr>
            </w:pPr>
          </w:p>
        </w:tc>
        <w:tc>
          <w:tcPr>
            <w:tcW w:w="6379" w:type="dxa"/>
            <w:tcBorders>
              <w:top w:val="single" w:sz="4" w:space="0" w:color="auto"/>
              <w:bottom w:val="single" w:sz="4" w:space="0" w:color="auto"/>
            </w:tcBorders>
          </w:tcPr>
          <w:p w:rsidR="00555E6C" w:rsidRPr="00E74053" w:rsidRDefault="00555E6C" w:rsidP="009F07F2">
            <w:pPr>
              <w:pStyle w:val="1"/>
              <w:rPr>
                <w:color w:val="000000"/>
                <w:sz w:val="28"/>
                <w:szCs w:val="28"/>
              </w:rPr>
            </w:pPr>
            <w:r w:rsidRPr="00E74053">
              <w:rPr>
                <w:color w:val="000000"/>
                <w:sz w:val="28"/>
                <w:szCs w:val="28"/>
              </w:rPr>
              <w:t>2. Изобразительная деятельность</w:t>
            </w:r>
          </w:p>
        </w:tc>
        <w:tc>
          <w:tcPr>
            <w:tcW w:w="2410" w:type="dxa"/>
            <w:tcBorders>
              <w:top w:val="single" w:sz="4" w:space="0" w:color="auto"/>
              <w:bottom w:val="single" w:sz="4" w:space="0" w:color="auto"/>
            </w:tcBorders>
          </w:tcPr>
          <w:p w:rsidR="00555E6C" w:rsidRPr="00E74053" w:rsidRDefault="00555E6C" w:rsidP="009F07F2">
            <w:pPr>
              <w:pStyle w:val="1"/>
              <w:jc w:val="center"/>
              <w:rPr>
                <w:color w:val="000000"/>
                <w:sz w:val="28"/>
                <w:szCs w:val="28"/>
              </w:rPr>
            </w:pPr>
            <w:r w:rsidRPr="00E74053">
              <w:rPr>
                <w:color w:val="000000"/>
                <w:sz w:val="28"/>
                <w:szCs w:val="28"/>
              </w:rPr>
              <w:t>09.45-10.15</w:t>
            </w:r>
          </w:p>
        </w:tc>
      </w:tr>
      <w:tr w:rsidR="00555E6C" w:rsidRPr="00E03A06" w:rsidTr="00E74053">
        <w:trPr>
          <w:cantSplit/>
          <w:trHeight w:val="281"/>
        </w:trPr>
        <w:tc>
          <w:tcPr>
            <w:tcW w:w="817" w:type="dxa"/>
            <w:vMerge/>
            <w:tcBorders>
              <w:right w:val="single" w:sz="4" w:space="0" w:color="auto"/>
            </w:tcBorders>
            <w:textDirection w:val="btLr"/>
          </w:tcPr>
          <w:p w:rsidR="00555E6C" w:rsidRPr="00FC71D3" w:rsidRDefault="00555E6C" w:rsidP="009F07F2">
            <w:pPr>
              <w:pStyle w:val="1"/>
              <w:jc w:val="center"/>
              <w:rPr>
                <w:b/>
                <w:sz w:val="22"/>
                <w:szCs w:val="22"/>
              </w:rPr>
            </w:pPr>
          </w:p>
        </w:tc>
        <w:tc>
          <w:tcPr>
            <w:tcW w:w="6379" w:type="dxa"/>
            <w:tcBorders>
              <w:top w:val="single" w:sz="4" w:space="0" w:color="auto"/>
            </w:tcBorders>
          </w:tcPr>
          <w:p w:rsidR="00555E6C" w:rsidRPr="00E74053" w:rsidRDefault="00555E6C" w:rsidP="009F07F2">
            <w:pPr>
              <w:pStyle w:val="1"/>
              <w:rPr>
                <w:color w:val="000000"/>
                <w:sz w:val="28"/>
                <w:szCs w:val="28"/>
              </w:rPr>
            </w:pPr>
            <w:r w:rsidRPr="00E74053">
              <w:rPr>
                <w:color w:val="000000"/>
                <w:sz w:val="28"/>
                <w:szCs w:val="28"/>
              </w:rPr>
              <w:t>3. Двигательная деятельность (улица)</w:t>
            </w:r>
          </w:p>
        </w:tc>
        <w:tc>
          <w:tcPr>
            <w:tcW w:w="2410" w:type="dxa"/>
            <w:tcBorders>
              <w:top w:val="single" w:sz="4" w:space="0" w:color="auto"/>
            </w:tcBorders>
          </w:tcPr>
          <w:p w:rsidR="00555E6C" w:rsidRPr="00E74053" w:rsidRDefault="00555E6C" w:rsidP="009F07F2">
            <w:pPr>
              <w:pStyle w:val="1"/>
              <w:jc w:val="center"/>
              <w:rPr>
                <w:color w:val="000000"/>
                <w:sz w:val="28"/>
                <w:szCs w:val="28"/>
              </w:rPr>
            </w:pPr>
            <w:r w:rsidRPr="00E74053">
              <w:rPr>
                <w:color w:val="000000"/>
                <w:sz w:val="28"/>
                <w:szCs w:val="28"/>
              </w:rPr>
              <w:t>11.55-12.25</w:t>
            </w:r>
          </w:p>
        </w:tc>
      </w:tr>
      <w:tr w:rsidR="00555E6C" w:rsidRPr="00E03A06" w:rsidTr="00E74053">
        <w:trPr>
          <w:cantSplit/>
          <w:trHeight w:val="291"/>
        </w:trPr>
        <w:tc>
          <w:tcPr>
            <w:tcW w:w="817" w:type="dxa"/>
            <w:vMerge w:val="restart"/>
            <w:textDirection w:val="btLr"/>
          </w:tcPr>
          <w:p w:rsidR="00555E6C" w:rsidRPr="00FC71D3" w:rsidRDefault="00555E6C" w:rsidP="009F07F2">
            <w:pPr>
              <w:pStyle w:val="1"/>
              <w:jc w:val="center"/>
              <w:rPr>
                <w:b/>
                <w:sz w:val="22"/>
                <w:szCs w:val="22"/>
              </w:rPr>
            </w:pPr>
            <w:r w:rsidRPr="00FC71D3">
              <w:rPr>
                <w:b/>
                <w:sz w:val="22"/>
                <w:szCs w:val="22"/>
              </w:rPr>
              <w:t>среда</w:t>
            </w:r>
          </w:p>
          <w:p w:rsidR="00555E6C" w:rsidRPr="00FC71D3" w:rsidRDefault="00555E6C" w:rsidP="009F07F2">
            <w:pPr>
              <w:pStyle w:val="1"/>
              <w:jc w:val="center"/>
              <w:rPr>
                <w:b/>
                <w:sz w:val="22"/>
                <w:szCs w:val="22"/>
              </w:rPr>
            </w:pPr>
          </w:p>
        </w:tc>
        <w:tc>
          <w:tcPr>
            <w:tcW w:w="6379" w:type="dxa"/>
            <w:tcBorders>
              <w:bottom w:val="single" w:sz="4" w:space="0" w:color="auto"/>
            </w:tcBorders>
          </w:tcPr>
          <w:p w:rsidR="00555E6C" w:rsidRPr="00E74053" w:rsidRDefault="00555E6C" w:rsidP="009F07F2">
            <w:pPr>
              <w:pStyle w:val="1"/>
              <w:rPr>
                <w:color w:val="000000"/>
                <w:sz w:val="28"/>
                <w:szCs w:val="28"/>
              </w:rPr>
            </w:pPr>
            <w:r w:rsidRPr="00E74053">
              <w:rPr>
                <w:color w:val="000000"/>
                <w:sz w:val="28"/>
                <w:szCs w:val="28"/>
              </w:rPr>
              <w:t xml:space="preserve">1. Коммуникативная деятельность </w:t>
            </w:r>
          </w:p>
        </w:tc>
        <w:tc>
          <w:tcPr>
            <w:tcW w:w="2410" w:type="dxa"/>
            <w:tcBorders>
              <w:bottom w:val="single" w:sz="4" w:space="0" w:color="auto"/>
            </w:tcBorders>
          </w:tcPr>
          <w:p w:rsidR="00555E6C" w:rsidRPr="00E74053" w:rsidRDefault="00555E6C" w:rsidP="009F07F2">
            <w:pPr>
              <w:pStyle w:val="1"/>
              <w:jc w:val="center"/>
              <w:rPr>
                <w:color w:val="000000"/>
                <w:sz w:val="28"/>
                <w:szCs w:val="28"/>
              </w:rPr>
            </w:pPr>
            <w:r w:rsidRPr="00E74053">
              <w:rPr>
                <w:color w:val="000000"/>
                <w:sz w:val="28"/>
                <w:szCs w:val="28"/>
              </w:rPr>
              <w:t>09.05-09.35</w:t>
            </w:r>
          </w:p>
        </w:tc>
      </w:tr>
      <w:tr w:rsidR="00555E6C" w:rsidRPr="00E03A06" w:rsidTr="00E74053">
        <w:trPr>
          <w:cantSplit/>
          <w:trHeight w:val="279"/>
        </w:trPr>
        <w:tc>
          <w:tcPr>
            <w:tcW w:w="817" w:type="dxa"/>
            <w:vMerge/>
            <w:textDirection w:val="btLr"/>
          </w:tcPr>
          <w:p w:rsidR="00555E6C" w:rsidRPr="00FC71D3" w:rsidRDefault="00555E6C" w:rsidP="009F07F2">
            <w:pPr>
              <w:pStyle w:val="1"/>
              <w:jc w:val="center"/>
              <w:rPr>
                <w:b/>
                <w:sz w:val="22"/>
                <w:szCs w:val="22"/>
              </w:rPr>
            </w:pPr>
          </w:p>
        </w:tc>
        <w:tc>
          <w:tcPr>
            <w:tcW w:w="6379" w:type="dxa"/>
            <w:tcBorders>
              <w:top w:val="single" w:sz="4" w:space="0" w:color="auto"/>
              <w:bottom w:val="single" w:sz="4" w:space="0" w:color="auto"/>
            </w:tcBorders>
          </w:tcPr>
          <w:p w:rsidR="00555E6C" w:rsidRPr="00E74053" w:rsidRDefault="00555E6C" w:rsidP="009F07F2">
            <w:pPr>
              <w:pStyle w:val="1"/>
              <w:rPr>
                <w:color w:val="000000"/>
                <w:sz w:val="28"/>
                <w:szCs w:val="28"/>
              </w:rPr>
            </w:pPr>
            <w:r w:rsidRPr="00E74053">
              <w:rPr>
                <w:color w:val="000000"/>
                <w:sz w:val="28"/>
                <w:szCs w:val="28"/>
              </w:rPr>
              <w:t>2. Изобразительная деятельность</w:t>
            </w:r>
          </w:p>
        </w:tc>
        <w:tc>
          <w:tcPr>
            <w:tcW w:w="2410" w:type="dxa"/>
            <w:tcBorders>
              <w:top w:val="single" w:sz="4" w:space="0" w:color="auto"/>
              <w:bottom w:val="single" w:sz="4" w:space="0" w:color="auto"/>
            </w:tcBorders>
          </w:tcPr>
          <w:p w:rsidR="00555E6C" w:rsidRPr="00E74053" w:rsidRDefault="00555E6C" w:rsidP="009F07F2">
            <w:pPr>
              <w:pStyle w:val="1"/>
              <w:jc w:val="center"/>
              <w:rPr>
                <w:color w:val="000000"/>
                <w:sz w:val="28"/>
                <w:szCs w:val="28"/>
              </w:rPr>
            </w:pPr>
            <w:r w:rsidRPr="00E74053">
              <w:rPr>
                <w:color w:val="000000"/>
                <w:sz w:val="28"/>
                <w:szCs w:val="28"/>
              </w:rPr>
              <w:t>09.45-10.15</w:t>
            </w:r>
          </w:p>
        </w:tc>
      </w:tr>
      <w:tr w:rsidR="00555E6C" w:rsidRPr="00E03A06" w:rsidTr="00E74053">
        <w:trPr>
          <w:cantSplit/>
          <w:trHeight w:val="271"/>
        </w:trPr>
        <w:tc>
          <w:tcPr>
            <w:tcW w:w="817" w:type="dxa"/>
            <w:vMerge/>
            <w:textDirection w:val="btLr"/>
          </w:tcPr>
          <w:p w:rsidR="00555E6C" w:rsidRPr="00FC71D3" w:rsidRDefault="00555E6C" w:rsidP="009F07F2">
            <w:pPr>
              <w:pStyle w:val="1"/>
              <w:jc w:val="center"/>
              <w:rPr>
                <w:b/>
                <w:sz w:val="22"/>
                <w:szCs w:val="22"/>
              </w:rPr>
            </w:pPr>
          </w:p>
        </w:tc>
        <w:tc>
          <w:tcPr>
            <w:tcW w:w="6379" w:type="dxa"/>
            <w:tcBorders>
              <w:top w:val="single" w:sz="4" w:space="0" w:color="auto"/>
            </w:tcBorders>
          </w:tcPr>
          <w:p w:rsidR="00555E6C" w:rsidRPr="00E74053" w:rsidRDefault="00555E6C" w:rsidP="009F07F2">
            <w:pPr>
              <w:pStyle w:val="1"/>
              <w:rPr>
                <w:color w:val="000000"/>
                <w:sz w:val="28"/>
                <w:szCs w:val="28"/>
              </w:rPr>
            </w:pPr>
            <w:r w:rsidRPr="00E74053">
              <w:rPr>
                <w:color w:val="000000"/>
                <w:sz w:val="28"/>
                <w:szCs w:val="28"/>
              </w:rPr>
              <w:t xml:space="preserve">3. Двигательная деятельность </w:t>
            </w:r>
          </w:p>
        </w:tc>
        <w:tc>
          <w:tcPr>
            <w:tcW w:w="2410" w:type="dxa"/>
            <w:tcBorders>
              <w:top w:val="single" w:sz="4" w:space="0" w:color="auto"/>
            </w:tcBorders>
          </w:tcPr>
          <w:p w:rsidR="00555E6C" w:rsidRPr="00E74053" w:rsidRDefault="00555E6C" w:rsidP="009F07F2">
            <w:pPr>
              <w:pStyle w:val="1"/>
              <w:jc w:val="center"/>
              <w:rPr>
                <w:color w:val="000000"/>
                <w:sz w:val="28"/>
                <w:szCs w:val="28"/>
              </w:rPr>
            </w:pPr>
            <w:r w:rsidRPr="00E74053">
              <w:rPr>
                <w:color w:val="000000"/>
                <w:sz w:val="28"/>
                <w:szCs w:val="28"/>
              </w:rPr>
              <w:t>10.25-10.55</w:t>
            </w:r>
          </w:p>
        </w:tc>
      </w:tr>
      <w:tr w:rsidR="00555E6C" w:rsidRPr="00E03A06" w:rsidTr="00E74053">
        <w:trPr>
          <w:cantSplit/>
          <w:trHeight w:val="279"/>
        </w:trPr>
        <w:tc>
          <w:tcPr>
            <w:tcW w:w="817" w:type="dxa"/>
            <w:vMerge w:val="restart"/>
            <w:textDirection w:val="btLr"/>
          </w:tcPr>
          <w:p w:rsidR="00555E6C" w:rsidRPr="00FC71D3" w:rsidRDefault="00555E6C" w:rsidP="009F07F2">
            <w:pPr>
              <w:pStyle w:val="1"/>
              <w:jc w:val="center"/>
              <w:rPr>
                <w:b/>
                <w:sz w:val="22"/>
                <w:szCs w:val="22"/>
              </w:rPr>
            </w:pPr>
            <w:r w:rsidRPr="00FC71D3">
              <w:rPr>
                <w:b/>
                <w:sz w:val="22"/>
                <w:szCs w:val="22"/>
              </w:rPr>
              <w:t>четверг</w:t>
            </w:r>
          </w:p>
          <w:p w:rsidR="00555E6C" w:rsidRPr="00FC71D3" w:rsidRDefault="00555E6C" w:rsidP="009F07F2">
            <w:pPr>
              <w:pStyle w:val="1"/>
              <w:jc w:val="center"/>
              <w:rPr>
                <w:b/>
                <w:sz w:val="22"/>
                <w:szCs w:val="22"/>
              </w:rPr>
            </w:pPr>
          </w:p>
        </w:tc>
        <w:tc>
          <w:tcPr>
            <w:tcW w:w="6379" w:type="dxa"/>
            <w:tcBorders>
              <w:bottom w:val="single" w:sz="4" w:space="0" w:color="auto"/>
            </w:tcBorders>
          </w:tcPr>
          <w:p w:rsidR="00555E6C" w:rsidRPr="00E74053" w:rsidRDefault="00555E6C" w:rsidP="009F07F2">
            <w:pPr>
              <w:pStyle w:val="1"/>
              <w:rPr>
                <w:color w:val="000000"/>
                <w:sz w:val="28"/>
                <w:szCs w:val="28"/>
              </w:rPr>
            </w:pPr>
            <w:r w:rsidRPr="00E74053">
              <w:rPr>
                <w:color w:val="000000"/>
                <w:sz w:val="28"/>
                <w:szCs w:val="28"/>
              </w:rPr>
              <w:t xml:space="preserve">1. Познавательно-исследовательская деятельность  </w:t>
            </w:r>
          </w:p>
        </w:tc>
        <w:tc>
          <w:tcPr>
            <w:tcW w:w="2410" w:type="dxa"/>
            <w:tcBorders>
              <w:bottom w:val="single" w:sz="4" w:space="0" w:color="auto"/>
            </w:tcBorders>
          </w:tcPr>
          <w:p w:rsidR="00555E6C" w:rsidRPr="00E74053" w:rsidRDefault="00555E6C" w:rsidP="009F07F2">
            <w:pPr>
              <w:pStyle w:val="1"/>
              <w:jc w:val="center"/>
              <w:rPr>
                <w:color w:val="000000"/>
                <w:sz w:val="28"/>
                <w:szCs w:val="28"/>
              </w:rPr>
            </w:pPr>
            <w:r w:rsidRPr="00E74053">
              <w:rPr>
                <w:color w:val="000000"/>
                <w:sz w:val="28"/>
                <w:szCs w:val="28"/>
              </w:rPr>
              <w:t>09.05-09.35</w:t>
            </w:r>
          </w:p>
        </w:tc>
      </w:tr>
      <w:tr w:rsidR="00555E6C" w:rsidRPr="00E03A06" w:rsidTr="00E74053">
        <w:trPr>
          <w:cantSplit/>
          <w:trHeight w:val="251"/>
        </w:trPr>
        <w:tc>
          <w:tcPr>
            <w:tcW w:w="817" w:type="dxa"/>
            <w:vMerge/>
            <w:textDirection w:val="btLr"/>
          </w:tcPr>
          <w:p w:rsidR="00555E6C" w:rsidRPr="00FC71D3" w:rsidRDefault="00555E6C" w:rsidP="009F07F2">
            <w:pPr>
              <w:pStyle w:val="1"/>
              <w:jc w:val="center"/>
              <w:rPr>
                <w:b/>
                <w:sz w:val="22"/>
                <w:szCs w:val="22"/>
              </w:rPr>
            </w:pPr>
          </w:p>
        </w:tc>
        <w:tc>
          <w:tcPr>
            <w:tcW w:w="6379" w:type="dxa"/>
            <w:tcBorders>
              <w:top w:val="single" w:sz="4" w:space="0" w:color="auto"/>
              <w:bottom w:val="single" w:sz="4" w:space="0" w:color="auto"/>
            </w:tcBorders>
          </w:tcPr>
          <w:p w:rsidR="00555E6C" w:rsidRPr="00E74053" w:rsidRDefault="00555E6C" w:rsidP="009F07F2">
            <w:pPr>
              <w:pStyle w:val="1"/>
              <w:rPr>
                <w:color w:val="000000"/>
                <w:sz w:val="28"/>
                <w:szCs w:val="28"/>
              </w:rPr>
            </w:pPr>
            <w:r w:rsidRPr="00E74053">
              <w:rPr>
                <w:color w:val="000000"/>
                <w:sz w:val="28"/>
                <w:szCs w:val="28"/>
              </w:rPr>
              <w:t>2. Коммуникативная деятельность</w:t>
            </w:r>
          </w:p>
        </w:tc>
        <w:tc>
          <w:tcPr>
            <w:tcW w:w="2410" w:type="dxa"/>
            <w:tcBorders>
              <w:top w:val="single" w:sz="4" w:space="0" w:color="auto"/>
              <w:bottom w:val="single" w:sz="4" w:space="0" w:color="auto"/>
            </w:tcBorders>
          </w:tcPr>
          <w:p w:rsidR="00555E6C" w:rsidRPr="00E74053" w:rsidRDefault="00555E6C" w:rsidP="009F07F2">
            <w:pPr>
              <w:pStyle w:val="1"/>
              <w:jc w:val="center"/>
              <w:rPr>
                <w:color w:val="000000"/>
                <w:sz w:val="28"/>
                <w:szCs w:val="28"/>
              </w:rPr>
            </w:pPr>
            <w:r w:rsidRPr="00E74053">
              <w:rPr>
                <w:color w:val="000000"/>
                <w:sz w:val="28"/>
                <w:szCs w:val="28"/>
              </w:rPr>
              <w:t>09.45-10.15</w:t>
            </w:r>
          </w:p>
        </w:tc>
      </w:tr>
      <w:tr w:rsidR="00555E6C" w:rsidRPr="00E03A06" w:rsidTr="00E74053">
        <w:trPr>
          <w:cantSplit/>
          <w:trHeight w:val="313"/>
        </w:trPr>
        <w:tc>
          <w:tcPr>
            <w:tcW w:w="817" w:type="dxa"/>
            <w:vMerge/>
            <w:textDirection w:val="btLr"/>
          </w:tcPr>
          <w:p w:rsidR="00555E6C" w:rsidRPr="00FC71D3" w:rsidRDefault="00555E6C" w:rsidP="009F07F2">
            <w:pPr>
              <w:pStyle w:val="1"/>
              <w:jc w:val="center"/>
              <w:rPr>
                <w:b/>
                <w:sz w:val="22"/>
                <w:szCs w:val="22"/>
              </w:rPr>
            </w:pPr>
          </w:p>
        </w:tc>
        <w:tc>
          <w:tcPr>
            <w:tcW w:w="6379" w:type="dxa"/>
            <w:tcBorders>
              <w:top w:val="single" w:sz="4" w:space="0" w:color="auto"/>
            </w:tcBorders>
          </w:tcPr>
          <w:p w:rsidR="00555E6C" w:rsidRPr="00E74053" w:rsidRDefault="00555E6C" w:rsidP="009F07F2">
            <w:pPr>
              <w:pStyle w:val="1"/>
              <w:rPr>
                <w:color w:val="000000"/>
                <w:sz w:val="28"/>
                <w:szCs w:val="28"/>
              </w:rPr>
            </w:pPr>
            <w:r w:rsidRPr="00E74053">
              <w:rPr>
                <w:color w:val="000000"/>
                <w:sz w:val="28"/>
                <w:szCs w:val="28"/>
              </w:rPr>
              <w:t>3. Двигательная деятельность</w:t>
            </w:r>
          </w:p>
        </w:tc>
        <w:tc>
          <w:tcPr>
            <w:tcW w:w="2410" w:type="dxa"/>
            <w:tcBorders>
              <w:top w:val="single" w:sz="4" w:space="0" w:color="auto"/>
            </w:tcBorders>
          </w:tcPr>
          <w:p w:rsidR="00555E6C" w:rsidRPr="00E74053" w:rsidRDefault="00555E6C" w:rsidP="009F07F2">
            <w:pPr>
              <w:pStyle w:val="1"/>
              <w:jc w:val="center"/>
              <w:rPr>
                <w:color w:val="000000"/>
                <w:sz w:val="28"/>
                <w:szCs w:val="28"/>
              </w:rPr>
            </w:pPr>
            <w:r w:rsidRPr="00E74053">
              <w:rPr>
                <w:color w:val="000000"/>
                <w:sz w:val="28"/>
                <w:szCs w:val="28"/>
              </w:rPr>
              <w:t>10.25-10.55</w:t>
            </w:r>
          </w:p>
        </w:tc>
      </w:tr>
      <w:tr w:rsidR="00555E6C" w:rsidRPr="00E03A06" w:rsidTr="00E74053">
        <w:trPr>
          <w:cantSplit/>
          <w:trHeight w:val="395"/>
        </w:trPr>
        <w:tc>
          <w:tcPr>
            <w:tcW w:w="817" w:type="dxa"/>
            <w:vMerge w:val="restart"/>
            <w:textDirection w:val="btLr"/>
          </w:tcPr>
          <w:p w:rsidR="00555E6C" w:rsidRPr="00FC71D3" w:rsidRDefault="00555E6C" w:rsidP="009F07F2">
            <w:pPr>
              <w:pStyle w:val="1"/>
              <w:jc w:val="center"/>
              <w:rPr>
                <w:b/>
                <w:sz w:val="22"/>
                <w:szCs w:val="22"/>
              </w:rPr>
            </w:pPr>
            <w:r w:rsidRPr="00FC71D3">
              <w:rPr>
                <w:b/>
                <w:sz w:val="22"/>
                <w:szCs w:val="22"/>
              </w:rPr>
              <w:t>пятница</w:t>
            </w:r>
          </w:p>
          <w:p w:rsidR="00555E6C" w:rsidRPr="00FC71D3" w:rsidRDefault="00555E6C" w:rsidP="009F07F2">
            <w:pPr>
              <w:pStyle w:val="1"/>
              <w:jc w:val="center"/>
              <w:rPr>
                <w:b/>
                <w:sz w:val="22"/>
                <w:szCs w:val="22"/>
              </w:rPr>
            </w:pPr>
          </w:p>
        </w:tc>
        <w:tc>
          <w:tcPr>
            <w:tcW w:w="6379" w:type="dxa"/>
            <w:tcBorders>
              <w:bottom w:val="single" w:sz="4" w:space="0" w:color="auto"/>
            </w:tcBorders>
          </w:tcPr>
          <w:p w:rsidR="00555E6C" w:rsidRPr="00E74053" w:rsidRDefault="00555E6C" w:rsidP="009F07F2">
            <w:pPr>
              <w:pStyle w:val="1"/>
              <w:rPr>
                <w:color w:val="000000"/>
                <w:sz w:val="28"/>
                <w:szCs w:val="28"/>
              </w:rPr>
            </w:pPr>
            <w:r w:rsidRPr="00E74053">
              <w:rPr>
                <w:color w:val="000000"/>
                <w:sz w:val="28"/>
                <w:szCs w:val="28"/>
              </w:rPr>
              <w:t>1. Познавательно-исследовательская деятельность/Коммуникативная деятельность</w:t>
            </w:r>
          </w:p>
        </w:tc>
        <w:tc>
          <w:tcPr>
            <w:tcW w:w="2410" w:type="dxa"/>
            <w:tcBorders>
              <w:bottom w:val="single" w:sz="4" w:space="0" w:color="auto"/>
            </w:tcBorders>
          </w:tcPr>
          <w:p w:rsidR="00555E6C" w:rsidRPr="00E74053" w:rsidRDefault="00555E6C" w:rsidP="009F07F2">
            <w:pPr>
              <w:pStyle w:val="1"/>
              <w:jc w:val="center"/>
              <w:rPr>
                <w:color w:val="000000"/>
                <w:sz w:val="28"/>
                <w:szCs w:val="28"/>
              </w:rPr>
            </w:pPr>
            <w:r w:rsidRPr="00E74053">
              <w:rPr>
                <w:color w:val="000000"/>
                <w:sz w:val="28"/>
                <w:szCs w:val="28"/>
              </w:rPr>
              <w:t>09.05-09.35</w:t>
            </w:r>
          </w:p>
        </w:tc>
      </w:tr>
      <w:tr w:rsidR="00555E6C" w:rsidRPr="00E03A06" w:rsidTr="00E74053">
        <w:trPr>
          <w:cantSplit/>
          <w:trHeight w:val="211"/>
        </w:trPr>
        <w:tc>
          <w:tcPr>
            <w:tcW w:w="817" w:type="dxa"/>
            <w:vMerge/>
            <w:textDirection w:val="btLr"/>
          </w:tcPr>
          <w:p w:rsidR="00555E6C" w:rsidRPr="00FC71D3" w:rsidRDefault="00555E6C" w:rsidP="009F07F2">
            <w:pPr>
              <w:pStyle w:val="1"/>
              <w:jc w:val="center"/>
              <w:rPr>
                <w:b/>
              </w:rPr>
            </w:pPr>
          </w:p>
        </w:tc>
        <w:tc>
          <w:tcPr>
            <w:tcW w:w="6379" w:type="dxa"/>
            <w:tcBorders>
              <w:top w:val="single" w:sz="4" w:space="0" w:color="auto"/>
              <w:bottom w:val="single" w:sz="4" w:space="0" w:color="auto"/>
            </w:tcBorders>
          </w:tcPr>
          <w:p w:rsidR="00555E6C" w:rsidRPr="00E74053" w:rsidRDefault="00555E6C" w:rsidP="009F07F2">
            <w:pPr>
              <w:pStyle w:val="1"/>
              <w:rPr>
                <w:color w:val="000000"/>
                <w:sz w:val="28"/>
                <w:szCs w:val="28"/>
              </w:rPr>
            </w:pPr>
            <w:r w:rsidRPr="00E74053">
              <w:rPr>
                <w:color w:val="000000"/>
                <w:sz w:val="28"/>
                <w:szCs w:val="28"/>
              </w:rPr>
              <w:t xml:space="preserve">2. Изобразительная деятельность        </w:t>
            </w:r>
          </w:p>
        </w:tc>
        <w:tc>
          <w:tcPr>
            <w:tcW w:w="2410" w:type="dxa"/>
            <w:tcBorders>
              <w:top w:val="single" w:sz="4" w:space="0" w:color="auto"/>
              <w:bottom w:val="single" w:sz="4" w:space="0" w:color="auto"/>
            </w:tcBorders>
          </w:tcPr>
          <w:p w:rsidR="00555E6C" w:rsidRPr="00E74053" w:rsidRDefault="00555E6C" w:rsidP="009F07F2">
            <w:pPr>
              <w:pStyle w:val="1"/>
              <w:jc w:val="center"/>
              <w:rPr>
                <w:color w:val="000000"/>
                <w:sz w:val="28"/>
                <w:szCs w:val="28"/>
              </w:rPr>
            </w:pPr>
            <w:r w:rsidRPr="00E74053">
              <w:rPr>
                <w:color w:val="000000"/>
                <w:sz w:val="28"/>
                <w:szCs w:val="28"/>
              </w:rPr>
              <w:t>09.45-10.15</w:t>
            </w:r>
          </w:p>
        </w:tc>
      </w:tr>
      <w:tr w:rsidR="00555E6C" w:rsidRPr="00E03A06" w:rsidTr="00E74053">
        <w:trPr>
          <w:cantSplit/>
          <w:trHeight w:val="357"/>
        </w:trPr>
        <w:tc>
          <w:tcPr>
            <w:tcW w:w="817" w:type="dxa"/>
            <w:vMerge/>
            <w:textDirection w:val="btLr"/>
          </w:tcPr>
          <w:p w:rsidR="00555E6C" w:rsidRPr="00FC71D3" w:rsidRDefault="00555E6C" w:rsidP="009F07F2">
            <w:pPr>
              <w:pStyle w:val="1"/>
              <w:jc w:val="center"/>
              <w:rPr>
                <w:b/>
              </w:rPr>
            </w:pPr>
          </w:p>
        </w:tc>
        <w:tc>
          <w:tcPr>
            <w:tcW w:w="6379" w:type="dxa"/>
            <w:tcBorders>
              <w:top w:val="single" w:sz="4" w:space="0" w:color="auto"/>
            </w:tcBorders>
          </w:tcPr>
          <w:p w:rsidR="00555E6C" w:rsidRPr="00E74053" w:rsidRDefault="00555E6C" w:rsidP="009F07F2">
            <w:pPr>
              <w:pStyle w:val="1"/>
              <w:rPr>
                <w:color w:val="000000"/>
                <w:sz w:val="28"/>
                <w:szCs w:val="28"/>
              </w:rPr>
            </w:pPr>
            <w:r w:rsidRPr="00E74053">
              <w:rPr>
                <w:color w:val="000000"/>
                <w:sz w:val="28"/>
                <w:szCs w:val="28"/>
              </w:rPr>
              <w:t>3. Музыкальная деятельность</w:t>
            </w:r>
          </w:p>
        </w:tc>
        <w:tc>
          <w:tcPr>
            <w:tcW w:w="2410" w:type="dxa"/>
            <w:tcBorders>
              <w:top w:val="single" w:sz="4" w:space="0" w:color="auto"/>
            </w:tcBorders>
          </w:tcPr>
          <w:p w:rsidR="00555E6C" w:rsidRPr="00E74053" w:rsidRDefault="00555E6C" w:rsidP="009F07F2">
            <w:pPr>
              <w:pStyle w:val="1"/>
              <w:jc w:val="center"/>
              <w:rPr>
                <w:color w:val="000000"/>
                <w:sz w:val="28"/>
                <w:szCs w:val="28"/>
              </w:rPr>
            </w:pPr>
            <w:r w:rsidRPr="00E74053">
              <w:rPr>
                <w:color w:val="000000"/>
                <w:sz w:val="28"/>
                <w:szCs w:val="28"/>
              </w:rPr>
              <w:t>10.25-10.55</w:t>
            </w:r>
          </w:p>
        </w:tc>
      </w:tr>
    </w:tbl>
    <w:p w:rsidR="00555E6C" w:rsidRPr="00E74053" w:rsidRDefault="00555E6C" w:rsidP="00E74053">
      <w:pPr>
        <w:spacing w:after="0" w:line="240" w:lineRule="auto"/>
        <w:jc w:val="both"/>
        <w:rPr>
          <w:rFonts w:ascii="Times New Roman" w:hAnsi="Times New Roman"/>
          <w:sz w:val="28"/>
          <w:szCs w:val="28"/>
          <w:lang w:eastAsia="ru-RU"/>
        </w:rPr>
      </w:pPr>
    </w:p>
    <w:p w:rsidR="00555E6C" w:rsidRPr="0034259D" w:rsidRDefault="00555E6C" w:rsidP="00E74053">
      <w:pPr>
        <w:spacing w:after="0" w:line="240" w:lineRule="auto"/>
        <w:jc w:val="both"/>
        <w:rPr>
          <w:rFonts w:ascii="Times New Roman" w:hAnsi="Times New Roman"/>
          <w:sz w:val="20"/>
          <w:szCs w:val="20"/>
          <w:lang w:eastAsia="ru-RU"/>
        </w:rPr>
      </w:pPr>
      <w:r w:rsidRPr="0034259D">
        <w:rPr>
          <w:rFonts w:ascii="Times New Roman" w:hAnsi="Times New Roman"/>
          <w:b/>
          <w:sz w:val="20"/>
          <w:szCs w:val="20"/>
          <w:lang w:eastAsia="ru-RU"/>
        </w:rPr>
        <w:t>Примечание.</w:t>
      </w:r>
      <w:r w:rsidRPr="0034259D">
        <w:rPr>
          <w:rFonts w:ascii="Times New Roman" w:hAnsi="Times New Roman"/>
          <w:sz w:val="20"/>
          <w:szCs w:val="20"/>
          <w:lang w:eastAsia="ru-RU"/>
        </w:rPr>
        <w:t xml:space="preserve"> </w:t>
      </w:r>
      <w:r w:rsidRPr="0034259D">
        <w:rPr>
          <w:rFonts w:ascii="Times New Roman" w:hAnsi="Times New Roman"/>
          <w:b/>
          <w:sz w:val="20"/>
          <w:szCs w:val="20"/>
          <w:lang w:eastAsia="ru-RU"/>
        </w:rPr>
        <w:t xml:space="preserve">Игровая деятельность, самообслуживание и элементарный бытовой труд, </w:t>
      </w:r>
      <w:r w:rsidRPr="0034259D">
        <w:rPr>
          <w:rFonts w:ascii="Times New Roman" w:hAnsi="Times New Roman"/>
          <w:sz w:val="20"/>
          <w:szCs w:val="20"/>
          <w:lang w:eastAsia="ru-RU"/>
        </w:rPr>
        <w:t xml:space="preserve"> </w:t>
      </w:r>
      <w:r w:rsidRPr="0034259D">
        <w:rPr>
          <w:rFonts w:ascii="Times New Roman" w:hAnsi="Times New Roman"/>
          <w:b/>
          <w:sz w:val="20"/>
          <w:szCs w:val="20"/>
          <w:lang w:eastAsia="ru-RU"/>
        </w:rPr>
        <w:t>восприятие  художественной литературы и фольклора</w:t>
      </w:r>
      <w:r w:rsidRPr="0034259D">
        <w:rPr>
          <w:rFonts w:ascii="Times New Roman" w:hAnsi="Times New Roman"/>
          <w:sz w:val="20"/>
          <w:szCs w:val="20"/>
          <w:lang w:eastAsia="ru-RU"/>
        </w:rPr>
        <w:t xml:space="preserve"> – реализуются в совместной деятельности в течение всего времени пребывания ребенка в ДО</w:t>
      </w:r>
    </w:p>
    <w:p w:rsidR="00555E6C" w:rsidRPr="0034259D" w:rsidRDefault="00555E6C" w:rsidP="00E74053">
      <w:pPr>
        <w:spacing w:after="0" w:line="240" w:lineRule="auto"/>
        <w:jc w:val="both"/>
        <w:rPr>
          <w:rFonts w:ascii="Times New Roman" w:hAnsi="Times New Roman"/>
          <w:sz w:val="20"/>
          <w:szCs w:val="20"/>
          <w:lang w:eastAsia="ru-RU"/>
        </w:rPr>
      </w:pPr>
      <w:r w:rsidRPr="0034259D">
        <w:rPr>
          <w:rFonts w:ascii="Times New Roman" w:hAnsi="Times New Roman"/>
          <w:sz w:val="20"/>
          <w:szCs w:val="20"/>
          <w:lang w:eastAsia="ru-RU"/>
        </w:rPr>
        <w:t>* Часть, формируемая участниками образовательных отношений</w:t>
      </w:r>
    </w:p>
    <w:p w:rsidR="00555E6C" w:rsidRDefault="00555E6C" w:rsidP="008B2616">
      <w:pPr>
        <w:spacing w:after="0" w:line="240" w:lineRule="auto"/>
        <w:ind w:firstLine="708"/>
        <w:jc w:val="both"/>
        <w:rPr>
          <w:rFonts w:ascii="Times New Roman" w:hAnsi="Times New Roman"/>
          <w:sz w:val="28"/>
          <w:szCs w:val="28"/>
        </w:rPr>
      </w:pPr>
    </w:p>
    <w:p w:rsidR="00555E6C" w:rsidRDefault="00555E6C" w:rsidP="000E6225">
      <w:pPr>
        <w:spacing w:after="0" w:line="240" w:lineRule="auto"/>
        <w:jc w:val="center"/>
        <w:rPr>
          <w:rFonts w:ascii="Times New Roman" w:hAnsi="Times New Roman"/>
          <w:b/>
          <w:sz w:val="28"/>
          <w:szCs w:val="28"/>
          <w:u w:val="single"/>
        </w:rPr>
      </w:pPr>
      <w:r w:rsidRPr="000E6225">
        <w:rPr>
          <w:rFonts w:ascii="Times New Roman" w:hAnsi="Times New Roman"/>
          <w:b/>
          <w:sz w:val="28"/>
          <w:szCs w:val="28"/>
          <w:u w:val="single"/>
        </w:rPr>
        <w:t>Недельный план индивидуально-ориентированных занятий</w:t>
      </w:r>
      <w:r>
        <w:rPr>
          <w:rFonts w:ascii="Times New Roman" w:hAnsi="Times New Roman"/>
          <w:b/>
          <w:sz w:val="28"/>
          <w:szCs w:val="28"/>
          <w:u w:val="single"/>
        </w:rPr>
        <w:t xml:space="preserve"> </w:t>
      </w:r>
    </w:p>
    <w:p w:rsidR="00555E6C" w:rsidRPr="000B7C26" w:rsidRDefault="00555E6C" w:rsidP="000E6225">
      <w:pPr>
        <w:spacing w:after="0" w:line="240" w:lineRule="auto"/>
        <w:jc w:val="center"/>
        <w:rPr>
          <w:rFonts w:ascii="Times New Roman" w:hAnsi="Times New Roman"/>
          <w:sz w:val="28"/>
          <w:szCs w:val="28"/>
          <w:u w:val="single"/>
        </w:rPr>
      </w:pPr>
      <w:r w:rsidRPr="000E6225">
        <w:rPr>
          <w:rFonts w:ascii="Times New Roman" w:hAnsi="Times New Roman"/>
          <w:b/>
          <w:sz w:val="28"/>
          <w:szCs w:val="28"/>
        </w:rPr>
        <w:t>(</w:t>
      </w:r>
      <w:r>
        <w:rPr>
          <w:rFonts w:ascii="Times New Roman" w:hAnsi="Times New Roman"/>
          <w:b/>
          <w:sz w:val="28"/>
          <w:szCs w:val="28"/>
        </w:rPr>
        <w:t>ул. Попова, 21)</w:t>
      </w:r>
    </w:p>
    <w:tbl>
      <w:tblPr>
        <w:tblpPr w:leftFromText="180" w:rightFromText="180" w:vertAnchor="text" w:horzAnchor="page" w:tblpX="1650" w:tblpY="229"/>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565"/>
        <w:gridCol w:w="2113"/>
        <w:gridCol w:w="2268"/>
        <w:gridCol w:w="1985"/>
      </w:tblGrid>
      <w:tr w:rsidR="00555E6C" w:rsidRPr="00E03A06" w:rsidTr="005D53C1">
        <w:tc>
          <w:tcPr>
            <w:tcW w:w="3240" w:type="dxa"/>
            <w:gridSpan w:val="2"/>
          </w:tcPr>
          <w:p w:rsidR="00555E6C" w:rsidRPr="00E03A06" w:rsidRDefault="00555E6C" w:rsidP="005D53C1">
            <w:pPr>
              <w:shd w:val="clear" w:color="auto" w:fill="FFFFFF"/>
              <w:spacing w:after="0" w:line="240" w:lineRule="auto"/>
              <w:jc w:val="center"/>
              <w:rPr>
                <w:rFonts w:ascii="Times New Roman" w:hAnsi="Times New Roman"/>
                <w:b/>
                <w:bCs/>
                <w:sz w:val="28"/>
                <w:szCs w:val="28"/>
                <w:shd w:val="clear" w:color="auto" w:fill="FFFFFF"/>
              </w:rPr>
            </w:pPr>
            <w:r w:rsidRPr="00E03A06">
              <w:rPr>
                <w:rFonts w:ascii="Times New Roman" w:hAnsi="Times New Roman"/>
                <w:b/>
                <w:bCs/>
                <w:sz w:val="28"/>
                <w:szCs w:val="28"/>
                <w:shd w:val="clear" w:color="auto" w:fill="FFFFFF"/>
              </w:rPr>
              <w:t xml:space="preserve">Список детей </w:t>
            </w:r>
          </w:p>
        </w:tc>
        <w:tc>
          <w:tcPr>
            <w:tcW w:w="2113" w:type="dxa"/>
          </w:tcPr>
          <w:p w:rsidR="00555E6C" w:rsidRPr="00E03A06" w:rsidRDefault="00555E6C" w:rsidP="005D53C1">
            <w:pPr>
              <w:shd w:val="clear" w:color="auto" w:fill="FFFFFF"/>
              <w:spacing w:after="0" w:line="240" w:lineRule="auto"/>
              <w:jc w:val="center"/>
              <w:rPr>
                <w:rFonts w:ascii="Times New Roman" w:hAnsi="Times New Roman"/>
                <w:b/>
                <w:bCs/>
                <w:sz w:val="28"/>
                <w:szCs w:val="28"/>
                <w:shd w:val="clear" w:color="auto" w:fill="FFFFFF"/>
              </w:rPr>
            </w:pPr>
            <w:r w:rsidRPr="00E03A06">
              <w:rPr>
                <w:rFonts w:ascii="Times New Roman" w:hAnsi="Times New Roman"/>
                <w:b/>
                <w:bCs/>
                <w:sz w:val="28"/>
                <w:szCs w:val="28"/>
                <w:shd w:val="clear" w:color="auto" w:fill="FFFFFF"/>
              </w:rPr>
              <w:t>Вторник</w:t>
            </w:r>
          </w:p>
        </w:tc>
        <w:tc>
          <w:tcPr>
            <w:tcW w:w="2268" w:type="dxa"/>
          </w:tcPr>
          <w:p w:rsidR="00555E6C" w:rsidRPr="00E03A06" w:rsidRDefault="00555E6C" w:rsidP="005D53C1">
            <w:pPr>
              <w:shd w:val="clear" w:color="auto" w:fill="FFFFFF"/>
              <w:spacing w:after="0" w:line="240" w:lineRule="auto"/>
              <w:jc w:val="center"/>
              <w:rPr>
                <w:rFonts w:ascii="Times New Roman" w:hAnsi="Times New Roman"/>
                <w:b/>
                <w:bCs/>
                <w:sz w:val="28"/>
                <w:szCs w:val="28"/>
                <w:shd w:val="clear" w:color="auto" w:fill="FFFFFF"/>
              </w:rPr>
            </w:pPr>
            <w:r w:rsidRPr="00E03A06">
              <w:rPr>
                <w:rFonts w:ascii="Times New Roman" w:hAnsi="Times New Roman"/>
                <w:b/>
                <w:bCs/>
                <w:sz w:val="28"/>
                <w:szCs w:val="28"/>
                <w:shd w:val="clear" w:color="auto" w:fill="FFFFFF"/>
              </w:rPr>
              <w:t>Четверг</w:t>
            </w:r>
          </w:p>
        </w:tc>
        <w:tc>
          <w:tcPr>
            <w:tcW w:w="1985" w:type="dxa"/>
          </w:tcPr>
          <w:p w:rsidR="00555E6C" w:rsidRPr="00E03A06" w:rsidRDefault="00555E6C" w:rsidP="005D53C1">
            <w:pPr>
              <w:shd w:val="clear" w:color="auto" w:fill="FFFFFF"/>
              <w:spacing w:after="0" w:line="240" w:lineRule="auto"/>
              <w:jc w:val="center"/>
              <w:rPr>
                <w:rFonts w:ascii="Times New Roman" w:hAnsi="Times New Roman"/>
                <w:b/>
                <w:bCs/>
                <w:sz w:val="28"/>
                <w:szCs w:val="28"/>
                <w:shd w:val="clear" w:color="auto" w:fill="FFFFFF"/>
              </w:rPr>
            </w:pPr>
            <w:r w:rsidRPr="00E03A06">
              <w:rPr>
                <w:rFonts w:ascii="Times New Roman" w:hAnsi="Times New Roman"/>
                <w:b/>
                <w:bCs/>
                <w:sz w:val="28"/>
                <w:szCs w:val="28"/>
                <w:shd w:val="clear" w:color="auto" w:fill="FFFFFF"/>
              </w:rPr>
              <w:t>Пятница</w:t>
            </w:r>
          </w:p>
        </w:tc>
      </w:tr>
      <w:tr w:rsidR="00555E6C" w:rsidRPr="00E03A06" w:rsidTr="005D53C1">
        <w:trPr>
          <w:trHeight w:val="227"/>
        </w:trPr>
        <w:tc>
          <w:tcPr>
            <w:tcW w:w="675" w:type="dxa"/>
          </w:tcPr>
          <w:p w:rsidR="00555E6C" w:rsidRPr="00E03A06" w:rsidRDefault="00555E6C" w:rsidP="005D53C1">
            <w:pPr>
              <w:numPr>
                <w:ilvl w:val="0"/>
                <w:numId w:val="16"/>
              </w:numPr>
              <w:shd w:val="clear" w:color="auto" w:fill="FFFFFF"/>
              <w:spacing w:after="0" w:line="240" w:lineRule="auto"/>
              <w:ind w:left="357" w:hanging="357"/>
              <w:jc w:val="center"/>
              <w:rPr>
                <w:rFonts w:ascii="Times New Roman" w:hAnsi="Times New Roman"/>
                <w:bCs/>
                <w:sz w:val="28"/>
                <w:szCs w:val="28"/>
                <w:shd w:val="clear" w:color="auto" w:fill="FFFFFF"/>
              </w:rPr>
            </w:pPr>
          </w:p>
        </w:tc>
        <w:tc>
          <w:tcPr>
            <w:tcW w:w="2565" w:type="dxa"/>
          </w:tcPr>
          <w:p w:rsidR="00555E6C" w:rsidRPr="00E03A06" w:rsidRDefault="00555E6C" w:rsidP="005D53C1">
            <w:pPr>
              <w:spacing w:after="0" w:line="240" w:lineRule="auto"/>
              <w:jc w:val="both"/>
              <w:rPr>
                <w:rFonts w:ascii="Times New Roman" w:hAnsi="Times New Roman"/>
                <w:sz w:val="28"/>
                <w:szCs w:val="28"/>
              </w:rPr>
            </w:pPr>
            <w:r w:rsidRPr="00E03A06">
              <w:rPr>
                <w:rFonts w:ascii="Times New Roman" w:hAnsi="Times New Roman"/>
                <w:sz w:val="28"/>
                <w:szCs w:val="28"/>
              </w:rPr>
              <w:t>Акимова Настя</w:t>
            </w:r>
          </w:p>
        </w:tc>
        <w:tc>
          <w:tcPr>
            <w:tcW w:w="2113"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9.00-9.15</w:t>
            </w:r>
          </w:p>
        </w:tc>
        <w:tc>
          <w:tcPr>
            <w:tcW w:w="2268"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9.00-9.15</w:t>
            </w:r>
          </w:p>
        </w:tc>
        <w:tc>
          <w:tcPr>
            <w:tcW w:w="198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w:t>
            </w:r>
          </w:p>
        </w:tc>
      </w:tr>
      <w:tr w:rsidR="00555E6C" w:rsidRPr="00E03A06" w:rsidTr="005D53C1">
        <w:tc>
          <w:tcPr>
            <w:tcW w:w="675" w:type="dxa"/>
          </w:tcPr>
          <w:p w:rsidR="00555E6C" w:rsidRPr="00E03A06" w:rsidRDefault="00555E6C" w:rsidP="005D53C1">
            <w:pPr>
              <w:numPr>
                <w:ilvl w:val="0"/>
                <w:numId w:val="16"/>
              </w:numPr>
              <w:shd w:val="clear" w:color="auto" w:fill="FFFFFF"/>
              <w:spacing w:after="0" w:line="240" w:lineRule="auto"/>
              <w:ind w:left="357" w:hanging="357"/>
              <w:jc w:val="center"/>
              <w:rPr>
                <w:rFonts w:ascii="Times New Roman" w:hAnsi="Times New Roman"/>
                <w:bCs/>
                <w:sz w:val="28"/>
                <w:szCs w:val="28"/>
                <w:shd w:val="clear" w:color="auto" w:fill="FFFFFF"/>
              </w:rPr>
            </w:pPr>
          </w:p>
        </w:tc>
        <w:tc>
          <w:tcPr>
            <w:tcW w:w="2565" w:type="dxa"/>
          </w:tcPr>
          <w:p w:rsidR="00555E6C" w:rsidRPr="00E03A06" w:rsidRDefault="00555E6C" w:rsidP="005D53C1">
            <w:pPr>
              <w:spacing w:after="0" w:line="240" w:lineRule="auto"/>
              <w:jc w:val="both"/>
              <w:rPr>
                <w:rFonts w:ascii="Times New Roman" w:hAnsi="Times New Roman"/>
                <w:sz w:val="28"/>
                <w:szCs w:val="28"/>
              </w:rPr>
            </w:pPr>
            <w:r w:rsidRPr="00E03A06">
              <w:rPr>
                <w:rFonts w:ascii="Times New Roman" w:hAnsi="Times New Roman"/>
                <w:sz w:val="28"/>
                <w:szCs w:val="28"/>
              </w:rPr>
              <w:t>Лазарева Саша</w:t>
            </w:r>
          </w:p>
        </w:tc>
        <w:tc>
          <w:tcPr>
            <w:tcW w:w="2113"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9.20-9.35</w:t>
            </w:r>
          </w:p>
        </w:tc>
        <w:tc>
          <w:tcPr>
            <w:tcW w:w="2268"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9.20-9.35</w:t>
            </w:r>
          </w:p>
        </w:tc>
        <w:tc>
          <w:tcPr>
            <w:tcW w:w="198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w:t>
            </w:r>
          </w:p>
        </w:tc>
      </w:tr>
      <w:tr w:rsidR="00555E6C" w:rsidRPr="00E03A06" w:rsidTr="005D53C1">
        <w:tc>
          <w:tcPr>
            <w:tcW w:w="675" w:type="dxa"/>
          </w:tcPr>
          <w:p w:rsidR="00555E6C" w:rsidRPr="00E03A06" w:rsidRDefault="00555E6C" w:rsidP="005D53C1">
            <w:pPr>
              <w:numPr>
                <w:ilvl w:val="0"/>
                <w:numId w:val="16"/>
              </w:numPr>
              <w:shd w:val="clear" w:color="auto" w:fill="FFFFFF"/>
              <w:spacing w:after="0" w:line="240" w:lineRule="auto"/>
              <w:ind w:left="357" w:hanging="357"/>
              <w:jc w:val="center"/>
              <w:rPr>
                <w:rFonts w:ascii="Times New Roman" w:hAnsi="Times New Roman"/>
                <w:bCs/>
                <w:sz w:val="28"/>
                <w:szCs w:val="28"/>
                <w:shd w:val="clear" w:color="auto" w:fill="FFFFFF"/>
              </w:rPr>
            </w:pPr>
          </w:p>
        </w:tc>
        <w:tc>
          <w:tcPr>
            <w:tcW w:w="2565" w:type="dxa"/>
          </w:tcPr>
          <w:p w:rsidR="00555E6C" w:rsidRPr="00E03A06" w:rsidRDefault="00555E6C" w:rsidP="005D53C1">
            <w:pPr>
              <w:spacing w:after="0" w:line="240" w:lineRule="auto"/>
              <w:jc w:val="both"/>
              <w:rPr>
                <w:rFonts w:ascii="Times New Roman" w:hAnsi="Times New Roman"/>
                <w:sz w:val="28"/>
                <w:szCs w:val="28"/>
              </w:rPr>
            </w:pPr>
            <w:r w:rsidRPr="00E03A06">
              <w:rPr>
                <w:rFonts w:ascii="Times New Roman" w:hAnsi="Times New Roman"/>
                <w:sz w:val="28"/>
                <w:szCs w:val="28"/>
              </w:rPr>
              <w:t>Линаск Матвей</w:t>
            </w:r>
          </w:p>
        </w:tc>
        <w:tc>
          <w:tcPr>
            <w:tcW w:w="2113"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9.40-9.55</w:t>
            </w:r>
          </w:p>
        </w:tc>
        <w:tc>
          <w:tcPr>
            <w:tcW w:w="2268"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9.40-9.55</w:t>
            </w:r>
          </w:p>
        </w:tc>
        <w:tc>
          <w:tcPr>
            <w:tcW w:w="198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w:t>
            </w:r>
          </w:p>
        </w:tc>
      </w:tr>
      <w:tr w:rsidR="00555E6C" w:rsidRPr="00E03A06" w:rsidTr="005D53C1">
        <w:tc>
          <w:tcPr>
            <w:tcW w:w="675" w:type="dxa"/>
          </w:tcPr>
          <w:p w:rsidR="00555E6C" w:rsidRPr="00E03A06" w:rsidRDefault="00555E6C" w:rsidP="005D53C1">
            <w:pPr>
              <w:numPr>
                <w:ilvl w:val="0"/>
                <w:numId w:val="16"/>
              </w:numPr>
              <w:shd w:val="clear" w:color="auto" w:fill="FFFFFF"/>
              <w:spacing w:after="0" w:line="240" w:lineRule="auto"/>
              <w:ind w:left="357" w:hanging="357"/>
              <w:jc w:val="center"/>
              <w:rPr>
                <w:rFonts w:ascii="Times New Roman" w:hAnsi="Times New Roman"/>
                <w:bCs/>
                <w:sz w:val="28"/>
                <w:szCs w:val="28"/>
                <w:shd w:val="clear" w:color="auto" w:fill="FFFFFF"/>
              </w:rPr>
            </w:pPr>
          </w:p>
        </w:tc>
        <w:tc>
          <w:tcPr>
            <w:tcW w:w="2565" w:type="dxa"/>
          </w:tcPr>
          <w:p w:rsidR="00555E6C" w:rsidRPr="00E03A06" w:rsidRDefault="00555E6C" w:rsidP="005D53C1">
            <w:pPr>
              <w:spacing w:after="0" w:line="240" w:lineRule="auto"/>
              <w:rPr>
                <w:rFonts w:ascii="Times New Roman" w:hAnsi="Times New Roman"/>
                <w:sz w:val="28"/>
                <w:szCs w:val="28"/>
              </w:rPr>
            </w:pPr>
            <w:r w:rsidRPr="00E03A06">
              <w:rPr>
                <w:rFonts w:ascii="Times New Roman" w:hAnsi="Times New Roman"/>
                <w:sz w:val="28"/>
                <w:szCs w:val="28"/>
              </w:rPr>
              <w:t>Лутков Кирилл</w:t>
            </w:r>
          </w:p>
        </w:tc>
        <w:tc>
          <w:tcPr>
            <w:tcW w:w="2113"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10.00-10.15</w:t>
            </w:r>
          </w:p>
        </w:tc>
        <w:tc>
          <w:tcPr>
            <w:tcW w:w="2268"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10.00-10.15</w:t>
            </w:r>
          </w:p>
        </w:tc>
        <w:tc>
          <w:tcPr>
            <w:tcW w:w="198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w:t>
            </w:r>
          </w:p>
        </w:tc>
      </w:tr>
      <w:tr w:rsidR="00555E6C" w:rsidRPr="00E03A06" w:rsidTr="005D53C1">
        <w:tc>
          <w:tcPr>
            <w:tcW w:w="675" w:type="dxa"/>
          </w:tcPr>
          <w:p w:rsidR="00555E6C" w:rsidRPr="00E03A06" w:rsidRDefault="00555E6C" w:rsidP="005D53C1">
            <w:pPr>
              <w:numPr>
                <w:ilvl w:val="0"/>
                <w:numId w:val="16"/>
              </w:numPr>
              <w:shd w:val="clear" w:color="auto" w:fill="FFFFFF"/>
              <w:spacing w:after="0" w:line="240" w:lineRule="auto"/>
              <w:ind w:left="357" w:hanging="357"/>
              <w:jc w:val="center"/>
              <w:rPr>
                <w:rFonts w:ascii="Times New Roman" w:hAnsi="Times New Roman"/>
                <w:bCs/>
                <w:sz w:val="28"/>
                <w:szCs w:val="28"/>
                <w:shd w:val="clear" w:color="auto" w:fill="FFFFFF"/>
              </w:rPr>
            </w:pPr>
          </w:p>
        </w:tc>
        <w:tc>
          <w:tcPr>
            <w:tcW w:w="2565" w:type="dxa"/>
          </w:tcPr>
          <w:p w:rsidR="00555E6C" w:rsidRPr="00E03A06" w:rsidRDefault="00555E6C" w:rsidP="005D53C1">
            <w:pPr>
              <w:spacing w:after="0" w:line="240" w:lineRule="auto"/>
              <w:rPr>
                <w:rFonts w:ascii="Times New Roman" w:hAnsi="Times New Roman"/>
                <w:sz w:val="28"/>
                <w:szCs w:val="28"/>
              </w:rPr>
            </w:pPr>
            <w:r w:rsidRPr="00E03A06">
              <w:rPr>
                <w:rFonts w:ascii="Times New Roman" w:hAnsi="Times New Roman"/>
                <w:sz w:val="28"/>
                <w:szCs w:val="28"/>
              </w:rPr>
              <w:t>Мецкер Артур</w:t>
            </w:r>
          </w:p>
        </w:tc>
        <w:tc>
          <w:tcPr>
            <w:tcW w:w="2113"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10.25-10.40</w:t>
            </w:r>
          </w:p>
        </w:tc>
        <w:tc>
          <w:tcPr>
            <w:tcW w:w="2268"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10.25-10.40</w:t>
            </w:r>
          </w:p>
        </w:tc>
        <w:tc>
          <w:tcPr>
            <w:tcW w:w="198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w:t>
            </w:r>
          </w:p>
        </w:tc>
      </w:tr>
      <w:tr w:rsidR="00555E6C" w:rsidRPr="00E03A06" w:rsidTr="005D53C1">
        <w:tc>
          <w:tcPr>
            <w:tcW w:w="675" w:type="dxa"/>
          </w:tcPr>
          <w:p w:rsidR="00555E6C" w:rsidRPr="00E03A06" w:rsidRDefault="00555E6C" w:rsidP="005D53C1">
            <w:pPr>
              <w:numPr>
                <w:ilvl w:val="0"/>
                <w:numId w:val="16"/>
              </w:numPr>
              <w:shd w:val="clear" w:color="auto" w:fill="FFFFFF"/>
              <w:spacing w:after="0" w:line="240" w:lineRule="auto"/>
              <w:ind w:left="357" w:hanging="357"/>
              <w:jc w:val="center"/>
              <w:rPr>
                <w:rFonts w:ascii="Times New Roman" w:hAnsi="Times New Roman"/>
                <w:bCs/>
                <w:sz w:val="28"/>
                <w:szCs w:val="28"/>
                <w:shd w:val="clear" w:color="auto" w:fill="FFFFFF"/>
              </w:rPr>
            </w:pPr>
          </w:p>
        </w:tc>
        <w:tc>
          <w:tcPr>
            <w:tcW w:w="2565" w:type="dxa"/>
          </w:tcPr>
          <w:p w:rsidR="00555E6C" w:rsidRPr="00E03A06" w:rsidRDefault="00555E6C" w:rsidP="005D53C1">
            <w:pPr>
              <w:spacing w:after="0" w:line="240" w:lineRule="auto"/>
              <w:rPr>
                <w:rFonts w:ascii="Times New Roman" w:hAnsi="Times New Roman"/>
                <w:sz w:val="28"/>
                <w:szCs w:val="28"/>
              </w:rPr>
            </w:pPr>
            <w:r w:rsidRPr="00E03A06">
              <w:rPr>
                <w:rFonts w:ascii="Times New Roman" w:hAnsi="Times New Roman"/>
                <w:sz w:val="28"/>
                <w:szCs w:val="28"/>
              </w:rPr>
              <w:t>Некрасова Маша</w:t>
            </w:r>
          </w:p>
        </w:tc>
        <w:tc>
          <w:tcPr>
            <w:tcW w:w="2113"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10.55-11.10</w:t>
            </w:r>
          </w:p>
        </w:tc>
        <w:tc>
          <w:tcPr>
            <w:tcW w:w="2268"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10.55-11.10</w:t>
            </w:r>
          </w:p>
        </w:tc>
        <w:tc>
          <w:tcPr>
            <w:tcW w:w="198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11.05-11.20</w:t>
            </w:r>
          </w:p>
        </w:tc>
      </w:tr>
      <w:tr w:rsidR="00555E6C" w:rsidRPr="00E03A06" w:rsidTr="005D53C1">
        <w:tc>
          <w:tcPr>
            <w:tcW w:w="675" w:type="dxa"/>
          </w:tcPr>
          <w:p w:rsidR="00555E6C" w:rsidRPr="00E03A06" w:rsidRDefault="00555E6C" w:rsidP="005D53C1">
            <w:pPr>
              <w:numPr>
                <w:ilvl w:val="0"/>
                <w:numId w:val="16"/>
              </w:numPr>
              <w:shd w:val="clear" w:color="auto" w:fill="FFFFFF"/>
              <w:spacing w:after="0" w:line="240" w:lineRule="auto"/>
              <w:ind w:left="357" w:hanging="357"/>
              <w:jc w:val="center"/>
              <w:rPr>
                <w:rFonts w:ascii="Times New Roman" w:hAnsi="Times New Roman"/>
                <w:bCs/>
                <w:sz w:val="28"/>
                <w:szCs w:val="28"/>
                <w:shd w:val="clear" w:color="auto" w:fill="FFFFFF"/>
              </w:rPr>
            </w:pPr>
          </w:p>
        </w:tc>
        <w:tc>
          <w:tcPr>
            <w:tcW w:w="2565" w:type="dxa"/>
          </w:tcPr>
          <w:p w:rsidR="00555E6C" w:rsidRPr="00E03A06" w:rsidRDefault="00555E6C" w:rsidP="005D53C1">
            <w:pPr>
              <w:spacing w:after="0" w:line="240" w:lineRule="auto"/>
              <w:rPr>
                <w:rFonts w:ascii="Times New Roman" w:hAnsi="Times New Roman"/>
                <w:sz w:val="28"/>
                <w:szCs w:val="28"/>
              </w:rPr>
            </w:pPr>
            <w:r w:rsidRPr="00E03A06">
              <w:rPr>
                <w:rFonts w:ascii="Times New Roman" w:hAnsi="Times New Roman"/>
                <w:sz w:val="28"/>
                <w:szCs w:val="28"/>
              </w:rPr>
              <w:t>Некрасов Степан</w:t>
            </w:r>
          </w:p>
        </w:tc>
        <w:tc>
          <w:tcPr>
            <w:tcW w:w="2113"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11.15-11.30</w:t>
            </w:r>
          </w:p>
        </w:tc>
        <w:tc>
          <w:tcPr>
            <w:tcW w:w="2268"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11.15-11.30</w:t>
            </w:r>
          </w:p>
        </w:tc>
        <w:tc>
          <w:tcPr>
            <w:tcW w:w="198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w:t>
            </w:r>
          </w:p>
        </w:tc>
      </w:tr>
      <w:tr w:rsidR="00555E6C" w:rsidRPr="00E03A06" w:rsidTr="005D53C1">
        <w:tc>
          <w:tcPr>
            <w:tcW w:w="675" w:type="dxa"/>
          </w:tcPr>
          <w:p w:rsidR="00555E6C" w:rsidRPr="00E03A06" w:rsidRDefault="00555E6C" w:rsidP="005D53C1">
            <w:pPr>
              <w:numPr>
                <w:ilvl w:val="0"/>
                <w:numId w:val="16"/>
              </w:numPr>
              <w:shd w:val="clear" w:color="auto" w:fill="FFFFFF"/>
              <w:spacing w:after="0" w:line="240" w:lineRule="auto"/>
              <w:ind w:left="357" w:hanging="357"/>
              <w:jc w:val="center"/>
              <w:rPr>
                <w:rFonts w:ascii="Times New Roman" w:hAnsi="Times New Roman"/>
                <w:bCs/>
                <w:sz w:val="28"/>
                <w:szCs w:val="28"/>
                <w:shd w:val="clear" w:color="auto" w:fill="FFFFFF"/>
              </w:rPr>
            </w:pPr>
          </w:p>
        </w:tc>
        <w:tc>
          <w:tcPr>
            <w:tcW w:w="2565" w:type="dxa"/>
          </w:tcPr>
          <w:p w:rsidR="00555E6C" w:rsidRPr="00E03A06" w:rsidRDefault="00555E6C" w:rsidP="005D53C1">
            <w:pPr>
              <w:spacing w:after="0" w:line="240" w:lineRule="auto"/>
              <w:rPr>
                <w:rFonts w:ascii="Times New Roman" w:hAnsi="Times New Roman"/>
                <w:sz w:val="28"/>
                <w:szCs w:val="28"/>
              </w:rPr>
            </w:pPr>
            <w:r w:rsidRPr="00E03A06">
              <w:rPr>
                <w:rFonts w:ascii="Times New Roman" w:hAnsi="Times New Roman"/>
                <w:sz w:val="28"/>
                <w:szCs w:val="28"/>
              </w:rPr>
              <w:t>Прамузова Вика</w:t>
            </w:r>
          </w:p>
        </w:tc>
        <w:tc>
          <w:tcPr>
            <w:tcW w:w="2113"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11.35-11.50</w:t>
            </w:r>
          </w:p>
        </w:tc>
        <w:tc>
          <w:tcPr>
            <w:tcW w:w="2268"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11.35-11.50</w:t>
            </w:r>
          </w:p>
        </w:tc>
        <w:tc>
          <w:tcPr>
            <w:tcW w:w="198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w:t>
            </w:r>
          </w:p>
        </w:tc>
      </w:tr>
      <w:tr w:rsidR="00555E6C" w:rsidRPr="00E03A06" w:rsidTr="005D53C1">
        <w:tc>
          <w:tcPr>
            <w:tcW w:w="675" w:type="dxa"/>
          </w:tcPr>
          <w:p w:rsidR="00555E6C" w:rsidRPr="00E03A06" w:rsidRDefault="00555E6C" w:rsidP="005D53C1">
            <w:pPr>
              <w:numPr>
                <w:ilvl w:val="0"/>
                <w:numId w:val="16"/>
              </w:numPr>
              <w:shd w:val="clear" w:color="auto" w:fill="FFFFFF"/>
              <w:spacing w:after="0" w:line="240" w:lineRule="auto"/>
              <w:ind w:left="357" w:hanging="357"/>
              <w:jc w:val="center"/>
              <w:rPr>
                <w:rFonts w:ascii="Times New Roman" w:hAnsi="Times New Roman"/>
                <w:bCs/>
                <w:sz w:val="28"/>
                <w:szCs w:val="28"/>
                <w:shd w:val="clear" w:color="auto" w:fill="FFFFFF"/>
              </w:rPr>
            </w:pPr>
          </w:p>
        </w:tc>
        <w:tc>
          <w:tcPr>
            <w:tcW w:w="2565" w:type="dxa"/>
          </w:tcPr>
          <w:p w:rsidR="00555E6C" w:rsidRPr="00E03A06" w:rsidRDefault="00555E6C" w:rsidP="005D53C1">
            <w:pPr>
              <w:spacing w:after="0" w:line="240" w:lineRule="auto"/>
              <w:rPr>
                <w:rFonts w:ascii="Times New Roman" w:hAnsi="Times New Roman"/>
                <w:sz w:val="28"/>
                <w:szCs w:val="28"/>
              </w:rPr>
            </w:pPr>
            <w:r w:rsidRPr="00E03A06">
              <w:rPr>
                <w:rFonts w:ascii="Times New Roman" w:hAnsi="Times New Roman"/>
                <w:sz w:val="28"/>
                <w:szCs w:val="28"/>
              </w:rPr>
              <w:t>Шутова Оля</w:t>
            </w:r>
          </w:p>
        </w:tc>
        <w:tc>
          <w:tcPr>
            <w:tcW w:w="2113"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11.55-12.10</w:t>
            </w:r>
          </w:p>
        </w:tc>
        <w:tc>
          <w:tcPr>
            <w:tcW w:w="2268"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11.55-12.10</w:t>
            </w:r>
          </w:p>
        </w:tc>
        <w:tc>
          <w:tcPr>
            <w:tcW w:w="198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w:t>
            </w:r>
          </w:p>
        </w:tc>
      </w:tr>
      <w:tr w:rsidR="00555E6C" w:rsidRPr="00E03A06" w:rsidTr="005D53C1">
        <w:tc>
          <w:tcPr>
            <w:tcW w:w="675" w:type="dxa"/>
          </w:tcPr>
          <w:p w:rsidR="00555E6C" w:rsidRPr="00E03A06" w:rsidRDefault="00555E6C" w:rsidP="005D53C1">
            <w:pPr>
              <w:numPr>
                <w:ilvl w:val="0"/>
                <w:numId w:val="16"/>
              </w:numPr>
              <w:shd w:val="clear" w:color="auto" w:fill="FFFFFF"/>
              <w:spacing w:after="0" w:line="240" w:lineRule="auto"/>
              <w:ind w:left="357" w:hanging="357"/>
              <w:jc w:val="center"/>
              <w:rPr>
                <w:rFonts w:ascii="Times New Roman" w:hAnsi="Times New Roman"/>
                <w:bCs/>
                <w:sz w:val="28"/>
                <w:szCs w:val="28"/>
                <w:shd w:val="clear" w:color="auto" w:fill="FFFFFF"/>
              </w:rPr>
            </w:pPr>
          </w:p>
        </w:tc>
        <w:tc>
          <w:tcPr>
            <w:tcW w:w="2565" w:type="dxa"/>
          </w:tcPr>
          <w:p w:rsidR="00555E6C" w:rsidRPr="00E03A06" w:rsidRDefault="00555E6C" w:rsidP="005D53C1">
            <w:pPr>
              <w:spacing w:after="0" w:line="240" w:lineRule="auto"/>
              <w:rPr>
                <w:rFonts w:ascii="Times New Roman" w:hAnsi="Times New Roman"/>
                <w:sz w:val="28"/>
                <w:szCs w:val="28"/>
              </w:rPr>
            </w:pPr>
            <w:r w:rsidRPr="00E03A06">
              <w:rPr>
                <w:rFonts w:ascii="Times New Roman" w:hAnsi="Times New Roman"/>
                <w:sz w:val="28"/>
                <w:szCs w:val="28"/>
              </w:rPr>
              <w:t>Вернер Уля</w:t>
            </w:r>
          </w:p>
        </w:tc>
        <w:tc>
          <w:tcPr>
            <w:tcW w:w="2113"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12.15-12.30</w:t>
            </w:r>
          </w:p>
        </w:tc>
        <w:tc>
          <w:tcPr>
            <w:tcW w:w="2268"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12.15-12.30</w:t>
            </w:r>
          </w:p>
        </w:tc>
        <w:tc>
          <w:tcPr>
            <w:tcW w:w="198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10.20-10.40</w:t>
            </w:r>
          </w:p>
        </w:tc>
      </w:tr>
    </w:tbl>
    <w:p w:rsidR="00555E6C" w:rsidRPr="00CA32C5" w:rsidRDefault="00555E6C" w:rsidP="000E6225">
      <w:pPr>
        <w:spacing w:after="0" w:line="240" w:lineRule="auto"/>
        <w:jc w:val="center"/>
        <w:rPr>
          <w:rFonts w:ascii="Times New Roman" w:hAnsi="Times New Roman"/>
          <w:b/>
          <w:sz w:val="28"/>
          <w:szCs w:val="28"/>
          <w:u w:val="single"/>
        </w:rPr>
      </w:pPr>
      <w:r>
        <w:br w:type="textWrapping" w:clear="all"/>
      </w:r>
      <w:r w:rsidRPr="00CA32C5">
        <w:rPr>
          <w:rFonts w:ascii="Times New Roman" w:hAnsi="Times New Roman"/>
          <w:b/>
          <w:sz w:val="28"/>
          <w:szCs w:val="28"/>
          <w:u w:val="single"/>
        </w:rPr>
        <w:t xml:space="preserve">Недельный план индивидуально-ориентированных занятий </w:t>
      </w:r>
    </w:p>
    <w:p w:rsidR="00555E6C" w:rsidRPr="00CA32C5" w:rsidRDefault="00555E6C" w:rsidP="000E6225">
      <w:pPr>
        <w:spacing w:after="0" w:line="240" w:lineRule="auto"/>
        <w:jc w:val="center"/>
        <w:rPr>
          <w:rFonts w:ascii="Times New Roman" w:hAnsi="Times New Roman"/>
          <w:b/>
          <w:sz w:val="28"/>
          <w:szCs w:val="28"/>
        </w:rPr>
      </w:pPr>
      <w:r w:rsidRPr="00CA32C5">
        <w:rPr>
          <w:rFonts w:ascii="Times New Roman" w:hAnsi="Times New Roman"/>
          <w:b/>
          <w:sz w:val="28"/>
          <w:szCs w:val="28"/>
        </w:rPr>
        <w:t>(ул. Фрунзе, 48)</w:t>
      </w:r>
    </w:p>
    <w:tbl>
      <w:tblPr>
        <w:tblpPr w:leftFromText="180" w:rightFromText="180" w:vertAnchor="text" w:horzAnchor="page" w:tblpX="1650" w:tblpY="229"/>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640"/>
        <w:gridCol w:w="2038"/>
        <w:gridCol w:w="2268"/>
        <w:gridCol w:w="1985"/>
      </w:tblGrid>
      <w:tr w:rsidR="00555E6C" w:rsidRPr="00E03A06" w:rsidTr="005D53C1">
        <w:tc>
          <w:tcPr>
            <w:tcW w:w="3315" w:type="dxa"/>
            <w:gridSpan w:val="2"/>
          </w:tcPr>
          <w:p w:rsidR="00555E6C" w:rsidRPr="00E03A06" w:rsidRDefault="00555E6C" w:rsidP="005D53C1">
            <w:pPr>
              <w:shd w:val="clear" w:color="auto" w:fill="FFFFFF"/>
              <w:spacing w:after="0" w:line="240" w:lineRule="auto"/>
              <w:jc w:val="center"/>
              <w:rPr>
                <w:rFonts w:ascii="Times New Roman" w:hAnsi="Times New Roman"/>
                <w:b/>
                <w:bCs/>
                <w:sz w:val="28"/>
                <w:szCs w:val="28"/>
                <w:shd w:val="clear" w:color="auto" w:fill="FFFFFF"/>
              </w:rPr>
            </w:pPr>
            <w:r w:rsidRPr="00E03A06">
              <w:rPr>
                <w:rFonts w:ascii="Times New Roman" w:hAnsi="Times New Roman"/>
                <w:b/>
                <w:bCs/>
                <w:sz w:val="28"/>
                <w:szCs w:val="28"/>
                <w:shd w:val="clear" w:color="auto" w:fill="FFFFFF"/>
              </w:rPr>
              <w:t xml:space="preserve">Список детей </w:t>
            </w:r>
          </w:p>
        </w:tc>
        <w:tc>
          <w:tcPr>
            <w:tcW w:w="2038" w:type="dxa"/>
          </w:tcPr>
          <w:p w:rsidR="00555E6C" w:rsidRPr="00E03A06" w:rsidRDefault="00555E6C" w:rsidP="005D53C1">
            <w:pPr>
              <w:shd w:val="clear" w:color="auto" w:fill="FFFFFF"/>
              <w:spacing w:after="0" w:line="240" w:lineRule="auto"/>
              <w:jc w:val="center"/>
              <w:rPr>
                <w:rFonts w:ascii="Times New Roman" w:hAnsi="Times New Roman"/>
                <w:b/>
                <w:bCs/>
                <w:sz w:val="28"/>
                <w:szCs w:val="28"/>
                <w:shd w:val="clear" w:color="auto" w:fill="FFFFFF"/>
              </w:rPr>
            </w:pPr>
            <w:r w:rsidRPr="00E03A06">
              <w:rPr>
                <w:rFonts w:ascii="Times New Roman" w:hAnsi="Times New Roman"/>
                <w:b/>
                <w:bCs/>
                <w:sz w:val="28"/>
                <w:szCs w:val="28"/>
                <w:shd w:val="clear" w:color="auto" w:fill="FFFFFF"/>
              </w:rPr>
              <w:t>Понед.</w:t>
            </w:r>
          </w:p>
        </w:tc>
        <w:tc>
          <w:tcPr>
            <w:tcW w:w="2268" w:type="dxa"/>
          </w:tcPr>
          <w:p w:rsidR="00555E6C" w:rsidRPr="00E03A06" w:rsidRDefault="00555E6C" w:rsidP="005D53C1">
            <w:pPr>
              <w:shd w:val="clear" w:color="auto" w:fill="FFFFFF"/>
              <w:spacing w:after="0" w:line="240" w:lineRule="auto"/>
              <w:jc w:val="center"/>
              <w:rPr>
                <w:rFonts w:ascii="Times New Roman" w:hAnsi="Times New Roman"/>
                <w:b/>
                <w:bCs/>
                <w:sz w:val="28"/>
                <w:szCs w:val="28"/>
                <w:shd w:val="clear" w:color="auto" w:fill="FFFFFF"/>
              </w:rPr>
            </w:pPr>
            <w:r w:rsidRPr="00E03A06">
              <w:rPr>
                <w:rFonts w:ascii="Times New Roman" w:hAnsi="Times New Roman"/>
                <w:b/>
                <w:bCs/>
                <w:sz w:val="28"/>
                <w:szCs w:val="28"/>
                <w:shd w:val="clear" w:color="auto" w:fill="FFFFFF"/>
              </w:rPr>
              <w:t>Среда</w:t>
            </w:r>
          </w:p>
        </w:tc>
        <w:tc>
          <w:tcPr>
            <w:tcW w:w="1985" w:type="dxa"/>
          </w:tcPr>
          <w:p w:rsidR="00555E6C" w:rsidRPr="00E03A06" w:rsidRDefault="00555E6C" w:rsidP="005D53C1">
            <w:pPr>
              <w:shd w:val="clear" w:color="auto" w:fill="FFFFFF"/>
              <w:spacing w:after="0" w:line="240" w:lineRule="auto"/>
              <w:jc w:val="center"/>
              <w:rPr>
                <w:rFonts w:ascii="Times New Roman" w:hAnsi="Times New Roman"/>
                <w:b/>
                <w:bCs/>
                <w:sz w:val="28"/>
                <w:szCs w:val="28"/>
                <w:shd w:val="clear" w:color="auto" w:fill="FFFFFF"/>
              </w:rPr>
            </w:pPr>
            <w:r w:rsidRPr="00E03A06">
              <w:rPr>
                <w:rFonts w:ascii="Times New Roman" w:hAnsi="Times New Roman"/>
                <w:b/>
                <w:bCs/>
                <w:sz w:val="28"/>
                <w:szCs w:val="28"/>
                <w:shd w:val="clear" w:color="auto" w:fill="FFFFFF"/>
              </w:rPr>
              <w:t>Пятница</w:t>
            </w:r>
          </w:p>
        </w:tc>
      </w:tr>
      <w:tr w:rsidR="00555E6C" w:rsidRPr="00E03A06" w:rsidTr="001012EA">
        <w:trPr>
          <w:trHeight w:val="227"/>
        </w:trPr>
        <w:tc>
          <w:tcPr>
            <w:tcW w:w="67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1.</w:t>
            </w:r>
          </w:p>
        </w:tc>
        <w:tc>
          <w:tcPr>
            <w:tcW w:w="2640" w:type="dxa"/>
          </w:tcPr>
          <w:p w:rsidR="00555E6C" w:rsidRPr="00E03A06" w:rsidRDefault="00555E6C" w:rsidP="005D53C1">
            <w:pPr>
              <w:spacing w:after="0" w:line="240" w:lineRule="auto"/>
              <w:jc w:val="both"/>
              <w:rPr>
                <w:rFonts w:ascii="Times New Roman" w:hAnsi="Times New Roman"/>
                <w:sz w:val="28"/>
                <w:szCs w:val="28"/>
              </w:rPr>
            </w:pPr>
            <w:r w:rsidRPr="00E03A06">
              <w:rPr>
                <w:rFonts w:ascii="Times New Roman" w:hAnsi="Times New Roman"/>
                <w:sz w:val="28"/>
                <w:szCs w:val="28"/>
              </w:rPr>
              <w:t>Чикина Надя</w:t>
            </w:r>
          </w:p>
        </w:tc>
        <w:tc>
          <w:tcPr>
            <w:tcW w:w="2038"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9.00-9.15</w:t>
            </w:r>
          </w:p>
        </w:tc>
        <w:tc>
          <w:tcPr>
            <w:tcW w:w="2268"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9.00-9.15</w:t>
            </w:r>
          </w:p>
        </w:tc>
        <w:tc>
          <w:tcPr>
            <w:tcW w:w="198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w:t>
            </w:r>
          </w:p>
        </w:tc>
      </w:tr>
      <w:tr w:rsidR="00555E6C" w:rsidRPr="00E03A06" w:rsidTr="001012EA">
        <w:tc>
          <w:tcPr>
            <w:tcW w:w="67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2.</w:t>
            </w:r>
          </w:p>
        </w:tc>
        <w:tc>
          <w:tcPr>
            <w:tcW w:w="2640" w:type="dxa"/>
          </w:tcPr>
          <w:p w:rsidR="00555E6C" w:rsidRPr="00E03A06" w:rsidRDefault="00555E6C" w:rsidP="005D53C1">
            <w:pPr>
              <w:spacing w:after="0" w:line="240" w:lineRule="auto"/>
              <w:jc w:val="both"/>
              <w:rPr>
                <w:rFonts w:ascii="Times New Roman" w:hAnsi="Times New Roman"/>
                <w:sz w:val="28"/>
                <w:szCs w:val="28"/>
              </w:rPr>
            </w:pPr>
            <w:r w:rsidRPr="00E03A06">
              <w:rPr>
                <w:rFonts w:ascii="Times New Roman" w:hAnsi="Times New Roman"/>
                <w:sz w:val="28"/>
                <w:szCs w:val="28"/>
              </w:rPr>
              <w:t>Насонов Денис</w:t>
            </w:r>
          </w:p>
        </w:tc>
        <w:tc>
          <w:tcPr>
            <w:tcW w:w="2038"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9.20-9.35</w:t>
            </w:r>
          </w:p>
        </w:tc>
        <w:tc>
          <w:tcPr>
            <w:tcW w:w="2268"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9.20-9.35</w:t>
            </w:r>
          </w:p>
        </w:tc>
        <w:tc>
          <w:tcPr>
            <w:tcW w:w="198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9.30-9.45</w:t>
            </w:r>
          </w:p>
        </w:tc>
      </w:tr>
      <w:tr w:rsidR="00555E6C" w:rsidRPr="00E03A06" w:rsidTr="001012EA">
        <w:tc>
          <w:tcPr>
            <w:tcW w:w="67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3.</w:t>
            </w:r>
          </w:p>
        </w:tc>
        <w:tc>
          <w:tcPr>
            <w:tcW w:w="2640" w:type="dxa"/>
          </w:tcPr>
          <w:p w:rsidR="00555E6C" w:rsidRPr="00E03A06" w:rsidRDefault="00555E6C" w:rsidP="005D53C1">
            <w:pPr>
              <w:spacing w:after="0" w:line="240" w:lineRule="auto"/>
              <w:jc w:val="both"/>
              <w:rPr>
                <w:rFonts w:ascii="Times New Roman" w:hAnsi="Times New Roman"/>
                <w:sz w:val="28"/>
                <w:szCs w:val="28"/>
              </w:rPr>
            </w:pPr>
            <w:r w:rsidRPr="00E03A06">
              <w:rPr>
                <w:rFonts w:ascii="Times New Roman" w:hAnsi="Times New Roman"/>
                <w:sz w:val="28"/>
                <w:szCs w:val="28"/>
              </w:rPr>
              <w:t>Канц Артем</w:t>
            </w:r>
          </w:p>
        </w:tc>
        <w:tc>
          <w:tcPr>
            <w:tcW w:w="2038" w:type="dxa"/>
          </w:tcPr>
          <w:p w:rsidR="00555E6C" w:rsidRPr="00E03A06" w:rsidRDefault="00555E6C" w:rsidP="001012EA">
            <w:pPr>
              <w:spacing w:after="0" w:line="240" w:lineRule="auto"/>
              <w:jc w:val="center"/>
              <w:rPr>
                <w:rFonts w:ascii="Times New Roman" w:hAnsi="Times New Roman"/>
                <w:sz w:val="28"/>
                <w:szCs w:val="28"/>
              </w:rPr>
            </w:pPr>
            <w:r w:rsidRPr="00E03A06">
              <w:rPr>
                <w:rFonts w:ascii="Times New Roman" w:hAnsi="Times New Roman"/>
                <w:sz w:val="28"/>
                <w:szCs w:val="28"/>
              </w:rPr>
              <w:t>9.40-9.55</w:t>
            </w:r>
          </w:p>
        </w:tc>
        <w:tc>
          <w:tcPr>
            <w:tcW w:w="2268"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9.40-9.55</w:t>
            </w:r>
          </w:p>
        </w:tc>
        <w:tc>
          <w:tcPr>
            <w:tcW w:w="198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w:t>
            </w:r>
          </w:p>
        </w:tc>
      </w:tr>
      <w:tr w:rsidR="00555E6C" w:rsidRPr="00E03A06" w:rsidTr="001012EA">
        <w:tc>
          <w:tcPr>
            <w:tcW w:w="67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4.</w:t>
            </w:r>
          </w:p>
        </w:tc>
        <w:tc>
          <w:tcPr>
            <w:tcW w:w="2640" w:type="dxa"/>
          </w:tcPr>
          <w:p w:rsidR="00555E6C" w:rsidRPr="00E03A06" w:rsidRDefault="00555E6C" w:rsidP="005D53C1">
            <w:pPr>
              <w:spacing w:after="0" w:line="240" w:lineRule="auto"/>
              <w:rPr>
                <w:rFonts w:ascii="Times New Roman" w:hAnsi="Times New Roman"/>
                <w:sz w:val="28"/>
                <w:szCs w:val="28"/>
              </w:rPr>
            </w:pPr>
            <w:r w:rsidRPr="00E03A06">
              <w:rPr>
                <w:rFonts w:ascii="Times New Roman" w:hAnsi="Times New Roman"/>
                <w:sz w:val="28"/>
                <w:szCs w:val="28"/>
              </w:rPr>
              <w:t>Овсянников Ник.</w:t>
            </w:r>
          </w:p>
        </w:tc>
        <w:tc>
          <w:tcPr>
            <w:tcW w:w="2038" w:type="dxa"/>
          </w:tcPr>
          <w:p w:rsidR="00555E6C" w:rsidRPr="00E03A06" w:rsidRDefault="00555E6C" w:rsidP="001012EA">
            <w:pPr>
              <w:spacing w:after="0" w:line="240" w:lineRule="auto"/>
              <w:jc w:val="center"/>
              <w:rPr>
                <w:rFonts w:ascii="Times New Roman" w:hAnsi="Times New Roman"/>
                <w:sz w:val="28"/>
                <w:szCs w:val="28"/>
              </w:rPr>
            </w:pPr>
            <w:r w:rsidRPr="00E03A06">
              <w:rPr>
                <w:rFonts w:ascii="Times New Roman" w:hAnsi="Times New Roman"/>
                <w:sz w:val="28"/>
                <w:szCs w:val="28"/>
              </w:rPr>
              <w:t>9.40-9.55</w:t>
            </w:r>
          </w:p>
        </w:tc>
        <w:tc>
          <w:tcPr>
            <w:tcW w:w="2268"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9.40-9.55</w:t>
            </w:r>
          </w:p>
        </w:tc>
        <w:tc>
          <w:tcPr>
            <w:tcW w:w="198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w:t>
            </w:r>
          </w:p>
        </w:tc>
      </w:tr>
      <w:tr w:rsidR="00555E6C" w:rsidRPr="00E03A06" w:rsidTr="001012EA">
        <w:trPr>
          <w:trHeight w:val="310"/>
        </w:trPr>
        <w:tc>
          <w:tcPr>
            <w:tcW w:w="67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5.</w:t>
            </w:r>
          </w:p>
        </w:tc>
        <w:tc>
          <w:tcPr>
            <w:tcW w:w="2640" w:type="dxa"/>
          </w:tcPr>
          <w:p w:rsidR="00555E6C" w:rsidRPr="00E03A06" w:rsidRDefault="00555E6C" w:rsidP="005D53C1">
            <w:pPr>
              <w:spacing w:after="0" w:line="240" w:lineRule="auto"/>
              <w:rPr>
                <w:rFonts w:ascii="Times New Roman" w:hAnsi="Times New Roman"/>
                <w:sz w:val="28"/>
                <w:szCs w:val="24"/>
              </w:rPr>
            </w:pPr>
            <w:r w:rsidRPr="00E03A06">
              <w:rPr>
                <w:rFonts w:ascii="Times New Roman" w:hAnsi="Times New Roman"/>
                <w:sz w:val="28"/>
                <w:szCs w:val="24"/>
              </w:rPr>
              <w:t>Андронова Маша</w:t>
            </w:r>
          </w:p>
        </w:tc>
        <w:tc>
          <w:tcPr>
            <w:tcW w:w="2038" w:type="dxa"/>
          </w:tcPr>
          <w:p w:rsidR="00555E6C" w:rsidRPr="00E03A06" w:rsidRDefault="00555E6C" w:rsidP="001012EA">
            <w:pPr>
              <w:spacing w:after="0" w:line="240" w:lineRule="auto"/>
              <w:jc w:val="center"/>
              <w:rPr>
                <w:rFonts w:ascii="Times New Roman" w:hAnsi="Times New Roman"/>
                <w:sz w:val="28"/>
                <w:szCs w:val="24"/>
              </w:rPr>
            </w:pPr>
            <w:r w:rsidRPr="00E03A06">
              <w:rPr>
                <w:rFonts w:ascii="Times New Roman" w:hAnsi="Times New Roman"/>
                <w:sz w:val="28"/>
                <w:szCs w:val="24"/>
              </w:rPr>
              <w:t>10.20-10.40</w:t>
            </w:r>
          </w:p>
        </w:tc>
        <w:tc>
          <w:tcPr>
            <w:tcW w:w="2268"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10.20-10.40</w:t>
            </w:r>
          </w:p>
        </w:tc>
        <w:tc>
          <w:tcPr>
            <w:tcW w:w="198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10.45-11.00</w:t>
            </w:r>
          </w:p>
        </w:tc>
      </w:tr>
      <w:tr w:rsidR="00555E6C" w:rsidRPr="00E03A06" w:rsidTr="001012EA">
        <w:tc>
          <w:tcPr>
            <w:tcW w:w="67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6.</w:t>
            </w:r>
          </w:p>
        </w:tc>
        <w:tc>
          <w:tcPr>
            <w:tcW w:w="2640" w:type="dxa"/>
          </w:tcPr>
          <w:p w:rsidR="00555E6C" w:rsidRPr="00E03A06" w:rsidRDefault="00555E6C" w:rsidP="005D53C1">
            <w:pPr>
              <w:spacing w:after="0" w:line="240" w:lineRule="auto"/>
              <w:rPr>
                <w:rFonts w:ascii="Times New Roman" w:hAnsi="Times New Roman"/>
                <w:sz w:val="28"/>
                <w:szCs w:val="24"/>
              </w:rPr>
            </w:pPr>
            <w:r w:rsidRPr="00E03A06">
              <w:rPr>
                <w:rFonts w:ascii="Times New Roman" w:hAnsi="Times New Roman"/>
                <w:sz w:val="28"/>
                <w:szCs w:val="24"/>
              </w:rPr>
              <w:t>Геращенко Алексей</w:t>
            </w:r>
          </w:p>
        </w:tc>
        <w:tc>
          <w:tcPr>
            <w:tcW w:w="2038" w:type="dxa"/>
          </w:tcPr>
          <w:p w:rsidR="00555E6C" w:rsidRPr="00E03A06" w:rsidRDefault="00555E6C" w:rsidP="001012EA">
            <w:pPr>
              <w:spacing w:after="0" w:line="240" w:lineRule="auto"/>
              <w:jc w:val="center"/>
              <w:rPr>
                <w:rFonts w:ascii="Times New Roman" w:hAnsi="Times New Roman"/>
                <w:sz w:val="28"/>
                <w:szCs w:val="24"/>
              </w:rPr>
            </w:pPr>
            <w:r w:rsidRPr="00E03A06">
              <w:rPr>
                <w:rFonts w:ascii="Times New Roman" w:hAnsi="Times New Roman"/>
                <w:sz w:val="28"/>
                <w:szCs w:val="24"/>
              </w:rPr>
              <w:t>10.45-11.00</w:t>
            </w:r>
          </w:p>
        </w:tc>
        <w:tc>
          <w:tcPr>
            <w:tcW w:w="2268"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10.45-11.00</w:t>
            </w:r>
          </w:p>
        </w:tc>
        <w:tc>
          <w:tcPr>
            <w:tcW w:w="198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w:t>
            </w:r>
          </w:p>
        </w:tc>
      </w:tr>
      <w:tr w:rsidR="00555E6C" w:rsidRPr="00E03A06" w:rsidTr="001012EA">
        <w:trPr>
          <w:trHeight w:val="220"/>
        </w:trPr>
        <w:tc>
          <w:tcPr>
            <w:tcW w:w="67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7.</w:t>
            </w:r>
          </w:p>
        </w:tc>
        <w:tc>
          <w:tcPr>
            <w:tcW w:w="2640" w:type="dxa"/>
          </w:tcPr>
          <w:p w:rsidR="00555E6C" w:rsidRPr="00E03A06" w:rsidRDefault="00555E6C" w:rsidP="005D53C1">
            <w:pPr>
              <w:spacing w:after="0" w:line="240" w:lineRule="auto"/>
              <w:rPr>
                <w:rFonts w:ascii="Times New Roman" w:hAnsi="Times New Roman"/>
                <w:sz w:val="28"/>
                <w:szCs w:val="24"/>
              </w:rPr>
            </w:pPr>
            <w:r w:rsidRPr="00E03A06">
              <w:rPr>
                <w:rFonts w:ascii="Times New Roman" w:hAnsi="Times New Roman"/>
                <w:sz w:val="28"/>
                <w:szCs w:val="24"/>
              </w:rPr>
              <w:t>Потехин Гоша</w:t>
            </w:r>
          </w:p>
        </w:tc>
        <w:tc>
          <w:tcPr>
            <w:tcW w:w="2038" w:type="dxa"/>
          </w:tcPr>
          <w:p w:rsidR="00555E6C" w:rsidRPr="00E03A06" w:rsidRDefault="00555E6C" w:rsidP="001012EA">
            <w:pPr>
              <w:spacing w:after="0" w:line="240" w:lineRule="auto"/>
              <w:jc w:val="center"/>
              <w:rPr>
                <w:rFonts w:ascii="Times New Roman" w:hAnsi="Times New Roman"/>
                <w:sz w:val="28"/>
                <w:szCs w:val="24"/>
              </w:rPr>
            </w:pPr>
            <w:r w:rsidRPr="00E03A06">
              <w:rPr>
                <w:rFonts w:ascii="Times New Roman" w:hAnsi="Times New Roman"/>
                <w:sz w:val="28"/>
                <w:szCs w:val="24"/>
              </w:rPr>
              <w:t>11.05-11.20</w:t>
            </w:r>
          </w:p>
        </w:tc>
        <w:tc>
          <w:tcPr>
            <w:tcW w:w="2268"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11.05-11.20</w:t>
            </w:r>
          </w:p>
        </w:tc>
        <w:tc>
          <w:tcPr>
            <w:tcW w:w="198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w:t>
            </w:r>
          </w:p>
        </w:tc>
      </w:tr>
      <w:tr w:rsidR="00555E6C" w:rsidRPr="00E03A06" w:rsidTr="001012EA">
        <w:tc>
          <w:tcPr>
            <w:tcW w:w="67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8.</w:t>
            </w:r>
          </w:p>
        </w:tc>
        <w:tc>
          <w:tcPr>
            <w:tcW w:w="2640" w:type="dxa"/>
          </w:tcPr>
          <w:p w:rsidR="00555E6C" w:rsidRPr="00E03A06" w:rsidRDefault="00555E6C" w:rsidP="005D53C1">
            <w:pPr>
              <w:spacing w:after="0" w:line="240" w:lineRule="auto"/>
              <w:rPr>
                <w:rFonts w:ascii="Times New Roman" w:hAnsi="Times New Roman"/>
                <w:sz w:val="28"/>
                <w:szCs w:val="24"/>
              </w:rPr>
            </w:pPr>
            <w:r w:rsidRPr="00E03A06">
              <w:rPr>
                <w:rFonts w:ascii="Times New Roman" w:hAnsi="Times New Roman"/>
                <w:sz w:val="28"/>
                <w:szCs w:val="24"/>
              </w:rPr>
              <w:t>Пантюхин Никита</w:t>
            </w:r>
          </w:p>
        </w:tc>
        <w:tc>
          <w:tcPr>
            <w:tcW w:w="2038" w:type="dxa"/>
          </w:tcPr>
          <w:p w:rsidR="00555E6C" w:rsidRPr="00E03A06" w:rsidRDefault="00555E6C" w:rsidP="001012EA">
            <w:pPr>
              <w:spacing w:after="0" w:line="240" w:lineRule="auto"/>
              <w:jc w:val="center"/>
              <w:rPr>
                <w:rFonts w:ascii="Times New Roman" w:hAnsi="Times New Roman"/>
                <w:sz w:val="28"/>
                <w:szCs w:val="24"/>
              </w:rPr>
            </w:pPr>
            <w:r w:rsidRPr="00E03A06">
              <w:rPr>
                <w:rFonts w:ascii="Times New Roman" w:hAnsi="Times New Roman"/>
                <w:sz w:val="28"/>
                <w:szCs w:val="24"/>
              </w:rPr>
              <w:t>11.25-11.40</w:t>
            </w:r>
          </w:p>
        </w:tc>
        <w:tc>
          <w:tcPr>
            <w:tcW w:w="2268"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11.25-11.40</w:t>
            </w:r>
          </w:p>
        </w:tc>
        <w:tc>
          <w:tcPr>
            <w:tcW w:w="198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w:t>
            </w:r>
          </w:p>
        </w:tc>
      </w:tr>
      <w:tr w:rsidR="00555E6C" w:rsidRPr="00E03A06" w:rsidTr="001012EA">
        <w:trPr>
          <w:trHeight w:val="254"/>
        </w:trPr>
        <w:tc>
          <w:tcPr>
            <w:tcW w:w="67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9.</w:t>
            </w:r>
          </w:p>
        </w:tc>
        <w:tc>
          <w:tcPr>
            <w:tcW w:w="2640" w:type="dxa"/>
          </w:tcPr>
          <w:p w:rsidR="00555E6C" w:rsidRPr="00E03A06" w:rsidRDefault="00555E6C" w:rsidP="005D53C1">
            <w:pPr>
              <w:spacing w:after="0" w:line="240" w:lineRule="auto"/>
              <w:rPr>
                <w:rFonts w:ascii="Times New Roman" w:hAnsi="Times New Roman"/>
                <w:sz w:val="28"/>
                <w:szCs w:val="24"/>
              </w:rPr>
            </w:pPr>
            <w:r w:rsidRPr="00E03A06">
              <w:rPr>
                <w:rFonts w:ascii="Times New Roman" w:hAnsi="Times New Roman"/>
                <w:sz w:val="28"/>
                <w:szCs w:val="24"/>
              </w:rPr>
              <w:t>Полежаев Паша</w:t>
            </w:r>
          </w:p>
        </w:tc>
        <w:tc>
          <w:tcPr>
            <w:tcW w:w="2038" w:type="dxa"/>
          </w:tcPr>
          <w:p w:rsidR="00555E6C" w:rsidRPr="00E03A06" w:rsidRDefault="00555E6C" w:rsidP="001012EA">
            <w:pPr>
              <w:spacing w:after="0" w:line="240" w:lineRule="auto"/>
              <w:jc w:val="center"/>
              <w:rPr>
                <w:rFonts w:ascii="Times New Roman" w:hAnsi="Times New Roman"/>
                <w:sz w:val="28"/>
                <w:szCs w:val="24"/>
              </w:rPr>
            </w:pPr>
            <w:r w:rsidRPr="00E03A06">
              <w:rPr>
                <w:rFonts w:ascii="Times New Roman" w:hAnsi="Times New Roman"/>
                <w:sz w:val="28"/>
                <w:szCs w:val="24"/>
              </w:rPr>
              <w:t>----------</w:t>
            </w:r>
          </w:p>
        </w:tc>
        <w:tc>
          <w:tcPr>
            <w:tcW w:w="2268"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w:t>
            </w:r>
          </w:p>
        </w:tc>
        <w:tc>
          <w:tcPr>
            <w:tcW w:w="1985" w:type="dxa"/>
          </w:tcPr>
          <w:p w:rsidR="00555E6C" w:rsidRPr="00E03A06" w:rsidRDefault="00555E6C" w:rsidP="005D53C1">
            <w:pPr>
              <w:spacing w:after="0" w:line="240" w:lineRule="auto"/>
              <w:jc w:val="center"/>
              <w:rPr>
                <w:rFonts w:ascii="Times New Roman" w:hAnsi="Times New Roman"/>
                <w:sz w:val="28"/>
                <w:szCs w:val="28"/>
              </w:rPr>
            </w:pPr>
            <w:r w:rsidRPr="00E03A06">
              <w:rPr>
                <w:rFonts w:ascii="Times New Roman" w:hAnsi="Times New Roman"/>
                <w:sz w:val="28"/>
                <w:szCs w:val="28"/>
              </w:rPr>
              <w:t>9.50-10.05</w:t>
            </w:r>
          </w:p>
        </w:tc>
      </w:tr>
    </w:tbl>
    <w:p w:rsidR="00555E6C" w:rsidRPr="000B7C26" w:rsidRDefault="00555E6C" w:rsidP="000E6225">
      <w:pPr>
        <w:spacing w:after="0" w:line="240" w:lineRule="auto"/>
        <w:jc w:val="both"/>
        <w:rPr>
          <w:rFonts w:ascii="Times New Roman" w:hAnsi="Times New Roman"/>
          <w:sz w:val="28"/>
          <w:szCs w:val="28"/>
        </w:rPr>
      </w:pPr>
      <w:r w:rsidRPr="000B7C26">
        <w:rPr>
          <w:rFonts w:ascii="Times New Roman" w:hAnsi="Times New Roman"/>
          <w:sz w:val="28"/>
          <w:szCs w:val="28"/>
        </w:rPr>
        <w:t xml:space="preserve">*между занятиями учителю-логопеду даётся </w:t>
      </w:r>
      <w:r>
        <w:rPr>
          <w:rFonts w:ascii="Times New Roman" w:hAnsi="Times New Roman"/>
          <w:sz w:val="28"/>
          <w:szCs w:val="28"/>
        </w:rPr>
        <w:t>5-</w:t>
      </w:r>
      <w:r w:rsidRPr="000B7C26">
        <w:rPr>
          <w:rFonts w:ascii="Times New Roman" w:hAnsi="Times New Roman"/>
          <w:sz w:val="28"/>
          <w:szCs w:val="28"/>
        </w:rPr>
        <w:t>10 минутный перерыв для подготовки материала и привода и увода детей</w:t>
      </w:r>
    </w:p>
    <w:p w:rsidR="00555E6C" w:rsidRDefault="00555E6C" w:rsidP="000E6225">
      <w:pPr>
        <w:spacing w:after="0" w:line="240" w:lineRule="auto"/>
        <w:ind w:firstLine="708"/>
        <w:jc w:val="both"/>
        <w:rPr>
          <w:rFonts w:ascii="Times New Roman" w:hAnsi="Times New Roman"/>
          <w:sz w:val="28"/>
          <w:szCs w:val="28"/>
        </w:rPr>
      </w:pPr>
    </w:p>
    <w:p w:rsidR="00555E6C" w:rsidRDefault="00555E6C" w:rsidP="000E6225">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 На коррекционно-развивающих занятиях с помощью специальных игр и упражнений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 </w:t>
      </w:r>
    </w:p>
    <w:p w:rsidR="00555E6C" w:rsidRDefault="00555E6C" w:rsidP="000E6225">
      <w:pPr>
        <w:spacing w:after="0" w:line="240" w:lineRule="auto"/>
        <w:ind w:firstLine="708"/>
        <w:jc w:val="both"/>
        <w:rPr>
          <w:rFonts w:ascii="Times New Roman" w:hAnsi="Times New Roman"/>
          <w:sz w:val="28"/>
          <w:szCs w:val="28"/>
        </w:rPr>
      </w:pPr>
      <w:r w:rsidRPr="00FF55B0">
        <w:rPr>
          <w:rFonts w:ascii="Times New Roman" w:hAnsi="Times New Roman"/>
          <w:sz w:val="28"/>
          <w:szCs w:val="28"/>
        </w:rPr>
        <w:t xml:space="preserve">По договоренности с администрацией </w:t>
      </w:r>
      <w:r>
        <w:rPr>
          <w:rFonts w:ascii="Times New Roman" w:hAnsi="Times New Roman"/>
          <w:sz w:val="28"/>
          <w:szCs w:val="28"/>
        </w:rPr>
        <w:t>МБ Д</w:t>
      </w:r>
      <w:r w:rsidRPr="00FF55B0">
        <w:rPr>
          <w:rFonts w:ascii="Times New Roman" w:hAnsi="Times New Roman"/>
          <w:sz w:val="28"/>
          <w:szCs w:val="28"/>
        </w:rPr>
        <w:t xml:space="preserve">ОУ </w:t>
      </w:r>
      <w:r>
        <w:rPr>
          <w:rFonts w:ascii="Times New Roman" w:hAnsi="Times New Roman"/>
          <w:sz w:val="28"/>
          <w:szCs w:val="28"/>
        </w:rPr>
        <w:t xml:space="preserve">№ 11 </w:t>
      </w:r>
      <w:r w:rsidRPr="00FF55B0">
        <w:rPr>
          <w:rFonts w:ascii="Times New Roman" w:hAnsi="Times New Roman"/>
          <w:sz w:val="28"/>
          <w:szCs w:val="28"/>
        </w:rPr>
        <w:t xml:space="preserve">и воспитателями групп </w:t>
      </w:r>
      <w:r>
        <w:rPr>
          <w:rFonts w:ascii="Times New Roman" w:hAnsi="Times New Roman"/>
          <w:sz w:val="28"/>
          <w:szCs w:val="28"/>
        </w:rPr>
        <w:t>учитель-</w:t>
      </w:r>
      <w:r w:rsidRPr="00FF55B0">
        <w:rPr>
          <w:rFonts w:ascii="Times New Roman" w:hAnsi="Times New Roman"/>
          <w:sz w:val="28"/>
          <w:szCs w:val="28"/>
        </w:rPr>
        <w:t>логопед может брать детей со всех занятий. В отличие от специализированно</w:t>
      </w:r>
      <w:r>
        <w:rPr>
          <w:rFonts w:ascii="Times New Roman" w:hAnsi="Times New Roman"/>
          <w:sz w:val="28"/>
          <w:szCs w:val="28"/>
        </w:rPr>
        <w:t>й</w:t>
      </w:r>
      <w:r w:rsidRPr="00FF55B0">
        <w:rPr>
          <w:rFonts w:ascii="Times New Roman" w:hAnsi="Times New Roman"/>
          <w:sz w:val="28"/>
          <w:szCs w:val="28"/>
        </w:rPr>
        <w:t xml:space="preserve"> ДО</w:t>
      </w:r>
      <w:r>
        <w:rPr>
          <w:rFonts w:ascii="Times New Roman" w:hAnsi="Times New Roman"/>
          <w:sz w:val="28"/>
          <w:szCs w:val="28"/>
        </w:rPr>
        <w:t xml:space="preserve">О </w:t>
      </w:r>
      <w:r w:rsidRPr="00FF55B0">
        <w:rPr>
          <w:rFonts w:ascii="Times New Roman" w:hAnsi="Times New Roman"/>
          <w:sz w:val="28"/>
          <w:szCs w:val="28"/>
        </w:rPr>
        <w:t xml:space="preserve"> задача коррекции речевой деятельности в системе работы логопункта является дополнительной. Поэтому в расписании образовательной деятельности нет времени, специально отведенного для занятий с </w:t>
      </w:r>
      <w:r>
        <w:rPr>
          <w:rFonts w:ascii="Times New Roman" w:hAnsi="Times New Roman"/>
          <w:sz w:val="28"/>
          <w:szCs w:val="28"/>
        </w:rPr>
        <w:t>учителем-</w:t>
      </w:r>
      <w:r w:rsidRPr="00FF55B0">
        <w:rPr>
          <w:rFonts w:ascii="Times New Roman" w:hAnsi="Times New Roman"/>
          <w:sz w:val="28"/>
          <w:szCs w:val="28"/>
        </w:rPr>
        <w:t xml:space="preserve">логопедом. </w:t>
      </w:r>
    </w:p>
    <w:p w:rsidR="00555E6C" w:rsidRDefault="00555E6C" w:rsidP="000E6225">
      <w:pPr>
        <w:spacing w:after="0" w:line="240" w:lineRule="auto"/>
        <w:ind w:firstLine="708"/>
        <w:jc w:val="both"/>
        <w:rPr>
          <w:rFonts w:ascii="Times New Roman" w:hAnsi="Times New Roman"/>
          <w:sz w:val="28"/>
          <w:szCs w:val="28"/>
        </w:rPr>
      </w:pPr>
      <w:r w:rsidRPr="00FF55B0">
        <w:rPr>
          <w:rFonts w:ascii="Times New Roman" w:hAnsi="Times New Roman"/>
          <w:sz w:val="28"/>
          <w:szCs w:val="28"/>
        </w:rPr>
        <w:t>Для подгрупповых занятий объединяются дети одной возрастной группы, имеющие сходные по характеру и степени выра</w:t>
      </w:r>
      <w:r>
        <w:rPr>
          <w:rFonts w:ascii="Times New Roman" w:hAnsi="Times New Roman"/>
          <w:sz w:val="28"/>
          <w:szCs w:val="28"/>
        </w:rPr>
        <w:t>женности речевые нарушения, не менее 5-6</w:t>
      </w:r>
      <w:r w:rsidRPr="00FF55B0">
        <w:rPr>
          <w:rFonts w:ascii="Times New Roman" w:hAnsi="Times New Roman"/>
          <w:sz w:val="28"/>
          <w:szCs w:val="28"/>
        </w:rPr>
        <w:t xml:space="preserve"> человек.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w:t>
      </w:r>
    </w:p>
    <w:p w:rsidR="00555E6C" w:rsidRDefault="00555E6C" w:rsidP="000E6225">
      <w:pPr>
        <w:spacing w:after="0" w:line="240" w:lineRule="auto"/>
        <w:ind w:firstLine="708"/>
        <w:jc w:val="both"/>
        <w:rPr>
          <w:rFonts w:ascii="Times New Roman" w:hAnsi="Times New Roman"/>
          <w:sz w:val="28"/>
          <w:szCs w:val="28"/>
        </w:rPr>
      </w:pPr>
      <w:r w:rsidRPr="00FF55B0">
        <w:rPr>
          <w:rFonts w:ascii="Times New Roman" w:hAnsi="Times New Roman"/>
          <w:sz w:val="28"/>
          <w:szCs w:val="28"/>
        </w:rPr>
        <w:t>Продолжительн</w:t>
      </w:r>
      <w:r>
        <w:rPr>
          <w:rFonts w:ascii="Times New Roman" w:hAnsi="Times New Roman"/>
          <w:sz w:val="28"/>
          <w:szCs w:val="28"/>
        </w:rPr>
        <w:t xml:space="preserve">ость занятий с детьми: ФНР – </w:t>
      </w:r>
      <w:r w:rsidRPr="00FF55B0">
        <w:rPr>
          <w:rFonts w:ascii="Times New Roman" w:hAnsi="Times New Roman"/>
          <w:sz w:val="28"/>
          <w:szCs w:val="28"/>
        </w:rPr>
        <w:t>6 месяцев; ФФНР – 1 год; ОНР</w:t>
      </w:r>
      <w:r>
        <w:rPr>
          <w:rFonts w:ascii="Times New Roman" w:hAnsi="Times New Roman"/>
          <w:sz w:val="28"/>
          <w:szCs w:val="28"/>
        </w:rPr>
        <w:t xml:space="preserve">  – 1-4 лет</w:t>
      </w:r>
      <w:r w:rsidRPr="00FF55B0">
        <w:rPr>
          <w:rFonts w:ascii="Times New Roman" w:hAnsi="Times New Roman"/>
          <w:sz w:val="28"/>
          <w:szCs w:val="28"/>
        </w:rPr>
        <w:t xml:space="preserve">. </w:t>
      </w:r>
    </w:p>
    <w:p w:rsidR="00555E6C" w:rsidRDefault="00555E6C" w:rsidP="00526B48">
      <w:pPr>
        <w:tabs>
          <w:tab w:val="left" w:pos="426"/>
          <w:tab w:val="left" w:pos="851"/>
        </w:tabs>
        <w:spacing w:line="240" w:lineRule="auto"/>
        <w:rPr>
          <w:rFonts w:ascii="Times New Roman" w:hAnsi="Times New Roman"/>
          <w:b/>
          <w:sz w:val="28"/>
          <w:szCs w:val="28"/>
        </w:rPr>
      </w:pPr>
    </w:p>
    <w:p w:rsidR="00555E6C" w:rsidRPr="00E74053" w:rsidRDefault="00555E6C" w:rsidP="00526B48">
      <w:pPr>
        <w:tabs>
          <w:tab w:val="left" w:pos="426"/>
          <w:tab w:val="left" w:pos="851"/>
        </w:tabs>
        <w:spacing w:line="240" w:lineRule="auto"/>
        <w:jc w:val="center"/>
        <w:rPr>
          <w:rFonts w:ascii="Times New Roman" w:hAnsi="Times New Roman"/>
          <w:b/>
          <w:bCs/>
          <w:sz w:val="28"/>
          <w:szCs w:val="28"/>
          <w:lang w:eastAsia="ru-RU"/>
        </w:rPr>
      </w:pPr>
      <w:r w:rsidRPr="00E74053">
        <w:rPr>
          <w:rFonts w:ascii="Times New Roman" w:hAnsi="Times New Roman"/>
          <w:b/>
          <w:sz w:val="28"/>
          <w:szCs w:val="28"/>
        </w:rPr>
        <w:t>3.</w:t>
      </w:r>
      <w:r>
        <w:rPr>
          <w:rFonts w:ascii="Times New Roman" w:hAnsi="Times New Roman"/>
          <w:b/>
          <w:sz w:val="28"/>
          <w:szCs w:val="28"/>
        </w:rPr>
        <w:t>7</w:t>
      </w:r>
      <w:r w:rsidRPr="00E74053">
        <w:rPr>
          <w:rFonts w:ascii="Times New Roman" w:hAnsi="Times New Roman"/>
          <w:b/>
          <w:sz w:val="28"/>
          <w:szCs w:val="28"/>
        </w:rPr>
        <w:t>.</w:t>
      </w:r>
      <w:r w:rsidRPr="00E74053">
        <w:rPr>
          <w:rFonts w:ascii="Times New Roman" w:hAnsi="Times New Roman"/>
          <w:sz w:val="28"/>
          <w:szCs w:val="28"/>
        </w:rPr>
        <w:t xml:space="preserve"> </w:t>
      </w:r>
      <w:r w:rsidRPr="00E74053">
        <w:rPr>
          <w:rFonts w:ascii="Times New Roman" w:hAnsi="Times New Roman"/>
          <w:b/>
          <w:bCs/>
          <w:sz w:val="28"/>
          <w:szCs w:val="28"/>
          <w:lang w:eastAsia="ru-RU"/>
        </w:rPr>
        <w:t>Организация развивающей предметно-пространственной среды</w:t>
      </w:r>
      <w:r>
        <w:rPr>
          <w:rFonts w:ascii="Times New Roman" w:hAnsi="Times New Roman"/>
          <w:b/>
          <w:bCs/>
          <w:sz w:val="28"/>
          <w:szCs w:val="28"/>
          <w:lang w:eastAsia="ru-RU"/>
        </w:rPr>
        <w:t xml:space="preserve"> логопедического кабинета</w:t>
      </w:r>
    </w:p>
    <w:p w:rsidR="00555E6C" w:rsidRPr="00C77402" w:rsidRDefault="00555E6C" w:rsidP="0034259D">
      <w:pPr>
        <w:numPr>
          <w:ilvl w:val="0"/>
          <w:numId w:val="2"/>
        </w:numPr>
        <w:tabs>
          <w:tab w:val="left" w:pos="0"/>
          <w:tab w:val="left" w:pos="426"/>
        </w:tabs>
        <w:spacing w:after="0" w:line="240" w:lineRule="auto"/>
        <w:ind w:left="0" w:firstLine="0"/>
        <w:jc w:val="both"/>
        <w:rPr>
          <w:rFonts w:ascii="Times New Roman" w:hAnsi="Times New Roman"/>
          <w:bCs/>
          <w:sz w:val="28"/>
          <w:szCs w:val="28"/>
          <w:lang w:eastAsia="ru-RU"/>
        </w:rPr>
      </w:pPr>
      <w:r>
        <w:rPr>
          <w:rFonts w:ascii="Times New Roman" w:hAnsi="Times New Roman"/>
          <w:bCs/>
          <w:sz w:val="28"/>
          <w:szCs w:val="28"/>
          <w:lang w:eastAsia="ru-RU"/>
        </w:rPr>
        <w:t>Настенное з</w:t>
      </w:r>
      <w:r w:rsidRPr="00C77402">
        <w:rPr>
          <w:rFonts w:ascii="Times New Roman" w:hAnsi="Times New Roman"/>
          <w:bCs/>
          <w:sz w:val="28"/>
          <w:szCs w:val="28"/>
          <w:lang w:eastAsia="ru-RU"/>
        </w:rPr>
        <w:t>еркало с лампой дополнительного освещения.</w:t>
      </w:r>
    </w:p>
    <w:p w:rsidR="00555E6C" w:rsidRPr="00C77402" w:rsidRDefault="00555E6C" w:rsidP="0034259D">
      <w:pPr>
        <w:numPr>
          <w:ilvl w:val="0"/>
          <w:numId w:val="2"/>
        </w:numPr>
        <w:tabs>
          <w:tab w:val="left" w:pos="0"/>
          <w:tab w:val="left" w:pos="426"/>
        </w:tabs>
        <w:spacing w:after="0" w:line="240" w:lineRule="auto"/>
        <w:ind w:left="0" w:firstLine="0"/>
        <w:jc w:val="both"/>
        <w:rPr>
          <w:rFonts w:ascii="Times New Roman" w:hAnsi="Times New Roman"/>
          <w:bCs/>
          <w:sz w:val="28"/>
          <w:szCs w:val="28"/>
          <w:lang w:eastAsia="ru-RU"/>
        </w:rPr>
      </w:pPr>
      <w:r w:rsidRPr="00C77402">
        <w:rPr>
          <w:rFonts w:ascii="Times New Roman" w:hAnsi="Times New Roman"/>
          <w:bCs/>
          <w:sz w:val="28"/>
          <w:szCs w:val="28"/>
          <w:lang w:eastAsia="ru-RU"/>
        </w:rPr>
        <w:t>Стол, 2 стульчика для занятий у зеркала.</w:t>
      </w:r>
    </w:p>
    <w:p w:rsidR="00555E6C" w:rsidRPr="00C77402" w:rsidRDefault="00555E6C" w:rsidP="0034259D">
      <w:pPr>
        <w:numPr>
          <w:ilvl w:val="0"/>
          <w:numId w:val="2"/>
        </w:numPr>
        <w:tabs>
          <w:tab w:val="left" w:pos="0"/>
          <w:tab w:val="left" w:pos="426"/>
        </w:tabs>
        <w:spacing w:after="0" w:line="240" w:lineRule="auto"/>
        <w:ind w:left="0" w:firstLine="0"/>
        <w:jc w:val="both"/>
        <w:rPr>
          <w:rFonts w:ascii="Times New Roman" w:hAnsi="Times New Roman"/>
          <w:bCs/>
          <w:sz w:val="28"/>
          <w:szCs w:val="28"/>
          <w:lang w:eastAsia="ru-RU"/>
        </w:rPr>
      </w:pPr>
      <w:r w:rsidRPr="00C77402">
        <w:rPr>
          <w:rFonts w:ascii="Times New Roman" w:hAnsi="Times New Roman"/>
          <w:bCs/>
          <w:sz w:val="28"/>
          <w:szCs w:val="28"/>
          <w:lang w:eastAsia="ru-RU"/>
        </w:rPr>
        <w:t>Комплект зондов для постановки звуков.</w:t>
      </w:r>
    </w:p>
    <w:p w:rsidR="00555E6C" w:rsidRPr="00C77402" w:rsidRDefault="00555E6C" w:rsidP="0034259D">
      <w:pPr>
        <w:numPr>
          <w:ilvl w:val="0"/>
          <w:numId w:val="2"/>
        </w:numPr>
        <w:tabs>
          <w:tab w:val="left" w:pos="0"/>
          <w:tab w:val="left" w:pos="426"/>
        </w:tabs>
        <w:spacing w:after="0" w:line="240" w:lineRule="auto"/>
        <w:ind w:left="0" w:firstLine="0"/>
        <w:jc w:val="both"/>
        <w:rPr>
          <w:rFonts w:ascii="Times New Roman" w:hAnsi="Times New Roman"/>
          <w:bCs/>
          <w:sz w:val="28"/>
          <w:szCs w:val="28"/>
          <w:lang w:eastAsia="ru-RU"/>
        </w:rPr>
      </w:pPr>
      <w:r w:rsidRPr="00C77402">
        <w:rPr>
          <w:rFonts w:ascii="Times New Roman" w:hAnsi="Times New Roman"/>
          <w:bCs/>
          <w:sz w:val="28"/>
          <w:szCs w:val="28"/>
          <w:lang w:eastAsia="ru-RU"/>
        </w:rPr>
        <w:t>Одноразовые шпатели, вата, ватные палочки, марлевые салфетки.</w:t>
      </w:r>
    </w:p>
    <w:p w:rsidR="00555E6C" w:rsidRPr="00C77402" w:rsidRDefault="00555E6C" w:rsidP="0034259D">
      <w:pPr>
        <w:numPr>
          <w:ilvl w:val="0"/>
          <w:numId w:val="2"/>
        </w:numPr>
        <w:tabs>
          <w:tab w:val="left" w:pos="0"/>
          <w:tab w:val="left" w:pos="426"/>
        </w:tabs>
        <w:spacing w:after="0" w:line="240" w:lineRule="auto"/>
        <w:ind w:left="0" w:firstLine="0"/>
        <w:jc w:val="both"/>
        <w:rPr>
          <w:rFonts w:ascii="Times New Roman" w:hAnsi="Times New Roman"/>
          <w:bCs/>
          <w:sz w:val="28"/>
          <w:szCs w:val="28"/>
          <w:lang w:eastAsia="ru-RU"/>
        </w:rPr>
      </w:pPr>
      <w:r w:rsidRPr="00C77402">
        <w:rPr>
          <w:rFonts w:ascii="Times New Roman" w:hAnsi="Times New Roman"/>
          <w:bCs/>
          <w:sz w:val="28"/>
          <w:szCs w:val="28"/>
          <w:lang w:eastAsia="ru-RU"/>
        </w:rPr>
        <w:t>Спирт, стерилизатор.</w:t>
      </w:r>
    </w:p>
    <w:p w:rsidR="00555E6C" w:rsidRPr="00C77402" w:rsidRDefault="00555E6C" w:rsidP="0034259D">
      <w:pPr>
        <w:numPr>
          <w:ilvl w:val="0"/>
          <w:numId w:val="2"/>
        </w:numPr>
        <w:tabs>
          <w:tab w:val="left" w:pos="0"/>
          <w:tab w:val="left" w:pos="426"/>
        </w:tabs>
        <w:spacing w:after="0" w:line="240" w:lineRule="auto"/>
        <w:ind w:left="0" w:firstLine="0"/>
        <w:jc w:val="both"/>
        <w:rPr>
          <w:rFonts w:ascii="Times New Roman" w:hAnsi="Times New Roman"/>
          <w:bCs/>
          <w:sz w:val="28"/>
          <w:szCs w:val="28"/>
          <w:lang w:eastAsia="ru-RU"/>
        </w:rPr>
      </w:pPr>
      <w:r w:rsidRPr="00C77402">
        <w:rPr>
          <w:rFonts w:ascii="Times New Roman" w:hAnsi="Times New Roman"/>
          <w:bCs/>
          <w:sz w:val="28"/>
          <w:szCs w:val="28"/>
          <w:lang w:eastAsia="ru-RU"/>
        </w:rPr>
        <w:t>Дыхательные тренажеры, игрушки, пособия для развития дыхания.</w:t>
      </w:r>
    </w:p>
    <w:p w:rsidR="00555E6C" w:rsidRPr="00C77402" w:rsidRDefault="00555E6C" w:rsidP="0034259D">
      <w:pPr>
        <w:numPr>
          <w:ilvl w:val="0"/>
          <w:numId w:val="2"/>
        </w:numPr>
        <w:tabs>
          <w:tab w:val="left" w:pos="0"/>
          <w:tab w:val="left" w:pos="426"/>
        </w:tabs>
        <w:spacing w:after="0" w:line="240" w:lineRule="auto"/>
        <w:ind w:left="0" w:firstLine="0"/>
        <w:jc w:val="both"/>
        <w:rPr>
          <w:rFonts w:ascii="Times New Roman" w:hAnsi="Times New Roman"/>
          <w:bCs/>
          <w:sz w:val="28"/>
          <w:szCs w:val="28"/>
          <w:lang w:eastAsia="ru-RU"/>
        </w:rPr>
      </w:pPr>
      <w:r w:rsidRPr="00C77402">
        <w:rPr>
          <w:rFonts w:ascii="Times New Roman" w:hAnsi="Times New Roman"/>
          <w:bCs/>
          <w:sz w:val="28"/>
          <w:szCs w:val="28"/>
          <w:lang w:eastAsia="ru-RU"/>
        </w:rPr>
        <w:t>Картотека материалов для автоматизации и дифференциации звуков (слоги, слова, словосочетания, предложения, потешки, чистоговорки, скороговорки, тексты)</w:t>
      </w:r>
    </w:p>
    <w:p w:rsidR="00555E6C" w:rsidRPr="00C77402" w:rsidRDefault="00555E6C" w:rsidP="0034259D">
      <w:pPr>
        <w:numPr>
          <w:ilvl w:val="0"/>
          <w:numId w:val="2"/>
        </w:numPr>
        <w:tabs>
          <w:tab w:val="left" w:pos="0"/>
          <w:tab w:val="left" w:pos="426"/>
        </w:tabs>
        <w:spacing w:after="0" w:line="240" w:lineRule="auto"/>
        <w:ind w:left="0" w:firstLine="0"/>
        <w:jc w:val="both"/>
        <w:rPr>
          <w:rFonts w:ascii="Times New Roman" w:hAnsi="Times New Roman"/>
          <w:bCs/>
          <w:sz w:val="28"/>
          <w:szCs w:val="28"/>
          <w:lang w:eastAsia="ru-RU"/>
        </w:rPr>
      </w:pPr>
      <w:r w:rsidRPr="00C77402">
        <w:rPr>
          <w:rFonts w:ascii="Times New Roman" w:hAnsi="Times New Roman"/>
          <w:bCs/>
          <w:sz w:val="28"/>
          <w:szCs w:val="28"/>
          <w:lang w:eastAsia="ru-RU"/>
        </w:rPr>
        <w:t>Логопедический альбом для обследования речи.</w:t>
      </w:r>
    </w:p>
    <w:p w:rsidR="00555E6C" w:rsidRPr="00C77402" w:rsidRDefault="00555E6C" w:rsidP="0034259D">
      <w:pPr>
        <w:numPr>
          <w:ilvl w:val="0"/>
          <w:numId w:val="2"/>
        </w:numPr>
        <w:tabs>
          <w:tab w:val="left" w:pos="0"/>
          <w:tab w:val="left" w:pos="426"/>
        </w:tabs>
        <w:spacing w:after="0" w:line="240" w:lineRule="auto"/>
        <w:ind w:left="0" w:firstLine="0"/>
        <w:jc w:val="both"/>
        <w:rPr>
          <w:rFonts w:ascii="Times New Roman" w:hAnsi="Times New Roman"/>
          <w:bCs/>
          <w:sz w:val="28"/>
          <w:szCs w:val="28"/>
          <w:lang w:eastAsia="ru-RU"/>
        </w:rPr>
      </w:pPr>
      <w:r w:rsidRPr="00C77402">
        <w:rPr>
          <w:rFonts w:ascii="Times New Roman" w:hAnsi="Times New Roman"/>
          <w:bCs/>
          <w:sz w:val="28"/>
          <w:szCs w:val="28"/>
          <w:lang w:eastAsia="ru-RU"/>
        </w:rPr>
        <w:t>Сюжетные картинки, серии сюжетных картинок.</w:t>
      </w:r>
    </w:p>
    <w:p w:rsidR="00555E6C" w:rsidRPr="00C77402" w:rsidRDefault="00555E6C" w:rsidP="0034259D">
      <w:pPr>
        <w:numPr>
          <w:ilvl w:val="0"/>
          <w:numId w:val="2"/>
        </w:numPr>
        <w:tabs>
          <w:tab w:val="left" w:pos="0"/>
          <w:tab w:val="left" w:pos="426"/>
        </w:tabs>
        <w:spacing w:after="0" w:line="240" w:lineRule="auto"/>
        <w:ind w:left="0" w:firstLine="0"/>
        <w:jc w:val="both"/>
        <w:rPr>
          <w:rFonts w:ascii="Times New Roman" w:hAnsi="Times New Roman"/>
          <w:bCs/>
          <w:sz w:val="28"/>
          <w:szCs w:val="28"/>
          <w:lang w:eastAsia="ru-RU"/>
        </w:rPr>
      </w:pPr>
      <w:r w:rsidRPr="00C77402">
        <w:rPr>
          <w:rFonts w:ascii="Times New Roman" w:hAnsi="Times New Roman"/>
          <w:bCs/>
          <w:sz w:val="28"/>
          <w:szCs w:val="28"/>
          <w:lang w:eastAsia="ru-RU"/>
        </w:rPr>
        <w:t>«Алгоритмы» составления описательных рассказов.</w:t>
      </w:r>
    </w:p>
    <w:p w:rsidR="00555E6C" w:rsidRPr="00C77402" w:rsidRDefault="00555E6C" w:rsidP="0034259D">
      <w:pPr>
        <w:numPr>
          <w:ilvl w:val="0"/>
          <w:numId w:val="2"/>
        </w:numPr>
        <w:tabs>
          <w:tab w:val="left" w:pos="0"/>
          <w:tab w:val="left" w:pos="426"/>
        </w:tabs>
        <w:spacing w:after="0" w:line="240" w:lineRule="auto"/>
        <w:ind w:left="0" w:firstLine="0"/>
        <w:jc w:val="both"/>
        <w:rPr>
          <w:rFonts w:ascii="Times New Roman" w:hAnsi="Times New Roman"/>
          <w:bCs/>
          <w:sz w:val="28"/>
          <w:szCs w:val="28"/>
          <w:lang w:eastAsia="ru-RU"/>
        </w:rPr>
      </w:pPr>
      <w:r w:rsidRPr="00C77402">
        <w:rPr>
          <w:rFonts w:ascii="Times New Roman" w:hAnsi="Times New Roman"/>
          <w:bCs/>
          <w:sz w:val="28"/>
          <w:szCs w:val="28"/>
          <w:lang w:eastAsia="ru-RU"/>
        </w:rPr>
        <w:t>Предметные и сюжетные картинки для автоматизации и дифференциации звуков.</w:t>
      </w:r>
    </w:p>
    <w:p w:rsidR="00555E6C" w:rsidRPr="00C77402" w:rsidRDefault="00555E6C" w:rsidP="0034259D">
      <w:pPr>
        <w:numPr>
          <w:ilvl w:val="0"/>
          <w:numId w:val="2"/>
        </w:numPr>
        <w:tabs>
          <w:tab w:val="left" w:pos="0"/>
          <w:tab w:val="left" w:pos="426"/>
        </w:tabs>
        <w:spacing w:after="0" w:line="240" w:lineRule="auto"/>
        <w:ind w:left="0" w:firstLine="0"/>
        <w:jc w:val="both"/>
        <w:rPr>
          <w:rFonts w:ascii="Times New Roman" w:hAnsi="Times New Roman"/>
          <w:bCs/>
          <w:sz w:val="28"/>
          <w:szCs w:val="28"/>
          <w:lang w:eastAsia="ru-RU"/>
        </w:rPr>
      </w:pPr>
      <w:r w:rsidRPr="00C77402">
        <w:rPr>
          <w:rFonts w:ascii="Times New Roman" w:hAnsi="Times New Roman"/>
          <w:bCs/>
          <w:sz w:val="28"/>
          <w:szCs w:val="28"/>
          <w:lang w:eastAsia="ru-RU"/>
        </w:rPr>
        <w:t>Настольно-печатные игры для автоматизации и дифференциации звуков.</w:t>
      </w:r>
    </w:p>
    <w:p w:rsidR="00555E6C" w:rsidRPr="00C77402" w:rsidRDefault="00555E6C" w:rsidP="0034259D">
      <w:pPr>
        <w:numPr>
          <w:ilvl w:val="0"/>
          <w:numId w:val="2"/>
        </w:numPr>
        <w:tabs>
          <w:tab w:val="left" w:pos="0"/>
          <w:tab w:val="left" w:pos="426"/>
        </w:tabs>
        <w:spacing w:after="0" w:line="240" w:lineRule="auto"/>
        <w:ind w:left="0" w:firstLine="0"/>
        <w:jc w:val="both"/>
        <w:rPr>
          <w:rFonts w:ascii="Times New Roman" w:hAnsi="Times New Roman"/>
          <w:bCs/>
          <w:sz w:val="28"/>
          <w:szCs w:val="28"/>
          <w:lang w:eastAsia="ru-RU"/>
        </w:rPr>
      </w:pPr>
      <w:r w:rsidRPr="00C77402">
        <w:rPr>
          <w:rFonts w:ascii="Times New Roman" w:hAnsi="Times New Roman"/>
          <w:bCs/>
          <w:sz w:val="28"/>
          <w:szCs w:val="28"/>
          <w:lang w:eastAsia="ru-RU"/>
        </w:rPr>
        <w:t>Предметные картинки по лексическим темам.</w:t>
      </w:r>
    </w:p>
    <w:p w:rsidR="00555E6C" w:rsidRPr="00C77402" w:rsidRDefault="00555E6C" w:rsidP="0034259D">
      <w:pPr>
        <w:numPr>
          <w:ilvl w:val="0"/>
          <w:numId w:val="2"/>
        </w:numPr>
        <w:tabs>
          <w:tab w:val="left" w:pos="0"/>
          <w:tab w:val="left" w:pos="426"/>
        </w:tabs>
        <w:spacing w:after="0" w:line="240" w:lineRule="auto"/>
        <w:ind w:left="0" w:firstLine="0"/>
        <w:jc w:val="both"/>
        <w:rPr>
          <w:rFonts w:ascii="Times New Roman" w:hAnsi="Times New Roman"/>
          <w:bCs/>
          <w:sz w:val="28"/>
          <w:szCs w:val="28"/>
          <w:lang w:eastAsia="ru-RU"/>
        </w:rPr>
      </w:pPr>
      <w:r w:rsidRPr="00C77402">
        <w:rPr>
          <w:rFonts w:ascii="Times New Roman" w:hAnsi="Times New Roman"/>
          <w:bCs/>
          <w:sz w:val="28"/>
          <w:szCs w:val="28"/>
          <w:lang w:eastAsia="ru-RU"/>
        </w:rPr>
        <w:t>Игры для совершенствования грамматического строя речи.</w:t>
      </w:r>
    </w:p>
    <w:p w:rsidR="00555E6C" w:rsidRPr="00C77402" w:rsidRDefault="00555E6C" w:rsidP="0034259D">
      <w:pPr>
        <w:numPr>
          <w:ilvl w:val="0"/>
          <w:numId w:val="2"/>
        </w:numPr>
        <w:tabs>
          <w:tab w:val="left" w:pos="0"/>
          <w:tab w:val="left" w:pos="426"/>
        </w:tabs>
        <w:spacing w:after="0" w:line="240" w:lineRule="auto"/>
        <w:ind w:left="0" w:firstLine="0"/>
        <w:jc w:val="both"/>
        <w:rPr>
          <w:rFonts w:ascii="Times New Roman" w:hAnsi="Times New Roman"/>
          <w:bCs/>
          <w:sz w:val="28"/>
          <w:szCs w:val="28"/>
          <w:lang w:eastAsia="ru-RU"/>
        </w:rPr>
      </w:pPr>
      <w:r w:rsidRPr="00C77402">
        <w:rPr>
          <w:rFonts w:ascii="Times New Roman" w:hAnsi="Times New Roman"/>
          <w:bCs/>
          <w:sz w:val="28"/>
          <w:szCs w:val="28"/>
          <w:lang w:eastAsia="ru-RU"/>
        </w:rPr>
        <w:t>Дидактические игры для совершенствования памяти, внимания, зрительного и слухового восприятия.</w:t>
      </w:r>
    </w:p>
    <w:p w:rsidR="00555E6C" w:rsidRPr="00C77402" w:rsidRDefault="00555E6C" w:rsidP="0034259D">
      <w:pPr>
        <w:numPr>
          <w:ilvl w:val="0"/>
          <w:numId w:val="2"/>
        </w:numPr>
        <w:tabs>
          <w:tab w:val="left" w:pos="0"/>
          <w:tab w:val="left" w:pos="426"/>
        </w:tabs>
        <w:spacing w:after="0" w:line="240" w:lineRule="auto"/>
        <w:ind w:left="0" w:firstLine="0"/>
        <w:jc w:val="both"/>
        <w:rPr>
          <w:rFonts w:ascii="Times New Roman" w:hAnsi="Times New Roman"/>
          <w:bCs/>
          <w:sz w:val="28"/>
          <w:szCs w:val="28"/>
          <w:lang w:eastAsia="ru-RU"/>
        </w:rPr>
      </w:pPr>
      <w:r w:rsidRPr="00C77402">
        <w:rPr>
          <w:rFonts w:ascii="Times New Roman" w:hAnsi="Times New Roman"/>
          <w:bCs/>
          <w:sz w:val="28"/>
          <w:szCs w:val="28"/>
          <w:lang w:eastAsia="ru-RU"/>
        </w:rPr>
        <w:t>Шумовые, музыкальные инструменты для развития фонетического восприятия.</w:t>
      </w:r>
    </w:p>
    <w:p w:rsidR="00555E6C" w:rsidRDefault="00555E6C" w:rsidP="0034259D">
      <w:pPr>
        <w:numPr>
          <w:ilvl w:val="0"/>
          <w:numId w:val="2"/>
        </w:numPr>
        <w:tabs>
          <w:tab w:val="left" w:pos="0"/>
          <w:tab w:val="left" w:pos="426"/>
        </w:tabs>
        <w:spacing w:after="0" w:line="240" w:lineRule="auto"/>
        <w:ind w:left="0" w:firstLine="0"/>
        <w:jc w:val="both"/>
        <w:rPr>
          <w:rFonts w:ascii="Times New Roman" w:hAnsi="Times New Roman"/>
          <w:bCs/>
          <w:sz w:val="28"/>
          <w:szCs w:val="28"/>
          <w:lang w:eastAsia="ru-RU"/>
        </w:rPr>
      </w:pPr>
      <w:r w:rsidRPr="00C77402">
        <w:rPr>
          <w:rFonts w:ascii="Times New Roman" w:hAnsi="Times New Roman"/>
          <w:bCs/>
          <w:sz w:val="28"/>
          <w:szCs w:val="28"/>
          <w:lang w:eastAsia="ru-RU"/>
        </w:rPr>
        <w:t>Пособия для развития всех видов моторики (артикуляционной, мелкой, общей).</w:t>
      </w:r>
    </w:p>
    <w:p w:rsidR="00555E6C" w:rsidRDefault="00555E6C" w:rsidP="0034259D">
      <w:pPr>
        <w:spacing w:line="240" w:lineRule="auto"/>
        <w:jc w:val="center"/>
        <w:rPr>
          <w:rFonts w:ascii="Times New Roman" w:hAnsi="Times New Roman"/>
          <w:b/>
          <w:sz w:val="28"/>
          <w:szCs w:val="28"/>
        </w:rPr>
      </w:pPr>
    </w:p>
    <w:p w:rsidR="00555E6C" w:rsidRPr="00E74053" w:rsidRDefault="00555E6C" w:rsidP="00526B48">
      <w:pPr>
        <w:spacing w:after="0" w:line="240" w:lineRule="auto"/>
        <w:jc w:val="center"/>
        <w:rPr>
          <w:rFonts w:ascii="Times New Roman" w:hAnsi="Times New Roman"/>
          <w:b/>
          <w:sz w:val="28"/>
          <w:szCs w:val="28"/>
        </w:rPr>
      </w:pPr>
      <w:r w:rsidRPr="00E74053">
        <w:rPr>
          <w:rFonts w:ascii="Times New Roman" w:hAnsi="Times New Roman"/>
          <w:b/>
          <w:sz w:val="28"/>
          <w:szCs w:val="28"/>
        </w:rPr>
        <w:t>ДОПОЛНИТЕЛЬНЫЙ РАЗДЕЛ</w:t>
      </w:r>
    </w:p>
    <w:p w:rsidR="00555E6C" w:rsidRPr="0034259D" w:rsidRDefault="00555E6C" w:rsidP="0034259D">
      <w:pPr>
        <w:spacing w:after="0" w:line="240" w:lineRule="auto"/>
        <w:jc w:val="both"/>
        <w:rPr>
          <w:rFonts w:ascii="Times New Roman" w:hAnsi="Times New Roman"/>
          <w:b/>
          <w:i/>
          <w:sz w:val="28"/>
          <w:szCs w:val="28"/>
        </w:rPr>
      </w:pPr>
    </w:p>
    <w:p w:rsidR="00555E6C" w:rsidRPr="003D54C6" w:rsidRDefault="00555E6C" w:rsidP="009F07F2">
      <w:pPr>
        <w:spacing w:after="0" w:line="240" w:lineRule="auto"/>
        <w:jc w:val="center"/>
        <w:rPr>
          <w:rFonts w:ascii="Times New Roman" w:hAnsi="Times New Roman"/>
          <w:b/>
          <w:sz w:val="28"/>
          <w:szCs w:val="28"/>
        </w:rPr>
      </w:pPr>
      <w:r w:rsidRPr="003D54C6">
        <w:rPr>
          <w:rFonts w:ascii="Times New Roman" w:hAnsi="Times New Roman"/>
          <w:b/>
          <w:sz w:val="28"/>
          <w:szCs w:val="28"/>
        </w:rPr>
        <w:t>Возрастные категории</w:t>
      </w:r>
    </w:p>
    <w:p w:rsidR="00555E6C" w:rsidRDefault="00555E6C" w:rsidP="009F07F2">
      <w:pPr>
        <w:spacing w:after="0" w:line="240" w:lineRule="auto"/>
        <w:jc w:val="both"/>
        <w:rPr>
          <w:rFonts w:ascii="Times New Roman" w:hAnsi="Times New Roman"/>
          <w:sz w:val="28"/>
          <w:szCs w:val="28"/>
        </w:rPr>
      </w:pPr>
      <w:r w:rsidRPr="00FF55B0">
        <w:rPr>
          <w:rFonts w:ascii="Times New Roman" w:hAnsi="Times New Roman"/>
          <w:sz w:val="28"/>
          <w:szCs w:val="28"/>
        </w:rPr>
        <w:t xml:space="preserve">Адресат программы: дошкольники 5-7 лет, имеющие нарушения: </w:t>
      </w:r>
    </w:p>
    <w:p w:rsidR="00555E6C" w:rsidRDefault="00555E6C" w:rsidP="009F07F2">
      <w:pPr>
        <w:spacing w:after="0" w:line="240" w:lineRule="auto"/>
        <w:jc w:val="both"/>
        <w:rPr>
          <w:rFonts w:ascii="Times New Roman" w:hAnsi="Times New Roman"/>
          <w:sz w:val="28"/>
          <w:szCs w:val="28"/>
        </w:rPr>
      </w:pPr>
      <w:r w:rsidRPr="00FF55B0">
        <w:rPr>
          <w:rFonts w:ascii="Times New Roman" w:hAnsi="Times New Roman"/>
          <w:sz w:val="28"/>
          <w:szCs w:val="28"/>
        </w:rPr>
        <w:t xml:space="preserve">1) звукопроизношения; </w:t>
      </w:r>
    </w:p>
    <w:p w:rsidR="00555E6C" w:rsidRDefault="00555E6C" w:rsidP="009F07F2">
      <w:pPr>
        <w:spacing w:after="0" w:line="240" w:lineRule="auto"/>
        <w:jc w:val="both"/>
        <w:rPr>
          <w:rFonts w:ascii="Times New Roman" w:hAnsi="Times New Roman"/>
          <w:sz w:val="28"/>
          <w:szCs w:val="28"/>
        </w:rPr>
      </w:pPr>
      <w:r w:rsidRPr="00FF55B0">
        <w:rPr>
          <w:rFonts w:ascii="Times New Roman" w:hAnsi="Times New Roman"/>
          <w:sz w:val="28"/>
          <w:szCs w:val="28"/>
        </w:rPr>
        <w:t xml:space="preserve">2) фонематического слуха. </w:t>
      </w:r>
    </w:p>
    <w:p w:rsidR="00555E6C" w:rsidRDefault="00555E6C" w:rsidP="0034259D">
      <w:pPr>
        <w:spacing w:after="0" w:line="240" w:lineRule="auto"/>
        <w:jc w:val="both"/>
        <w:rPr>
          <w:rFonts w:ascii="Times New Roman" w:hAnsi="Times New Roman"/>
          <w:b/>
          <w:sz w:val="28"/>
          <w:szCs w:val="28"/>
        </w:rPr>
      </w:pPr>
    </w:p>
    <w:p w:rsidR="00555E6C" w:rsidRPr="0027216F" w:rsidRDefault="00555E6C" w:rsidP="009F07F2">
      <w:pPr>
        <w:spacing w:after="0" w:line="240" w:lineRule="auto"/>
        <w:jc w:val="center"/>
        <w:rPr>
          <w:rFonts w:ascii="Times New Roman" w:hAnsi="Times New Roman"/>
          <w:b/>
          <w:sz w:val="28"/>
          <w:szCs w:val="28"/>
        </w:rPr>
      </w:pPr>
      <w:r w:rsidRPr="0027216F">
        <w:rPr>
          <w:rFonts w:ascii="Times New Roman" w:hAnsi="Times New Roman"/>
          <w:b/>
          <w:sz w:val="28"/>
          <w:szCs w:val="28"/>
        </w:rPr>
        <w:t xml:space="preserve">Характеристика речи детей с </w:t>
      </w:r>
      <w:r>
        <w:rPr>
          <w:rFonts w:ascii="Times New Roman" w:hAnsi="Times New Roman"/>
          <w:b/>
          <w:sz w:val="28"/>
          <w:szCs w:val="28"/>
        </w:rPr>
        <w:t xml:space="preserve">фонетическим недоразвитием речи (ФНР), </w:t>
      </w:r>
      <w:r w:rsidRPr="0027216F">
        <w:rPr>
          <w:rFonts w:ascii="Times New Roman" w:hAnsi="Times New Roman"/>
          <w:b/>
          <w:sz w:val="28"/>
          <w:szCs w:val="28"/>
        </w:rPr>
        <w:t xml:space="preserve">фонетико-фонематическим недоразвитием (ФФНР), и ОНР </w:t>
      </w:r>
      <w:r w:rsidRPr="0027216F">
        <w:rPr>
          <w:rFonts w:ascii="Times New Roman" w:hAnsi="Times New Roman"/>
          <w:b/>
          <w:sz w:val="28"/>
          <w:szCs w:val="28"/>
          <w:lang w:val="en-US"/>
        </w:rPr>
        <w:t>c</w:t>
      </w:r>
      <w:r w:rsidRPr="0027216F">
        <w:rPr>
          <w:rFonts w:ascii="Times New Roman" w:hAnsi="Times New Roman"/>
          <w:b/>
          <w:sz w:val="28"/>
          <w:szCs w:val="28"/>
        </w:rPr>
        <w:t xml:space="preserve"> </w:t>
      </w:r>
      <w:r w:rsidRPr="0027216F">
        <w:rPr>
          <w:rFonts w:ascii="Times New Roman" w:hAnsi="Times New Roman"/>
          <w:b/>
          <w:sz w:val="28"/>
          <w:szCs w:val="28"/>
          <w:lang w:val="en-US"/>
        </w:rPr>
        <w:t>III</w:t>
      </w:r>
      <w:r w:rsidRPr="0027216F">
        <w:rPr>
          <w:rFonts w:ascii="Times New Roman" w:hAnsi="Times New Roman"/>
          <w:b/>
          <w:sz w:val="28"/>
          <w:szCs w:val="28"/>
        </w:rPr>
        <w:t xml:space="preserve"> уровнем речевого развития (НВОНР)</w:t>
      </w:r>
    </w:p>
    <w:p w:rsidR="00555E6C" w:rsidRPr="0027216F" w:rsidRDefault="00555E6C" w:rsidP="009F07F2">
      <w:pPr>
        <w:pStyle w:val="21"/>
        <w:spacing w:after="0" w:line="240" w:lineRule="auto"/>
        <w:ind w:left="0" w:firstLine="425"/>
        <w:jc w:val="center"/>
        <w:rPr>
          <w:b/>
          <w:sz w:val="28"/>
          <w:szCs w:val="28"/>
        </w:rPr>
      </w:pPr>
    </w:p>
    <w:p w:rsidR="00555E6C" w:rsidRPr="00FE5B73" w:rsidRDefault="00555E6C" w:rsidP="0034259D">
      <w:pPr>
        <w:pStyle w:val="21"/>
        <w:spacing w:after="0" w:line="240" w:lineRule="auto"/>
        <w:ind w:left="0" w:firstLine="425"/>
        <w:jc w:val="center"/>
        <w:rPr>
          <w:b/>
          <w:i/>
          <w:sz w:val="28"/>
          <w:szCs w:val="28"/>
        </w:rPr>
      </w:pPr>
      <w:r w:rsidRPr="0027216F">
        <w:rPr>
          <w:b/>
          <w:sz w:val="28"/>
          <w:szCs w:val="28"/>
        </w:rPr>
        <w:t>Характеристика речи детей с фонетическим недоразвитием</w:t>
      </w:r>
    </w:p>
    <w:p w:rsidR="00555E6C" w:rsidRDefault="00555E6C" w:rsidP="0034259D">
      <w:pPr>
        <w:pStyle w:val="21"/>
        <w:spacing w:after="0" w:line="240" w:lineRule="auto"/>
        <w:ind w:left="0" w:firstLine="567"/>
        <w:jc w:val="both"/>
        <w:rPr>
          <w:sz w:val="28"/>
          <w:szCs w:val="28"/>
        </w:rPr>
      </w:pPr>
      <w:r w:rsidRPr="00FE5B73">
        <w:rPr>
          <w:sz w:val="28"/>
          <w:szCs w:val="28"/>
        </w:rPr>
        <w:t xml:space="preserve">Фонетическое недоразвитие речи  – это частичное нарушение звукопроизношения при нормальном слухе и сохранной иннервации речевого аппарата. </w:t>
      </w:r>
    </w:p>
    <w:p w:rsidR="00555E6C" w:rsidRPr="00FE5B73" w:rsidRDefault="00555E6C" w:rsidP="0034259D">
      <w:pPr>
        <w:pStyle w:val="21"/>
        <w:spacing w:after="0" w:line="240" w:lineRule="auto"/>
        <w:ind w:left="0" w:firstLine="567"/>
        <w:jc w:val="both"/>
        <w:rPr>
          <w:sz w:val="28"/>
          <w:szCs w:val="28"/>
        </w:rPr>
      </w:pPr>
      <w:r w:rsidRPr="00FE5B73">
        <w:rPr>
          <w:sz w:val="28"/>
          <w:szCs w:val="28"/>
        </w:rPr>
        <w:t xml:space="preserve">Дети с фонетическим недоразвитием речи – это дети с нормальным слухом и интеллектом. В картине недоразвития речи на первый план выступает несформированность звуковой её стороны. Характерным для этих детей является нарушенное произношение звуков, незаконченность процесса формирования фонематического восприятия. Недостатки речи при этом не ограничиваются неправильным произношением звуков, выражены недостаточным их различением и затруднением в звуковом анализе речи. Количество нарушенных звуков может быть разным: от одного звука до нескольких из разных </w:t>
      </w:r>
      <w:r>
        <w:rPr>
          <w:sz w:val="28"/>
          <w:szCs w:val="28"/>
        </w:rPr>
        <w:t>фонетических групп. Цель работы:</w:t>
      </w:r>
      <w:r w:rsidRPr="00FE5B73">
        <w:rPr>
          <w:sz w:val="28"/>
          <w:szCs w:val="28"/>
        </w:rPr>
        <w:t xml:space="preserve"> Оказание своевременной коррекционно-педагогической помощи детям дошкольного возраста.</w:t>
      </w:r>
    </w:p>
    <w:p w:rsidR="00555E6C" w:rsidRPr="0027216F" w:rsidRDefault="00555E6C" w:rsidP="0034259D">
      <w:pPr>
        <w:spacing w:after="0" w:line="240" w:lineRule="auto"/>
        <w:jc w:val="both"/>
        <w:rPr>
          <w:rFonts w:ascii="Times New Roman" w:hAnsi="Times New Roman"/>
          <w:b/>
          <w:sz w:val="28"/>
          <w:szCs w:val="28"/>
        </w:rPr>
      </w:pPr>
    </w:p>
    <w:p w:rsidR="00555E6C" w:rsidRPr="0027216F" w:rsidRDefault="00555E6C" w:rsidP="00E74053">
      <w:pPr>
        <w:pStyle w:val="21"/>
        <w:spacing w:after="0" w:line="240" w:lineRule="auto"/>
        <w:ind w:left="0" w:firstLine="425"/>
        <w:jc w:val="center"/>
        <w:rPr>
          <w:b/>
          <w:sz w:val="28"/>
          <w:szCs w:val="28"/>
        </w:rPr>
      </w:pPr>
      <w:r w:rsidRPr="0027216F">
        <w:rPr>
          <w:b/>
          <w:sz w:val="28"/>
          <w:szCs w:val="28"/>
        </w:rPr>
        <w:t>Харак</w:t>
      </w:r>
      <w:r>
        <w:rPr>
          <w:b/>
          <w:sz w:val="28"/>
          <w:szCs w:val="28"/>
        </w:rPr>
        <w:t>теристика речи детей с фонетико-фонематическим недоразвитием</w:t>
      </w:r>
    </w:p>
    <w:p w:rsidR="00555E6C" w:rsidRPr="00FE5B73" w:rsidRDefault="00555E6C" w:rsidP="0034259D">
      <w:pPr>
        <w:pStyle w:val="21"/>
        <w:tabs>
          <w:tab w:val="left" w:pos="567"/>
        </w:tabs>
        <w:spacing w:after="0" w:line="240" w:lineRule="auto"/>
        <w:ind w:left="0" w:firstLine="567"/>
        <w:jc w:val="both"/>
        <w:rPr>
          <w:sz w:val="28"/>
          <w:szCs w:val="28"/>
        </w:rPr>
      </w:pPr>
      <w:r>
        <w:rPr>
          <w:sz w:val="28"/>
          <w:szCs w:val="28"/>
        </w:rPr>
        <w:t>Фонетико</w:t>
      </w:r>
      <w:r w:rsidRPr="00FE5B73">
        <w:rPr>
          <w:sz w:val="28"/>
          <w:szCs w:val="28"/>
        </w:rPr>
        <w:t>-фон</w:t>
      </w:r>
      <w:r>
        <w:rPr>
          <w:sz w:val="28"/>
          <w:szCs w:val="28"/>
        </w:rPr>
        <w:t>ематическое недоразвитие речи (ФФНР</w:t>
      </w:r>
      <w:r w:rsidRPr="00FE5B73">
        <w:rPr>
          <w:sz w:val="28"/>
          <w:szCs w:val="28"/>
        </w:rPr>
        <w:t xml:space="preserve">) – это нарушение процесса формирования произносительной системы родного языка у детей с различными речевыми расстройствами вследствие дефектов </w:t>
      </w:r>
      <w:r>
        <w:rPr>
          <w:sz w:val="28"/>
          <w:szCs w:val="28"/>
        </w:rPr>
        <w:t>восприятия и произношения фонем</w:t>
      </w:r>
      <w:r w:rsidRPr="00FE5B73">
        <w:rPr>
          <w:sz w:val="28"/>
          <w:szCs w:val="28"/>
        </w:rPr>
        <w:t>.    В речи ребёнка с ФФНР отмечаются труднос</w:t>
      </w:r>
      <w:r>
        <w:rPr>
          <w:sz w:val="28"/>
          <w:szCs w:val="28"/>
        </w:rPr>
        <w:t>ти процесса формирования звуков</w:t>
      </w:r>
      <w:r w:rsidRPr="00FE5B73">
        <w:rPr>
          <w:sz w:val="28"/>
          <w:szCs w:val="28"/>
        </w:rPr>
        <w:t>, отличающихся тонкими артикуляционны</w:t>
      </w:r>
      <w:r>
        <w:rPr>
          <w:sz w:val="28"/>
          <w:szCs w:val="28"/>
        </w:rPr>
        <w:t>ми или акустическими признаками</w:t>
      </w:r>
      <w:r w:rsidRPr="00FE5B73">
        <w:rPr>
          <w:sz w:val="28"/>
          <w:szCs w:val="28"/>
        </w:rPr>
        <w:t xml:space="preserve">. Определяющим признаком является пониженная </w:t>
      </w:r>
      <w:r>
        <w:rPr>
          <w:sz w:val="28"/>
          <w:szCs w:val="28"/>
        </w:rPr>
        <w:t>способность к анализу и синтезу.    Следует подчеркнуть</w:t>
      </w:r>
      <w:r w:rsidRPr="00FE5B73">
        <w:rPr>
          <w:sz w:val="28"/>
          <w:szCs w:val="28"/>
        </w:rPr>
        <w:t>, что ведущим дефектом при ФФНР является несформированность п</w:t>
      </w:r>
      <w:r>
        <w:rPr>
          <w:sz w:val="28"/>
          <w:szCs w:val="28"/>
        </w:rPr>
        <w:t>роцессов восприятия звуков речи</w:t>
      </w:r>
      <w:r w:rsidRPr="00FE5B73">
        <w:rPr>
          <w:sz w:val="28"/>
          <w:szCs w:val="28"/>
        </w:rPr>
        <w:t>.    Неза</w:t>
      </w:r>
      <w:r>
        <w:rPr>
          <w:sz w:val="28"/>
          <w:szCs w:val="28"/>
        </w:rPr>
        <w:t>вершённость формирования  звуко-слоговой структуры, смешение звуков</w:t>
      </w:r>
      <w:r w:rsidRPr="00FE5B73">
        <w:rPr>
          <w:sz w:val="28"/>
          <w:szCs w:val="28"/>
        </w:rPr>
        <w:t>, низкий уровень дифференцированного восприятия фонем я</w:t>
      </w:r>
      <w:r>
        <w:rPr>
          <w:sz w:val="28"/>
          <w:szCs w:val="28"/>
        </w:rPr>
        <w:t>вляются важным показателем того</w:t>
      </w:r>
      <w:r w:rsidRPr="00FE5B73">
        <w:rPr>
          <w:sz w:val="28"/>
          <w:szCs w:val="28"/>
        </w:rPr>
        <w:t>, что процесс фонемо</w:t>
      </w:r>
      <w:r>
        <w:rPr>
          <w:sz w:val="28"/>
          <w:szCs w:val="28"/>
        </w:rPr>
        <w:t>образования у детей не завершен</w:t>
      </w:r>
      <w:r w:rsidRPr="00FE5B73">
        <w:rPr>
          <w:sz w:val="28"/>
          <w:szCs w:val="28"/>
        </w:rPr>
        <w:t>.    Коррекционно -</w:t>
      </w:r>
      <w:r>
        <w:rPr>
          <w:sz w:val="28"/>
          <w:szCs w:val="28"/>
        </w:rPr>
        <w:t xml:space="preserve"> </w:t>
      </w:r>
      <w:r w:rsidRPr="00FE5B73">
        <w:rPr>
          <w:sz w:val="28"/>
          <w:szCs w:val="28"/>
        </w:rPr>
        <w:t>воспитательная работа с ФФНР  строится с учетом особенностей</w:t>
      </w:r>
      <w:r>
        <w:rPr>
          <w:sz w:val="28"/>
          <w:szCs w:val="28"/>
        </w:rPr>
        <w:t xml:space="preserve"> психической деятельности детей. Таким образом</w:t>
      </w:r>
      <w:r w:rsidRPr="00FE5B73">
        <w:rPr>
          <w:sz w:val="28"/>
          <w:szCs w:val="28"/>
        </w:rPr>
        <w:t>, логопедическое воздействие органически связано с развитием у дошкольников вниман</w:t>
      </w:r>
      <w:r>
        <w:rPr>
          <w:sz w:val="28"/>
          <w:szCs w:val="28"/>
        </w:rPr>
        <w:t>ия, памяти</w:t>
      </w:r>
      <w:r w:rsidRPr="00FE5B73">
        <w:rPr>
          <w:sz w:val="28"/>
          <w:szCs w:val="28"/>
        </w:rPr>
        <w:t xml:space="preserve">, умения управлять собой и </w:t>
      </w:r>
      <w:r>
        <w:rPr>
          <w:sz w:val="28"/>
          <w:szCs w:val="28"/>
        </w:rPr>
        <w:t>другими психическими процессами</w:t>
      </w:r>
      <w:r w:rsidRPr="00FE5B73">
        <w:rPr>
          <w:sz w:val="28"/>
          <w:szCs w:val="28"/>
        </w:rPr>
        <w:t xml:space="preserve">. </w:t>
      </w:r>
    </w:p>
    <w:p w:rsidR="00555E6C" w:rsidRDefault="00555E6C" w:rsidP="0034259D">
      <w:pPr>
        <w:pStyle w:val="21"/>
        <w:spacing w:after="0" w:line="240" w:lineRule="auto"/>
        <w:ind w:left="0" w:firstLine="425"/>
        <w:jc w:val="center"/>
        <w:rPr>
          <w:b/>
          <w:sz w:val="28"/>
          <w:szCs w:val="28"/>
        </w:rPr>
      </w:pPr>
    </w:p>
    <w:p w:rsidR="00555E6C" w:rsidRDefault="00555E6C" w:rsidP="0034259D">
      <w:pPr>
        <w:pStyle w:val="21"/>
        <w:spacing w:after="0" w:line="240" w:lineRule="auto"/>
        <w:ind w:left="0" w:firstLine="425"/>
        <w:jc w:val="center"/>
        <w:rPr>
          <w:b/>
          <w:sz w:val="28"/>
          <w:szCs w:val="28"/>
        </w:rPr>
      </w:pPr>
      <w:r w:rsidRPr="0027216F">
        <w:rPr>
          <w:b/>
          <w:sz w:val="28"/>
          <w:szCs w:val="28"/>
        </w:rPr>
        <w:t>Характеристика речи детей с общи</w:t>
      </w:r>
      <w:r>
        <w:rPr>
          <w:b/>
          <w:sz w:val="28"/>
          <w:szCs w:val="28"/>
        </w:rPr>
        <w:t>м недоразвитием речи III уровня</w:t>
      </w:r>
    </w:p>
    <w:p w:rsidR="00555E6C" w:rsidRDefault="00555E6C" w:rsidP="0034259D">
      <w:pPr>
        <w:pStyle w:val="21"/>
        <w:spacing w:after="0" w:line="240" w:lineRule="auto"/>
        <w:ind w:left="0" w:firstLine="425"/>
        <w:jc w:val="both"/>
        <w:rPr>
          <w:sz w:val="28"/>
          <w:szCs w:val="28"/>
        </w:rPr>
      </w:pPr>
      <w:r w:rsidRPr="00FE5B73">
        <w:rPr>
          <w:sz w:val="28"/>
          <w:szCs w:val="28"/>
        </w:rPr>
        <w:t>Общее недоразвитие речи (ОНР) — различные сложные речевые расстройства, при которых нарушается формирование всех компонентов речевой системы, то есть звуковой стороны и смысловой стороны при нормальном слухе и интеллекте.</w:t>
      </w:r>
    </w:p>
    <w:p w:rsidR="00555E6C" w:rsidRPr="00953A0F" w:rsidRDefault="00555E6C" w:rsidP="0034259D">
      <w:pPr>
        <w:pStyle w:val="NormalWeb"/>
        <w:shd w:val="clear" w:color="auto" w:fill="F4F4F4"/>
        <w:spacing w:before="240" w:beforeAutospacing="0" w:after="240" w:afterAutospacing="0"/>
        <w:jc w:val="both"/>
        <w:rPr>
          <w:sz w:val="28"/>
          <w:szCs w:val="18"/>
        </w:rPr>
      </w:pPr>
      <w:r w:rsidRPr="00953A0F">
        <w:rPr>
          <w:sz w:val="28"/>
          <w:szCs w:val="18"/>
        </w:rPr>
        <w:t>Таким образом, на  третьем уровне ОНР наибольшие затруднения наблюдаются при построении произвольной фразы.</w:t>
      </w:r>
    </w:p>
    <w:p w:rsidR="00555E6C" w:rsidRDefault="00555E6C" w:rsidP="0034259D">
      <w:pPr>
        <w:pStyle w:val="21"/>
        <w:tabs>
          <w:tab w:val="left" w:pos="567"/>
        </w:tabs>
        <w:spacing w:after="0" w:line="240" w:lineRule="auto"/>
        <w:ind w:left="0" w:firstLine="425"/>
        <w:jc w:val="both"/>
        <w:rPr>
          <w:sz w:val="28"/>
          <w:szCs w:val="28"/>
        </w:rPr>
      </w:pPr>
      <w:r w:rsidRPr="00FE5B73">
        <w:rPr>
          <w:sz w:val="28"/>
          <w:szCs w:val="28"/>
        </w:rPr>
        <w:t>Испытывают затруднения и в использовании сложных предложений. Структура сложносочиненных предложений упрощена, часто пропускаются члены предложения; редко используются разделительные и противительные союзы. Не всегда правильно строятся сложноподчиненные предложения. Детьми не усвоены подчинительные союзы, поэтому в их речи отсутствуют условные, уступительные, определительные придаточные предложения.</w:t>
      </w:r>
    </w:p>
    <w:p w:rsidR="00555E6C" w:rsidRDefault="00555E6C" w:rsidP="0034259D">
      <w:pPr>
        <w:pStyle w:val="21"/>
        <w:tabs>
          <w:tab w:val="left" w:pos="567"/>
        </w:tabs>
        <w:spacing w:after="0" w:line="240" w:lineRule="auto"/>
        <w:ind w:left="0" w:firstLine="567"/>
        <w:jc w:val="both"/>
        <w:rPr>
          <w:sz w:val="28"/>
          <w:szCs w:val="28"/>
        </w:rPr>
      </w:pPr>
      <w:r w:rsidRPr="00FE5B73">
        <w:rPr>
          <w:sz w:val="28"/>
          <w:szCs w:val="28"/>
        </w:rPr>
        <w:t>Словарный запас детей значительно отстает от возрастной нормы. Лексический запас характеризуется стереотипностью, частым употреблением одних и тех же слов. Большие трудности дети испытывают при подборе синонимов, однокоренных слов, антонимов.</w:t>
      </w:r>
    </w:p>
    <w:p w:rsidR="00555E6C" w:rsidRPr="008F188C" w:rsidRDefault="00555E6C" w:rsidP="0034259D">
      <w:pPr>
        <w:pStyle w:val="21"/>
        <w:tabs>
          <w:tab w:val="left" w:pos="567"/>
        </w:tabs>
        <w:spacing w:after="0" w:line="240" w:lineRule="auto"/>
        <w:ind w:left="0" w:firstLine="567"/>
        <w:jc w:val="both"/>
        <w:rPr>
          <w:sz w:val="28"/>
          <w:szCs w:val="28"/>
        </w:rPr>
      </w:pPr>
      <w:r w:rsidRPr="00FE5B73">
        <w:rPr>
          <w:sz w:val="28"/>
          <w:szCs w:val="28"/>
        </w:rPr>
        <w:t>Наиболее характерные ошибки у детей – смешение форм склонения, трудности при овладении предложными конструкциями, ошибки в употреблении форм множественного числа с использова</w:t>
      </w:r>
      <w:r>
        <w:rPr>
          <w:sz w:val="28"/>
          <w:szCs w:val="28"/>
        </w:rPr>
        <w:t xml:space="preserve">нием непродуктивных окончаний. </w:t>
      </w:r>
      <w:r w:rsidRPr="00FE5B73">
        <w:rPr>
          <w:sz w:val="28"/>
          <w:szCs w:val="28"/>
        </w:rPr>
        <w:t xml:space="preserve"> Исходя из неоднородности состава детей на логопункте обусловленной</w:t>
      </w:r>
      <w:r>
        <w:rPr>
          <w:sz w:val="28"/>
          <w:szCs w:val="28"/>
        </w:rPr>
        <w:t xml:space="preserve"> различной этиологией нарушения</w:t>
      </w:r>
      <w:r w:rsidRPr="00FE5B73">
        <w:rPr>
          <w:sz w:val="28"/>
          <w:szCs w:val="28"/>
        </w:rPr>
        <w:t>, важно в результате обследовани</w:t>
      </w:r>
      <w:r>
        <w:rPr>
          <w:sz w:val="28"/>
          <w:szCs w:val="28"/>
        </w:rPr>
        <w:t>я дифференцированно оценить сте</w:t>
      </w:r>
      <w:r w:rsidRPr="00FE5B73">
        <w:rPr>
          <w:sz w:val="28"/>
          <w:szCs w:val="28"/>
        </w:rPr>
        <w:t>пень отставания в усвоении учебного материа</w:t>
      </w:r>
      <w:r>
        <w:rPr>
          <w:sz w:val="28"/>
          <w:szCs w:val="28"/>
        </w:rPr>
        <w:t>ла</w:t>
      </w:r>
      <w:r w:rsidRPr="00FE5B73">
        <w:rPr>
          <w:sz w:val="28"/>
          <w:szCs w:val="28"/>
        </w:rPr>
        <w:t>, также следует учитывать программ</w:t>
      </w:r>
      <w:r>
        <w:rPr>
          <w:sz w:val="28"/>
          <w:szCs w:val="28"/>
        </w:rPr>
        <w:t>ные требования данного возраста</w:t>
      </w:r>
      <w:r w:rsidRPr="00FE5B73">
        <w:rPr>
          <w:sz w:val="28"/>
          <w:szCs w:val="28"/>
        </w:rPr>
        <w:t>.</w:t>
      </w:r>
    </w:p>
    <w:p w:rsidR="00555E6C" w:rsidRDefault="00555E6C" w:rsidP="0034259D">
      <w:pPr>
        <w:pStyle w:val="21"/>
        <w:tabs>
          <w:tab w:val="left" w:pos="567"/>
        </w:tabs>
        <w:spacing w:after="0" w:line="240" w:lineRule="auto"/>
        <w:ind w:left="0"/>
        <w:jc w:val="both"/>
        <w:rPr>
          <w:sz w:val="28"/>
          <w:szCs w:val="28"/>
        </w:rPr>
      </w:pPr>
      <w:r w:rsidRPr="0074058D">
        <w:rPr>
          <w:sz w:val="28"/>
          <w:szCs w:val="18"/>
          <w:lang w:eastAsia="ru-RU"/>
        </w:rPr>
        <w:t xml:space="preserve">        </w:t>
      </w:r>
      <w:r w:rsidRPr="00FF55B0">
        <w:rPr>
          <w:sz w:val="28"/>
          <w:szCs w:val="28"/>
        </w:rPr>
        <w:t xml:space="preserve">Коррекционно-развивающая работа с </w:t>
      </w:r>
      <w:r>
        <w:rPr>
          <w:sz w:val="28"/>
          <w:szCs w:val="28"/>
        </w:rPr>
        <w:t>ФНР, ФФНР и ОНР I</w:t>
      </w:r>
      <w:r>
        <w:rPr>
          <w:sz w:val="28"/>
          <w:szCs w:val="28"/>
          <w:lang w:val="en-US"/>
        </w:rPr>
        <w:t>II</w:t>
      </w:r>
      <w:r>
        <w:rPr>
          <w:sz w:val="28"/>
          <w:szCs w:val="28"/>
        </w:rPr>
        <w:t xml:space="preserve"> </w:t>
      </w:r>
      <w:r w:rsidRPr="00FF55B0">
        <w:rPr>
          <w:sz w:val="28"/>
          <w:szCs w:val="28"/>
        </w:rPr>
        <w:t>ур.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 Исходя из неоднородности</w:t>
      </w:r>
      <w:r>
        <w:rPr>
          <w:sz w:val="28"/>
          <w:szCs w:val="28"/>
        </w:rPr>
        <w:t xml:space="preserve"> состава детей на логопункте (ФНР, ФФНР и ОНР I</w:t>
      </w:r>
      <w:r>
        <w:rPr>
          <w:sz w:val="28"/>
          <w:szCs w:val="28"/>
          <w:lang w:val="en-US"/>
        </w:rPr>
        <w:t>II</w:t>
      </w:r>
      <w:r>
        <w:rPr>
          <w:sz w:val="28"/>
          <w:szCs w:val="28"/>
        </w:rPr>
        <w:t xml:space="preserve"> </w:t>
      </w:r>
      <w:r w:rsidRPr="00FF55B0">
        <w:rPr>
          <w:sz w:val="28"/>
          <w:szCs w:val="28"/>
        </w:rPr>
        <w:t xml:space="preserve">ур.),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w:t>
      </w:r>
      <w:r>
        <w:rPr>
          <w:sz w:val="28"/>
          <w:szCs w:val="28"/>
        </w:rPr>
        <w:t xml:space="preserve">требования данного возраста. </w:t>
      </w:r>
    </w:p>
    <w:p w:rsidR="00555E6C" w:rsidRDefault="00555E6C" w:rsidP="0034259D">
      <w:pPr>
        <w:spacing w:after="0" w:line="240" w:lineRule="auto"/>
        <w:jc w:val="both"/>
        <w:rPr>
          <w:rFonts w:ascii="Times New Roman" w:hAnsi="Times New Roman"/>
          <w:sz w:val="28"/>
          <w:szCs w:val="28"/>
        </w:rPr>
      </w:pPr>
    </w:p>
    <w:p w:rsidR="00555E6C" w:rsidRPr="007D0118" w:rsidRDefault="00555E6C" w:rsidP="005C511B">
      <w:pPr>
        <w:spacing w:after="0" w:line="240" w:lineRule="auto"/>
        <w:jc w:val="center"/>
        <w:rPr>
          <w:rFonts w:ascii="Times New Roman" w:hAnsi="Times New Roman"/>
          <w:b/>
          <w:i/>
          <w:sz w:val="28"/>
          <w:szCs w:val="28"/>
        </w:rPr>
      </w:pPr>
      <w:r w:rsidRPr="007D0118">
        <w:rPr>
          <w:rFonts w:ascii="Times New Roman" w:hAnsi="Times New Roman"/>
          <w:b/>
          <w:sz w:val="28"/>
          <w:szCs w:val="28"/>
        </w:rPr>
        <w:t>Краткая характеристика примерной коррекционной программы</w:t>
      </w:r>
    </w:p>
    <w:p w:rsidR="00555E6C" w:rsidRPr="009F07F2" w:rsidRDefault="00555E6C" w:rsidP="0034259D">
      <w:pPr>
        <w:spacing w:after="0" w:line="240" w:lineRule="auto"/>
        <w:jc w:val="both"/>
        <w:rPr>
          <w:rFonts w:ascii="Times New Roman" w:hAnsi="Times New Roman"/>
          <w:b/>
          <w:i/>
          <w:color w:val="FF0000"/>
          <w:sz w:val="28"/>
          <w:szCs w:val="28"/>
        </w:rPr>
      </w:pPr>
    </w:p>
    <w:p w:rsidR="00555E6C" w:rsidRPr="005C511B" w:rsidRDefault="00555E6C" w:rsidP="005C511B">
      <w:pPr>
        <w:spacing w:after="0" w:line="240" w:lineRule="auto"/>
        <w:jc w:val="center"/>
        <w:rPr>
          <w:rFonts w:ascii="Times New Roman" w:hAnsi="Times New Roman"/>
          <w:i/>
          <w:sz w:val="28"/>
          <w:szCs w:val="28"/>
        </w:rPr>
      </w:pPr>
      <w:r w:rsidRPr="005C511B">
        <w:rPr>
          <w:rFonts w:ascii="Times New Roman" w:hAnsi="Times New Roman"/>
          <w:i/>
          <w:sz w:val="28"/>
          <w:szCs w:val="28"/>
        </w:rPr>
        <w:t>«Программа логопедической работы по преодолению фонетико-фонематического недоразвития у детей» предназначена для дошкольников старшей и подготовительной группы. Авторы программы:</w:t>
      </w:r>
    </w:p>
    <w:p w:rsidR="00555E6C" w:rsidRPr="005C511B" w:rsidRDefault="00555E6C" w:rsidP="005C511B">
      <w:pPr>
        <w:spacing w:after="0" w:line="240" w:lineRule="auto"/>
        <w:jc w:val="center"/>
        <w:rPr>
          <w:rFonts w:ascii="Times New Roman" w:hAnsi="Times New Roman"/>
          <w:i/>
          <w:sz w:val="28"/>
          <w:szCs w:val="28"/>
        </w:rPr>
      </w:pPr>
      <w:r>
        <w:rPr>
          <w:rFonts w:ascii="Times New Roman" w:hAnsi="Times New Roman"/>
          <w:i/>
          <w:sz w:val="28"/>
          <w:szCs w:val="28"/>
        </w:rPr>
        <w:t>Т. Б. Филичева, Г. В. Чиркина</w:t>
      </w:r>
    </w:p>
    <w:p w:rsidR="00555E6C" w:rsidRDefault="00555E6C" w:rsidP="005C511B">
      <w:pPr>
        <w:spacing w:after="0" w:line="240" w:lineRule="auto"/>
        <w:jc w:val="both"/>
        <w:rPr>
          <w:rFonts w:ascii="Times New Roman" w:hAnsi="Times New Roman"/>
          <w:sz w:val="28"/>
          <w:szCs w:val="28"/>
        </w:rPr>
      </w:pPr>
      <w:r>
        <w:rPr>
          <w:rFonts w:ascii="Times New Roman" w:hAnsi="Times New Roman"/>
          <w:sz w:val="28"/>
          <w:szCs w:val="28"/>
        </w:rPr>
        <w:t xml:space="preserve"> </w:t>
      </w:r>
    </w:p>
    <w:p w:rsidR="00555E6C" w:rsidRPr="000A30AA" w:rsidRDefault="00555E6C" w:rsidP="005C511B">
      <w:pPr>
        <w:spacing w:after="0" w:line="240" w:lineRule="auto"/>
        <w:jc w:val="both"/>
        <w:rPr>
          <w:rFonts w:ascii="Times New Roman" w:hAnsi="Times New Roman"/>
          <w:sz w:val="28"/>
          <w:szCs w:val="28"/>
        </w:rPr>
      </w:pPr>
      <w:r w:rsidRPr="000A30AA">
        <w:rPr>
          <w:rFonts w:ascii="Times New Roman" w:hAnsi="Times New Roman"/>
          <w:sz w:val="28"/>
          <w:szCs w:val="28"/>
        </w:rPr>
        <w:t xml:space="preserve">Содержание первой части  «Л о г о п е д и ч е с к а я  р а б о т а  п о  п р е о д о л е н и ю  ф о н е т и к о – ф о н е м а т и ч е с к о г о  н е д о р а з в и т и я  у  </w:t>
      </w:r>
    </w:p>
    <w:p w:rsidR="00555E6C" w:rsidRPr="005C511B" w:rsidRDefault="00555E6C" w:rsidP="005C511B">
      <w:pPr>
        <w:spacing w:after="0" w:line="240" w:lineRule="auto"/>
        <w:jc w:val="both"/>
        <w:rPr>
          <w:rFonts w:ascii="Times New Roman" w:hAnsi="Times New Roman"/>
          <w:sz w:val="28"/>
          <w:szCs w:val="28"/>
        </w:rPr>
      </w:pPr>
      <w:r w:rsidRPr="000A30AA">
        <w:rPr>
          <w:rFonts w:ascii="Times New Roman" w:hAnsi="Times New Roman"/>
          <w:sz w:val="28"/>
          <w:szCs w:val="28"/>
        </w:rPr>
        <w:t>д е т е й  в  с т а р ш е й  г р у п п е»  представляет коррекционно-развивающую систему, обеспечивающую полноценное овладение фонетическим строем языка, интенсивное развитие фонематического восприятия, подготовку к овладению элементарными навыками письма и чтения. Логопедическими приемами исправляется произношение звуков или уточняется их артикуляция. Специальное время отводится на развитие полноценного фонематического восприятия, слуховой памяти, анализа и синтеза звукового состава речи. Система упражнений в звуковом анализе и синтезе с опорой на четкие кинестетические и слуховые ощущения помогает решить две задачи – нормализовать процесс фонемообразования и подготовить детей к овладению элементарными навыками письма и чтения. Реализация данных задач обеспечивает интеграцию дошкольников в общеобразовательное дошкольное учреждение.</w:t>
      </w:r>
    </w:p>
    <w:p w:rsidR="00555E6C" w:rsidRPr="005C511B" w:rsidRDefault="00555E6C" w:rsidP="005C511B">
      <w:pPr>
        <w:spacing w:after="0" w:line="240" w:lineRule="auto"/>
        <w:jc w:val="both"/>
        <w:rPr>
          <w:rFonts w:ascii="Times New Roman" w:hAnsi="Times New Roman"/>
          <w:sz w:val="28"/>
          <w:szCs w:val="28"/>
        </w:rPr>
      </w:pPr>
      <w:r w:rsidRPr="005C511B">
        <w:rPr>
          <w:rFonts w:ascii="Times New Roman" w:hAnsi="Times New Roman"/>
          <w:sz w:val="28"/>
          <w:szCs w:val="28"/>
        </w:rPr>
        <w:t>Во второй части программы  «Л о г о п е д и ч е с к а я  р а б о т а  п о  п р е о д о л е н и ю  ф о н е т и к о – ф о н е м а т и ч е с к о г о  н е д о р а з в и т и я  у  д е т е й  в  п о д г о т о в и т е л ь н о й  г р</w:t>
      </w:r>
      <w:r>
        <w:rPr>
          <w:rFonts w:ascii="Times New Roman" w:hAnsi="Times New Roman"/>
          <w:sz w:val="28"/>
          <w:szCs w:val="28"/>
        </w:rPr>
        <w:t xml:space="preserve"> у п п е»  внимание </w:t>
      </w:r>
      <w:r w:rsidRPr="005C511B">
        <w:rPr>
          <w:rFonts w:ascii="Times New Roman" w:hAnsi="Times New Roman"/>
          <w:sz w:val="28"/>
          <w:szCs w:val="28"/>
        </w:rPr>
        <w:t xml:space="preserve"> также акцентируется на отклонениях в развитии фонематического восприятия дошкольников и недостатках произносительной стороны речи. Дети за период пребывания в подготовительной группе должны овладеть тем объемом знаний, умений и навыков, который определен как настоящей программой, так и программой общего типа, чтобы быть полностью готовыми к обучению в общеобразовательной школе.</w:t>
      </w:r>
    </w:p>
    <w:p w:rsidR="00555E6C" w:rsidRPr="005C511B" w:rsidRDefault="00555E6C" w:rsidP="005C511B">
      <w:pPr>
        <w:spacing w:after="0" w:line="240" w:lineRule="auto"/>
        <w:jc w:val="both"/>
        <w:rPr>
          <w:rFonts w:ascii="Times New Roman" w:hAnsi="Times New Roman"/>
          <w:sz w:val="28"/>
          <w:szCs w:val="28"/>
        </w:rPr>
      </w:pPr>
      <w:r>
        <w:rPr>
          <w:rFonts w:ascii="Times New Roman" w:hAnsi="Times New Roman"/>
          <w:sz w:val="28"/>
          <w:szCs w:val="28"/>
        </w:rPr>
        <w:t xml:space="preserve">Программа включает  раздел </w:t>
      </w:r>
      <w:r w:rsidRPr="005C511B">
        <w:rPr>
          <w:rFonts w:ascii="Times New Roman" w:hAnsi="Times New Roman"/>
          <w:sz w:val="28"/>
          <w:szCs w:val="28"/>
        </w:rPr>
        <w:t xml:space="preserve"> «Формирование произношения»</w:t>
      </w:r>
      <w:r>
        <w:rPr>
          <w:rFonts w:ascii="Times New Roman" w:hAnsi="Times New Roman"/>
          <w:sz w:val="28"/>
          <w:szCs w:val="28"/>
        </w:rPr>
        <w:t>, разработанный</w:t>
      </w:r>
      <w:r w:rsidRPr="005C511B">
        <w:rPr>
          <w:rFonts w:ascii="Times New Roman" w:hAnsi="Times New Roman"/>
          <w:sz w:val="28"/>
          <w:szCs w:val="28"/>
        </w:rPr>
        <w:t xml:space="preserve"> с учетом имеющихся у дошкольников отклонений в речевой деятельности. Принципиальным является выделение специального пропедевтического периода, направленного на воспитание правильного произношения в сочетании с интенсивным формированием речезвукового анализа и синтеза, который предшествует овладению детьми элементарными навыками письма и чтения.</w:t>
      </w:r>
    </w:p>
    <w:p w:rsidR="00555E6C" w:rsidRPr="005C511B" w:rsidRDefault="00555E6C" w:rsidP="005C511B">
      <w:pPr>
        <w:spacing w:after="0" w:line="240" w:lineRule="auto"/>
        <w:jc w:val="both"/>
        <w:rPr>
          <w:rFonts w:ascii="Times New Roman" w:hAnsi="Times New Roman"/>
          <w:sz w:val="28"/>
          <w:szCs w:val="28"/>
        </w:rPr>
      </w:pPr>
      <w:r w:rsidRPr="005C511B">
        <w:rPr>
          <w:rFonts w:ascii="Times New Roman" w:hAnsi="Times New Roman"/>
          <w:sz w:val="28"/>
          <w:szCs w:val="28"/>
        </w:rPr>
        <w:t>Общая цель коррекционно-развивающей программы – освоение детьми коммуникативной функции языка в соответствии с возрастными нормативами.</w:t>
      </w:r>
    </w:p>
    <w:p w:rsidR="00555E6C" w:rsidRPr="005C511B" w:rsidRDefault="00555E6C" w:rsidP="005C511B">
      <w:pPr>
        <w:spacing w:after="0" w:line="240" w:lineRule="auto"/>
        <w:jc w:val="both"/>
        <w:rPr>
          <w:rFonts w:ascii="Times New Roman" w:hAnsi="Times New Roman"/>
          <w:sz w:val="28"/>
          <w:szCs w:val="28"/>
        </w:rPr>
      </w:pPr>
      <w:r w:rsidRPr="005C511B">
        <w:rPr>
          <w:rFonts w:ascii="Times New Roman" w:hAnsi="Times New Roman"/>
          <w:sz w:val="28"/>
          <w:szCs w:val="28"/>
        </w:rPr>
        <w:t>Ядром программы является работа, направленная на осознание детьми взаимосвязи между содержательной, смысловой стороной речи и средствами ее выражения на основе усвоения основных языковых единиц: текста, предложения, слова. В связи с этим рекомендуется активное употребление языка в специально организованных речевых ситуациях с учетом скорригированных звуковых средств и развивающегося фонематического восприятия. Соблюдение данных условий создаст надежную базу для выработки навыков чтения, письма и правописания.</w:t>
      </w:r>
    </w:p>
    <w:p w:rsidR="00555E6C" w:rsidRDefault="00555E6C" w:rsidP="0034259D">
      <w:pPr>
        <w:spacing w:after="0" w:line="240" w:lineRule="auto"/>
        <w:jc w:val="both"/>
        <w:rPr>
          <w:rFonts w:ascii="Times New Roman" w:hAnsi="Times New Roman"/>
          <w:b/>
          <w:i/>
          <w:sz w:val="28"/>
          <w:szCs w:val="28"/>
        </w:rPr>
      </w:pPr>
      <w:r w:rsidRPr="005C511B">
        <w:rPr>
          <w:rFonts w:ascii="Times New Roman" w:hAnsi="Times New Roman"/>
          <w:sz w:val="28"/>
          <w:szCs w:val="28"/>
        </w:rPr>
        <w:t xml:space="preserve">Структурирование содержания программы осуществлялось на основе тщательного изучения речевой деятельности детей 6–7 лет с ФФН, выделения ведущей недостаточности в структуре речевого нарушения при разных речевых аномалиях. </w:t>
      </w:r>
    </w:p>
    <w:p w:rsidR="00555E6C" w:rsidRDefault="00555E6C" w:rsidP="0034259D">
      <w:pPr>
        <w:spacing w:after="0" w:line="240" w:lineRule="auto"/>
        <w:jc w:val="both"/>
        <w:rPr>
          <w:rFonts w:ascii="Times New Roman" w:hAnsi="Times New Roman"/>
          <w:b/>
          <w:i/>
          <w:sz w:val="28"/>
          <w:szCs w:val="28"/>
        </w:rPr>
      </w:pPr>
    </w:p>
    <w:p w:rsidR="00555E6C" w:rsidRDefault="00555E6C" w:rsidP="0034259D">
      <w:pPr>
        <w:spacing w:after="0" w:line="240" w:lineRule="auto"/>
        <w:jc w:val="both"/>
        <w:rPr>
          <w:rFonts w:ascii="Times New Roman" w:hAnsi="Times New Roman"/>
          <w:b/>
          <w:i/>
          <w:sz w:val="28"/>
          <w:szCs w:val="28"/>
        </w:rPr>
      </w:pPr>
    </w:p>
    <w:p w:rsidR="00555E6C" w:rsidRDefault="00555E6C" w:rsidP="0034259D">
      <w:pPr>
        <w:spacing w:after="0" w:line="240" w:lineRule="auto"/>
        <w:jc w:val="both"/>
        <w:rPr>
          <w:rFonts w:ascii="Times New Roman" w:hAnsi="Times New Roman"/>
          <w:b/>
          <w:i/>
          <w:sz w:val="28"/>
          <w:szCs w:val="28"/>
        </w:rPr>
      </w:pPr>
    </w:p>
    <w:p w:rsidR="00555E6C" w:rsidRDefault="00555E6C" w:rsidP="0034259D">
      <w:pPr>
        <w:spacing w:after="0" w:line="240" w:lineRule="auto"/>
        <w:jc w:val="both"/>
        <w:rPr>
          <w:rFonts w:ascii="Times New Roman" w:hAnsi="Times New Roman"/>
          <w:b/>
          <w:i/>
          <w:sz w:val="28"/>
          <w:szCs w:val="28"/>
        </w:rPr>
      </w:pPr>
    </w:p>
    <w:p w:rsidR="00555E6C" w:rsidRDefault="00555E6C" w:rsidP="0034259D">
      <w:pPr>
        <w:spacing w:after="0" w:line="240" w:lineRule="auto"/>
        <w:jc w:val="both"/>
        <w:rPr>
          <w:rFonts w:ascii="Times New Roman" w:hAnsi="Times New Roman"/>
          <w:b/>
          <w:i/>
          <w:sz w:val="28"/>
          <w:szCs w:val="28"/>
        </w:rPr>
      </w:pPr>
    </w:p>
    <w:p w:rsidR="00555E6C" w:rsidRDefault="00555E6C" w:rsidP="0034259D">
      <w:pPr>
        <w:spacing w:after="0" w:line="240" w:lineRule="auto"/>
        <w:jc w:val="both"/>
        <w:rPr>
          <w:rFonts w:ascii="Times New Roman" w:hAnsi="Times New Roman"/>
          <w:b/>
          <w:i/>
          <w:sz w:val="28"/>
          <w:szCs w:val="28"/>
        </w:rPr>
      </w:pPr>
    </w:p>
    <w:p w:rsidR="00555E6C" w:rsidRDefault="00555E6C" w:rsidP="0034259D">
      <w:pPr>
        <w:spacing w:after="0" w:line="240" w:lineRule="auto"/>
        <w:jc w:val="both"/>
        <w:rPr>
          <w:rFonts w:ascii="Times New Roman" w:hAnsi="Times New Roman"/>
          <w:b/>
          <w:i/>
          <w:sz w:val="28"/>
          <w:szCs w:val="28"/>
        </w:rPr>
      </w:pPr>
    </w:p>
    <w:p w:rsidR="00555E6C" w:rsidRDefault="00555E6C" w:rsidP="0034259D">
      <w:pPr>
        <w:spacing w:after="0" w:line="240" w:lineRule="auto"/>
        <w:jc w:val="both"/>
        <w:rPr>
          <w:rFonts w:ascii="Times New Roman" w:hAnsi="Times New Roman"/>
          <w:b/>
          <w:i/>
          <w:sz w:val="28"/>
          <w:szCs w:val="28"/>
        </w:rPr>
      </w:pPr>
    </w:p>
    <w:p w:rsidR="00555E6C" w:rsidRDefault="00555E6C" w:rsidP="0034259D">
      <w:pPr>
        <w:spacing w:after="0" w:line="240" w:lineRule="auto"/>
        <w:jc w:val="both"/>
        <w:rPr>
          <w:rFonts w:ascii="Times New Roman" w:hAnsi="Times New Roman"/>
          <w:b/>
          <w:i/>
          <w:sz w:val="28"/>
          <w:szCs w:val="28"/>
        </w:rPr>
      </w:pPr>
    </w:p>
    <w:p w:rsidR="00555E6C" w:rsidRDefault="00555E6C" w:rsidP="0034259D">
      <w:pPr>
        <w:spacing w:after="0" w:line="240" w:lineRule="auto"/>
        <w:jc w:val="both"/>
        <w:rPr>
          <w:rFonts w:ascii="Times New Roman" w:hAnsi="Times New Roman"/>
          <w:b/>
          <w:i/>
          <w:sz w:val="28"/>
          <w:szCs w:val="28"/>
        </w:rPr>
      </w:pPr>
    </w:p>
    <w:p w:rsidR="00555E6C" w:rsidRDefault="00555E6C" w:rsidP="0034259D">
      <w:pPr>
        <w:spacing w:after="0" w:line="240" w:lineRule="auto"/>
        <w:jc w:val="both"/>
        <w:rPr>
          <w:rFonts w:ascii="Times New Roman" w:hAnsi="Times New Roman"/>
          <w:b/>
          <w:i/>
          <w:sz w:val="28"/>
          <w:szCs w:val="28"/>
        </w:rPr>
      </w:pPr>
    </w:p>
    <w:p w:rsidR="00555E6C" w:rsidRDefault="00555E6C" w:rsidP="0034259D">
      <w:pPr>
        <w:spacing w:after="0" w:line="240" w:lineRule="auto"/>
        <w:jc w:val="both"/>
        <w:rPr>
          <w:rFonts w:ascii="Times New Roman" w:hAnsi="Times New Roman"/>
          <w:b/>
          <w:i/>
          <w:sz w:val="28"/>
          <w:szCs w:val="28"/>
        </w:rPr>
      </w:pPr>
    </w:p>
    <w:p w:rsidR="00555E6C" w:rsidRDefault="00555E6C" w:rsidP="0034259D">
      <w:pPr>
        <w:spacing w:after="0" w:line="240" w:lineRule="auto"/>
        <w:jc w:val="both"/>
        <w:rPr>
          <w:rFonts w:ascii="Times New Roman" w:hAnsi="Times New Roman"/>
          <w:b/>
          <w:i/>
          <w:sz w:val="28"/>
          <w:szCs w:val="28"/>
        </w:rPr>
      </w:pPr>
    </w:p>
    <w:p w:rsidR="00555E6C" w:rsidRDefault="00555E6C" w:rsidP="0034259D">
      <w:pPr>
        <w:spacing w:after="0" w:line="240" w:lineRule="auto"/>
        <w:jc w:val="both"/>
        <w:rPr>
          <w:rFonts w:ascii="Times New Roman" w:hAnsi="Times New Roman"/>
          <w:b/>
          <w:i/>
          <w:sz w:val="28"/>
          <w:szCs w:val="28"/>
        </w:rPr>
      </w:pPr>
    </w:p>
    <w:p w:rsidR="00555E6C" w:rsidRDefault="00555E6C" w:rsidP="0034259D">
      <w:pPr>
        <w:spacing w:after="0" w:line="240" w:lineRule="auto"/>
        <w:jc w:val="both"/>
        <w:rPr>
          <w:rFonts w:ascii="Times New Roman" w:hAnsi="Times New Roman"/>
          <w:b/>
          <w:i/>
          <w:sz w:val="28"/>
          <w:szCs w:val="28"/>
        </w:rPr>
      </w:pPr>
    </w:p>
    <w:p w:rsidR="00555E6C" w:rsidRDefault="00555E6C" w:rsidP="0034259D">
      <w:pPr>
        <w:spacing w:after="0" w:line="240" w:lineRule="auto"/>
        <w:jc w:val="both"/>
        <w:rPr>
          <w:rFonts w:ascii="Times New Roman" w:hAnsi="Times New Roman"/>
          <w:b/>
          <w:i/>
          <w:sz w:val="28"/>
          <w:szCs w:val="28"/>
        </w:rPr>
      </w:pPr>
    </w:p>
    <w:p w:rsidR="00555E6C" w:rsidRDefault="00555E6C" w:rsidP="0034259D">
      <w:pPr>
        <w:spacing w:after="0" w:line="240" w:lineRule="auto"/>
        <w:jc w:val="both"/>
        <w:rPr>
          <w:rFonts w:ascii="Times New Roman" w:hAnsi="Times New Roman"/>
          <w:b/>
          <w:i/>
          <w:sz w:val="28"/>
          <w:szCs w:val="28"/>
        </w:rPr>
      </w:pPr>
    </w:p>
    <w:p w:rsidR="00555E6C" w:rsidRDefault="00555E6C" w:rsidP="0034259D">
      <w:pPr>
        <w:spacing w:after="0" w:line="240" w:lineRule="auto"/>
        <w:jc w:val="both"/>
        <w:rPr>
          <w:rFonts w:ascii="Times New Roman" w:hAnsi="Times New Roman"/>
          <w:b/>
          <w:i/>
          <w:sz w:val="28"/>
          <w:szCs w:val="28"/>
        </w:rPr>
      </w:pPr>
    </w:p>
    <w:p w:rsidR="00555E6C" w:rsidRDefault="00555E6C" w:rsidP="0034259D">
      <w:pPr>
        <w:spacing w:after="0" w:line="240" w:lineRule="auto"/>
        <w:jc w:val="both"/>
        <w:rPr>
          <w:rFonts w:ascii="Times New Roman" w:hAnsi="Times New Roman"/>
          <w:b/>
          <w:i/>
          <w:sz w:val="28"/>
          <w:szCs w:val="28"/>
        </w:rPr>
      </w:pPr>
    </w:p>
    <w:p w:rsidR="00555E6C" w:rsidRDefault="00555E6C" w:rsidP="0034259D">
      <w:pPr>
        <w:spacing w:after="0" w:line="240" w:lineRule="auto"/>
        <w:jc w:val="both"/>
        <w:rPr>
          <w:rFonts w:ascii="Times New Roman" w:hAnsi="Times New Roman"/>
          <w:b/>
          <w:i/>
          <w:sz w:val="28"/>
          <w:szCs w:val="28"/>
        </w:rPr>
      </w:pPr>
    </w:p>
    <w:p w:rsidR="00555E6C" w:rsidRDefault="00555E6C" w:rsidP="0034259D">
      <w:pPr>
        <w:spacing w:after="0" w:line="240" w:lineRule="auto"/>
        <w:jc w:val="both"/>
        <w:rPr>
          <w:rFonts w:ascii="Times New Roman" w:hAnsi="Times New Roman"/>
          <w:b/>
          <w:i/>
          <w:sz w:val="28"/>
          <w:szCs w:val="28"/>
        </w:rPr>
      </w:pPr>
    </w:p>
    <w:p w:rsidR="00555E6C" w:rsidRDefault="00555E6C" w:rsidP="001012EA">
      <w:pPr>
        <w:spacing w:after="0" w:line="240" w:lineRule="auto"/>
        <w:rPr>
          <w:rFonts w:ascii="Times New Roman" w:hAnsi="Times New Roman"/>
          <w:b/>
          <w:i/>
          <w:sz w:val="28"/>
          <w:szCs w:val="28"/>
        </w:rPr>
      </w:pPr>
    </w:p>
    <w:p w:rsidR="00555E6C" w:rsidRDefault="00555E6C" w:rsidP="001012EA">
      <w:pPr>
        <w:spacing w:after="0" w:line="240" w:lineRule="auto"/>
        <w:jc w:val="right"/>
        <w:rPr>
          <w:rFonts w:ascii="Times New Roman" w:hAnsi="Times New Roman"/>
          <w:b/>
          <w:i/>
          <w:sz w:val="28"/>
          <w:szCs w:val="28"/>
        </w:rPr>
      </w:pPr>
      <w:r>
        <w:rPr>
          <w:rFonts w:ascii="Times New Roman" w:hAnsi="Times New Roman"/>
          <w:b/>
          <w:i/>
          <w:sz w:val="28"/>
          <w:szCs w:val="28"/>
        </w:rPr>
        <w:t>Приложение 1</w:t>
      </w:r>
    </w:p>
    <w:p w:rsidR="00555E6C" w:rsidRDefault="00555E6C" w:rsidP="007D0118">
      <w:pPr>
        <w:spacing w:after="0" w:line="240" w:lineRule="auto"/>
        <w:jc w:val="right"/>
        <w:rPr>
          <w:rFonts w:ascii="Times New Roman" w:hAnsi="Times New Roman"/>
          <w:b/>
          <w:i/>
          <w:sz w:val="28"/>
          <w:szCs w:val="28"/>
        </w:rPr>
      </w:pPr>
      <w:r>
        <w:rPr>
          <w:rFonts w:ascii="Times New Roman" w:hAnsi="Times New Roman"/>
          <w:b/>
          <w:i/>
          <w:sz w:val="28"/>
          <w:szCs w:val="28"/>
        </w:rPr>
        <w:t>Диагностика по Фотековой</w:t>
      </w:r>
    </w:p>
    <w:p w:rsidR="00555E6C" w:rsidRDefault="00555E6C" w:rsidP="0034259D">
      <w:pPr>
        <w:spacing w:after="0" w:line="240" w:lineRule="auto"/>
        <w:jc w:val="both"/>
        <w:rPr>
          <w:rFonts w:ascii="Times New Roman" w:hAnsi="Times New Roman"/>
          <w:sz w:val="28"/>
          <w:szCs w:val="28"/>
        </w:rPr>
      </w:pPr>
    </w:p>
    <w:p w:rsidR="00555E6C" w:rsidRDefault="00555E6C" w:rsidP="0034259D">
      <w:pPr>
        <w:spacing w:after="0" w:line="240" w:lineRule="auto"/>
        <w:jc w:val="both"/>
        <w:rPr>
          <w:rFonts w:ascii="Times New Roman" w:hAnsi="Times New Roman"/>
          <w:sz w:val="28"/>
          <w:szCs w:val="28"/>
        </w:rPr>
      </w:pPr>
    </w:p>
    <w:p w:rsidR="00555E6C" w:rsidRDefault="00555E6C" w:rsidP="0034259D">
      <w:pPr>
        <w:spacing w:after="0" w:line="240" w:lineRule="auto"/>
        <w:jc w:val="both"/>
        <w:rPr>
          <w:rFonts w:ascii="Times New Roman" w:hAnsi="Times New Roman"/>
          <w:sz w:val="28"/>
          <w:szCs w:val="28"/>
        </w:rPr>
      </w:pPr>
    </w:p>
    <w:p w:rsidR="00555E6C" w:rsidRPr="0034259D" w:rsidRDefault="00555E6C" w:rsidP="008B2616">
      <w:pPr>
        <w:spacing w:after="0" w:line="240" w:lineRule="auto"/>
        <w:ind w:firstLine="708"/>
        <w:jc w:val="both"/>
        <w:rPr>
          <w:rFonts w:ascii="Times New Roman" w:hAnsi="Times New Roman"/>
          <w:b/>
          <w:i/>
          <w:sz w:val="28"/>
          <w:szCs w:val="28"/>
        </w:rPr>
      </w:pPr>
    </w:p>
    <w:p w:rsidR="00555E6C" w:rsidRDefault="00555E6C" w:rsidP="008B2616">
      <w:pPr>
        <w:spacing w:after="0" w:line="240" w:lineRule="auto"/>
        <w:ind w:firstLine="708"/>
        <w:jc w:val="both"/>
        <w:rPr>
          <w:rFonts w:ascii="Times New Roman" w:hAnsi="Times New Roman"/>
          <w:sz w:val="28"/>
          <w:szCs w:val="28"/>
        </w:rPr>
      </w:pPr>
    </w:p>
    <w:p w:rsidR="00555E6C" w:rsidRDefault="00555E6C" w:rsidP="008B2616">
      <w:pPr>
        <w:spacing w:after="0" w:line="240" w:lineRule="auto"/>
        <w:ind w:firstLine="708"/>
        <w:jc w:val="both"/>
        <w:rPr>
          <w:rFonts w:ascii="Times New Roman" w:hAnsi="Times New Roman"/>
          <w:sz w:val="28"/>
          <w:szCs w:val="28"/>
        </w:rPr>
      </w:pPr>
    </w:p>
    <w:p w:rsidR="00555E6C" w:rsidRDefault="00555E6C" w:rsidP="008B2616">
      <w:pPr>
        <w:spacing w:after="0" w:line="240" w:lineRule="auto"/>
        <w:ind w:firstLine="708"/>
        <w:jc w:val="both"/>
        <w:rPr>
          <w:rFonts w:ascii="Times New Roman" w:hAnsi="Times New Roman"/>
          <w:sz w:val="28"/>
          <w:szCs w:val="28"/>
        </w:rPr>
      </w:pPr>
    </w:p>
    <w:p w:rsidR="00555E6C" w:rsidRDefault="00555E6C" w:rsidP="008B2616">
      <w:pPr>
        <w:spacing w:after="0" w:line="240" w:lineRule="auto"/>
        <w:ind w:firstLine="708"/>
        <w:jc w:val="both"/>
        <w:rPr>
          <w:rFonts w:ascii="Times New Roman" w:hAnsi="Times New Roman"/>
          <w:sz w:val="28"/>
          <w:szCs w:val="28"/>
        </w:rPr>
      </w:pPr>
    </w:p>
    <w:p w:rsidR="00555E6C" w:rsidRDefault="00555E6C" w:rsidP="008B2616">
      <w:pPr>
        <w:spacing w:after="0" w:line="240" w:lineRule="auto"/>
        <w:ind w:firstLine="708"/>
        <w:jc w:val="both"/>
        <w:rPr>
          <w:rFonts w:ascii="Times New Roman" w:hAnsi="Times New Roman"/>
          <w:sz w:val="28"/>
          <w:szCs w:val="28"/>
        </w:rPr>
      </w:pPr>
    </w:p>
    <w:p w:rsidR="00555E6C" w:rsidRDefault="00555E6C" w:rsidP="008B2616">
      <w:pPr>
        <w:spacing w:after="0" w:line="240" w:lineRule="auto"/>
        <w:ind w:firstLine="708"/>
        <w:jc w:val="both"/>
        <w:rPr>
          <w:rFonts w:ascii="Times New Roman" w:hAnsi="Times New Roman"/>
          <w:sz w:val="28"/>
          <w:szCs w:val="28"/>
        </w:rPr>
      </w:pPr>
    </w:p>
    <w:sectPr w:rsidR="00555E6C" w:rsidSect="00D6496F">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E6C" w:rsidRDefault="00555E6C" w:rsidP="001B3659">
      <w:pPr>
        <w:spacing w:after="0" w:line="240" w:lineRule="auto"/>
      </w:pPr>
      <w:r>
        <w:separator/>
      </w:r>
    </w:p>
  </w:endnote>
  <w:endnote w:type="continuationSeparator" w:id="0">
    <w:p w:rsidR="00555E6C" w:rsidRDefault="00555E6C" w:rsidP="001B3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6C" w:rsidRDefault="00555E6C">
    <w:pPr>
      <w:pStyle w:val="Footer"/>
      <w:jc w:val="right"/>
    </w:pPr>
    <w:fldSimple w:instr="PAGE   \* MERGEFORMAT">
      <w:r>
        <w:rPr>
          <w:noProof/>
        </w:rPr>
        <w:t>7</w:t>
      </w:r>
    </w:fldSimple>
  </w:p>
  <w:p w:rsidR="00555E6C" w:rsidRDefault="00555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E6C" w:rsidRDefault="00555E6C" w:rsidP="001B3659">
      <w:pPr>
        <w:spacing w:after="0" w:line="240" w:lineRule="auto"/>
      </w:pPr>
      <w:r>
        <w:separator/>
      </w:r>
    </w:p>
  </w:footnote>
  <w:footnote w:type="continuationSeparator" w:id="0">
    <w:p w:rsidR="00555E6C" w:rsidRDefault="00555E6C" w:rsidP="001B36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72E"/>
    <w:multiLevelType w:val="hybridMultilevel"/>
    <w:tmpl w:val="2F8C806A"/>
    <w:lvl w:ilvl="0" w:tplc="276E0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5217D"/>
    <w:multiLevelType w:val="hybridMultilevel"/>
    <w:tmpl w:val="708404E0"/>
    <w:lvl w:ilvl="0" w:tplc="0D0CD0C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0ECA17C2"/>
    <w:multiLevelType w:val="multilevel"/>
    <w:tmpl w:val="5C62997A"/>
    <w:lvl w:ilvl="0">
      <w:start w:val="1"/>
      <w:numFmt w:val="decimal"/>
      <w:lvlText w:val="%1."/>
      <w:lvlJc w:val="left"/>
      <w:pPr>
        <w:ind w:left="360" w:hanging="360"/>
      </w:pPr>
      <w:rPr>
        <w:rFonts w:cs="Times New Roman" w:hint="default"/>
      </w:rPr>
    </w:lvl>
    <w:lvl w:ilvl="1">
      <w:start w:val="4"/>
      <w:numFmt w:val="decimal"/>
      <w:isLgl/>
      <w:lvlText w:val="%1.%2."/>
      <w:lvlJc w:val="left"/>
      <w:pPr>
        <w:ind w:left="934" w:hanging="367"/>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421" w:hanging="72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3">
    <w:nsid w:val="0ECC4C6A"/>
    <w:multiLevelType w:val="hybridMultilevel"/>
    <w:tmpl w:val="2C148B24"/>
    <w:lvl w:ilvl="0" w:tplc="F33CC536">
      <w:start w:val="1"/>
      <w:numFmt w:val="upperRoman"/>
      <w:lvlText w:val="%1."/>
      <w:lvlJc w:val="left"/>
      <w:pPr>
        <w:ind w:left="795" w:hanging="72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
    <w:nsid w:val="1044391A"/>
    <w:multiLevelType w:val="hybridMultilevel"/>
    <w:tmpl w:val="619E5408"/>
    <w:lvl w:ilvl="0" w:tplc="EB327692">
      <w:start w:val="3"/>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6241EEE"/>
    <w:multiLevelType w:val="hybridMultilevel"/>
    <w:tmpl w:val="5418A09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97F403B"/>
    <w:multiLevelType w:val="hybridMultilevel"/>
    <w:tmpl w:val="C28645F6"/>
    <w:lvl w:ilvl="0" w:tplc="7F8810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6329AE"/>
    <w:multiLevelType w:val="hybridMultilevel"/>
    <w:tmpl w:val="8BEA2852"/>
    <w:lvl w:ilvl="0" w:tplc="276E0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2433E"/>
    <w:multiLevelType w:val="hybridMultilevel"/>
    <w:tmpl w:val="23C21ADE"/>
    <w:lvl w:ilvl="0" w:tplc="EE54A792">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F546F1B"/>
    <w:multiLevelType w:val="multilevel"/>
    <w:tmpl w:val="4894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7877D8"/>
    <w:multiLevelType w:val="hybridMultilevel"/>
    <w:tmpl w:val="94923D88"/>
    <w:lvl w:ilvl="0" w:tplc="276E0BF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3EB8599F"/>
    <w:multiLevelType w:val="hybridMultilevel"/>
    <w:tmpl w:val="EEEEACF4"/>
    <w:lvl w:ilvl="0" w:tplc="C7ACB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A41163"/>
    <w:multiLevelType w:val="hybridMultilevel"/>
    <w:tmpl w:val="8ABAA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A678DD"/>
    <w:multiLevelType w:val="hybridMultilevel"/>
    <w:tmpl w:val="0526C4A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57203111"/>
    <w:multiLevelType w:val="hybridMultilevel"/>
    <w:tmpl w:val="F1D654BA"/>
    <w:lvl w:ilvl="0" w:tplc="AD58BAA6">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F351985"/>
    <w:multiLevelType w:val="hybridMultilevel"/>
    <w:tmpl w:val="8576638C"/>
    <w:lvl w:ilvl="0" w:tplc="276E0B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41A5488"/>
    <w:multiLevelType w:val="multilevel"/>
    <w:tmpl w:val="12E8C1CC"/>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004" w:hanging="720"/>
      </w:pPr>
      <w:rPr>
        <w:rFonts w:cs="Times New Roman" w:hint="default"/>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77972050"/>
    <w:multiLevelType w:val="hybridMultilevel"/>
    <w:tmpl w:val="630AD48C"/>
    <w:lvl w:ilvl="0" w:tplc="841CB92C">
      <w:start w:val="19"/>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D947BDF"/>
    <w:multiLevelType w:val="hybridMultilevel"/>
    <w:tmpl w:val="AF12E93E"/>
    <w:lvl w:ilvl="0" w:tplc="8A10E988">
      <w:start w:val="19"/>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1"/>
  </w:num>
  <w:num w:numId="6">
    <w:abstractNumId w:val="5"/>
  </w:num>
  <w:num w:numId="7">
    <w:abstractNumId w:val="10"/>
  </w:num>
  <w:num w:numId="8">
    <w:abstractNumId w:val="0"/>
  </w:num>
  <w:num w:numId="9">
    <w:abstractNumId w:val="7"/>
  </w:num>
  <w:num w:numId="10">
    <w:abstractNumId w:val="15"/>
  </w:num>
  <w:num w:numId="11">
    <w:abstractNumId w:val="16"/>
  </w:num>
  <w:num w:numId="12">
    <w:abstractNumId w:val="8"/>
  </w:num>
  <w:num w:numId="13">
    <w:abstractNumId w:val="2"/>
  </w:num>
  <w:num w:numId="14">
    <w:abstractNumId w:val="11"/>
  </w:num>
  <w:num w:numId="15">
    <w:abstractNumId w:val="14"/>
  </w:num>
  <w:num w:numId="16">
    <w:abstractNumId w:val="13"/>
  </w:num>
  <w:num w:numId="17">
    <w:abstractNumId w:val="12"/>
  </w:num>
  <w:num w:numId="18">
    <w:abstractNumId w:val="6"/>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90E"/>
    <w:rsid w:val="0000318A"/>
    <w:rsid w:val="000372F1"/>
    <w:rsid w:val="0005563F"/>
    <w:rsid w:val="00084CE4"/>
    <w:rsid w:val="000A0053"/>
    <w:rsid w:val="000A30AA"/>
    <w:rsid w:val="000B7C26"/>
    <w:rsid w:val="000D21F1"/>
    <w:rsid w:val="000E5037"/>
    <w:rsid w:val="000E6225"/>
    <w:rsid w:val="001012EA"/>
    <w:rsid w:val="00101982"/>
    <w:rsid w:val="00133596"/>
    <w:rsid w:val="001573FE"/>
    <w:rsid w:val="00192175"/>
    <w:rsid w:val="001A4875"/>
    <w:rsid w:val="001B3659"/>
    <w:rsid w:val="001B435F"/>
    <w:rsid w:val="001C697B"/>
    <w:rsid w:val="001E1167"/>
    <w:rsid w:val="00215E12"/>
    <w:rsid w:val="00234024"/>
    <w:rsid w:val="00250536"/>
    <w:rsid w:val="0027216F"/>
    <w:rsid w:val="002C636E"/>
    <w:rsid w:val="002C6CA6"/>
    <w:rsid w:val="002D225D"/>
    <w:rsid w:val="002D3163"/>
    <w:rsid w:val="002D67B8"/>
    <w:rsid w:val="002F6BA5"/>
    <w:rsid w:val="0030514E"/>
    <w:rsid w:val="0031217E"/>
    <w:rsid w:val="0031337B"/>
    <w:rsid w:val="00334B9A"/>
    <w:rsid w:val="0034222D"/>
    <w:rsid w:val="0034259D"/>
    <w:rsid w:val="00356423"/>
    <w:rsid w:val="003713D9"/>
    <w:rsid w:val="0039469F"/>
    <w:rsid w:val="00397C14"/>
    <w:rsid w:val="003B1475"/>
    <w:rsid w:val="003D10EC"/>
    <w:rsid w:val="003D54C6"/>
    <w:rsid w:val="003F5A4C"/>
    <w:rsid w:val="00411C8E"/>
    <w:rsid w:val="00412696"/>
    <w:rsid w:val="00437D1A"/>
    <w:rsid w:val="004407D5"/>
    <w:rsid w:val="00460436"/>
    <w:rsid w:val="00460E4E"/>
    <w:rsid w:val="00465454"/>
    <w:rsid w:val="004763AF"/>
    <w:rsid w:val="00493BEA"/>
    <w:rsid w:val="004941C9"/>
    <w:rsid w:val="004A07E5"/>
    <w:rsid w:val="004C6012"/>
    <w:rsid w:val="004F43E1"/>
    <w:rsid w:val="005175F4"/>
    <w:rsid w:val="0052540E"/>
    <w:rsid w:val="00526B48"/>
    <w:rsid w:val="0054528F"/>
    <w:rsid w:val="00555E6C"/>
    <w:rsid w:val="00572870"/>
    <w:rsid w:val="00577AE3"/>
    <w:rsid w:val="00597C15"/>
    <w:rsid w:val="005B532C"/>
    <w:rsid w:val="005C1409"/>
    <w:rsid w:val="005C511B"/>
    <w:rsid w:val="005D29F5"/>
    <w:rsid w:val="005D53C1"/>
    <w:rsid w:val="00617D2A"/>
    <w:rsid w:val="00625217"/>
    <w:rsid w:val="006927EA"/>
    <w:rsid w:val="006B0D94"/>
    <w:rsid w:val="006B5C8C"/>
    <w:rsid w:val="006E2565"/>
    <w:rsid w:val="006F22BD"/>
    <w:rsid w:val="006F24AB"/>
    <w:rsid w:val="00725D0F"/>
    <w:rsid w:val="00727826"/>
    <w:rsid w:val="0074058D"/>
    <w:rsid w:val="0074434A"/>
    <w:rsid w:val="007A35FD"/>
    <w:rsid w:val="007D0118"/>
    <w:rsid w:val="007F0595"/>
    <w:rsid w:val="00813AA7"/>
    <w:rsid w:val="00840EDA"/>
    <w:rsid w:val="00842E45"/>
    <w:rsid w:val="008461E4"/>
    <w:rsid w:val="008638C5"/>
    <w:rsid w:val="00875AA5"/>
    <w:rsid w:val="00890B18"/>
    <w:rsid w:val="008977B5"/>
    <w:rsid w:val="008A2C1E"/>
    <w:rsid w:val="008B2616"/>
    <w:rsid w:val="008D190E"/>
    <w:rsid w:val="008D2BA3"/>
    <w:rsid w:val="008E5E9F"/>
    <w:rsid w:val="008F188C"/>
    <w:rsid w:val="009045F9"/>
    <w:rsid w:val="009358BE"/>
    <w:rsid w:val="00953A0F"/>
    <w:rsid w:val="00956CC9"/>
    <w:rsid w:val="00966121"/>
    <w:rsid w:val="00976F03"/>
    <w:rsid w:val="009868F0"/>
    <w:rsid w:val="00996B87"/>
    <w:rsid w:val="009A6B09"/>
    <w:rsid w:val="009C1F95"/>
    <w:rsid w:val="009E4722"/>
    <w:rsid w:val="009F07F2"/>
    <w:rsid w:val="00A22677"/>
    <w:rsid w:val="00A53C57"/>
    <w:rsid w:val="00A617D9"/>
    <w:rsid w:val="00A70537"/>
    <w:rsid w:val="00AA601D"/>
    <w:rsid w:val="00AB3212"/>
    <w:rsid w:val="00AB65AD"/>
    <w:rsid w:val="00AD068E"/>
    <w:rsid w:val="00AD3348"/>
    <w:rsid w:val="00AD5C62"/>
    <w:rsid w:val="00AF2040"/>
    <w:rsid w:val="00B0044F"/>
    <w:rsid w:val="00B03C9D"/>
    <w:rsid w:val="00B13ED4"/>
    <w:rsid w:val="00B27EB0"/>
    <w:rsid w:val="00B601F8"/>
    <w:rsid w:val="00B60910"/>
    <w:rsid w:val="00B67FF1"/>
    <w:rsid w:val="00B87C54"/>
    <w:rsid w:val="00B92CE0"/>
    <w:rsid w:val="00BC50D2"/>
    <w:rsid w:val="00BC6B8D"/>
    <w:rsid w:val="00BD4DA2"/>
    <w:rsid w:val="00BD5CAB"/>
    <w:rsid w:val="00BD5CB9"/>
    <w:rsid w:val="00BF1FC7"/>
    <w:rsid w:val="00BF41F8"/>
    <w:rsid w:val="00C32F30"/>
    <w:rsid w:val="00C37593"/>
    <w:rsid w:val="00C55103"/>
    <w:rsid w:val="00C56699"/>
    <w:rsid w:val="00C77402"/>
    <w:rsid w:val="00C822EB"/>
    <w:rsid w:val="00CA32C5"/>
    <w:rsid w:val="00CA3A51"/>
    <w:rsid w:val="00CD4218"/>
    <w:rsid w:val="00CE7B49"/>
    <w:rsid w:val="00CF428C"/>
    <w:rsid w:val="00D00341"/>
    <w:rsid w:val="00D6496F"/>
    <w:rsid w:val="00D71756"/>
    <w:rsid w:val="00D81B63"/>
    <w:rsid w:val="00D94214"/>
    <w:rsid w:val="00D961FB"/>
    <w:rsid w:val="00DA53EE"/>
    <w:rsid w:val="00DA7E38"/>
    <w:rsid w:val="00DD3AB6"/>
    <w:rsid w:val="00DE4929"/>
    <w:rsid w:val="00DE4F6B"/>
    <w:rsid w:val="00DE6E9D"/>
    <w:rsid w:val="00E026CC"/>
    <w:rsid w:val="00E03A06"/>
    <w:rsid w:val="00E045EC"/>
    <w:rsid w:val="00E11A25"/>
    <w:rsid w:val="00E61C93"/>
    <w:rsid w:val="00E723EC"/>
    <w:rsid w:val="00E74053"/>
    <w:rsid w:val="00E962E3"/>
    <w:rsid w:val="00E97E4E"/>
    <w:rsid w:val="00EB6434"/>
    <w:rsid w:val="00EC0156"/>
    <w:rsid w:val="00EF04D2"/>
    <w:rsid w:val="00EF18A5"/>
    <w:rsid w:val="00F4455A"/>
    <w:rsid w:val="00F65249"/>
    <w:rsid w:val="00F7439A"/>
    <w:rsid w:val="00F867E8"/>
    <w:rsid w:val="00F87603"/>
    <w:rsid w:val="00FA5B04"/>
    <w:rsid w:val="00FC71D3"/>
    <w:rsid w:val="00FD480A"/>
    <w:rsid w:val="00FE5B73"/>
    <w:rsid w:val="00FF55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6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7D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37D1A"/>
    <w:pPr>
      <w:ind w:left="720"/>
      <w:contextualSpacing/>
    </w:pPr>
  </w:style>
  <w:style w:type="paragraph" w:customStyle="1" w:styleId="21">
    <w:name w:val="Основной текст с отступом 21"/>
    <w:basedOn w:val="Normal"/>
    <w:uiPriority w:val="99"/>
    <w:rsid w:val="0027216F"/>
    <w:pPr>
      <w:suppressAutoHyphens/>
      <w:spacing w:after="120" w:line="480" w:lineRule="auto"/>
      <w:ind w:left="283"/>
    </w:pPr>
    <w:rPr>
      <w:rFonts w:ascii="Times New Roman" w:eastAsia="Times New Roman" w:hAnsi="Times New Roman"/>
      <w:sz w:val="24"/>
      <w:szCs w:val="24"/>
      <w:lang w:eastAsia="zh-CN"/>
    </w:rPr>
  </w:style>
  <w:style w:type="paragraph" w:styleId="NormalWeb">
    <w:name w:val="Normal (Web)"/>
    <w:basedOn w:val="Normal"/>
    <w:uiPriority w:val="99"/>
    <w:semiHidden/>
    <w:rsid w:val="00953A0F"/>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1B365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B3659"/>
    <w:rPr>
      <w:rFonts w:cs="Times New Roman"/>
    </w:rPr>
  </w:style>
  <w:style w:type="paragraph" w:styleId="Footer">
    <w:name w:val="footer"/>
    <w:basedOn w:val="Normal"/>
    <w:link w:val="FooterChar"/>
    <w:uiPriority w:val="99"/>
    <w:rsid w:val="001B365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B3659"/>
    <w:rPr>
      <w:rFonts w:cs="Times New Roman"/>
    </w:rPr>
  </w:style>
  <w:style w:type="paragraph" w:customStyle="1" w:styleId="1">
    <w:name w:val="Без интервала1"/>
    <w:uiPriority w:val="99"/>
    <w:rsid w:val="0034259D"/>
    <w:rPr>
      <w:rFonts w:ascii="Times New Roman" w:hAnsi="Times New Roman"/>
      <w:sz w:val="24"/>
      <w:szCs w:val="24"/>
    </w:rPr>
  </w:style>
  <w:style w:type="paragraph" w:styleId="BalloonText">
    <w:name w:val="Balloon Text"/>
    <w:basedOn w:val="Normal"/>
    <w:link w:val="BalloonTextChar"/>
    <w:uiPriority w:val="99"/>
    <w:semiHidden/>
    <w:rsid w:val="004C6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6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591130">
      <w:marLeft w:val="0"/>
      <w:marRight w:val="0"/>
      <w:marTop w:val="0"/>
      <w:marBottom w:val="0"/>
      <w:divBdr>
        <w:top w:val="none" w:sz="0" w:space="0" w:color="auto"/>
        <w:left w:val="none" w:sz="0" w:space="0" w:color="auto"/>
        <w:bottom w:val="none" w:sz="0" w:space="0" w:color="auto"/>
        <w:right w:val="none" w:sz="0" w:space="0" w:color="auto"/>
      </w:divBdr>
    </w:div>
    <w:div w:id="429591131">
      <w:marLeft w:val="0"/>
      <w:marRight w:val="0"/>
      <w:marTop w:val="0"/>
      <w:marBottom w:val="0"/>
      <w:divBdr>
        <w:top w:val="none" w:sz="0" w:space="0" w:color="auto"/>
        <w:left w:val="none" w:sz="0" w:space="0" w:color="auto"/>
        <w:bottom w:val="none" w:sz="0" w:space="0" w:color="auto"/>
        <w:right w:val="none" w:sz="0" w:space="0" w:color="auto"/>
      </w:divBdr>
    </w:div>
    <w:div w:id="429591132">
      <w:marLeft w:val="0"/>
      <w:marRight w:val="0"/>
      <w:marTop w:val="0"/>
      <w:marBottom w:val="0"/>
      <w:divBdr>
        <w:top w:val="none" w:sz="0" w:space="0" w:color="auto"/>
        <w:left w:val="none" w:sz="0" w:space="0" w:color="auto"/>
        <w:bottom w:val="none" w:sz="0" w:space="0" w:color="auto"/>
        <w:right w:val="none" w:sz="0" w:space="0" w:color="auto"/>
      </w:divBdr>
    </w:div>
    <w:div w:id="429591133">
      <w:marLeft w:val="0"/>
      <w:marRight w:val="0"/>
      <w:marTop w:val="0"/>
      <w:marBottom w:val="0"/>
      <w:divBdr>
        <w:top w:val="none" w:sz="0" w:space="0" w:color="auto"/>
        <w:left w:val="none" w:sz="0" w:space="0" w:color="auto"/>
        <w:bottom w:val="none" w:sz="0" w:space="0" w:color="auto"/>
        <w:right w:val="none" w:sz="0" w:space="0" w:color="auto"/>
      </w:divBdr>
    </w:div>
    <w:div w:id="429591134">
      <w:marLeft w:val="0"/>
      <w:marRight w:val="0"/>
      <w:marTop w:val="0"/>
      <w:marBottom w:val="0"/>
      <w:divBdr>
        <w:top w:val="none" w:sz="0" w:space="0" w:color="auto"/>
        <w:left w:val="none" w:sz="0" w:space="0" w:color="auto"/>
        <w:bottom w:val="none" w:sz="0" w:space="0" w:color="auto"/>
        <w:right w:val="none" w:sz="0" w:space="0" w:color="auto"/>
      </w:divBdr>
    </w:div>
    <w:div w:id="429591135">
      <w:marLeft w:val="0"/>
      <w:marRight w:val="0"/>
      <w:marTop w:val="0"/>
      <w:marBottom w:val="0"/>
      <w:divBdr>
        <w:top w:val="none" w:sz="0" w:space="0" w:color="auto"/>
        <w:left w:val="none" w:sz="0" w:space="0" w:color="auto"/>
        <w:bottom w:val="none" w:sz="0" w:space="0" w:color="auto"/>
        <w:right w:val="none" w:sz="0" w:space="0" w:color="auto"/>
      </w:divBdr>
    </w:div>
    <w:div w:id="429591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412244.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7043555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949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70364980.0" TargetMode="External"/><Relationship Id="rId4" Type="http://schemas.openxmlformats.org/officeDocument/2006/relationships/webSettings" Target="webSettings.xml"/><Relationship Id="rId9" Type="http://schemas.openxmlformats.org/officeDocument/2006/relationships/hyperlink" Target="garantF1://7031472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1662</TotalTime>
  <Pages>31</Pages>
  <Words>8711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Анастасия</cp:lastModifiedBy>
  <cp:revision>69</cp:revision>
  <cp:lastPrinted>2016-10-24T15:30:00Z</cp:lastPrinted>
  <dcterms:created xsi:type="dcterms:W3CDTF">2016-09-17T18:03:00Z</dcterms:created>
  <dcterms:modified xsi:type="dcterms:W3CDTF">2017-11-03T06:30:00Z</dcterms:modified>
</cp:coreProperties>
</file>