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6E" w:rsidRPr="00AA12D9" w:rsidRDefault="00D7446E" w:rsidP="00D74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D9">
        <w:rPr>
          <w:rFonts w:ascii="Times New Roman" w:hAnsi="Times New Roman" w:cs="Times New Roman"/>
          <w:b/>
          <w:sz w:val="28"/>
          <w:szCs w:val="28"/>
        </w:rPr>
        <w:t>Физическое развитие детей раннего возраста через овладение подвижными играми с правилами как одной из форм двигательной активности ребенка</w:t>
      </w:r>
    </w:p>
    <w:p w:rsidR="00841DBE" w:rsidRPr="00BA0FBC" w:rsidRDefault="00841DBE" w:rsidP="00BA0F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BC">
        <w:rPr>
          <w:rFonts w:ascii="Times New Roman" w:hAnsi="Times New Roman" w:cs="Times New Roman"/>
          <w:sz w:val="28"/>
          <w:szCs w:val="28"/>
        </w:rPr>
        <w:t>Сохранение и укрепление здоровья ребенка является первоосновой его полноценного развития. Здоровый, нормально развивающийся малыш обычно подвижен, жизнерадостен, любознателен.</w:t>
      </w:r>
    </w:p>
    <w:p w:rsidR="00AA12D9" w:rsidRPr="00BA0FBC" w:rsidRDefault="00AA12D9" w:rsidP="00AA12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BC">
        <w:rPr>
          <w:rFonts w:ascii="Times New Roman" w:hAnsi="Times New Roman" w:cs="Times New Roman"/>
          <w:b/>
          <w:sz w:val="28"/>
          <w:szCs w:val="28"/>
        </w:rPr>
        <w:t>Требования ФГОС</w:t>
      </w:r>
      <w:r w:rsidRPr="00BA0FBC">
        <w:rPr>
          <w:rFonts w:ascii="Times New Roman" w:hAnsi="Times New Roman" w:cs="Times New Roman"/>
          <w:sz w:val="28"/>
          <w:szCs w:val="28"/>
        </w:rPr>
        <w:t xml:space="preserve"> к физическому развитию детей:</w:t>
      </w:r>
      <w:r w:rsidRPr="00AA12D9">
        <w:rPr>
          <w:rFonts w:ascii="Times New Roman" w:hAnsi="Times New Roman" w:cs="Times New Roman"/>
          <w:sz w:val="28"/>
          <w:szCs w:val="28"/>
        </w:rPr>
        <w:t xml:space="preserve"> </w:t>
      </w:r>
      <w:r w:rsidRPr="00BA0FBC">
        <w:rPr>
          <w:rFonts w:ascii="Times New Roman" w:hAnsi="Times New Roman" w:cs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A0FBC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</w:t>
      </w:r>
      <w:r w:rsidRPr="00BA0FBC">
        <w:rPr>
          <w:rFonts w:ascii="Times New Roman" w:hAnsi="Times New Roman" w:cs="Times New Roman"/>
          <w:b/>
          <w:i/>
          <w:sz w:val="28"/>
          <w:szCs w:val="28"/>
        </w:rPr>
        <w:t>овладение подвижными играми с правилами</w:t>
      </w:r>
      <w:r w:rsidRPr="00BA0FBC">
        <w:rPr>
          <w:rFonts w:ascii="Times New Roman" w:hAnsi="Times New Roman" w:cs="Times New Roman"/>
          <w:sz w:val="28"/>
          <w:szCs w:val="28"/>
        </w:rPr>
        <w:t xml:space="preserve">; становление целенаправленности и </w:t>
      </w:r>
      <w:proofErr w:type="spellStart"/>
      <w:r w:rsidRPr="00BA0FB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A0FBC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BA0FBC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D7446E" w:rsidRPr="00BA0FBC" w:rsidRDefault="00D7446E" w:rsidP="00AA12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BC">
        <w:rPr>
          <w:rFonts w:ascii="Times New Roman" w:hAnsi="Times New Roman" w:cs="Times New Roman"/>
          <w:sz w:val="28"/>
          <w:szCs w:val="28"/>
        </w:rPr>
        <w:t>Задачи физического развития детей реализуются посредством развития физических качеств: скорости, ловкости, гибкости, быстроты реакции, коо</w:t>
      </w:r>
      <w:r w:rsidR="00332E28">
        <w:rPr>
          <w:rFonts w:ascii="Times New Roman" w:hAnsi="Times New Roman" w:cs="Times New Roman"/>
          <w:sz w:val="28"/>
          <w:szCs w:val="28"/>
        </w:rPr>
        <w:t>рдинации, выносливости</w:t>
      </w:r>
      <w:r w:rsidRPr="00BA0FBC">
        <w:rPr>
          <w:rFonts w:ascii="Times New Roman" w:hAnsi="Times New Roman" w:cs="Times New Roman"/>
          <w:sz w:val="28"/>
          <w:szCs w:val="28"/>
        </w:rPr>
        <w:t xml:space="preserve">, крупной и мелкой моторики, силы. </w:t>
      </w:r>
    </w:p>
    <w:p w:rsidR="00BA0FBC" w:rsidRDefault="00BA0FBC" w:rsidP="00BA0FB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FBC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</w:t>
      </w:r>
    </w:p>
    <w:p w:rsidR="00011D8B" w:rsidRPr="00BA0FBC" w:rsidRDefault="00011D8B" w:rsidP="00011D8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0FBC">
        <w:rPr>
          <w:rFonts w:ascii="Times New Roman" w:eastAsia="Times New Roman" w:hAnsi="Times New Roman" w:cs="Times New Roman"/>
          <w:sz w:val="28"/>
          <w:szCs w:val="28"/>
        </w:rPr>
        <w:t xml:space="preserve"> этом возрасте появляется возможность устанавливать некоторые сходства с образцом движения. Действуя по подражанию, ребенок не придерживается точно заданной формы движения. </w:t>
      </w:r>
    </w:p>
    <w:p w:rsidR="00011D8B" w:rsidRPr="00BA0FBC" w:rsidRDefault="00011D8B" w:rsidP="00011D8B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FBC">
        <w:rPr>
          <w:rFonts w:ascii="Times New Roman" w:eastAsia="Times New Roman" w:hAnsi="Times New Roman" w:cs="Times New Roman"/>
          <w:sz w:val="28"/>
          <w:szCs w:val="28"/>
        </w:rPr>
        <w:t xml:space="preserve">Ребенок в </w:t>
      </w:r>
      <w:r w:rsidR="00AA12D9">
        <w:rPr>
          <w:rFonts w:ascii="Times New Roman" w:eastAsia="Times New Roman" w:hAnsi="Times New Roman" w:cs="Times New Roman"/>
          <w:sz w:val="28"/>
          <w:szCs w:val="28"/>
        </w:rPr>
        <w:t>раннем</w:t>
      </w:r>
      <w:r w:rsidRPr="00BA0FBC">
        <w:rPr>
          <w:rFonts w:ascii="Times New Roman" w:eastAsia="Times New Roman" w:hAnsi="Times New Roman" w:cs="Times New Roman"/>
          <w:sz w:val="28"/>
          <w:szCs w:val="28"/>
        </w:rPr>
        <w:t xml:space="preserve"> возрасте чрезвычайно активен, старается действовать самостоятельно. Существенное значение для развития моторики имеет возникновение игры.</w:t>
      </w:r>
    </w:p>
    <w:p w:rsidR="00AA12D9" w:rsidRDefault="00011D8B" w:rsidP="00AA12D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0FBC">
        <w:rPr>
          <w:rFonts w:ascii="Times New Roman" w:eastAsia="Times New Roman" w:hAnsi="Times New Roman" w:cs="Times New Roman"/>
          <w:sz w:val="28"/>
          <w:szCs w:val="28"/>
        </w:rPr>
        <w:t>У ребенка развивается двигательная память, позволяющая самостоятельно воспроизводить выполненные ранее движения.</w:t>
      </w:r>
      <w:r w:rsidR="00AA12D9" w:rsidRPr="00AA1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2D9" w:rsidRPr="00BA0FBC" w:rsidRDefault="00AA12D9" w:rsidP="00AA12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BC">
        <w:rPr>
          <w:rFonts w:ascii="Times New Roman" w:hAnsi="Times New Roman" w:cs="Times New Roman"/>
          <w:sz w:val="28"/>
          <w:szCs w:val="28"/>
        </w:rPr>
        <w:t>Наиболее эффективным методом решения данных задач являются подвижные игры</w:t>
      </w:r>
      <w:r w:rsidRPr="00AA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12D9">
        <w:rPr>
          <w:rFonts w:ascii="Times New Roman" w:hAnsi="Times New Roman" w:cs="Times New Roman"/>
          <w:sz w:val="28"/>
          <w:szCs w:val="28"/>
        </w:rPr>
        <w:t xml:space="preserve"> </w:t>
      </w:r>
      <w:r w:rsidRPr="00BA0FBC">
        <w:rPr>
          <w:rFonts w:ascii="Times New Roman" w:hAnsi="Times New Roman" w:cs="Times New Roman"/>
          <w:sz w:val="28"/>
          <w:szCs w:val="28"/>
        </w:rPr>
        <w:t xml:space="preserve">  детьми, так как именно игровая деятельность является ведущей на этапе дошкольного детства.</w:t>
      </w:r>
    </w:p>
    <w:p w:rsidR="00960C50" w:rsidRPr="00BA0FBC" w:rsidRDefault="00D55E76" w:rsidP="001342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BC">
        <w:rPr>
          <w:rFonts w:ascii="Times New Roman" w:hAnsi="Times New Roman" w:cs="Times New Roman"/>
          <w:sz w:val="28"/>
          <w:szCs w:val="28"/>
        </w:rPr>
        <w:t xml:space="preserve">Дети </w:t>
      </w:r>
      <w:r w:rsidR="00D7446E" w:rsidRPr="00BA0FBC">
        <w:rPr>
          <w:rFonts w:ascii="Times New Roman" w:hAnsi="Times New Roman" w:cs="Times New Roman"/>
          <w:sz w:val="28"/>
          <w:szCs w:val="28"/>
        </w:rPr>
        <w:t xml:space="preserve"> подражают в игре всему, что видят. Однако</w:t>
      </w:r>
      <w:proofErr w:type="gramStart"/>
      <w:r w:rsidR="005D74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446E" w:rsidRPr="00BA0FBC">
        <w:rPr>
          <w:rFonts w:ascii="Times New Roman" w:hAnsi="Times New Roman" w:cs="Times New Roman"/>
          <w:sz w:val="28"/>
          <w:szCs w:val="28"/>
        </w:rPr>
        <w:t xml:space="preserve"> в подвижных играх малышей прежде всего находит отражение не общение со сверстниками, а отображение той жизни, которой живут взрослые или животные (они с удовольствием летают, как «воробушки», взмахивают руками, как «бабочка крылышками», и т.д.). </w:t>
      </w:r>
    </w:p>
    <w:p w:rsidR="00960C50" w:rsidRPr="00BA0FBC" w:rsidRDefault="00960C50" w:rsidP="00BA0F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FBC">
        <w:rPr>
          <w:rFonts w:ascii="Times New Roman" w:hAnsi="Times New Roman" w:cs="Times New Roman"/>
          <w:sz w:val="28"/>
          <w:szCs w:val="28"/>
        </w:rPr>
        <w:t>Являясь важным средством физического воспитания, подвижная игра одновременно оказывает оздоровительное воздействие на организм ребенка.</w:t>
      </w:r>
    </w:p>
    <w:p w:rsidR="00841DBE" w:rsidRPr="00BA0FBC" w:rsidRDefault="00960C50" w:rsidP="00134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FBC">
        <w:rPr>
          <w:rFonts w:ascii="Times New Roman" w:hAnsi="Times New Roman" w:cs="Times New Roman"/>
          <w:sz w:val="28"/>
          <w:szCs w:val="28"/>
        </w:rPr>
        <w:lastRenderedPageBreak/>
        <w:t>Оздоровительный эффект подвижных игр усиливается при проведении их на свежем воздухе.</w:t>
      </w:r>
      <w:r w:rsidR="00841DBE" w:rsidRPr="00BA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CB" w:rsidRPr="007A3D61" w:rsidRDefault="000F6DCB" w:rsidP="00890A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D61">
        <w:rPr>
          <w:rFonts w:ascii="Times New Roman" w:hAnsi="Times New Roman" w:cs="Times New Roman"/>
          <w:sz w:val="28"/>
          <w:szCs w:val="28"/>
        </w:rPr>
        <w:t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 Очень важно пользоваться так называемыми сигнальными словами, диктующими то или иное действие. Их надо произносить четко, требовательно, несколько громче остальных и выделять предварительно паузой.</w:t>
      </w:r>
    </w:p>
    <w:p w:rsidR="00361D85" w:rsidRPr="0071655D" w:rsidRDefault="00361D85" w:rsidP="0036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5D">
        <w:rPr>
          <w:rFonts w:ascii="Times New Roman" w:hAnsi="Times New Roman" w:cs="Times New Roman"/>
          <w:sz w:val="28"/>
          <w:szCs w:val="28"/>
        </w:rPr>
        <w:t>На протяжении всей игры необходимо поддерживать интерес детей к ней разными средствами. Но особенно важно создать его в начале игры, чтобы придать целенаправленность игровым действиям. Приемы создания интереса тесно примыкают к приемам сбора детей. Например, интригующий вопрос к малышам: "Хотите быть летчиками? Бегите на аэродром</w:t>
      </w:r>
      <w:proofErr w:type="gramStart"/>
      <w:r w:rsidRPr="0071655D">
        <w:rPr>
          <w:rFonts w:ascii="Times New Roman" w:hAnsi="Times New Roman" w:cs="Times New Roman"/>
          <w:sz w:val="28"/>
          <w:szCs w:val="28"/>
        </w:rPr>
        <w:t>!..."</w:t>
      </w:r>
      <w:proofErr w:type="gramEnd"/>
    </w:p>
    <w:p w:rsidR="00361D85" w:rsidRPr="0071655D" w:rsidRDefault="00361D85" w:rsidP="0036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5D">
        <w:rPr>
          <w:rFonts w:ascii="Times New Roman" w:hAnsi="Times New Roman" w:cs="Times New Roman"/>
          <w:sz w:val="28"/>
          <w:szCs w:val="28"/>
        </w:rPr>
        <w:t>Огромный эффект имеет обыгрывание атрибутов. Например, воспитатель надевает маску-шапочку: "Смотрите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55D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55D">
        <w:rPr>
          <w:rFonts w:ascii="Times New Roman" w:hAnsi="Times New Roman" w:cs="Times New Roman"/>
          <w:sz w:val="28"/>
          <w:szCs w:val="28"/>
        </w:rPr>
        <w:t xml:space="preserve"> какой большой косолапый мишка пришел к вам играть...", или: "Сейчас я кому-нибудь надену шапочку, и у нас будет зайчик... Ловите его!" Или: "Угадайте, кто прячется за моей спиной?" - говорит воспитатель, манипулируя звучащей игрушкой.</w:t>
      </w:r>
    </w:p>
    <w:p w:rsidR="00205DCC" w:rsidRDefault="00361D85" w:rsidP="0036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5D">
        <w:rPr>
          <w:rFonts w:ascii="Times New Roman" w:hAnsi="Times New Roman" w:cs="Times New Roman"/>
          <w:sz w:val="28"/>
          <w:szCs w:val="28"/>
        </w:rPr>
        <w:t>Объяснение игры должно быть кратким и понятным, интересным и эмоциональным. Все средства выразительности - интонация голоса, мимики, жесты, а в сюжетных играх и имитация, должны найти целесообразное применение в объяснениях для того, чтобы выделить главное, создать атмосферу радости и придать целенаправленность игровым действиям. Таким образом, объяснение игры - это и инструкция, и момент создания игровой ситуации.</w:t>
      </w:r>
    </w:p>
    <w:p w:rsidR="00361D85" w:rsidRDefault="00205DCC" w:rsidP="00361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5D">
        <w:rPr>
          <w:rFonts w:ascii="Times New Roman" w:hAnsi="Times New Roman" w:cs="Times New Roman"/>
          <w:sz w:val="28"/>
          <w:szCs w:val="28"/>
        </w:rPr>
        <w:t xml:space="preserve"> </w:t>
      </w:r>
      <w:r w:rsidR="00361D85" w:rsidRPr="0071655D">
        <w:rPr>
          <w:rFonts w:ascii="Times New Roman" w:hAnsi="Times New Roman" w:cs="Times New Roman"/>
          <w:sz w:val="28"/>
          <w:szCs w:val="28"/>
        </w:rPr>
        <w:t>Для детей объяснение ведется поэтапно, т.е. в ходе игровых действий. Оно может иметь форму двигательного рассказа. Например, игра "Самолеты": "Сидят на скамейке летчики, ждут команды, чтобы отправиться в полет. Вот приходит командир</w:t>
      </w:r>
      <w:r w:rsidR="00134216">
        <w:rPr>
          <w:rFonts w:ascii="Times New Roman" w:hAnsi="Times New Roman" w:cs="Times New Roman"/>
          <w:sz w:val="28"/>
          <w:szCs w:val="28"/>
        </w:rPr>
        <w:t xml:space="preserve"> </w:t>
      </w:r>
      <w:r w:rsidR="00361D85" w:rsidRPr="0071655D">
        <w:rPr>
          <w:rFonts w:ascii="Times New Roman" w:hAnsi="Times New Roman" w:cs="Times New Roman"/>
          <w:sz w:val="28"/>
          <w:szCs w:val="28"/>
        </w:rPr>
        <w:t>(воспитатель надевает фуражку): "Готовьтесь к полету!", или игра "Воробышки и кот": "Лежит на лавочке кот, греется на солнышке. Очень хочется ему поймать какую-нибудь птичку. А в это время воробышки расправили крылышки и полетели искать зернышки..."</w:t>
      </w:r>
    </w:p>
    <w:p w:rsidR="00361D85" w:rsidRPr="00361D85" w:rsidRDefault="004C0E93" w:rsidP="00890A1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361D85" w:rsidRPr="00361D85">
        <w:rPr>
          <w:rFonts w:ascii="Times New Roman" w:hAnsi="Times New Roman" w:cs="Times New Roman"/>
          <w:sz w:val="28"/>
          <w:szCs w:val="28"/>
        </w:rPr>
        <w:t>малышей привлекает главным образом сам процесс движения: им интересно бегать, догонять, бросать предметы, искать их. Для них подбирают игры с одним - двумя основными движениями. Важно учесть и то, что в этом возрасте ребенок плохо владеет движениями: часто теряет равновесие, падает, прилагает значительные усилия во время выполнения физических упражнений</w:t>
      </w:r>
      <w:r w:rsidR="00205DCC">
        <w:rPr>
          <w:rFonts w:ascii="Times New Roman" w:hAnsi="Times New Roman" w:cs="Times New Roman"/>
          <w:sz w:val="28"/>
          <w:szCs w:val="28"/>
        </w:rPr>
        <w:t>. Игры для малышей</w:t>
      </w:r>
      <w:r w:rsidR="00361D85" w:rsidRPr="00361D85">
        <w:rPr>
          <w:rFonts w:ascii="Times New Roman" w:hAnsi="Times New Roman" w:cs="Times New Roman"/>
          <w:sz w:val="28"/>
          <w:szCs w:val="28"/>
        </w:rPr>
        <w:t xml:space="preserve"> подбирают простые, с обязательным чередованием движений и отдыха. Содержание их составляют посильные и интересные задания («Догони мяч», «Беги ко мне» и др.). Основными движениями в этих играх являются кратковременный бег и ходьба с последующим отдыхом. Ходьба, бег, несложные прыжки - наиболее доступные движения для малышей. Продолжительность игры средней и большой подвижности для детей двух – трех лет не должна превышать 4 - 6 минут.</w:t>
      </w:r>
    </w:p>
    <w:p w:rsidR="00134216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игре состоит из нескольких важных моментов. Одним из них является ознакомление воспитателя с содержанием подвижных игр. Знание практического материала позволит педагогу легче справиться с подбором игр в </w:t>
      </w:r>
      <w:r w:rsidRPr="007A3D6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возрастными особенностями, их  подготовленностью, количеств</w:t>
      </w:r>
      <w:r w:rsidR="0013421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 детей, наличи</w:t>
      </w:r>
      <w:r w:rsidR="0013421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 пособий, состояни</w:t>
      </w:r>
      <w:r w:rsidR="00134216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 погоды. </w:t>
      </w:r>
    </w:p>
    <w:p w:rsidR="00134216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Второй момент - это подготовка к проведению уже конкретной игры. Малышей до игры надо познакомить с неизвестными им персонажами при помощи картинки, игрушки. </w:t>
      </w:r>
    </w:p>
    <w:p w:rsidR="007A3D61" w:rsidRPr="007A3D61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Третий момент -  обратить внимание перед игрой на гигиеническое состояние помещения или площадки. Освободить территорию от посторонних предметов. Важное значение имеет одежда и обувь </w:t>
      </w:r>
      <w:proofErr w:type="gramStart"/>
      <w:r w:rsidRPr="007A3D61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7A3D61">
        <w:rPr>
          <w:rFonts w:ascii="Times New Roman" w:eastAsia="Times New Roman" w:hAnsi="Times New Roman" w:cs="Times New Roman"/>
          <w:sz w:val="28"/>
          <w:szCs w:val="28"/>
        </w:rPr>
        <w:t>. Костюм и обувь не должны стеснять движений, поэтому перед игрой надо по возможности облегчить одежду детей.  Воспитатель подготавливает необходимое количество пособий, раскладывает их. Когда все продумано и подготовлено заранее, воспитатель может провести игру с большей пользой для детей, обращая все свое внимание при руководстве игрой на выполнение поставленных ею задач.</w:t>
      </w:r>
    </w:p>
    <w:p w:rsidR="007A3D61" w:rsidRPr="007A3D61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sz w:val="28"/>
          <w:szCs w:val="28"/>
        </w:rPr>
        <w:t>Подвижные игры с малышами всегда организует воспитатель, хотя часто они могут быть начаты по желанию детей. При проведении подвижной игры необходимо помнить о выполнении основных образовательно-воспитательных задач. Одной из таких задач является развитие и совершенствование движений детей. Вторая задача – приучать детей действовать в коллективе в соответствии с правилами игры. При этом внимание уделяется дисциплине, организованности. Выполнение этих задач зависит от того, как педагог сумеет привлечь  малышей к игре, заинтересовать их. Ответственным моментом,  влияющим на ход игры, является объяснение ее воспитателем. Объяснять малышам игру надо эмоционально, выразительно. Обратить внимание на сигналы, по которым дети в ходе игры меняют свои действия. При объяснении игры воспитатель использует довольно большое количество слов, различные интонации, что значительно обогащает речь детей. В наиболее выгодных для выполнения движений условиях, складывающихся в процессе игры, можно привлечь внимание ребенка к правильному их выполнению путем показа, пояснения, использования образов, которым дети подражают, и предъявить уже определенные требования к их воспроизведению. В других условиях дети просто убегают и на точность движений в таких случаях мало обращают внимания.</w:t>
      </w: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A3D61" w:rsidRPr="007A3D61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Собрать детей на игру можно разными приемами. Иногда </w:t>
      </w:r>
      <w:r w:rsidR="001342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педагог</w:t>
      </w: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звонит в колокольчик или берет в руки красивую игрушку (зайчика, мишку), привлекая внимание малышей и тут же вовлекая их в игру. Собирать детей надо быстро (1—2 мин), потому что всякая задержка снижает интерес к игре. </w:t>
      </w:r>
    </w:p>
    <w:p w:rsidR="007A3D61" w:rsidRPr="007A3D61" w:rsidRDefault="007A3D61" w:rsidP="00134216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Необходимо создать у детей интерес к игре. Тогда они лучше усвоят ее правила, более четко будут выполнять движения, испытывать эмоциональный подъем. Можно, например, прочитать стихи, спеть песню на соответствующую тему, показать детям предметы, игрушки, которые встретятся в игре. </w:t>
      </w:r>
      <w:r w:rsidR="00205D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Малышам </w:t>
      </w: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можно показать флажок, зайчика, мишку и тут же спросить: «Хотите поиграть с ними?» </w:t>
      </w:r>
    </w:p>
    <w:p w:rsidR="007A3D61" w:rsidRPr="007A3D61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Хороший результат дает и короткий рассказ, прочитанный или рассказанный воспитателем непосредственно перед игрой. </w:t>
      </w:r>
    </w:p>
    <w:p w:rsidR="007A3D61" w:rsidRPr="007A3D61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Объясняя, особо нужно выделить правила игры. Движения показываются в ходе игры. Это делает сам воспитатель</w:t>
      </w:r>
      <w:r w:rsidR="0013421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Объяснение часто сопровождается показом: как выезжает автомобиль, как прыгает зайчик. </w:t>
      </w:r>
    </w:p>
    <w:p w:rsidR="00134216" w:rsidRDefault="00134216" w:rsidP="00890A10">
      <w:pPr>
        <w:pStyle w:val="a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A3D61" w:rsidRDefault="007A3D61" w:rsidP="00134216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Успешное проведение игры во многом зависит от удачного распределения ролей. В </w:t>
      </w:r>
      <w:r w:rsidR="007F7E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играх с малышами</w:t>
      </w: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воспитатель сначала берет на себя исполнение главной роли (например,</w:t>
      </w:r>
      <w:r w:rsidR="007F7E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кота в игре «Воробышки и кот»), и </w:t>
      </w:r>
      <w:r w:rsidRPr="007A3D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только потом, когда малыши освоятся с игрой, поручает эту роль самим детям. Игровой деятельностью детей руководит воспитатель. </w:t>
      </w:r>
    </w:p>
    <w:p w:rsidR="007A3D61" w:rsidRPr="0071655D" w:rsidRDefault="007A3D61" w:rsidP="007A3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5D">
        <w:rPr>
          <w:rFonts w:ascii="Times New Roman" w:hAnsi="Times New Roman" w:cs="Times New Roman"/>
          <w:sz w:val="28"/>
          <w:szCs w:val="28"/>
        </w:rPr>
        <w:t>Организация малышей требует от воспитателя большой находчивости, потому что их нужно еще учить играть, формировать интерес к подвижным играм. Поэтому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55D">
        <w:rPr>
          <w:rFonts w:ascii="Times New Roman" w:hAnsi="Times New Roman" w:cs="Times New Roman"/>
          <w:sz w:val="28"/>
          <w:szCs w:val="28"/>
        </w:rPr>
        <w:t xml:space="preserve"> привлекая внимание малышей, демонстративно играет мячом, сопровождая движение стихами: "Мой веселый звонкий мяч...", или кружится, держась за руки с именинником или куклой и напевая песенку "Каравай"; или, подойдя к детям, таинственным голосом предлагает посмотреть, чьи ушки торчат за кустиком, а начерченный на площадке домик,</w:t>
      </w:r>
      <w:r>
        <w:rPr>
          <w:rFonts w:ascii="Times New Roman" w:hAnsi="Times New Roman" w:cs="Times New Roman"/>
          <w:sz w:val="28"/>
          <w:szCs w:val="28"/>
        </w:rPr>
        <w:t xml:space="preserve"> куда приглашает воспитатель</w:t>
      </w:r>
      <w:r w:rsidRPr="0071655D">
        <w:rPr>
          <w:rFonts w:ascii="Times New Roman" w:hAnsi="Times New Roman" w:cs="Times New Roman"/>
          <w:sz w:val="28"/>
          <w:szCs w:val="28"/>
        </w:rPr>
        <w:t xml:space="preserve">, похож </w:t>
      </w:r>
      <w:proofErr w:type="gramStart"/>
      <w:r w:rsidRPr="007165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655D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134216">
        <w:rPr>
          <w:rFonts w:ascii="Times New Roman" w:hAnsi="Times New Roman" w:cs="Times New Roman"/>
          <w:sz w:val="28"/>
          <w:szCs w:val="28"/>
        </w:rPr>
        <w:t xml:space="preserve"> </w:t>
      </w:r>
      <w:r w:rsidRPr="0071655D">
        <w:rPr>
          <w:rFonts w:ascii="Times New Roman" w:hAnsi="Times New Roman" w:cs="Times New Roman"/>
          <w:sz w:val="28"/>
          <w:szCs w:val="28"/>
        </w:rPr>
        <w:t xml:space="preserve"> - </w:t>
      </w:r>
      <w:r w:rsidR="00134216">
        <w:rPr>
          <w:rFonts w:ascii="Times New Roman" w:hAnsi="Times New Roman" w:cs="Times New Roman"/>
          <w:sz w:val="28"/>
          <w:szCs w:val="28"/>
        </w:rPr>
        <w:t xml:space="preserve"> </w:t>
      </w:r>
      <w:r w:rsidRPr="0071655D">
        <w:rPr>
          <w:rFonts w:ascii="Times New Roman" w:hAnsi="Times New Roman" w:cs="Times New Roman"/>
          <w:sz w:val="28"/>
          <w:szCs w:val="28"/>
        </w:rPr>
        <w:t>с крышей и трубой...</w:t>
      </w:r>
    </w:p>
    <w:p w:rsidR="007A3D61" w:rsidRPr="007A3D61" w:rsidRDefault="007A3D61" w:rsidP="00890A10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подвижные игры служат методом совершенствования </w:t>
      </w:r>
      <w:r w:rsidRPr="00134216">
        <w:rPr>
          <w:rFonts w:ascii="Times New Roman" w:eastAsia="Times New Roman" w:hAnsi="Times New Roman" w:cs="Times New Roman"/>
          <w:b/>
          <w:sz w:val="28"/>
          <w:szCs w:val="28"/>
        </w:rPr>
        <w:t xml:space="preserve">уже освоенных </w:t>
      </w: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детьми двигательных навыков и воспитания физических качеств. Поэтому, задача подвижных игр </w:t>
      </w:r>
      <w:r w:rsidR="0013421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A3D61">
        <w:rPr>
          <w:rFonts w:ascii="Times New Roman" w:eastAsia="Times New Roman" w:hAnsi="Times New Roman" w:cs="Times New Roman"/>
          <w:sz w:val="28"/>
          <w:szCs w:val="28"/>
        </w:rPr>
        <w:t xml:space="preserve">расширять двигательный опыт детей, обогащать его новыми, более сложными движениями, развивая его физически. </w:t>
      </w:r>
    </w:p>
    <w:p w:rsidR="00D7446E" w:rsidRPr="007A3D61" w:rsidRDefault="00D7446E" w:rsidP="007A3D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7446E" w:rsidRPr="007A3D61" w:rsidSect="00AA12D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46E"/>
    <w:rsid w:val="000046DB"/>
    <w:rsid w:val="00011D8B"/>
    <w:rsid w:val="000F6DCB"/>
    <w:rsid w:val="00134216"/>
    <w:rsid w:val="001B37BB"/>
    <w:rsid w:val="00205DCC"/>
    <w:rsid w:val="00332E28"/>
    <w:rsid w:val="003344F4"/>
    <w:rsid w:val="00361D85"/>
    <w:rsid w:val="004C0E93"/>
    <w:rsid w:val="005D748C"/>
    <w:rsid w:val="007A3D61"/>
    <w:rsid w:val="007F7E0D"/>
    <w:rsid w:val="00841DBE"/>
    <w:rsid w:val="00890A10"/>
    <w:rsid w:val="00960C50"/>
    <w:rsid w:val="00AA12D9"/>
    <w:rsid w:val="00BA0FBC"/>
    <w:rsid w:val="00D55E76"/>
    <w:rsid w:val="00D7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D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41DBE"/>
    <w:pPr>
      <w:spacing w:after="0" w:line="240" w:lineRule="auto"/>
    </w:pPr>
  </w:style>
  <w:style w:type="paragraph" w:styleId="a5">
    <w:name w:val="Normal (Web)"/>
    <w:basedOn w:val="a"/>
    <w:unhideWhenUsed/>
    <w:rsid w:val="000F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dcterms:created xsi:type="dcterms:W3CDTF">2015-12-07T15:04:00Z</dcterms:created>
  <dcterms:modified xsi:type="dcterms:W3CDTF">2015-12-01T22:59:00Z</dcterms:modified>
</cp:coreProperties>
</file>