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59" w:rsidRPr="00E41D59" w:rsidRDefault="00E41D59" w:rsidP="00E41D59">
      <w:pPr>
        <w:jc w:val="center"/>
        <w:rPr>
          <w:rFonts w:ascii="Arial" w:hAnsi="Arial" w:cs="Arial"/>
          <w:b/>
          <w:i/>
          <w:color w:val="FF0000"/>
          <w:sz w:val="72"/>
          <w:szCs w:val="72"/>
        </w:rPr>
      </w:pPr>
      <w:r w:rsidRPr="00655A89">
        <w:rPr>
          <w:rFonts w:ascii="Arial" w:hAnsi="Arial" w:cs="Arial"/>
          <w:b/>
          <w:i/>
          <w:color w:val="7030A0"/>
          <w:sz w:val="72"/>
          <w:szCs w:val="72"/>
        </w:rPr>
        <w:t xml:space="preserve">Картотека </w:t>
      </w:r>
      <w:r w:rsidRPr="00655A89">
        <w:rPr>
          <w:rFonts w:ascii="Arial" w:hAnsi="Arial" w:cs="Arial"/>
          <w:b/>
          <w:i/>
          <w:color w:val="00B050"/>
          <w:sz w:val="72"/>
          <w:szCs w:val="72"/>
        </w:rPr>
        <w:t>подвижных</w:t>
      </w:r>
      <w:r w:rsidRPr="00E41D59">
        <w:rPr>
          <w:rFonts w:ascii="Arial" w:hAnsi="Arial" w:cs="Arial"/>
          <w:b/>
          <w:i/>
          <w:color w:val="7030A0"/>
          <w:sz w:val="72"/>
          <w:szCs w:val="72"/>
        </w:rPr>
        <w:t xml:space="preserve">           </w:t>
      </w:r>
      <w:r w:rsidRPr="00E41D59">
        <w:rPr>
          <w:rFonts w:ascii="Arial" w:hAnsi="Arial" w:cs="Arial"/>
          <w:b/>
          <w:i/>
          <w:color w:val="FF0000"/>
          <w:sz w:val="72"/>
          <w:szCs w:val="72"/>
        </w:rPr>
        <w:t>игр</w:t>
      </w:r>
    </w:p>
    <w:p w:rsidR="00E41D59" w:rsidRPr="00D86660" w:rsidRDefault="00E41D59" w:rsidP="00E41D59">
      <w:pPr>
        <w:pStyle w:val="a5"/>
        <w:shd w:val="clear" w:color="auto" w:fill="FFFFFF"/>
        <w:spacing w:before="0" w:beforeAutospacing="0" w:after="150" w:afterAutospacing="0" w:line="300" w:lineRule="atLeast"/>
        <w:ind w:left="-397"/>
        <w:jc w:val="center"/>
        <w:rPr>
          <w:rFonts w:ascii="Arial" w:hAnsi="Arial" w:cs="Arial"/>
          <w:b/>
          <w:i/>
          <w:color w:val="C00000"/>
          <w:sz w:val="56"/>
          <w:szCs w:val="56"/>
        </w:rPr>
      </w:pPr>
      <w:r w:rsidRPr="00D86660">
        <w:rPr>
          <w:noProof/>
          <w:sz w:val="56"/>
          <w:szCs w:val="56"/>
        </w:rPr>
        <w:drawing>
          <wp:inline distT="0" distB="0" distL="0" distR="0">
            <wp:extent cx="4039803" cy="3524250"/>
            <wp:effectExtent l="0" t="0" r="0" b="0"/>
            <wp:docPr id="5" name="Рисунок 1" descr="http://www.sad71.net.ua/images/0_ba15c_4c229ceb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d71.net.ua/images/0_ba15c_4c229ceb_XL.png"/>
                    <pic:cNvPicPr>
                      <a:picLocks noChangeAspect="1" noChangeArrowheads="1"/>
                    </pic:cNvPicPr>
                  </pic:nvPicPr>
                  <pic:blipFill>
                    <a:blip r:embed="rId5"/>
                    <a:srcRect/>
                    <a:stretch>
                      <a:fillRect/>
                    </a:stretch>
                  </pic:blipFill>
                  <pic:spPr bwMode="auto">
                    <a:xfrm>
                      <a:off x="0" y="0"/>
                      <a:ext cx="4040597" cy="3524942"/>
                    </a:xfrm>
                    <a:prstGeom prst="rect">
                      <a:avLst/>
                    </a:prstGeom>
                    <a:noFill/>
                    <a:ln w="9525">
                      <a:noFill/>
                      <a:miter lim="800000"/>
                      <a:headEnd/>
                      <a:tailEnd/>
                    </a:ln>
                  </pic:spPr>
                </pic:pic>
              </a:graphicData>
            </a:graphic>
          </wp:inline>
        </w:drawing>
      </w:r>
    </w:p>
    <w:p w:rsidR="00E41D59" w:rsidRPr="00E41D59" w:rsidRDefault="00E41D59" w:rsidP="00E41D59">
      <w:pPr>
        <w:pStyle w:val="a5"/>
        <w:shd w:val="clear" w:color="auto" w:fill="FFFFFF"/>
        <w:spacing w:before="0" w:beforeAutospacing="0" w:after="150" w:afterAutospacing="0" w:line="300" w:lineRule="atLeast"/>
        <w:rPr>
          <w:rFonts w:ascii="Arial" w:hAnsi="Arial" w:cs="Arial"/>
          <w:i/>
          <w:sz w:val="44"/>
          <w:szCs w:val="44"/>
        </w:rPr>
      </w:pPr>
      <w:r w:rsidRPr="00D86660">
        <w:rPr>
          <w:rFonts w:ascii="Arial" w:hAnsi="Arial" w:cs="Arial"/>
          <w:b/>
          <w:i/>
          <w:sz w:val="56"/>
          <w:szCs w:val="56"/>
        </w:rPr>
        <w:t xml:space="preserve">    </w:t>
      </w:r>
      <w:r>
        <w:rPr>
          <w:rFonts w:ascii="Arial" w:hAnsi="Arial" w:cs="Arial"/>
          <w:b/>
          <w:i/>
          <w:sz w:val="56"/>
          <w:szCs w:val="56"/>
        </w:rPr>
        <w:t xml:space="preserve">     </w:t>
      </w:r>
    </w:p>
    <w:p w:rsidR="00E41D59" w:rsidRDefault="00E41D59" w:rsidP="00E41D59">
      <w:pPr>
        <w:rPr>
          <w:rFonts w:ascii="Arial" w:hAnsi="Arial" w:cs="Aharoni"/>
          <w:b/>
          <w:bCs/>
          <w:color w:val="C00000"/>
          <w:sz w:val="72"/>
          <w:szCs w:val="48"/>
        </w:rPr>
      </w:pPr>
      <w:r>
        <w:rPr>
          <w:rFonts w:ascii="Arial" w:hAnsi="Arial" w:cs="Aharoni"/>
          <w:b/>
          <w:bCs/>
          <w:color w:val="C00000"/>
          <w:sz w:val="72"/>
          <w:szCs w:val="48"/>
        </w:rPr>
        <w:lastRenderedPageBreak/>
        <w:t xml:space="preserve">       Содержание.</w:t>
      </w:r>
    </w:p>
    <w:p w:rsidR="00E41D59" w:rsidRPr="002648AC" w:rsidRDefault="00E41D59" w:rsidP="00E41D59">
      <w:pPr>
        <w:pStyle w:val="a6"/>
        <w:rPr>
          <w:rFonts w:ascii="Times New Roman" w:hAnsi="Times New Roman" w:cs="Times New Roman"/>
          <w:sz w:val="40"/>
          <w:szCs w:val="40"/>
        </w:rPr>
      </w:pPr>
    </w:p>
    <w:p w:rsidR="00E41D59" w:rsidRPr="00F022BE" w:rsidRDefault="00E41D59" w:rsidP="00E41D59">
      <w:pPr>
        <w:pStyle w:val="a6"/>
        <w:rPr>
          <w:rFonts w:ascii="Times New Roman" w:hAnsi="Times New Roman" w:cs="Times New Roman"/>
          <w:sz w:val="40"/>
          <w:szCs w:val="40"/>
        </w:rPr>
      </w:pPr>
      <w:r w:rsidRPr="00E41D59">
        <w:rPr>
          <w:rFonts w:ascii="Times New Roman" w:hAnsi="Times New Roman" w:cs="Times New Roman"/>
          <w:sz w:val="36"/>
          <w:szCs w:val="36"/>
        </w:rPr>
        <w:t>1.</w:t>
      </w:r>
      <w:r w:rsidRPr="00F022BE">
        <w:rPr>
          <w:rFonts w:ascii="Times New Roman" w:hAnsi="Times New Roman" w:cs="Times New Roman"/>
          <w:sz w:val="40"/>
          <w:szCs w:val="40"/>
        </w:rPr>
        <w:t>КОТ И МЫШИ.</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i/>
          <w:sz w:val="40"/>
          <w:szCs w:val="40"/>
        </w:rPr>
        <w:t>2.</w:t>
      </w:r>
      <w:r w:rsidRPr="00F022BE">
        <w:rPr>
          <w:rFonts w:ascii="Times New Roman" w:hAnsi="Times New Roman" w:cs="Times New Roman"/>
          <w:color w:val="404040"/>
          <w:spacing w:val="17"/>
          <w:sz w:val="40"/>
          <w:szCs w:val="40"/>
        </w:rPr>
        <w:t xml:space="preserve"> </w:t>
      </w:r>
      <w:r w:rsidRPr="00F022BE">
        <w:rPr>
          <w:rFonts w:ascii="Times New Roman" w:hAnsi="Times New Roman" w:cs="Times New Roman"/>
          <w:spacing w:val="17"/>
          <w:sz w:val="40"/>
          <w:szCs w:val="40"/>
        </w:rPr>
        <w:t>У МЕДВЕДЯ ВО БОРУ.</w:t>
      </w:r>
      <w:r w:rsidRPr="00F022BE">
        <w:rPr>
          <w:rFonts w:ascii="Times New Roman" w:hAnsi="Times New Roman" w:cs="Times New Roman"/>
          <w:sz w:val="40"/>
          <w:szCs w:val="40"/>
        </w:rPr>
        <w:br/>
        <w:t xml:space="preserve"> 3.ВОРОБУШКИ И АВТОМОБИЛЬ.</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4.МОЙ ВЕСЕЛЫЙ, ЗВОНКИЙ МЯЧ.</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5. САМОЛЕТЫ.</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6.ПО РОВНЕНЬКОЙ ДОРОЖКЕ.</w:t>
      </w:r>
    </w:p>
    <w:p w:rsidR="00E41D59" w:rsidRPr="00F022BE" w:rsidRDefault="00E41D59" w:rsidP="00E41D59">
      <w:pPr>
        <w:pStyle w:val="a6"/>
        <w:rPr>
          <w:rFonts w:ascii="Times New Roman" w:eastAsia="Times New Roman" w:hAnsi="Times New Roman" w:cs="Times New Roman"/>
          <w:sz w:val="40"/>
          <w:szCs w:val="40"/>
        </w:rPr>
      </w:pPr>
      <w:r w:rsidRPr="00F022BE">
        <w:rPr>
          <w:rFonts w:ascii="Times New Roman" w:eastAsia="Times New Roman" w:hAnsi="Times New Roman" w:cs="Times New Roman"/>
          <w:sz w:val="40"/>
          <w:szCs w:val="40"/>
        </w:rPr>
        <w:t>7.ЗАЙКА.</w:t>
      </w:r>
    </w:p>
    <w:p w:rsidR="00E41D59" w:rsidRPr="00F022BE" w:rsidRDefault="00E41D59" w:rsidP="00E41D59">
      <w:pPr>
        <w:pStyle w:val="a6"/>
        <w:rPr>
          <w:rFonts w:ascii="Times New Roman" w:eastAsia="Times New Roman" w:hAnsi="Times New Roman" w:cs="Times New Roman"/>
          <w:sz w:val="40"/>
          <w:szCs w:val="40"/>
        </w:rPr>
      </w:pPr>
      <w:r w:rsidRPr="00F022BE">
        <w:rPr>
          <w:rFonts w:ascii="Times New Roman" w:hAnsi="Times New Roman" w:cs="Times New Roman"/>
          <w:sz w:val="40"/>
          <w:szCs w:val="40"/>
        </w:rPr>
        <w:t>8.ПУЗЫРЬ.</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9.СОЛНЫШКО И ДОЖДИК.</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10.ПОЕЗД.</w:t>
      </w:r>
    </w:p>
    <w:p w:rsidR="00E41D59" w:rsidRPr="00F022BE" w:rsidRDefault="00E41D59" w:rsidP="00E41D59">
      <w:pPr>
        <w:pStyle w:val="a6"/>
        <w:rPr>
          <w:rFonts w:ascii="Times New Roman" w:hAnsi="Times New Roman" w:cs="Times New Roman"/>
          <w:sz w:val="40"/>
          <w:szCs w:val="40"/>
        </w:rPr>
      </w:pPr>
      <w:r w:rsidRPr="00F022BE">
        <w:rPr>
          <w:rFonts w:ascii="Times New Roman" w:hAnsi="Times New Roman" w:cs="Times New Roman"/>
          <w:sz w:val="40"/>
          <w:szCs w:val="40"/>
        </w:rPr>
        <w:t xml:space="preserve">11. </w:t>
      </w:r>
      <w:r w:rsidRPr="00F022BE">
        <w:rPr>
          <w:rFonts w:ascii="Times New Roman" w:hAnsi="Times New Roman" w:cs="Times New Roman"/>
          <w:color w:val="000000" w:themeColor="text1"/>
          <w:spacing w:val="17"/>
          <w:sz w:val="40"/>
          <w:szCs w:val="40"/>
        </w:rPr>
        <w:t>АВТОМОБИЛИ. </w:t>
      </w:r>
      <w:r w:rsidRPr="00F022BE">
        <w:rPr>
          <w:rFonts w:ascii="Times New Roman" w:hAnsi="Times New Roman" w:cs="Times New Roman"/>
          <w:color w:val="000000" w:themeColor="text1"/>
          <w:sz w:val="40"/>
          <w:szCs w:val="40"/>
        </w:rPr>
        <w:br/>
      </w:r>
      <w:r w:rsidRPr="00F022BE">
        <w:rPr>
          <w:rFonts w:ascii="Times New Roman" w:hAnsi="Times New Roman" w:cs="Times New Roman"/>
          <w:sz w:val="40"/>
          <w:szCs w:val="40"/>
        </w:rPr>
        <w:t>12.ДОГОНИТЕ МЕНЯ.</w:t>
      </w:r>
    </w:p>
    <w:p w:rsidR="00E41D59" w:rsidRPr="002648AC" w:rsidRDefault="00E41D59" w:rsidP="00E41D59">
      <w:pPr>
        <w:pStyle w:val="a6"/>
        <w:rPr>
          <w:rFonts w:cs="Arial"/>
          <w:sz w:val="28"/>
          <w:szCs w:val="28"/>
        </w:rPr>
      </w:pPr>
    </w:p>
    <w:p w:rsidR="001E4D5C" w:rsidRDefault="001E4D5C"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E41D59" w:rsidRDefault="00E41D59" w:rsidP="00E41D59">
      <w:pPr>
        <w:pStyle w:val="a6"/>
      </w:pPr>
    </w:p>
    <w:p w:rsidR="00655A89" w:rsidRPr="0041057A" w:rsidRDefault="00655A89" w:rsidP="00655A89">
      <w:pPr>
        <w:pStyle w:val="a5"/>
        <w:shd w:val="clear" w:color="auto" w:fill="FFFFFF"/>
        <w:spacing w:before="0" w:beforeAutospacing="0" w:after="150" w:afterAutospacing="0" w:line="260" w:lineRule="atLeast"/>
        <w:jc w:val="center"/>
        <w:rPr>
          <w:b/>
          <w:bCs/>
          <w:color w:val="943634" w:themeColor="accent2" w:themeShade="BF"/>
          <w:sz w:val="44"/>
          <w:szCs w:val="44"/>
        </w:rPr>
      </w:pPr>
      <w:r w:rsidRPr="0041057A">
        <w:rPr>
          <w:b/>
          <w:bCs/>
          <w:color w:val="FF0000"/>
          <w:sz w:val="44"/>
          <w:szCs w:val="44"/>
        </w:rPr>
        <w:lastRenderedPageBreak/>
        <w:t xml:space="preserve">КОТ И </w:t>
      </w:r>
      <w:r w:rsidRPr="0041057A">
        <w:rPr>
          <w:b/>
          <w:bCs/>
          <w:color w:val="943634" w:themeColor="accent2" w:themeShade="BF"/>
          <w:sz w:val="44"/>
          <w:szCs w:val="44"/>
        </w:rPr>
        <w:t>МЫШИ.</w:t>
      </w:r>
    </w:p>
    <w:p w:rsidR="00655A89" w:rsidRPr="00655A89" w:rsidRDefault="00655A89" w:rsidP="00655A89">
      <w:pPr>
        <w:pStyle w:val="a5"/>
        <w:shd w:val="clear" w:color="auto" w:fill="FFFFFF"/>
        <w:spacing w:before="0" w:beforeAutospacing="0" w:after="150" w:afterAutospacing="0" w:line="260" w:lineRule="atLeast"/>
        <w:jc w:val="center"/>
        <w:rPr>
          <w:rFonts w:ascii="Arial" w:hAnsi="Arial" w:cs="Arial"/>
          <w:b/>
          <w:bCs/>
          <w:color w:val="943634" w:themeColor="accent2" w:themeShade="BF"/>
          <w:sz w:val="52"/>
          <w:szCs w:val="52"/>
        </w:rPr>
      </w:pPr>
    </w:p>
    <w:p w:rsidR="00E41D59" w:rsidRDefault="00655A89" w:rsidP="00E41D59">
      <w:pPr>
        <w:pStyle w:val="a6"/>
      </w:pPr>
      <w:r>
        <w:rPr>
          <w:noProof/>
        </w:rPr>
        <w:drawing>
          <wp:anchor distT="0" distB="0" distL="114300" distR="114300" simplePos="0" relativeHeight="251658240" behindDoc="0" locked="0" layoutInCell="1" allowOverlap="1">
            <wp:simplePos x="0" y="0"/>
            <wp:positionH relativeFrom="column">
              <wp:posOffset>2717165</wp:posOffset>
            </wp:positionH>
            <wp:positionV relativeFrom="paragraph">
              <wp:posOffset>406400</wp:posOffset>
            </wp:positionV>
            <wp:extent cx="1409700" cy="1419225"/>
            <wp:effectExtent l="19050" t="0" r="0" b="0"/>
            <wp:wrapSquare wrapText="bothSides"/>
            <wp:docPr id="7" name="Рисунок 7" descr="http://img1.liveinternet.ru/images/attach/c/6/89/855/89855585_large_76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6/89/855/89855585_large_76289.png"/>
                    <pic:cNvPicPr>
                      <a:picLocks noChangeAspect="1" noChangeArrowheads="1"/>
                    </pic:cNvPicPr>
                  </pic:nvPicPr>
                  <pic:blipFill>
                    <a:blip r:embed="rId6" cstate="print"/>
                    <a:srcRect/>
                    <a:stretch>
                      <a:fillRect/>
                    </a:stretch>
                  </pic:blipFill>
                  <pic:spPr bwMode="auto">
                    <a:xfrm>
                      <a:off x="0" y="0"/>
                      <a:ext cx="1409700" cy="1419225"/>
                    </a:xfrm>
                    <a:prstGeom prst="rect">
                      <a:avLst/>
                    </a:prstGeom>
                    <a:noFill/>
                    <a:ln w="9525">
                      <a:noFill/>
                      <a:miter lim="800000"/>
                      <a:headEnd/>
                      <a:tailEnd/>
                    </a:ln>
                  </pic:spPr>
                </pic:pic>
              </a:graphicData>
            </a:graphic>
          </wp:anchor>
        </w:drawing>
      </w:r>
      <w:r w:rsidRPr="00655A89">
        <w:rPr>
          <w:noProof/>
        </w:rPr>
        <w:drawing>
          <wp:inline distT="0" distB="0" distL="0" distR="0">
            <wp:extent cx="2487088" cy="1912513"/>
            <wp:effectExtent l="0" t="0" r="0" b="0"/>
            <wp:docPr id="6" name="Рисунок 4" descr="http://img0.liveinternet.ru/images/attach/c/4/78/423/78423688_0_506e2_8b8c783a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liveinternet.ru/images/attach/c/4/78/423/78423688_0_506e2_8b8c783a_XL.png"/>
                    <pic:cNvPicPr>
                      <a:picLocks noChangeAspect="1" noChangeArrowheads="1"/>
                    </pic:cNvPicPr>
                  </pic:nvPicPr>
                  <pic:blipFill>
                    <a:blip r:embed="rId7" cstate="print"/>
                    <a:srcRect/>
                    <a:stretch>
                      <a:fillRect/>
                    </a:stretch>
                  </pic:blipFill>
                  <pic:spPr bwMode="auto">
                    <a:xfrm>
                      <a:off x="0" y="0"/>
                      <a:ext cx="2498744" cy="1921477"/>
                    </a:xfrm>
                    <a:prstGeom prst="rect">
                      <a:avLst/>
                    </a:prstGeom>
                    <a:noFill/>
                    <a:ln w="9525">
                      <a:noFill/>
                      <a:miter lim="800000"/>
                      <a:headEnd/>
                      <a:tailEnd/>
                    </a:ln>
                  </pic:spPr>
                </pic:pic>
              </a:graphicData>
            </a:graphic>
          </wp:inline>
        </w:drawing>
      </w:r>
    </w:p>
    <w:p w:rsidR="00655A89" w:rsidRPr="00655A89" w:rsidRDefault="00655A89" w:rsidP="00655A89">
      <w:pPr>
        <w:pStyle w:val="a6"/>
        <w:rPr>
          <w:rFonts w:ascii="Times New Roman" w:hAnsi="Times New Roman" w:cs="Times New Roman"/>
          <w:sz w:val="28"/>
          <w:szCs w:val="28"/>
        </w:rPr>
      </w:pPr>
      <w:r w:rsidRPr="00655A89">
        <w:rPr>
          <w:rFonts w:ascii="Times New Roman" w:hAnsi="Times New Roman" w:cs="Times New Roman"/>
          <w:b/>
          <w:color w:val="FF0000"/>
          <w:sz w:val="28"/>
          <w:szCs w:val="28"/>
        </w:rPr>
        <w:t>Задачи.</w:t>
      </w:r>
      <w:r w:rsidRPr="00655A89">
        <w:rPr>
          <w:rFonts w:ascii="Times New Roman" w:hAnsi="Times New Roman" w:cs="Times New Roman"/>
          <w:sz w:val="28"/>
          <w:szCs w:val="28"/>
        </w:rPr>
        <w:t xml:space="preserve"> Совершенствовать умение ориентироваться в пространстве, избегать столкновений; двигаться в общей игровой ситуации.</w:t>
      </w:r>
    </w:p>
    <w:p w:rsidR="00655A89" w:rsidRPr="00655A89" w:rsidRDefault="00655A89" w:rsidP="00655A89">
      <w:pPr>
        <w:pStyle w:val="a6"/>
        <w:rPr>
          <w:rFonts w:ascii="Times New Roman" w:hAnsi="Times New Roman" w:cs="Times New Roman"/>
          <w:sz w:val="28"/>
          <w:szCs w:val="28"/>
        </w:rPr>
      </w:pPr>
      <w:r w:rsidRPr="00655A89">
        <w:rPr>
          <w:rFonts w:ascii="Times New Roman" w:hAnsi="Times New Roman" w:cs="Times New Roman"/>
          <w:b/>
          <w:color w:val="FF0000"/>
          <w:sz w:val="28"/>
          <w:szCs w:val="28"/>
        </w:rPr>
        <w:t>Ход игры:</w:t>
      </w:r>
      <w:r w:rsidRPr="00655A89">
        <w:rPr>
          <w:rFonts w:ascii="Times New Roman" w:hAnsi="Times New Roman" w:cs="Times New Roman"/>
          <w:sz w:val="28"/>
          <w:szCs w:val="28"/>
        </w:rPr>
        <w:t xml:space="preserve"> с одной стороны зала дом мышей. На другой стороне зала дом кота. </w:t>
      </w:r>
    </w:p>
    <w:p w:rsidR="00655A89" w:rsidRPr="00655A89" w:rsidRDefault="00655A89" w:rsidP="00655A89">
      <w:pPr>
        <w:pStyle w:val="a6"/>
        <w:rPr>
          <w:rFonts w:ascii="Times New Roman" w:hAnsi="Times New Roman" w:cs="Times New Roman"/>
          <w:b/>
          <w:color w:val="FF0000"/>
          <w:sz w:val="28"/>
          <w:szCs w:val="28"/>
        </w:rPr>
      </w:pPr>
      <w:r w:rsidRPr="00655A89">
        <w:rPr>
          <w:rFonts w:ascii="Times New Roman" w:hAnsi="Times New Roman" w:cs="Times New Roman"/>
          <w:b/>
          <w:color w:val="FF0000"/>
          <w:sz w:val="28"/>
          <w:szCs w:val="28"/>
        </w:rPr>
        <w:t>Воспитатель говорит:</w:t>
      </w:r>
    </w:p>
    <w:p w:rsidR="00655A89" w:rsidRPr="00655A89" w:rsidRDefault="00655A89" w:rsidP="00655A89">
      <w:pPr>
        <w:pStyle w:val="a6"/>
        <w:rPr>
          <w:rFonts w:ascii="Times New Roman" w:hAnsi="Times New Roman" w:cs="Times New Roman"/>
          <w:color w:val="FF0000"/>
          <w:sz w:val="28"/>
          <w:szCs w:val="28"/>
        </w:rPr>
      </w:pPr>
      <w:r w:rsidRPr="00655A89">
        <w:rPr>
          <w:rFonts w:ascii="Times New Roman" w:hAnsi="Times New Roman" w:cs="Times New Roman"/>
          <w:color w:val="FF0000"/>
          <w:sz w:val="28"/>
          <w:szCs w:val="28"/>
        </w:rPr>
        <w:t>Кот мышей сторожит, притворился, будто спит!</w:t>
      </w:r>
      <w:r w:rsidRPr="00655A89">
        <w:rPr>
          <w:rFonts w:ascii="Times New Roman" w:hAnsi="Times New Roman" w:cs="Times New Roman"/>
          <w:color w:val="FF0000"/>
          <w:sz w:val="28"/>
          <w:szCs w:val="28"/>
        </w:rPr>
        <w:br/>
        <w:t>Дети проползают под рейками и бегают.</w:t>
      </w:r>
    </w:p>
    <w:p w:rsidR="00655A89" w:rsidRPr="00655A89" w:rsidRDefault="00655A89" w:rsidP="00655A89">
      <w:pPr>
        <w:pStyle w:val="a6"/>
        <w:rPr>
          <w:rFonts w:ascii="Times New Roman" w:hAnsi="Times New Roman" w:cs="Times New Roman"/>
          <w:color w:val="FF0000"/>
          <w:sz w:val="28"/>
          <w:szCs w:val="28"/>
        </w:rPr>
      </w:pPr>
      <w:r w:rsidRPr="00655A89">
        <w:rPr>
          <w:rFonts w:ascii="Times New Roman" w:hAnsi="Times New Roman" w:cs="Times New Roman"/>
          <w:color w:val="FF0000"/>
          <w:sz w:val="28"/>
          <w:szCs w:val="28"/>
        </w:rPr>
        <w:t>Воспитатель приговаривает:</w:t>
      </w:r>
    </w:p>
    <w:p w:rsidR="00655A89" w:rsidRPr="00655A89" w:rsidRDefault="00655A89" w:rsidP="00655A89">
      <w:pPr>
        <w:pStyle w:val="a6"/>
        <w:rPr>
          <w:rFonts w:ascii="Times New Roman" w:hAnsi="Times New Roman" w:cs="Times New Roman"/>
          <w:color w:val="FF0000"/>
          <w:sz w:val="28"/>
          <w:szCs w:val="28"/>
        </w:rPr>
      </w:pPr>
      <w:r w:rsidRPr="00655A89">
        <w:rPr>
          <w:rFonts w:ascii="Times New Roman" w:hAnsi="Times New Roman" w:cs="Times New Roman"/>
          <w:color w:val="FF0000"/>
          <w:sz w:val="28"/>
          <w:szCs w:val="28"/>
        </w:rPr>
        <w:t>Тише, мыши, не шумите.</w:t>
      </w:r>
      <w:r w:rsidRPr="00655A89">
        <w:rPr>
          <w:rFonts w:ascii="Times New Roman" w:hAnsi="Times New Roman" w:cs="Times New Roman"/>
          <w:color w:val="FF0000"/>
          <w:sz w:val="28"/>
          <w:szCs w:val="28"/>
        </w:rPr>
        <w:br/>
        <w:t>И кота не разбудите!</w:t>
      </w:r>
    </w:p>
    <w:p w:rsidR="00655A89" w:rsidRPr="00655A89" w:rsidRDefault="00655A89" w:rsidP="00655A89">
      <w:pPr>
        <w:pStyle w:val="a6"/>
        <w:rPr>
          <w:rFonts w:ascii="Times New Roman" w:hAnsi="Times New Roman" w:cs="Times New Roman"/>
          <w:sz w:val="28"/>
          <w:szCs w:val="28"/>
        </w:rPr>
      </w:pPr>
      <w:r w:rsidRPr="00655A89">
        <w:rPr>
          <w:rFonts w:ascii="Times New Roman" w:hAnsi="Times New Roman" w:cs="Times New Roman"/>
          <w:sz w:val="28"/>
          <w:szCs w:val="28"/>
        </w:rPr>
        <w:t>Дети бегают легко и бесшумно. Со словами «Кот проснулся», водящий, изображающий кота, бежит за мышами. Дети – мышки бегут в свой домик.</w:t>
      </w:r>
    </w:p>
    <w:p w:rsidR="00655A89" w:rsidRDefault="00655A89" w:rsidP="00655A89">
      <w:pPr>
        <w:pStyle w:val="a6"/>
        <w:rPr>
          <w:rFonts w:ascii="Times New Roman" w:hAnsi="Times New Roman" w:cs="Times New Roman"/>
          <w:sz w:val="28"/>
          <w:szCs w:val="28"/>
        </w:rPr>
      </w:pPr>
    </w:p>
    <w:p w:rsidR="00F022BE" w:rsidRDefault="00F022BE" w:rsidP="00F022BE">
      <w:pPr>
        <w:pStyle w:val="a5"/>
        <w:spacing w:before="0" w:beforeAutospacing="0" w:after="0" w:afterAutospacing="0" w:line="455" w:lineRule="atLeast"/>
        <w:jc w:val="center"/>
        <w:rPr>
          <w:b/>
          <w:bCs/>
          <w:color w:val="1F497D" w:themeColor="text2"/>
          <w:spacing w:val="17"/>
          <w:sz w:val="44"/>
          <w:szCs w:val="44"/>
        </w:rPr>
      </w:pPr>
    </w:p>
    <w:p w:rsidR="00F022BE" w:rsidRPr="00F022BE" w:rsidRDefault="00F022BE" w:rsidP="00F022BE">
      <w:pPr>
        <w:pStyle w:val="a5"/>
        <w:spacing w:before="0" w:beforeAutospacing="0" w:after="0" w:afterAutospacing="0" w:line="455" w:lineRule="atLeast"/>
        <w:jc w:val="center"/>
        <w:rPr>
          <w:b/>
          <w:bCs/>
          <w:color w:val="4F6228" w:themeColor="accent3" w:themeShade="80"/>
          <w:spacing w:val="17"/>
          <w:sz w:val="44"/>
          <w:szCs w:val="44"/>
        </w:rPr>
      </w:pPr>
      <w:r w:rsidRPr="00F022BE">
        <w:rPr>
          <w:b/>
          <w:bCs/>
          <w:color w:val="1F497D" w:themeColor="text2"/>
          <w:spacing w:val="17"/>
          <w:sz w:val="44"/>
          <w:szCs w:val="44"/>
        </w:rPr>
        <w:lastRenderedPageBreak/>
        <w:t xml:space="preserve">У МЕДВЕДЯ </w:t>
      </w:r>
      <w:r w:rsidRPr="00F022BE">
        <w:rPr>
          <w:b/>
          <w:bCs/>
          <w:color w:val="4F6228" w:themeColor="accent3" w:themeShade="80"/>
          <w:spacing w:val="17"/>
          <w:sz w:val="44"/>
          <w:szCs w:val="44"/>
        </w:rPr>
        <w:t>ВО БОРУ.</w:t>
      </w:r>
    </w:p>
    <w:p w:rsidR="00F022BE" w:rsidRDefault="00F022BE" w:rsidP="0041057A">
      <w:pPr>
        <w:jc w:val="center"/>
        <w:rPr>
          <w:rFonts w:ascii="Times New Roman" w:hAnsi="Times New Roman" w:cs="Times New Roman"/>
          <w:b/>
          <w:bCs/>
          <w:color w:val="C00000"/>
          <w:sz w:val="44"/>
          <w:szCs w:val="44"/>
          <w:shd w:val="clear" w:color="auto" w:fill="FFFFFF" w:themeFill="background1"/>
        </w:rPr>
      </w:pPr>
      <w:r>
        <w:rPr>
          <w:rFonts w:ascii="Times New Roman" w:hAnsi="Times New Roman" w:cs="Times New Roman"/>
          <w:b/>
          <w:bCs/>
          <w:noProof/>
          <w:color w:val="C00000"/>
          <w:sz w:val="44"/>
          <w:szCs w:val="44"/>
        </w:rPr>
        <w:drawing>
          <wp:anchor distT="0" distB="0" distL="114300" distR="114300" simplePos="0" relativeHeight="251665408" behindDoc="0" locked="0" layoutInCell="1" allowOverlap="1">
            <wp:simplePos x="0" y="0"/>
            <wp:positionH relativeFrom="column">
              <wp:posOffset>631190</wp:posOffset>
            </wp:positionH>
            <wp:positionV relativeFrom="paragraph">
              <wp:posOffset>137160</wp:posOffset>
            </wp:positionV>
            <wp:extent cx="3249930" cy="2362200"/>
            <wp:effectExtent l="19050" t="0" r="7620" b="0"/>
            <wp:wrapSquare wrapText="bothSides"/>
            <wp:docPr id="8" name="Рисунок 40" descr="http://im0-tub-ru.yandex.net/i?id=167541998-6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0-tub-ru.yandex.net/i?id=167541998-61-72&amp;n=21"/>
                    <pic:cNvPicPr>
                      <a:picLocks noChangeAspect="1" noChangeArrowheads="1"/>
                    </pic:cNvPicPr>
                  </pic:nvPicPr>
                  <pic:blipFill>
                    <a:blip r:embed="rId8"/>
                    <a:srcRect/>
                    <a:stretch>
                      <a:fillRect/>
                    </a:stretch>
                  </pic:blipFill>
                  <pic:spPr bwMode="auto">
                    <a:xfrm>
                      <a:off x="0" y="0"/>
                      <a:ext cx="3249930" cy="2362200"/>
                    </a:xfrm>
                    <a:prstGeom prst="rect">
                      <a:avLst/>
                    </a:prstGeom>
                    <a:noFill/>
                    <a:ln w="9525">
                      <a:noFill/>
                      <a:miter lim="800000"/>
                      <a:headEnd/>
                      <a:tailEnd/>
                    </a:ln>
                  </pic:spPr>
                </pic:pic>
              </a:graphicData>
            </a:graphic>
          </wp:anchor>
        </w:drawing>
      </w:r>
    </w:p>
    <w:p w:rsidR="00F022BE" w:rsidRPr="00F022BE" w:rsidRDefault="00F022BE" w:rsidP="00F022BE">
      <w:pPr>
        <w:pStyle w:val="a6"/>
        <w:rPr>
          <w:rFonts w:ascii="Times New Roman" w:hAnsi="Times New Roman" w:cs="Times New Roman"/>
          <w:sz w:val="28"/>
          <w:szCs w:val="28"/>
        </w:rPr>
      </w:pPr>
      <w:r w:rsidRPr="00F022BE">
        <w:rPr>
          <w:rFonts w:ascii="Times New Roman" w:hAnsi="Times New Roman" w:cs="Times New Roman"/>
          <w:b/>
          <w:color w:val="365F91" w:themeColor="accent1" w:themeShade="BF"/>
          <w:sz w:val="28"/>
          <w:szCs w:val="28"/>
        </w:rPr>
        <w:t>Задачи.</w:t>
      </w:r>
      <w:r w:rsidRPr="00F022BE">
        <w:rPr>
          <w:rFonts w:ascii="Times New Roman" w:hAnsi="Times New Roman" w:cs="Times New Roman"/>
          <w:sz w:val="28"/>
          <w:szCs w:val="28"/>
        </w:rPr>
        <w:t xml:space="preserve"> Закреплять умение двигаться врассыпную, имитировать игровые движения, двигаться в соответствии с текстом.</w:t>
      </w:r>
    </w:p>
    <w:p w:rsidR="00F022BE" w:rsidRPr="00F022BE" w:rsidRDefault="00F022BE" w:rsidP="00F022BE">
      <w:pPr>
        <w:pStyle w:val="a6"/>
        <w:rPr>
          <w:rFonts w:ascii="Times New Roman" w:hAnsi="Times New Roman" w:cs="Times New Roman"/>
          <w:sz w:val="28"/>
          <w:szCs w:val="28"/>
        </w:rPr>
      </w:pPr>
      <w:r w:rsidRPr="00F022BE">
        <w:rPr>
          <w:rFonts w:ascii="Times New Roman" w:hAnsi="Times New Roman" w:cs="Times New Roman"/>
          <w:b/>
          <w:color w:val="365F91" w:themeColor="accent1" w:themeShade="BF"/>
          <w:sz w:val="28"/>
          <w:szCs w:val="28"/>
        </w:rPr>
        <w:t>Ход игры</w:t>
      </w:r>
      <w:r w:rsidRPr="00F022BE">
        <w:rPr>
          <w:rFonts w:ascii="Times New Roman" w:hAnsi="Times New Roman" w:cs="Times New Roman"/>
          <w:sz w:val="28"/>
          <w:szCs w:val="28"/>
        </w:rPr>
        <w:t>: дети располагаются на одной стороне зала, а водящий на другой. Игроки двигаются к спящему медведю со словами:</w:t>
      </w:r>
    </w:p>
    <w:p w:rsidR="00F022BE" w:rsidRPr="00F022BE" w:rsidRDefault="00F022BE" w:rsidP="00F022BE">
      <w:pPr>
        <w:pStyle w:val="a6"/>
        <w:rPr>
          <w:rFonts w:ascii="Times New Roman" w:hAnsi="Times New Roman" w:cs="Times New Roman"/>
          <w:color w:val="365F91" w:themeColor="accent1" w:themeShade="BF"/>
          <w:sz w:val="28"/>
          <w:szCs w:val="28"/>
        </w:rPr>
      </w:pPr>
      <w:r w:rsidRPr="00F022BE">
        <w:rPr>
          <w:rFonts w:ascii="Times New Roman" w:hAnsi="Times New Roman" w:cs="Times New Roman"/>
          <w:color w:val="365F91" w:themeColor="accent1" w:themeShade="BF"/>
          <w:sz w:val="28"/>
          <w:szCs w:val="28"/>
        </w:rPr>
        <w:t xml:space="preserve">У медведя </w:t>
      </w:r>
      <w:proofErr w:type="gramStart"/>
      <w:r w:rsidRPr="00F022BE">
        <w:rPr>
          <w:rFonts w:ascii="Times New Roman" w:hAnsi="Times New Roman" w:cs="Times New Roman"/>
          <w:color w:val="365F91" w:themeColor="accent1" w:themeShade="BF"/>
          <w:sz w:val="28"/>
          <w:szCs w:val="28"/>
        </w:rPr>
        <w:t>во</w:t>
      </w:r>
      <w:proofErr w:type="gramEnd"/>
      <w:r w:rsidRPr="00F022BE">
        <w:rPr>
          <w:rFonts w:ascii="Times New Roman" w:hAnsi="Times New Roman" w:cs="Times New Roman"/>
          <w:color w:val="365F91" w:themeColor="accent1" w:themeShade="BF"/>
          <w:sz w:val="28"/>
          <w:szCs w:val="28"/>
        </w:rPr>
        <w:t xml:space="preserve"> бору</w:t>
      </w:r>
      <w:r w:rsidRPr="00F022BE">
        <w:rPr>
          <w:rFonts w:ascii="Times New Roman" w:hAnsi="Times New Roman" w:cs="Times New Roman"/>
          <w:color w:val="365F91" w:themeColor="accent1" w:themeShade="BF"/>
          <w:sz w:val="28"/>
          <w:szCs w:val="28"/>
        </w:rPr>
        <w:br/>
        <w:t>Грибы-ягоды беру.</w:t>
      </w:r>
      <w:r w:rsidRPr="00F022BE">
        <w:rPr>
          <w:rFonts w:ascii="Times New Roman" w:hAnsi="Times New Roman" w:cs="Times New Roman"/>
          <w:color w:val="365F91" w:themeColor="accent1" w:themeShade="BF"/>
          <w:sz w:val="28"/>
          <w:szCs w:val="28"/>
        </w:rPr>
        <w:br/>
        <w:t>А медведь не спит. </w:t>
      </w:r>
      <w:r w:rsidRPr="00F022BE">
        <w:rPr>
          <w:rFonts w:ascii="Times New Roman" w:hAnsi="Times New Roman" w:cs="Times New Roman"/>
          <w:color w:val="365F91" w:themeColor="accent1" w:themeShade="BF"/>
          <w:sz w:val="28"/>
          <w:szCs w:val="28"/>
        </w:rPr>
        <w:br/>
        <w:t>И на нас рычит.</w:t>
      </w:r>
    </w:p>
    <w:p w:rsidR="00F022BE" w:rsidRPr="00F022BE" w:rsidRDefault="00F022BE" w:rsidP="00F022BE">
      <w:pPr>
        <w:pStyle w:val="a6"/>
        <w:rPr>
          <w:rFonts w:ascii="Times New Roman" w:hAnsi="Times New Roman" w:cs="Times New Roman"/>
          <w:sz w:val="28"/>
          <w:szCs w:val="28"/>
        </w:rPr>
      </w:pPr>
      <w:r w:rsidRPr="00F022BE">
        <w:rPr>
          <w:rFonts w:ascii="Times New Roman" w:hAnsi="Times New Roman" w:cs="Times New Roman"/>
          <w:sz w:val="28"/>
          <w:szCs w:val="28"/>
        </w:rPr>
        <w:t>Медведь с рычанием пытается поймать детей, те убегают. Поймав кого-либо, отводит к себе. Игра повторяется.</w:t>
      </w:r>
    </w:p>
    <w:p w:rsidR="00F022BE" w:rsidRDefault="00F022BE" w:rsidP="0041057A">
      <w:pPr>
        <w:jc w:val="center"/>
        <w:rPr>
          <w:rFonts w:ascii="Times New Roman" w:hAnsi="Times New Roman" w:cs="Times New Roman"/>
          <w:b/>
          <w:bCs/>
          <w:color w:val="C00000"/>
          <w:sz w:val="44"/>
          <w:szCs w:val="44"/>
          <w:shd w:val="clear" w:color="auto" w:fill="FFFFFF" w:themeFill="background1"/>
        </w:rPr>
      </w:pPr>
    </w:p>
    <w:p w:rsidR="0041057A" w:rsidRDefault="0041057A" w:rsidP="0041057A">
      <w:pPr>
        <w:jc w:val="center"/>
        <w:rPr>
          <w:rFonts w:ascii="Times New Roman" w:hAnsi="Times New Roman" w:cs="Times New Roman"/>
          <w:b/>
          <w:bCs/>
          <w:color w:val="00B050"/>
          <w:sz w:val="44"/>
          <w:szCs w:val="44"/>
          <w:shd w:val="clear" w:color="auto" w:fill="FFFFFF" w:themeFill="background1"/>
        </w:rPr>
      </w:pPr>
      <w:r>
        <w:rPr>
          <w:rFonts w:ascii="Times New Roman" w:hAnsi="Times New Roman" w:cs="Times New Roman"/>
          <w:b/>
          <w:bCs/>
          <w:noProof/>
          <w:color w:val="C00000"/>
          <w:sz w:val="44"/>
          <w:szCs w:val="44"/>
        </w:rPr>
        <w:lastRenderedPageBreak/>
        <w:drawing>
          <wp:anchor distT="0" distB="0" distL="114300" distR="114300" simplePos="0" relativeHeight="251661312" behindDoc="0" locked="0" layoutInCell="1" allowOverlap="1">
            <wp:simplePos x="0" y="0"/>
            <wp:positionH relativeFrom="column">
              <wp:posOffset>1640840</wp:posOffset>
            </wp:positionH>
            <wp:positionV relativeFrom="paragraph">
              <wp:posOffset>1080135</wp:posOffset>
            </wp:positionV>
            <wp:extent cx="2399665" cy="1724025"/>
            <wp:effectExtent l="19050" t="0" r="635" b="0"/>
            <wp:wrapSquare wrapText="bothSides"/>
            <wp:docPr id="31" name="Рисунок 31" descr="http://im3-tub-ru.yandex.net/i?id=237151814-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3-tub-ru.yandex.net/i?id=237151814-58-72&amp;n=21"/>
                    <pic:cNvPicPr>
                      <a:picLocks noChangeAspect="1" noChangeArrowheads="1"/>
                    </pic:cNvPicPr>
                  </pic:nvPicPr>
                  <pic:blipFill>
                    <a:blip r:embed="rId9"/>
                    <a:srcRect/>
                    <a:stretch>
                      <a:fillRect/>
                    </a:stretch>
                  </pic:blipFill>
                  <pic:spPr bwMode="auto">
                    <a:xfrm>
                      <a:off x="0" y="0"/>
                      <a:ext cx="2399665" cy="1724025"/>
                    </a:xfrm>
                    <a:prstGeom prst="rect">
                      <a:avLst/>
                    </a:prstGeom>
                    <a:noFill/>
                    <a:ln w="9525">
                      <a:noFill/>
                      <a:miter lim="800000"/>
                      <a:headEnd/>
                      <a:tailEnd/>
                    </a:ln>
                  </pic:spPr>
                </pic:pic>
              </a:graphicData>
            </a:graphic>
          </wp:anchor>
        </w:drawing>
      </w:r>
      <w:r w:rsidRPr="0041057A">
        <w:rPr>
          <w:rFonts w:ascii="Times New Roman" w:hAnsi="Times New Roman" w:cs="Times New Roman"/>
          <w:b/>
          <w:bCs/>
          <w:color w:val="C00000"/>
          <w:sz w:val="44"/>
          <w:szCs w:val="44"/>
          <w:shd w:val="clear" w:color="auto" w:fill="FFFFFF" w:themeFill="background1"/>
        </w:rPr>
        <w:t xml:space="preserve">ВОРОБУШКИ И </w:t>
      </w:r>
      <w:r w:rsidRPr="0041057A">
        <w:rPr>
          <w:rFonts w:ascii="Times New Roman" w:hAnsi="Times New Roman" w:cs="Times New Roman"/>
          <w:b/>
          <w:bCs/>
          <w:color w:val="00B050"/>
          <w:sz w:val="44"/>
          <w:szCs w:val="44"/>
          <w:shd w:val="clear" w:color="auto" w:fill="FFFFFF" w:themeFill="background1"/>
        </w:rPr>
        <w:t>АВТОМОБИЛЬ.</w:t>
      </w:r>
    </w:p>
    <w:p w:rsidR="0041057A" w:rsidRDefault="0041057A" w:rsidP="0041057A">
      <w:pPr>
        <w:jc w:val="center"/>
        <w:rPr>
          <w:rFonts w:ascii="Times New Roman" w:hAnsi="Times New Roman" w:cs="Times New Roman"/>
          <w:b/>
          <w:bCs/>
          <w:color w:val="00B050"/>
          <w:sz w:val="44"/>
          <w:szCs w:val="44"/>
          <w:shd w:val="clear" w:color="auto" w:fill="FFFFFF" w:themeFill="background1"/>
        </w:rPr>
      </w:pPr>
      <w:r>
        <w:rPr>
          <w:rFonts w:ascii="Times New Roman" w:hAnsi="Times New Roman" w:cs="Times New Roman"/>
          <w:b/>
          <w:bCs/>
          <w:noProof/>
          <w:color w:val="00B050"/>
          <w:sz w:val="44"/>
          <w:szCs w:val="44"/>
        </w:rPr>
        <w:drawing>
          <wp:anchor distT="0" distB="0" distL="114300" distR="114300" simplePos="0" relativeHeight="251660288" behindDoc="0" locked="0" layoutInCell="1" allowOverlap="1">
            <wp:simplePos x="0" y="0"/>
            <wp:positionH relativeFrom="column">
              <wp:posOffset>202565</wp:posOffset>
            </wp:positionH>
            <wp:positionV relativeFrom="paragraph">
              <wp:posOffset>128270</wp:posOffset>
            </wp:positionV>
            <wp:extent cx="1619250" cy="1209675"/>
            <wp:effectExtent l="19050" t="0" r="0" b="0"/>
            <wp:wrapSquare wrapText="bothSides"/>
            <wp:docPr id="16" name="Рисунок 16" descr="http://img0.liveinternet.ru/images/attach/c/0/33/565/33565801_voro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0.liveinternet.ru/images/attach/c/0/33/565/33565801_vorobey.jpg"/>
                    <pic:cNvPicPr>
                      <a:picLocks noChangeAspect="1" noChangeArrowheads="1"/>
                    </pic:cNvPicPr>
                  </pic:nvPicPr>
                  <pic:blipFill>
                    <a:blip r:embed="rId10" cstate="print"/>
                    <a:srcRect/>
                    <a:stretch>
                      <a:fillRect/>
                    </a:stretch>
                  </pic:blipFill>
                  <pic:spPr bwMode="auto">
                    <a:xfrm>
                      <a:off x="0" y="0"/>
                      <a:ext cx="1619250" cy="1209675"/>
                    </a:xfrm>
                    <a:prstGeom prst="rect">
                      <a:avLst/>
                    </a:prstGeom>
                    <a:noFill/>
                    <a:ln w="9525">
                      <a:noFill/>
                      <a:miter lim="800000"/>
                      <a:headEnd/>
                      <a:tailEnd/>
                    </a:ln>
                  </pic:spPr>
                </pic:pic>
              </a:graphicData>
            </a:graphic>
          </wp:anchor>
        </w:drawing>
      </w:r>
    </w:p>
    <w:p w:rsidR="0041057A" w:rsidRPr="0041057A" w:rsidRDefault="0041057A" w:rsidP="0041057A">
      <w:pPr>
        <w:jc w:val="center"/>
        <w:rPr>
          <w:rFonts w:ascii="Times New Roman" w:hAnsi="Times New Roman" w:cs="Times New Roman"/>
          <w:b/>
          <w:bCs/>
          <w:color w:val="00B050"/>
          <w:sz w:val="28"/>
          <w:szCs w:val="28"/>
        </w:rPr>
      </w:pP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C0504D" w:themeColor="accent2"/>
          <w:sz w:val="28"/>
          <w:szCs w:val="28"/>
        </w:rPr>
        <w:t>Задачи.</w:t>
      </w:r>
      <w:r w:rsidRPr="0041057A">
        <w:rPr>
          <w:rFonts w:ascii="Times New Roman" w:hAnsi="Times New Roman" w:cs="Times New Roman"/>
          <w:sz w:val="28"/>
          <w:szCs w:val="28"/>
        </w:rPr>
        <w:t xml:space="preserve">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C0504D" w:themeColor="accent2"/>
          <w:sz w:val="28"/>
          <w:szCs w:val="28"/>
        </w:rPr>
        <w:t>Ход игры:</w:t>
      </w:r>
      <w:r w:rsidRPr="0041057A">
        <w:rPr>
          <w:rFonts w:ascii="Times New Roman" w:hAnsi="Times New Roman" w:cs="Times New Roman"/>
          <w:sz w:val="28"/>
          <w:szCs w:val="28"/>
        </w:rPr>
        <w:t xml:space="preserve"> дети сидят на стульчиках на одной стороне зала. Это «воробушки» в гнездышках. На противоположной стороне – воспитатель. Он изображает автомобиль. </w:t>
      </w: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C0504D" w:themeColor="accent2"/>
          <w:sz w:val="28"/>
          <w:szCs w:val="28"/>
        </w:rPr>
        <w:t>После слов воспитателя</w:t>
      </w:r>
      <w:r w:rsidRPr="0041057A">
        <w:rPr>
          <w:rFonts w:ascii="Times New Roman" w:hAnsi="Times New Roman" w:cs="Times New Roman"/>
          <w:sz w:val="28"/>
          <w:szCs w:val="28"/>
        </w:rPr>
        <w:t xml:space="preserve"> «Воробушки полетели» дети поднимаются со стульев, бегают по залу, размахивая руками. По сигналу воспитателя «Автомобиль», дети убегают на свои стульчики. После того, как игра освоена детьми, вместо слов можно использовать звуковые сигналы.</w:t>
      </w:r>
    </w:p>
    <w:p w:rsidR="0041057A" w:rsidRPr="0041057A" w:rsidRDefault="0041057A" w:rsidP="0041057A">
      <w:pPr>
        <w:pStyle w:val="a6"/>
        <w:rPr>
          <w:rFonts w:ascii="Times New Roman" w:hAnsi="Times New Roman" w:cs="Times New Roman"/>
          <w:sz w:val="28"/>
          <w:szCs w:val="28"/>
        </w:rPr>
      </w:pPr>
    </w:p>
    <w:p w:rsidR="0041057A" w:rsidRPr="0041057A" w:rsidRDefault="0041057A" w:rsidP="0041057A">
      <w:pPr>
        <w:jc w:val="center"/>
        <w:rPr>
          <w:rFonts w:ascii="Times New Roman" w:hAnsi="Times New Roman" w:cs="Times New Roman"/>
          <w:b/>
          <w:bCs/>
          <w:color w:val="002060"/>
          <w:sz w:val="44"/>
          <w:szCs w:val="44"/>
        </w:rPr>
      </w:pPr>
      <w:r>
        <w:rPr>
          <w:rFonts w:ascii="Times New Roman" w:hAnsi="Times New Roman" w:cs="Times New Roman"/>
          <w:b/>
          <w:bCs/>
          <w:noProof/>
          <w:color w:val="FF0000"/>
          <w:sz w:val="44"/>
          <w:szCs w:val="44"/>
        </w:rPr>
        <w:lastRenderedPageBreak/>
        <w:drawing>
          <wp:anchor distT="0" distB="0" distL="114300" distR="114300" simplePos="0" relativeHeight="251662336" behindDoc="0" locked="0" layoutInCell="1" allowOverlap="1">
            <wp:simplePos x="0" y="0"/>
            <wp:positionH relativeFrom="column">
              <wp:posOffset>469265</wp:posOffset>
            </wp:positionH>
            <wp:positionV relativeFrom="paragraph">
              <wp:posOffset>889635</wp:posOffset>
            </wp:positionV>
            <wp:extent cx="3190875" cy="2505075"/>
            <wp:effectExtent l="19050" t="0" r="9525" b="0"/>
            <wp:wrapSquare wrapText="bothSides"/>
            <wp:docPr id="22" name="Рисунок 22" descr="http://im0-tub-ru.yandex.net/i?id=360567493-2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0-tub-ru.yandex.net/i?id=360567493-28-72&amp;n=21"/>
                    <pic:cNvPicPr>
                      <a:picLocks noChangeAspect="1" noChangeArrowheads="1"/>
                    </pic:cNvPicPr>
                  </pic:nvPicPr>
                  <pic:blipFill>
                    <a:blip r:embed="rId11"/>
                    <a:srcRect/>
                    <a:stretch>
                      <a:fillRect/>
                    </a:stretch>
                  </pic:blipFill>
                  <pic:spPr bwMode="auto">
                    <a:xfrm>
                      <a:off x="0" y="0"/>
                      <a:ext cx="3190875" cy="2505075"/>
                    </a:xfrm>
                    <a:prstGeom prst="rect">
                      <a:avLst/>
                    </a:prstGeom>
                    <a:noFill/>
                    <a:ln w="9525">
                      <a:noFill/>
                      <a:miter lim="800000"/>
                      <a:headEnd/>
                      <a:tailEnd/>
                    </a:ln>
                  </pic:spPr>
                </pic:pic>
              </a:graphicData>
            </a:graphic>
          </wp:anchor>
        </w:drawing>
      </w:r>
      <w:r w:rsidRPr="0041057A">
        <w:rPr>
          <w:rFonts w:ascii="Times New Roman" w:hAnsi="Times New Roman" w:cs="Times New Roman"/>
          <w:b/>
          <w:bCs/>
          <w:color w:val="FF0000"/>
          <w:sz w:val="44"/>
          <w:szCs w:val="44"/>
        </w:rPr>
        <w:t>МОЙ</w:t>
      </w:r>
      <w:r w:rsidRPr="0041057A">
        <w:rPr>
          <w:rFonts w:ascii="Times New Roman" w:hAnsi="Times New Roman" w:cs="Times New Roman"/>
          <w:b/>
          <w:bCs/>
          <w:color w:val="002060"/>
          <w:sz w:val="44"/>
          <w:szCs w:val="44"/>
        </w:rPr>
        <w:t xml:space="preserve"> ВЕСЕЛЫЙ, </w:t>
      </w:r>
      <w:r w:rsidRPr="0041057A">
        <w:rPr>
          <w:rFonts w:ascii="Times New Roman" w:hAnsi="Times New Roman" w:cs="Times New Roman"/>
          <w:b/>
          <w:bCs/>
          <w:color w:val="FFC000"/>
          <w:sz w:val="44"/>
          <w:szCs w:val="44"/>
        </w:rPr>
        <w:t>ЗВОНКИЙ</w:t>
      </w:r>
      <w:r w:rsidRPr="0041057A">
        <w:rPr>
          <w:rFonts w:ascii="Times New Roman" w:hAnsi="Times New Roman" w:cs="Times New Roman"/>
          <w:b/>
          <w:bCs/>
          <w:color w:val="002060"/>
          <w:sz w:val="44"/>
          <w:szCs w:val="44"/>
        </w:rPr>
        <w:t xml:space="preserve"> МЯЧ.</w:t>
      </w:r>
    </w:p>
    <w:p w:rsidR="0041057A" w:rsidRDefault="0041057A" w:rsidP="0041057A">
      <w:pPr>
        <w:pStyle w:val="a5"/>
        <w:shd w:val="clear" w:color="auto" w:fill="FFFFFF"/>
        <w:spacing w:before="0" w:beforeAutospacing="0" w:after="167" w:afterAutospacing="0" w:line="290" w:lineRule="atLeast"/>
        <w:rPr>
          <w:rFonts w:ascii="Arial" w:hAnsi="Arial" w:cs="Arial"/>
          <w:b/>
          <w:color w:val="002060"/>
          <w:sz w:val="28"/>
          <w:szCs w:val="28"/>
        </w:rPr>
      </w:pP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000066"/>
          <w:sz w:val="28"/>
          <w:szCs w:val="28"/>
        </w:rPr>
        <w:t>Задачи</w:t>
      </w:r>
      <w:r w:rsidRPr="0041057A">
        <w:rPr>
          <w:rFonts w:ascii="Times New Roman" w:hAnsi="Times New Roman" w:cs="Times New Roman"/>
          <w:color w:val="000066"/>
          <w:sz w:val="28"/>
          <w:szCs w:val="28"/>
        </w:rPr>
        <w:t>.</w:t>
      </w:r>
      <w:r w:rsidRPr="0041057A">
        <w:rPr>
          <w:rFonts w:ascii="Times New Roman" w:hAnsi="Times New Roman" w:cs="Times New Roman"/>
          <w:color w:val="333333"/>
          <w:sz w:val="28"/>
          <w:szCs w:val="28"/>
        </w:rPr>
        <w:t xml:space="preserve"> </w:t>
      </w:r>
      <w:r w:rsidRPr="0041057A">
        <w:rPr>
          <w:rFonts w:ascii="Times New Roman" w:hAnsi="Times New Roman" w:cs="Times New Roman"/>
          <w:sz w:val="28"/>
          <w:szCs w:val="28"/>
        </w:rPr>
        <w:t>Учить детей прыгать на двух ногах; учить внимательно, слушать текст, действовать по сигналу; вызывать чувство радости от активных действий.</w:t>
      </w: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000066"/>
          <w:sz w:val="28"/>
          <w:szCs w:val="28"/>
        </w:rPr>
        <w:t>Содержание   игры</w:t>
      </w:r>
      <w:r w:rsidRPr="0041057A">
        <w:rPr>
          <w:rFonts w:ascii="Times New Roman" w:hAnsi="Times New Roman" w:cs="Times New Roman"/>
          <w:b/>
          <w:sz w:val="28"/>
          <w:szCs w:val="28"/>
        </w:rPr>
        <w:t>.</w:t>
      </w:r>
      <w:r w:rsidRPr="0041057A">
        <w:rPr>
          <w:rFonts w:ascii="Times New Roman" w:hAnsi="Times New Roman" w:cs="Times New Roman"/>
          <w:color w:val="333333"/>
          <w:sz w:val="28"/>
          <w:szCs w:val="28"/>
        </w:rPr>
        <w:t xml:space="preserve"> </w:t>
      </w:r>
      <w:r w:rsidRPr="0041057A">
        <w:rPr>
          <w:rFonts w:ascii="Times New Roman" w:hAnsi="Times New Roman" w:cs="Times New Roman"/>
          <w:sz w:val="28"/>
          <w:szCs w:val="28"/>
        </w:rPr>
        <w:t>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p w:rsidR="0041057A" w:rsidRPr="0041057A" w:rsidRDefault="0041057A" w:rsidP="0041057A">
      <w:pPr>
        <w:pStyle w:val="a6"/>
        <w:rPr>
          <w:rFonts w:ascii="Times New Roman" w:hAnsi="Times New Roman" w:cs="Times New Roman"/>
          <w:i/>
          <w:color w:val="000066"/>
          <w:sz w:val="28"/>
          <w:szCs w:val="28"/>
        </w:rPr>
      </w:pPr>
      <w:r w:rsidRPr="0041057A">
        <w:rPr>
          <w:rFonts w:ascii="Times New Roman" w:hAnsi="Times New Roman" w:cs="Times New Roman"/>
          <w:i/>
          <w:color w:val="000066"/>
          <w:sz w:val="28"/>
          <w:szCs w:val="28"/>
        </w:rPr>
        <w:t>Мой веселый, звонкий мяч,</w:t>
      </w:r>
    </w:p>
    <w:p w:rsidR="0041057A" w:rsidRPr="0041057A" w:rsidRDefault="0041057A" w:rsidP="0041057A">
      <w:pPr>
        <w:pStyle w:val="a6"/>
        <w:rPr>
          <w:rFonts w:ascii="Times New Roman" w:hAnsi="Times New Roman" w:cs="Times New Roman"/>
          <w:i/>
          <w:color w:val="000066"/>
          <w:sz w:val="28"/>
          <w:szCs w:val="28"/>
        </w:rPr>
      </w:pPr>
      <w:r w:rsidRPr="0041057A">
        <w:rPr>
          <w:rFonts w:ascii="Times New Roman" w:hAnsi="Times New Roman" w:cs="Times New Roman"/>
          <w:i/>
          <w:color w:val="000066"/>
          <w:sz w:val="28"/>
          <w:szCs w:val="28"/>
        </w:rPr>
        <w:t>Ты куда помчался вскачь?</w:t>
      </w:r>
    </w:p>
    <w:p w:rsidR="0041057A" w:rsidRPr="0041057A" w:rsidRDefault="0041057A" w:rsidP="0041057A">
      <w:pPr>
        <w:pStyle w:val="a6"/>
        <w:rPr>
          <w:rFonts w:ascii="Times New Roman" w:hAnsi="Times New Roman" w:cs="Times New Roman"/>
          <w:i/>
          <w:color w:val="000066"/>
          <w:sz w:val="28"/>
          <w:szCs w:val="28"/>
        </w:rPr>
      </w:pPr>
      <w:r w:rsidRPr="0041057A">
        <w:rPr>
          <w:rFonts w:ascii="Times New Roman" w:hAnsi="Times New Roman" w:cs="Times New Roman"/>
          <w:i/>
          <w:color w:val="000066"/>
          <w:sz w:val="28"/>
          <w:szCs w:val="28"/>
        </w:rPr>
        <w:t xml:space="preserve">Желтый, красный, </w:t>
      </w:r>
      <w:proofErr w:type="spellStart"/>
      <w:r w:rsidRPr="0041057A">
        <w:rPr>
          <w:rFonts w:ascii="Times New Roman" w:hAnsi="Times New Roman" w:cs="Times New Roman"/>
          <w:i/>
          <w:color w:val="000066"/>
          <w:sz w:val="28"/>
          <w:szCs w:val="28"/>
        </w:rPr>
        <w:t>голубой</w:t>
      </w:r>
      <w:proofErr w:type="spellEnd"/>
      <w:r w:rsidRPr="0041057A">
        <w:rPr>
          <w:rFonts w:ascii="Times New Roman" w:hAnsi="Times New Roman" w:cs="Times New Roman"/>
          <w:i/>
          <w:color w:val="000066"/>
          <w:sz w:val="28"/>
          <w:szCs w:val="28"/>
        </w:rPr>
        <w:t>,</w:t>
      </w:r>
    </w:p>
    <w:p w:rsidR="0041057A" w:rsidRDefault="0041057A" w:rsidP="0041057A">
      <w:pPr>
        <w:pStyle w:val="a6"/>
      </w:pPr>
      <w:r w:rsidRPr="0041057A">
        <w:rPr>
          <w:rFonts w:ascii="Times New Roman" w:hAnsi="Times New Roman" w:cs="Times New Roman"/>
          <w:i/>
          <w:color w:val="000066"/>
          <w:sz w:val="28"/>
          <w:szCs w:val="28"/>
        </w:rPr>
        <w:t>Не угнаться за тобой!</w:t>
      </w:r>
      <w:r w:rsidRPr="0041057A">
        <w:rPr>
          <w:rFonts w:ascii="Times New Roman" w:hAnsi="Times New Roman" w:cs="Times New Roman"/>
          <w:sz w:val="28"/>
          <w:szCs w:val="28"/>
        </w:rPr>
        <w:t>          </w:t>
      </w:r>
      <w:r w:rsidRPr="00551D99">
        <w:t>   </w:t>
      </w:r>
    </w:p>
    <w:p w:rsidR="0041057A" w:rsidRDefault="0041057A" w:rsidP="0041057A">
      <w:pPr>
        <w:pStyle w:val="a6"/>
      </w:pPr>
    </w:p>
    <w:p w:rsidR="0041057A" w:rsidRDefault="0041057A" w:rsidP="0041057A">
      <w:pPr>
        <w:pStyle w:val="a6"/>
      </w:pPr>
    </w:p>
    <w:p w:rsidR="0041057A" w:rsidRDefault="0041057A" w:rsidP="0041057A">
      <w:pPr>
        <w:pStyle w:val="a6"/>
      </w:pPr>
    </w:p>
    <w:p w:rsidR="0041057A" w:rsidRPr="0041057A" w:rsidRDefault="0041057A" w:rsidP="0041057A">
      <w:pPr>
        <w:pStyle w:val="a5"/>
        <w:shd w:val="clear" w:color="auto" w:fill="FFFFFF"/>
        <w:spacing w:before="0" w:beforeAutospacing="0" w:after="150" w:afterAutospacing="0" w:line="360" w:lineRule="auto"/>
        <w:ind w:left="-170"/>
        <w:jc w:val="center"/>
        <w:rPr>
          <w:color w:val="C00000"/>
          <w:sz w:val="44"/>
          <w:szCs w:val="44"/>
        </w:rPr>
      </w:pPr>
      <w:r>
        <w:rPr>
          <w:b/>
          <w:bCs/>
          <w:noProof/>
          <w:color w:val="C00000"/>
          <w:spacing w:val="17"/>
          <w:sz w:val="44"/>
          <w:szCs w:val="44"/>
        </w:rPr>
        <w:lastRenderedPageBreak/>
        <w:drawing>
          <wp:anchor distT="0" distB="0" distL="114300" distR="114300" simplePos="0" relativeHeight="251663360" behindDoc="0" locked="0" layoutInCell="1" allowOverlap="1">
            <wp:simplePos x="0" y="0"/>
            <wp:positionH relativeFrom="column">
              <wp:posOffset>1088390</wp:posOffset>
            </wp:positionH>
            <wp:positionV relativeFrom="paragraph">
              <wp:posOffset>746760</wp:posOffset>
            </wp:positionV>
            <wp:extent cx="2057400" cy="2057400"/>
            <wp:effectExtent l="19050" t="0" r="0" b="0"/>
            <wp:wrapSquare wrapText="bothSides"/>
            <wp:docPr id="37" name="Рисунок 37" descr="http://www.otoys.ru/picturesNew/jakks/b_56056-56057-5606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otoys.ru/picturesNew/jakks/b_56056-56057-56062_4.jpg"/>
                    <pic:cNvPicPr>
                      <a:picLocks noChangeAspect="1" noChangeArrowheads="1"/>
                    </pic:cNvPicPr>
                  </pic:nvPicPr>
                  <pic:blipFill>
                    <a:blip r:embed="rId12"/>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Pr="0041057A">
        <w:rPr>
          <w:b/>
          <w:bCs/>
          <w:color w:val="C00000"/>
          <w:spacing w:val="17"/>
          <w:sz w:val="44"/>
          <w:szCs w:val="44"/>
        </w:rPr>
        <w:t>САМОЛЕТЫ.</w:t>
      </w: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Default="0041057A" w:rsidP="0041057A">
      <w:pPr>
        <w:pStyle w:val="a5"/>
        <w:spacing w:before="0" w:beforeAutospacing="0" w:after="0" w:afterAutospacing="0" w:line="455" w:lineRule="atLeast"/>
        <w:rPr>
          <w:rFonts w:ascii="Arial" w:hAnsi="Arial" w:cs="Arial"/>
          <w:b/>
          <w:i/>
          <w:color w:val="C00000"/>
          <w:sz w:val="28"/>
          <w:szCs w:val="28"/>
        </w:rPr>
      </w:pP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i/>
          <w:color w:val="C00000"/>
          <w:sz w:val="28"/>
          <w:szCs w:val="28"/>
        </w:rPr>
        <w:t>Задачи.</w:t>
      </w:r>
      <w:r w:rsidRPr="0041057A">
        <w:rPr>
          <w:rFonts w:ascii="Times New Roman" w:hAnsi="Times New Roman" w:cs="Times New Roman"/>
          <w:sz w:val="28"/>
          <w:szCs w:val="28"/>
        </w:rPr>
        <w:t xml:space="preserve"> Формировать умение двигаться в разных направлениях не наталкиваясь друг на друга; приучать действовать по сигналу.</w:t>
      </w:r>
    </w:p>
    <w:p w:rsidR="0041057A" w:rsidRPr="0041057A" w:rsidRDefault="0041057A" w:rsidP="0041057A">
      <w:pPr>
        <w:pStyle w:val="a6"/>
        <w:rPr>
          <w:rFonts w:ascii="Times New Roman" w:hAnsi="Times New Roman" w:cs="Times New Roman"/>
          <w:b/>
          <w:color w:val="C00000"/>
          <w:sz w:val="28"/>
          <w:szCs w:val="28"/>
        </w:rPr>
      </w:pP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C00000"/>
          <w:sz w:val="28"/>
          <w:szCs w:val="28"/>
        </w:rPr>
        <w:t>Ход игры</w:t>
      </w:r>
      <w:r w:rsidRPr="0041057A">
        <w:rPr>
          <w:rFonts w:ascii="Times New Roman" w:hAnsi="Times New Roman" w:cs="Times New Roman"/>
          <w:sz w:val="28"/>
          <w:szCs w:val="28"/>
        </w:rPr>
        <w:t>: перед игрой необходимо показать все игровые движения. Дети становятся на одной стороне площадки.</w:t>
      </w:r>
    </w:p>
    <w:p w:rsidR="0041057A" w:rsidRPr="0041057A" w:rsidRDefault="0041057A" w:rsidP="0041057A">
      <w:pPr>
        <w:pStyle w:val="a6"/>
        <w:rPr>
          <w:rFonts w:ascii="Times New Roman" w:hAnsi="Times New Roman" w:cs="Times New Roman"/>
          <w:b/>
          <w:color w:val="C00000"/>
          <w:sz w:val="28"/>
          <w:szCs w:val="28"/>
        </w:rPr>
      </w:pP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b/>
          <w:color w:val="C00000"/>
          <w:sz w:val="28"/>
          <w:szCs w:val="28"/>
        </w:rPr>
        <w:t>Воспитатель говорит</w:t>
      </w:r>
      <w:r w:rsidRPr="0041057A">
        <w:rPr>
          <w:rFonts w:ascii="Times New Roman" w:hAnsi="Times New Roman" w:cs="Times New Roman"/>
          <w:sz w:val="28"/>
          <w:szCs w:val="28"/>
        </w:rPr>
        <w:t xml:space="preserve">: «К полету </w:t>
      </w:r>
      <w:proofErr w:type="gramStart"/>
      <w:r w:rsidRPr="0041057A">
        <w:rPr>
          <w:rFonts w:ascii="Times New Roman" w:hAnsi="Times New Roman" w:cs="Times New Roman"/>
          <w:sz w:val="28"/>
          <w:szCs w:val="28"/>
        </w:rPr>
        <w:t>готовы</w:t>
      </w:r>
      <w:proofErr w:type="gramEnd"/>
      <w:r w:rsidRPr="0041057A">
        <w:rPr>
          <w:rFonts w:ascii="Times New Roman" w:hAnsi="Times New Roman" w:cs="Times New Roman"/>
          <w:sz w:val="28"/>
          <w:szCs w:val="28"/>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41057A" w:rsidRDefault="0041057A" w:rsidP="0041057A">
      <w:pPr>
        <w:pStyle w:val="a6"/>
        <w:rPr>
          <w:rFonts w:ascii="Times New Roman" w:hAnsi="Times New Roman" w:cs="Times New Roman"/>
        </w:rPr>
      </w:pPr>
    </w:p>
    <w:p w:rsidR="0041057A" w:rsidRDefault="0041057A" w:rsidP="0041057A">
      <w:pPr>
        <w:pStyle w:val="a5"/>
        <w:shd w:val="clear" w:color="auto" w:fill="FFFFFF"/>
        <w:spacing w:before="0" w:beforeAutospacing="0" w:after="150" w:afterAutospacing="0" w:line="360" w:lineRule="auto"/>
        <w:ind w:left="-170"/>
        <w:jc w:val="center"/>
        <w:rPr>
          <w:b/>
          <w:bCs/>
          <w:color w:val="984806" w:themeColor="accent6" w:themeShade="80"/>
          <w:sz w:val="44"/>
          <w:szCs w:val="44"/>
        </w:rPr>
      </w:pPr>
      <w:r w:rsidRPr="0041057A">
        <w:rPr>
          <w:b/>
          <w:bCs/>
          <w:color w:val="984806" w:themeColor="accent6" w:themeShade="80"/>
          <w:sz w:val="44"/>
          <w:szCs w:val="44"/>
        </w:rPr>
        <w:lastRenderedPageBreak/>
        <w:t xml:space="preserve">ПО РОВНЕНЬКОЙ </w:t>
      </w:r>
      <w:r w:rsidRPr="0041057A">
        <w:rPr>
          <w:b/>
          <w:bCs/>
          <w:color w:val="FF0000"/>
          <w:sz w:val="44"/>
          <w:szCs w:val="44"/>
        </w:rPr>
        <w:t>ДОРОЖКЕ</w:t>
      </w:r>
      <w:r w:rsidRPr="0041057A">
        <w:rPr>
          <w:b/>
          <w:bCs/>
          <w:color w:val="984806" w:themeColor="accent6" w:themeShade="80"/>
          <w:sz w:val="44"/>
          <w:szCs w:val="44"/>
        </w:rPr>
        <w:t>.</w:t>
      </w:r>
    </w:p>
    <w:p w:rsidR="0041057A" w:rsidRPr="0041057A" w:rsidRDefault="0041057A" w:rsidP="0041057A">
      <w:pPr>
        <w:pStyle w:val="a5"/>
        <w:shd w:val="clear" w:color="auto" w:fill="FFFFFF"/>
        <w:spacing w:before="0" w:beforeAutospacing="0" w:after="150" w:afterAutospacing="0" w:line="360" w:lineRule="auto"/>
        <w:ind w:left="-170"/>
        <w:jc w:val="center"/>
        <w:rPr>
          <w:b/>
          <w:bCs/>
          <w:color w:val="984806" w:themeColor="accent6" w:themeShade="80"/>
          <w:sz w:val="44"/>
          <w:szCs w:val="44"/>
        </w:rPr>
      </w:pPr>
      <w:r w:rsidRPr="0041057A">
        <w:rPr>
          <w:b/>
          <w:bCs/>
          <w:color w:val="984806" w:themeColor="accent6" w:themeShade="80"/>
          <w:sz w:val="44"/>
          <w:szCs w:val="44"/>
        </w:rPr>
        <w:drawing>
          <wp:inline distT="0" distB="0" distL="0" distR="0">
            <wp:extent cx="4352925" cy="2725745"/>
            <wp:effectExtent l="19050" t="0" r="9525" b="0"/>
            <wp:docPr id="43" name="Рисунок 43" descr="http://savepic.ru/11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vepic.ru/111191.jpg"/>
                    <pic:cNvPicPr>
                      <a:picLocks noChangeAspect="1" noChangeArrowheads="1"/>
                    </pic:cNvPicPr>
                  </pic:nvPicPr>
                  <pic:blipFill>
                    <a:blip r:embed="rId13"/>
                    <a:srcRect/>
                    <a:stretch>
                      <a:fillRect/>
                    </a:stretch>
                  </pic:blipFill>
                  <pic:spPr bwMode="auto">
                    <a:xfrm>
                      <a:off x="0" y="0"/>
                      <a:ext cx="4363238" cy="2732203"/>
                    </a:xfrm>
                    <a:prstGeom prst="rect">
                      <a:avLst/>
                    </a:prstGeom>
                    <a:noFill/>
                    <a:ln w="9525">
                      <a:noFill/>
                      <a:miter lim="800000"/>
                      <a:headEnd/>
                      <a:tailEnd/>
                    </a:ln>
                  </pic:spPr>
                </pic:pic>
              </a:graphicData>
            </a:graphic>
          </wp:inline>
        </w:drawing>
      </w:r>
    </w:p>
    <w:p w:rsidR="0041057A" w:rsidRPr="0041057A" w:rsidRDefault="0041057A" w:rsidP="0041057A">
      <w:pPr>
        <w:pStyle w:val="a6"/>
        <w:rPr>
          <w:rFonts w:ascii="Times New Roman" w:hAnsi="Times New Roman" w:cs="Times New Roman"/>
          <w:sz w:val="28"/>
          <w:szCs w:val="28"/>
        </w:rPr>
      </w:pPr>
      <w:r w:rsidRPr="00705DF0">
        <w:rPr>
          <w:rFonts w:ascii="Times New Roman" w:hAnsi="Times New Roman" w:cs="Times New Roman"/>
          <w:b/>
          <w:color w:val="663300"/>
          <w:sz w:val="28"/>
          <w:szCs w:val="28"/>
        </w:rPr>
        <w:t>Задачи.</w:t>
      </w:r>
      <w:r w:rsidRPr="0041057A">
        <w:rPr>
          <w:rFonts w:ascii="Times New Roman" w:hAnsi="Times New Roman" w:cs="Times New Roman"/>
          <w:color w:val="333333"/>
          <w:sz w:val="28"/>
          <w:szCs w:val="28"/>
        </w:rPr>
        <w:t xml:space="preserve"> </w:t>
      </w:r>
      <w:r w:rsidRPr="0041057A">
        <w:rPr>
          <w:rFonts w:ascii="Times New Roman" w:hAnsi="Times New Roman" w:cs="Times New Roman"/>
          <w:sz w:val="28"/>
          <w:szCs w:val="28"/>
        </w:rPr>
        <w:t>Упражнять детей в ходьбе по ограниченной поверхности; развивать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41057A" w:rsidRPr="0041057A" w:rsidRDefault="0041057A" w:rsidP="0041057A">
      <w:pPr>
        <w:pStyle w:val="a6"/>
        <w:rPr>
          <w:rFonts w:ascii="Times New Roman" w:hAnsi="Times New Roman" w:cs="Times New Roman"/>
          <w:b/>
          <w:sz w:val="28"/>
          <w:szCs w:val="28"/>
        </w:rPr>
      </w:pPr>
    </w:p>
    <w:p w:rsidR="0041057A" w:rsidRPr="0041057A" w:rsidRDefault="0041057A" w:rsidP="0041057A">
      <w:pPr>
        <w:pStyle w:val="a6"/>
        <w:rPr>
          <w:rFonts w:ascii="Times New Roman" w:hAnsi="Times New Roman" w:cs="Times New Roman"/>
          <w:sz w:val="28"/>
          <w:szCs w:val="28"/>
        </w:rPr>
      </w:pPr>
      <w:r w:rsidRPr="00705DF0">
        <w:rPr>
          <w:rFonts w:ascii="Times New Roman" w:hAnsi="Times New Roman" w:cs="Times New Roman"/>
          <w:b/>
          <w:color w:val="663300"/>
          <w:sz w:val="28"/>
          <w:szCs w:val="28"/>
        </w:rPr>
        <w:t>Содержание игры</w:t>
      </w:r>
      <w:r w:rsidRPr="0041057A">
        <w:rPr>
          <w:rFonts w:ascii="Times New Roman" w:hAnsi="Times New Roman" w:cs="Times New Roman"/>
          <w:b/>
          <w:color w:val="333333"/>
          <w:sz w:val="28"/>
          <w:szCs w:val="28"/>
        </w:rPr>
        <w:t>.</w:t>
      </w:r>
      <w:r w:rsidRPr="0041057A">
        <w:rPr>
          <w:rFonts w:ascii="Times New Roman" w:hAnsi="Times New Roman" w:cs="Times New Roman"/>
          <w:color w:val="333333"/>
          <w:sz w:val="28"/>
          <w:szCs w:val="28"/>
        </w:rPr>
        <w:t xml:space="preserve"> </w:t>
      </w:r>
      <w:r w:rsidRPr="0041057A">
        <w:rPr>
          <w:rFonts w:ascii="Times New Roman" w:hAnsi="Times New Roman" w:cs="Times New Roman"/>
          <w:sz w:val="28"/>
          <w:szCs w:val="28"/>
        </w:rPr>
        <w:t>Воспитатель произносит текст, а дети выполняют           движения в  соответствии с текстом:</w:t>
      </w: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sz w:val="28"/>
          <w:szCs w:val="28"/>
        </w:rPr>
        <w:t xml:space="preserve">  1</w:t>
      </w:r>
      <w:r w:rsidRPr="00705DF0">
        <w:rPr>
          <w:rFonts w:ascii="Times New Roman" w:hAnsi="Times New Roman" w:cs="Times New Roman"/>
          <w:color w:val="663300"/>
          <w:sz w:val="28"/>
          <w:szCs w:val="28"/>
        </w:rPr>
        <w:t xml:space="preserve">. </w:t>
      </w:r>
      <w:r w:rsidRPr="00705DF0">
        <w:rPr>
          <w:rFonts w:ascii="Times New Roman" w:hAnsi="Times New Roman" w:cs="Times New Roman"/>
          <w:color w:val="984806" w:themeColor="accent6" w:themeShade="80"/>
          <w:sz w:val="28"/>
          <w:szCs w:val="28"/>
        </w:rPr>
        <w:t>По ровненькой дорожке,</w:t>
      </w:r>
      <w:r w:rsidRPr="0041057A">
        <w:rPr>
          <w:rFonts w:ascii="Times New Roman" w:hAnsi="Times New Roman" w:cs="Times New Roman"/>
          <w:sz w:val="28"/>
          <w:szCs w:val="28"/>
        </w:rPr>
        <w:t>         (Идут по дорожке.)</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По ровненькой дорожке</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Шагают наши ножки,</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Раз-два, раз-два.</w:t>
      </w:r>
    </w:p>
    <w:p w:rsidR="0041057A" w:rsidRPr="0041057A" w:rsidRDefault="0041057A" w:rsidP="0041057A">
      <w:pPr>
        <w:pStyle w:val="a6"/>
        <w:rPr>
          <w:rFonts w:ascii="Times New Roman" w:hAnsi="Times New Roman" w:cs="Times New Roman"/>
          <w:sz w:val="28"/>
          <w:szCs w:val="28"/>
        </w:rPr>
      </w:pPr>
      <w:r w:rsidRPr="0041057A">
        <w:rPr>
          <w:rFonts w:ascii="Times New Roman" w:hAnsi="Times New Roman" w:cs="Times New Roman"/>
          <w:sz w:val="28"/>
          <w:szCs w:val="28"/>
        </w:rPr>
        <w:lastRenderedPageBreak/>
        <w:t xml:space="preserve">2.  </w:t>
      </w:r>
      <w:r w:rsidRPr="00705DF0">
        <w:rPr>
          <w:rFonts w:ascii="Times New Roman" w:hAnsi="Times New Roman" w:cs="Times New Roman"/>
          <w:color w:val="984806" w:themeColor="accent6" w:themeShade="80"/>
          <w:sz w:val="28"/>
          <w:szCs w:val="28"/>
        </w:rPr>
        <w:t>По камешкам, по камешкам,</w:t>
      </w:r>
      <w:r w:rsidRPr="0041057A">
        <w:rPr>
          <w:rFonts w:ascii="Times New Roman" w:hAnsi="Times New Roman" w:cs="Times New Roman"/>
          <w:sz w:val="28"/>
          <w:szCs w:val="28"/>
        </w:rPr>
        <w:t>             (Прыгают.)</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По камешкам, по камешкам,</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Раз-два, раз-два.</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3.  По ровненькой дорожке,</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По ровненькой дорожке.</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Устали наши ножки,</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Устали наши ножки.</w:t>
      </w:r>
    </w:p>
    <w:p w:rsidR="0041057A" w:rsidRPr="00705DF0" w:rsidRDefault="0041057A" w:rsidP="0041057A">
      <w:pPr>
        <w:pStyle w:val="a6"/>
        <w:rPr>
          <w:rFonts w:ascii="Times New Roman" w:hAnsi="Times New Roman" w:cs="Times New Roman"/>
          <w:color w:val="984806" w:themeColor="accent6" w:themeShade="80"/>
          <w:sz w:val="28"/>
          <w:szCs w:val="28"/>
        </w:rPr>
      </w:pPr>
      <w:r w:rsidRPr="00705DF0">
        <w:rPr>
          <w:rFonts w:ascii="Times New Roman" w:hAnsi="Times New Roman" w:cs="Times New Roman"/>
          <w:color w:val="984806" w:themeColor="accent6" w:themeShade="80"/>
          <w:sz w:val="28"/>
          <w:szCs w:val="28"/>
        </w:rPr>
        <w:t>Вот наш дом,</w:t>
      </w:r>
    </w:p>
    <w:p w:rsidR="0041057A" w:rsidRPr="0041057A" w:rsidRDefault="0041057A" w:rsidP="0041057A">
      <w:pPr>
        <w:pStyle w:val="a6"/>
        <w:rPr>
          <w:rFonts w:ascii="Times New Roman" w:hAnsi="Times New Roman" w:cs="Times New Roman"/>
          <w:sz w:val="28"/>
          <w:szCs w:val="28"/>
        </w:rPr>
      </w:pPr>
      <w:r w:rsidRPr="00705DF0">
        <w:rPr>
          <w:rFonts w:ascii="Times New Roman" w:hAnsi="Times New Roman" w:cs="Times New Roman"/>
          <w:color w:val="984806" w:themeColor="accent6" w:themeShade="80"/>
          <w:sz w:val="28"/>
          <w:szCs w:val="28"/>
        </w:rPr>
        <w:t>В нем мы живем.</w:t>
      </w:r>
      <w:r w:rsidRPr="0041057A">
        <w:rPr>
          <w:rFonts w:ascii="Times New Roman" w:hAnsi="Times New Roman" w:cs="Times New Roman"/>
          <w:sz w:val="28"/>
          <w:szCs w:val="28"/>
        </w:rPr>
        <w:t>      (Останавливаются.)</w:t>
      </w:r>
    </w:p>
    <w:p w:rsidR="0041057A" w:rsidRDefault="0041057A"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41057A">
      <w:pPr>
        <w:pStyle w:val="a6"/>
        <w:rPr>
          <w:rFonts w:ascii="Times New Roman" w:hAnsi="Times New Roman" w:cs="Times New Roman"/>
        </w:rPr>
      </w:pPr>
    </w:p>
    <w:p w:rsidR="00705DF0" w:rsidRDefault="00705DF0" w:rsidP="00705DF0">
      <w:pPr>
        <w:shd w:val="clear" w:color="auto" w:fill="FFFFFF"/>
        <w:spacing w:after="150" w:line="360" w:lineRule="auto"/>
        <w:ind w:left="-170"/>
        <w:jc w:val="center"/>
        <w:rPr>
          <w:rFonts w:ascii="Times New Roman" w:eastAsia="Times New Roman" w:hAnsi="Times New Roman" w:cs="Times New Roman"/>
          <w:b/>
          <w:bCs/>
          <w:color w:val="00B050"/>
          <w:sz w:val="44"/>
          <w:szCs w:val="44"/>
        </w:rPr>
      </w:pPr>
      <w:r w:rsidRPr="00705DF0">
        <w:rPr>
          <w:rFonts w:ascii="Times New Roman" w:eastAsia="Times New Roman" w:hAnsi="Times New Roman" w:cs="Times New Roman"/>
          <w:b/>
          <w:bCs/>
          <w:color w:val="00B050"/>
          <w:sz w:val="44"/>
          <w:szCs w:val="44"/>
        </w:rPr>
        <w:lastRenderedPageBreak/>
        <w:t>ЗАЙКА.</w:t>
      </w:r>
    </w:p>
    <w:p w:rsidR="00705DF0" w:rsidRPr="00705DF0" w:rsidRDefault="00705DF0" w:rsidP="00705DF0">
      <w:pPr>
        <w:shd w:val="clear" w:color="auto" w:fill="FFFFFF"/>
        <w:spacing w:after="150" w:line="360" w:lineRule="auto"/>
        <w:ind w:left="-170"/>
        <w:jc w:val="center"/>
        <w:rPr>
          <w:rFonts w:ascii="Times New Roman" w:eastAsia="Times New Roman" w:hAnsi="Times New Roman" w:cs="Times New Roman"/>
          <w:b/>
          <w:bCs/>
          <w:color w:val="00B050"/>
          <w:sz w:val="44"/>
          <w:szCs w:val="44"/>
        </w:rPr>
      </w:pPr>
      <w:r w:rsidRPr="00705DF0">
        <w:rPr>
          <w:rFonts w:ascii="Times New Roman" w:eastAsia="Times New Roman" w:hAnsi="Times New Roman" w:cs="Times New Roman"/>
          <w:b/>
          <w:bCs/>
          <w:color w:val="00B050"/>
          <w:sz w:val="44"/>
          <w:szCs w:val="44"/>
        </w:rPr>
        <w:drawing>
          <wp:inline distT="0" distB="0" distL="0" distR="0">
            <wp:extent cx="4265295" cy="2725331"/>
            <wp:effectExtent l="19050" t="0" r="1905" b="0"/>
            <wp:docPr id="13" name="Рисунок 13" descr="http://im4-tub-ru.yandex.net/i?id=547465596-4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4-tub-ru.yandex.net/i?id=547465596-45-72&amp;n=21"/>
                    <pic:cNvPicPr>
                      <a:picLocks noChangeAspect="1" noChangeArrowheads="1"/>
                    </pic:cNvPicPr>
                  </pic:nvPicPr>
                  <pic:blipFill>
                    <a:blip r:embed="rId14"/>
                    <a:srcRect/>
                    <a:stretch>
                      <a:fillRect/>
                    </a:stretch>
                  </pic:blipFill>
                  <pic:spPr bwMode="auto">
                    <a:xfrm>
                      <a:off x="0" y="0"/>
                      <a:ext cx="4265295" cy="2725331"/>
                    </a:xfrm>
                    <a:prstGeom prst="rect">
                      <a:avLst/>
                    </a:prstGeom>
                    <a:noFill/>
                    <a:ln w="9525">
                      <a:noFill/>
                      <a:miter lim="800000"/>
                      <a:headEnd/>
                      <a:tailEnd/>
                    </a:ln>
                  </pic:spPr>
                </pic:pic>
              </a:graphicData>
            </a:graphic>
          </wp:inline>
        </w:drawing>
      </w:r>
    </w:p>
    <w:p w:rsidR="00705DF0" w:rsidRPr="00705DF0" w:rsidRDefault="00705DF0" w:rsidP="00705DF0">
      <w:pPr>
        <w:pStyle w:val="a6"/>
        <w:rPr>
          <w:rFonts w:ascii="Times New Roman" w:eastAsia="Times New Roman" w:hAnsi="Times New Roman" w:cs="Times New Roman"/>
          <w:sz w:val="28"/>
          <w:szCs w:val="28"/>
        </w:rPr>
      </w:pPr>
      <w:r w:rsidRPr="00705DF0">
        <w:rPr>
          <w:rFonts w:ascii="Times New Roman" w:eastAsia="Times New Roman" w:hAnsi="Times New Roman" w:cs="Times New Roman"/>
          <w:b/>
          <w:bCs/>
          <w:color w:val="00B050"/>
          <w:sz w:val="28"/>
          <w:szCs w:val="28"/>
        </w:rPr>
        <w:t>Задачи</w:t>
      </w:r>
      <w:r w:rsidRPr="00705DF0">
        <w:rPr>
          <w:rFonts w:ascii="Times New Roman" w:eastAsia="Times New Roman" w:hAnsi="Times New Roman" w:cs="Times New Roman"/>
          <w:b/>
          <w:bCs/>
          <w:sz w:val="28"/>
          <w:szCs w:val="28"/>
        </w:rPr>
        <w:t>:</w:t>
      </w:r>
      <w:r w:rsidRPr="00705DF0">
        <w:rPr>
          <w:rFonts w:ascii="Times New Roman" w:eastAsia="Times New Roman" w:hAnsi="Times New Roman" w:cs="Times New Roman"/>
          <w:sz w:val="28"/>
          <w:szCs w:val="28"/>
        </w:rPr>
        <w:t> Развивать у детей умение согласовывать движение со словами. Упражнять в беге. В подпрыгивании на двух ногах не наталкиваясь друг на друга. Способствовать развитию речи.</w:t>
      </w:r>
    </w:p>
    <w:p w:rsidR="00705DF0" w:rsidRPr="00705DF0" w:rsidRDefault="00705DF0" w:rsidP="00705DF0">
      <w:pPr>
        <w:pStyle w:val="a6"/>
        <w:rPr>
          <w:rFonts w:ascii="Times New Roman" w:eastAsia="Times New Roman" w:hAnsi="Times New Roman" w:cs="Times New Roman"/>
          <w:sz w:val="28"/>
          <w:szCs w:val="28"/>
        </w:rPr>
      </w:pPr>
      <w:r w:rsidRPr="00705DF0">
        <w:rPr>
          <w:rFonts w:ascii="Times New Roman" w:eastAsia="Times New Roman" w:hAnsi="Times New Roman" w:cs="Times New Roman"/>
          <w:b/>
          <w:bCs/>
          <w:color w:val="00B050"/>
          <w:sz w:val="28"/>
          <w:szCs w:val="28"/>
        </w:rPr>
        <w:t>Описание:</w:t>
      </w:r>
      <w:r w:rsidRPr="00705DF0">
        <w:rPr>
          <w:rFonts w:ascii="Times New Roman" w:eastAsia="Times New Roman" w:hAnsi="Times New Roman" w:cs="Times New Roman"/>
          <w:sz w:val="28"/>
          <w:szCs w:val="28"/>
        </w:rPr>
        <w:t> На площадке зайцы-дети. Дети с воспитателем произносят стихи и выполняют движения под текст:</w:t>
      </w:r>
    </w:p>
    <w:p w:rsidR="00705DF0" w:rsidRPr="00705DF0" w:rsidRDefault="00705DF0" w:rsidP="00705DF0">
      <w:pPr>
        <w:pStyle w:val="a6"/>
        <w:jc w:val="center"/>
        <w:rPr>
          <w:rFonts w:ascii="Times New Roman" w:eastAsia="Times New Roman" w:hAnsi="Times New Roman" w:cs="Times New Roman"/>
          <w:sz w:val="28"/>
          <w:szCs w:val="28"/>
        </w:rPr>
      </w:pPr>
      <w:r w:rsidRPr="00705DF0">
        <w:rPr>
          <w:rFonts w:ascii="Times New Roman" w:eastAsia="Times New Roman" w:hAnsi="Times New Roman" w:cs="Times New Roman"/>
          <w:color w:val="00B050"/>
          <w:sz w:val="28"/>
          <w:szCs w:val="28"/>
        </w:rPr>
        <w:t xml:space="preserve">Зайка беленький сидит и ушами шевелит, </w:t>
      </w:r>
      <w:r w:rsidRPr="00705DF0">
        <w:rPr>
          <w:rFonts w:ascii="Times New Roman" w:eastAsia="Times New Roman" w:hAnsi="Times New Roman" w:cs="Times New Roman"/>
          <w:sz w:val="28"/>
          <w:szCs w:val="28"/>
        </w:rPr>
        <w:t>- дети стоят в кругу,</w:t>
      </w:r>
    </w:p>
    <w:p w:rsidR="00705DF0" w:rsidRPr="00705DF0" w:rsidRDefault="00705DF0" w:rsidP="00705DF0">
      <w:pPr>
        <w:pStyle w:val="a6"/>
        <w:jc w:val="center"/>
        <w:rPr>
          <w:rFonts w:ascii="Times New Roman" w:eastAsia="Times New Roman" w:hAnsi="Times New Roman" w:cs="Times New Roman"/>
          <w:sz w:val="28"/>
          <w:szCs w:val="28"/>
        </w:rPr>
      </w:pPr>
      <w:r w:rsidRPr="00705DF0">
        <w:rPr>
          <w:rFonts w:ascii="Times New Roman" w:eastAsia="Times New Roman" w:hAnsi="Times New Roman" w:cs="Times New Roman"/>
          <w:color w:val="00B050"/>
          <w:sz w:val="28"/>
          <w:szCs w:val="28"/>
        </w:rPr>
        <w:t xml:space="preserve">Вот так, вот так он ушами шевелит! </w:t>
      </w:r>
      <w:r w:rsidRPr="00705DF0">
        <w:rPr>
          <w:rFonts w:ascii="Times New Roman" w:eastAsia="Times New Roman" w:hAnsi="Times New Roman" w:cs="Times New Roman"/>
          <w:sz w:val="28"/>
          <w:szCs w:val="28"/>
        </w:rPr>
        <w:t>– шевелят кистями рук, подняв их к голове.</w:t>
      </w:r>
    </w:p>
    <w:p w:rsidR="00705DF0" w:rsidRPr="00705DF0" w:rsidRDefault="00705DF0" w:rsidP="00705DF0">
      <w:pPr>
        <w:pStyle w:val="a6"/>
        <w:jc w:val="center"/>
        <w:rPr>
          <w:rFonts w:ascii="Times New Roman" w:eastAsia="Times New Roman" w:hAnsi="Times New Roman" w:cs="Times New Roman"/>
          <w:color w:val="00B050"/>
          <w:sz w:val="28"/>
          <w:szCs w:val="28"/>
        </w:rPr>
      </w:pPr>
      <w:r w:rsidRPr="00705DF0">
        <w:rPr>
          <w:rFonts w:ascii="Times New Roman" w:eastAsia="Times New Roman" w:hAnsi="Times New Roman" w:cs="Times New Roman"/>
          <w:color w:val="00B050"/>
          <w:sz w:val="28"/>
          <w:szCs w:val="28"/>
        </w:rPr>
        <w:t>Зайке холодно сидеть, надо лапочки погреть,</w:t>
      </w:r>
    </w:p>
    <w:p w:rsidR="00705DF0" w:rsidRPr="00705DF0" w:rsidRDefault="00705DF0" w:rsidP="00705DF0">
      <w:pPr>
        <w:pStyle w:val="a6"/>
        <w:jc w:val="center"/>
        <w:rPr>
          <w:rFonts w:ascii="Times New Roman" w:eastAsia="Times New Roman" w:hAnsi="Times New Roman" w:cs="Times New Roman"/>
          <w:color w:val="00B050"/>
          <w:sz w:val="28"/>
          <w:szCs w:val="28"/>
        </w:rPr>
      </w:pPr>
      <w:r w:rsidRPr="00705DF0">
        <w:rPr>
          <w:rFonts w:ascii="Times New Roman" w:eastAsia="Times New Roman" w:hAnsi="Times New Roman" w:cs="Times New Roman"/>
          <w:color w:val="00B050"/>
          <w:sz w:val="28"/>
          <w:szCs w:val="28"/>
        </w:rPr>
        <w:lastRenderedPageBreak/>
        <w:t xml:space="preserve">Хлоп-хлоп, хлоп-хлоп, надо лапочки погреть </w:t>
      </w:r>
      <w:r w:rsidRPr="00705DF0">
        <w:rPr>
          <w:rFonts w:ascii="Times New Roman" w:eastAsia="Times New Roman" w:hAnsi="Times New Roman" w:cs="Times New Roman"/>
          <w:sz w:val="28"/>
          <w:szCs w:val="28"/>
        </w:rPr>
        <w:t>– хлопают в ладоши</w:t>
      </w:r>
      <w:r w:rsidRPr="00705DF0">
        <w:rPr>
          <w:rFonts w:ascii="Times New Roman" w:eastAsia="Times New Roman" w:hAnsi="Times New Roman" w:cs="Times New Roman"/>
          <w:color w:val="00B050"/>
          <w:sz w:val="28"/>
          <w:szCs w:val="28"/>
        </w:rPr>
        <w:t>.</w:t>
      </w:r>
    </w:p>
    <w:p w:rsidR="00705DF0" w:rsidRPr="00705DF0" w:rsidRDefault="00705DF0" w:rsidP="00705DF0">
      <w:pPr>
        <w:pStyle w:val="a6"/>
        <w:jc w:val="center"/>
        <w:rPr>
          <w:rFonts w:ascii="Times New Roman" w:eastAsia="Times New Roman" w:hAnsi="Times New Roman" w:cs="Times New Roman"/>
          <w:color w:val="00B050"/>
          <w:sz w:val="28"/>
          <w:szCs w:val="28"/>
        </w:rPr>
      </w:pPr>
      <w:r w:rsidRPr="00705DF0">
        <w:rPr>
          <w:rFonts w:ascii="Times New Roman" w:eastAsia="Times New Roman" w:hAnsi="Times New Roman" w:cs="Times New Roman"/>
          <w:color w:val="00B050"/>
          <w:sz w:val="28"/>
          <w:szCs w:val="28"/>
        </w:rPr>
        <w:t>Зайке холодно стоять, надо зайке поскакать</w:t>
      </w:r>
    </w:p>
    <w:p w:rsidR="00705DF0" w:rsidRPr="00705DF0" w:rsidRDefault="00705DF0" w:rsidP="00705DF0">
      <w:pPr>
        <w:pStyle w:val="a6"/>
        <w:jc w:val="center"/>
        <w:rPr>
          <w:rFonts w:ascii="Times New Roman" w:eastAsia="Times New Roman" w:hAnsi="Times New Roman" w:cs="Times New Roman"/>
          <w:sz w:val="28"/>
          <w:szCs w:val="28"/>
        </w:rPr>
      </w:pPr>
      <w:r w:rsidRPr="00705DF0">
        <w:rPr>
          <w:rFonts w:ascii="Times New Roman" w:eastAsia="Times New Roman" w:hAnsi="Times New Roman" w:cs="Times New Roman"/>
          <w:color w:val="00B050"/>
          <w:sz w:val="28"/>
          <w:szCs w:val="28"/>
        </w:rPr>
        <w:t xml:space="preserve">Скок-скок, скок-скок, надо зайке поскакать </w:t>
      </w:r>
      <w:r w:rsidRPr="00705DF0">
        <w:rPr>
          <w:rFonts w:ascii="Times New Roman" w:eastAsia="Times New Roman" w:hAnsi="Times New Roman" w:cs="Times New Roman"/>
          <w:sz w:val="28"/>
          <w:szCs w:val="28"/>
        </w:rPr>
        <w:t>– прыгают на 2 ногах на месте.</w:t>
      </w:r>
    </w:p>
    <w:p w:rsidR="00705DF0" w:rsidRPr="00705DF0" w:rsidRDefault="00705DF0" w:rsidP="00705DF0">
      <w:pPr>
        <w:pStyle w:val="a6"/>
        <w:jc w:val="center"/>
        <w:rPr>
          <w:rFonts w:ascii="Times New Roman" w:eastAsia="Times New Roman" w:hAnsi="Times New Roman" w:cs="Times New Roman"/>
          <w:sz w:val="28"/>
          <w:szCs w:val="28"/>
        </w:rPr>
      </w:pPr>
      <w:r w:rsidRPr="00705DF0">
        <w:rPr>
          <w:rFonts w:ascii="Times New Roman" w:eastAsia="Times New Roman" w:hAnsi="Times New Roman" w:cs="Times New Roman"/>
          <w:color w:val="00B050"/>
          <w:sz w:val="28"/>
          <w:szCs w:val="28"/>
        </w:rPr>
        <w:t xml:space="preserve">Кто-то зайку испугал, зайка прыг и ускакал! </w:t>
      </w:r>
      <w:r w:rsidRPr="00705DF0">
        <w:rPr>
          <w:rFonts w:ascii="Times New Roman" w:eastAsia="Times New Roman" w:hAnsi="Times New Roman" w:cs="Times New Roman"/>
          <w:sz w:val="28"/>
          <w:szCs w:val="28"/>
        </w:rPr>
        <w:t>– воспитатель хлопает в ладоши, дети разбегаются по своим домам.</w:t>
      </w:r>
    </w:p>
    <w:p w:rsidR="00705DF0" w:rsidRPr="00705DF0" w:rsidRDefault="00705DF0" w:rsidP="00705DF0">
      <w:pPr>
        <w:pStyle w:val="a6"/>
        <w:rPr>
          <w:rFonts w:ascii="Times New Roman" w:eastAsia="Times New Roman" w:hAnsi="Times New Roman" w:cs="Times New Roman"/>
          <w:b/>
          <w:sz w:val="28"/>
          <w:szCs w:val="28"/>
        </w:rPr>
      </w:pPr>
      <w:r w:rsidRPr="00705DF0">
        <w:rPr>
          <w:rFonts w:ascii="Times New Roman" w:eastAsia="Times New Roman" w:hAnsi="Times New Roman" w:cs="Times New Roman"/>
          <w:b/>
          <w:bCs/>
          <w:sz w:val="28"/>
          <w:szCs w:val="28"/>
        </w:rPr>
        <w:t>Правила:</w:t>
      </w:r>
    </w:p>
    <w:p w:rsidR="00705DF0" w:rsidRPr="00705DF0" w:rsidRDefault="00705DF0" w:rsidP="00705DF0">
      <w:pPr>
        <w:pStyle w:val="a6"/>
        <w:rPr>
          <w:rFonts w:ascii="Times New Roman" w:eastAsia="Times New Roman" w:hAnsi="Times New Roman" w:cs="Times New Roman"/>
          <w:sz w:val="28"/>
          <w:szCs w:val="28"/>
        </w:rPr>
      </w:pPr>
      <w:r w:rsidRPr="00705DF0">
        <w:rPr>
          <w:rFonts w:ascii="Times New Roman" w:eastAsia="Times New Roman" w:hAnsi="Times New Roman" w:cs="Times New Roman"/>
          <w:sz w:val="28"/>
          <w:szCs w:val="28"/>
        </w:rPr>
        <w:t>Дети убегают только после слов « И ускакал!», а собираются в круг после слов «Бегите в круг!»</w:t>
      </w: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shd w:val="clear" w:color="auto" w:fill="FFFFFF"/>
        <w:spacing w:after="150" w:line="360" w:lineRule="auto"/>
        <w:jc w:val="center"/>
        <w:rPr>
          <w:rFonts w:ascii="Times New Roman" w:hAnsi="Times New Roman" w:cs="Times New Roman"/>
          <w:b/>
          <w:bCs/>
          <w:color w:val="FF0000"/>
          <w:sz w:val="44"/>
          <w:szCs w:val="44"/>
        </w:rPr>
      </w:pPr>
      <w:r w:rsidRPr="00705DF0">
        <w:rPr>
          <w:rFonts w:ascii="Times New Roman" w:hAnsi="Times New Roman" w:cs="Times New Roman"/>
          <w:b/>
          <w:bCs/>
          <w:color w:val="FFC000"/>
          <w:sz w:val="44"/>
          <w:szCs w:val="44"/>
        </w:rPr>
        <w:lastRenderedPageBreak/>
        <w:t>ПУ</w:t>
      </w:r>
      <w:r w:rsidRPr="00705DF0">
        <w:rPr>
          <w:rFonts w:ascii="Times New Roman" w:hAnsi="Times New Roman" w:cs="Times New Roman"/>
          <w:b/>
          <w:bCs/>
          <w:color w:val="FF0000"/>
          <w:sz w:val="44"/>
          <w:szCs w:val="44"/>
        </w:rPr>
        <w:t>ЗЫРЬ.</w:t>
      </w:r>
    </w:p>
    <w:p w:rsidR="00705DF0" w:rsidRDefault="00705DF0" w:rsidP="00705DF0">
      <w:pPr>
        <w:shd w:val="clear" w:color="auto" w:fill="FFFFFF"/>
        <w:spacing w:after="150" w:line="360" w:lineRule="auto"/>
        <w:jc w:val="center"/>
        <w:rPr>
          <w:rFonts w:ascii="Times New Roman" w:eastAsia="Times New Roman" w:hAnsi="Times New Roman" w:cs="Times New Roman"/>
          <w:b/>
          <w:color w:val="FF0000"/>
          <w:sz w:val="44"/>
          <w:szCs w:val="44"/>
        </w:rPr>
      </w:pPr>
      <w:r w:rsidRPr="00705DF0">
        <w:rPr>
          <w:rFonts w:ascii="Times New Roman" w:eastAsia="Times New Roman" w:hAnsi="Times New Roman" w:cs="Times New Roman"/>
          <w:b/>
          <w:color w:val="FF0000"/>
          <w:sz w:val="44"/>
          <w:szCs w:val="44"/>
        </w:rPr>
        <w:drawing>
          <wp:inline distT="0" distB="0" distL="0" distR="0">
            <wp:extent cx="2971800" cy="2279525"/>
            <wp:effectExtent l="19050" t="0" r="0" b="0"/>
            <wp:docPr id="19" name="Рисунок 19" descr="http://www.gerdavlad.ru/pic/products/pic3/159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erdavlad.ru/pic/products/pic3/159565.jpg"/>
                    <pic:cNvPicPr>
                      <a:picLocks noChangeAspect="1" noChangeArrowheads="1"/>
                    </pic:cNvPicPr>
                  </pic:nvPicPr>
                  <pic:blipFill>
                    <a:blip r:embed="rId15"/>
                    <a:srcRect/>
                    <a:stretch>
                      <a:fillRect/>
                    </a:stretch>
                  </pic:blipFill>
                  <pic:spPr bwMode="auto">
                    <a:xfrm>
                      <a:off x="0" y="0"/>
                      <a:ext cx="2976452" cy="2283094"/>
                    </a:xfrm>
                    <a:prstGeom prst="rect">
                      <a:avLst/>
                    </a:prstGeom>
                    <a:noFill/>
                    <a:ln w="9525">
                      <a:noFill/>
                      <a:miter lim="800000"/>
                      <a:headEnd/>
                      <a:tailEnd/>
                    </a:ln>
                  </pic:spPr>
                </pic:pic>
              </a:graphicData>
            </a:graphic>
          </wp:inline>
        </w:drawing>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C00000"/>
          <w:sz w:val="28"/>
          <w:szCs w:val="28"/>
        </w:rPr>
        <w:t>Задачи.</w:t>
      </w:r>
      <w:r w:rsidRPr="00705DF0">
        <w:rPr>
          <w:rFonts w:ascii="Times New Roman" w:hAnsi="Times New Roman" w:cs="Times New Roman"/>
          <w:sz w:val="28"/>
          <w:szCs w:val="28"/>
        </w:rPr>
        <w:t xml:space="preserve">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C00000"/>
          <w:sz w:val="28"/>
          <w:szCs w:val="28"/>
        </w:rPr>
        <w:t>Ход игры</w:t>
      </w:r>
      <w:r w:rsidRPr="00705DF0">
        <w:rPr>
          <w:rFonts w:ascii="Times New Roman" w:hAnsi="Times New Roman" w:cs="Times New Roman"/>
          <w:sz w:val="28"/>
          <w:szCs w:val="28"/>
        </w:rPr>
        <w:t>: дети вместе с воспитателем, взявшись за руки, образуют круг и проговаривают слова:</w:t>
      </w:r>
    </w:p>
    <w:p w:rsidR="00705DF0" w:rsidRPr="00705DF0" w:rsidRDefault="00705DF0" w:rsidP="00705DF0">
      <w:pPr>
        <w:pStyle w:val="a6"/>
        <w:rPr>
          <w:rFonts w:ascii="Times New Roman" w:hAnsi="Times New Roman" w:cs="Times New Roman"/>
          <w:color w:val="C00000"/>
          <w:sz w:val="28"/>
          <w:szCs w:val="28"/>
        </w:rPr>
      </w:pPr>
      <w:r w:rsidRPr="00705DF0">
        <w:rPr>
          <w:rFonts w:ascii="Times New Roman" w:hAnsi="Times New Roman" w:cs="Times New Roman"/>
          <w:color w:val="C00000"/>
          <w:sz w:val="28"/>
          <w:szCs w:val="28"/>
        </w:rPr>
        <w:t>Раздувайся пузырь, раздувайся большой.</w:t>
      </w:r>
      <w:r w:rsidRPr="00705DF0">
        <w:rPr>
          <w:rFonts w:ascii="Times New Roman" w:hAnsi="Times New Roman" w:cs="Times New Roman"/>
          <w:color w:val="C00000"/>
          <w:sz w:val="28"/>
          <w:szCs w:val="28"/>
        </w:rPr>
        <w:br/>
        <w:t>Оставайся такой да не лопайся.</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Дети в соответствии с текстом отходят назад, держась за руки до тех пор, пока воспитатель не скажет «Лопнул пузырь!». Тогда,</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дети, приседают на корточки и говорят «Хлоп!». И идут в центр круга со звуком «</w:t>
      </w:r>
      <w:proofErr w:type="spellStart"/>
      <w:r w:rsidRPr="00705DF0">
        <w:rPr>
          <w:rFonts w:ascii="Times New Roman" w:hAnsi="Times New Roman" w:cs="Times New Roman"/>
          <w:sz w:val="28"/>
          <w:szCs w:val="28"/>
        </w:rPr>
        <w:t>ш-ш-ш</w:t>
      </w:r>
      <w:proofErr w:type="spellEnd"/>
      <w:r w:rsidRPr="00705DF0">
        <w:rPr>
          <w:rFonts w:ascii="Times New Roman" w:hAnsi="Times New Roman" w:cs="Times New Roman"/>
          <w:sz w:val="28"/>
          <w:szCs w:val="28"/>
        </w:rPr>
        <w:t>». Затем снова становятся в круг.    </w:t>
      </w:r>
    </w:p>
    <w:p w:rsidR="00705DF0" w:rsidRPr="00705DF0" w:rsidRDefault="00705DF0" w:rsidP="00705DF0">
      <w:pPr>
        <w:pStyle w:val="a6"/>
        <w:rPr>
          <w:rFonts w:ascii="Times New Roman" w:hAnsi="Times New Roman" w:cs="Times New Roman"/>
          <w:sz w:val="28"/>
          <w:szCs w:val="28"/>
        </w:rPr>
      </w:pPr>
    </w:p>
    <w:p w:rsidR="00705DF0" w:rsidRPr="00705DF0" w:rsidRDefault="00705DF0" w:rsidP="00705DF0">
      <w:pPr>
        <w:tabs>
          <w:tab w:val="left" w:pos="2629"/>
        </w:tabs>
        <w:jc w:val="center"/>
        <w:rPr>
          <w:rFonts w:ascii="Times New Roman" w:hAnsi="Times New Roman" w:cs="Times New Roman"/>
          <w:color w:val="FFCC00"/>
          <w:sz w:val="44"/>
          <w:szCs w:val="44"/>
        </w:rPr>
      </w:pPr>
      <w:r w:rsidRPr="00705DF0">
        <w:rPr>
          <w:rFonts w:ascii="Times New Roman" w:hAnsi="Times New Roman" w:cs="Times New Roman"/>
          <w:b/>
          <w:bCs/>
          <w:color w:val="FFCC00"/>
          <w:sz w:val="44"/>
          <w:szCs w:val="44"/>
        </w:rPr>
        <w:lastRenderedPageBreak/>
        <w:t xml:space="preserve">СОЛНЫШКО И </w:t>
      </w:r>
      <w:r w:rsidRPr="00705DF0">
        <w:rPr>
          <w:rFonts w:ascii="Times New Roman" w:hAnsi="Times New Roman" w:cs="Times New Roman"/>
          <w:b/>
          <w:bCs/>
          <w:color w:val="0070C0"/>
          <w:sz w:val="44"/>
          <w:szCs w:val="44"/>
        </w:rPr>
        <w:t>ДОЖДИК</w:t>
      </w:r>
      <w:r w:rsidRPr="00705DF0">
        <w:rPr>
          <w:rFonts w:ascii="Times New Roman" w:hAnsi="Times New Roman" w:cs="Times New Roman"/>
          <w:b/>
          <w:bCs/>
          <w:color w:val="FFCC00"/>
          <w:sz w:val="44"/>
          <w:szCs w:val="44"/>
        </w:rPr>
        <w:t>.</w:t>
      </w:r>
    </w:p>
    <w:p w:rsidR="00705DF0" w:rsidRPr="00705DF0" w:rsidRDefault="00705DF0" w:rsidP="00705DF0">
      <w:pPr>
        <w:pStyle w:val="a6"/>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326390</wp:posOffset>
            </wp:positionH>
            <wp:positionV relativeFrom="paragraph">
              <wp:posOffset>173990</wp:posOffset>
            </wp:positionV>
            <wp:extent cx="3790950" cy="2341880"/>
            <wp:effectExtent l="19050" t="0" r="0" b="0"/>
            <wp:wrapSquare wrapText="bothSides"/>
            <wp:docPr id="3" name="Рисунок 10" descr="http://im1-tub-ru.yandex.net/i?id=189558151-0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1-tub-ru.yandex.net/i?id=189558151-05-72&amp;n=21"/>
                    <pic:cNvPicPr>
                      <a:picLocks noChangeAspect="1" noChangeArrowheads="1"/>
                    </pic:cNvPicPr>
                  </pic:nvPicPr>
                  <pic:blipFill>
                    <a:blip r:embed="rId16"/>
                    <a:srcRect/>
                    <a:stretch>
                      <a:fillRect/>
                    </a:stretch>
                  </pic:blipFill>
                  <pic:spPr bwMode="auto">
                    <a:xfrm>
                      <a:off x="0" y="0"/>
                      <a:ext cx="3790950" cy="2341880"/>
                    </a:xfrm>
                    <a:prstGeom prst="rect">
                      <a:avLst/>
                    </a:prstGeom>
                    <a:noFill/>
                    <a:ln w="9525">
                      <a:noFill/>
                      <a:miter lim="800000"/>
                      <a:headEnd/>
                      <a:tailEnd/>
                    </a:ln>
                  </pic:spPr>
                </pic:pic>
              </a:graphicData>
            </a:graphic>
          </wp:anchor>
        </w:drawing>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FFC000"/>
          <w:sz w:val="28"/>
          <w:szCs w:val="28"/>
        </w:rPr>
        <w:t>Задачи.</w:t>
      </w:r>
      <w:r w:rsidRPr="00705DF0">
        <w:rPr>
          <w:rFonts w:ascii="Times New Roman" w:hAnsi="Times New Roman" w:cs="Times New Roman"/>
          <w:sz w:val="28"/>
          <w:szCs w:val="28"/>
        </w:rPr>
        <w:t xml:space="preserve"> Формировать умение ходить и бегать врассыпную, не наталкиваясь, друг на друга; приучать действовать по сигналу.</w:t>
      </w:r>
    </w:p>
    <w:p w:rsidR="00705DF0" w:rsidRPr="00705DF0" w:rsidRDefault="00705DF0" w:rsidP="00705DF0">
      <w:pPr>
        <w:pStyle w:val="a6"/>
        <w:rPr>
          <w:rFonts w:ascii="Times New Roman" w:hAnsi="Times New Roman" w:cs="Times New Roman"/>
          <w:b/>
          <w:color w:val="FFC000"/>
          <w:sz w:val="28"/>
          <w:szCs w:val="28"/>
        </w:rPr>
      </w:pP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FFC000"/>
          <w:sz w:val="28"/>
          <w:szCs w:val="28"/>
        </w:rPr>
        <w:t>Ход игры:</w:t>
      </w:r>
      <w:r w:rsidRPr="00705DF0">
        <w:rPr>
          <w:rFonts w:ascii="Times New Roman" w:hAnsi="Times New Roman" w:cs="Times New Roman"/>
          <w:sz w:val="28"/>
          <w:szCs w:val="28"/>
        </w:rPr>
        <w:t xml:space="preserve"> дети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 xml:space="preserve">Игра может проходить с музыкальным сопровождением. </w:t>
      </w:r>
    </w:p>
    <w:p w:rsidR="00705DF0" w:rsidRDefault="00705DF0" w:rsidP="00705DF0">
      <w:pPr>
        <w:pStyle w:val="a5"/>
        <w:spacing w:before="0" w:beforeAutospacing="0" w:after="0" w:afterAutospacing="0" w:line="455" w:lineRule="atLeast"/>
        <w:rPr>
          <w:rFonts w:ascii="Arial" w:hAnsi="Arial" w:cs="Arial"/>
          <w:sz w:val="28"/>
          <w:szCs w:val="28"/>
        </w:rPr>
      </w:pPr>
    </w:p>
    <w:p w:rsidR="00705DF0" w:rsidRDefault="00705DF0" w:rsidP="00705DF0">
      <w:pPr>
        <w:pStyle w:val="a5"/>
        <w:spacing w:before="0" w:beforeAutospacing="0" w:after="0" w:afterAutospacing="0" w:line="455" w:lineRule="atLeast"/>
        <w:rPr>
          <w:rFonts w:ascii="Arial" w:hAnsi="Arial" w:cs="Arial"/>
          <w:sz w:val="28"/>
          <w:szCs w:val="28"/>
        </w:rPr>
      </w:pPr>
    </w:p>
    <w:p w:rsidR="00705DF0" w:rsidRDefault="00705DF0" w:rsidP="00705DF0">
      <w:pPr>
        <w:pStyle w:val="a5"/>
        <w:spacing w:before="0" w:beforeAutospacing="0" w:after="0" w:afterAutospacing="0" w:line="455" w:lineRule="atLeast"/>
        <w:rPr>
          <w:rFonts w:ascii="Arial" w:hAnsi="Arial" w:cs="Arial"/>
          <w:sz w:val="28"/>
          <w:szCs w:val="28"/>
        </w:rPr>
      </w:pPr>
    </w:p>
    <w:p w:rsidR="00705DF0" w:rsidRDefault="00705DF0" w:rsidP="00705DF0">
      <w:pPr>
        <w:pStyle w:val="a5"/>
        <w:spacing w:before="0" w:beforeAutospacing="0" w:after="0" w:afterAutospacing="0" w:line="455" w:lineRule="atLeast"/>
        <w:jc w:val="center"/>
        <w:rPr>
          <w:b/>
          <w:bCs/>
          <w:color w:val="17365D" w:themeColor="text2" w:themeShade="BF"/>
          <w:sz w:val="44"/>
          <w:szCs w:val="44"/>
        </w:rPr>
      </w:pPr>
      <w:r w:rsidRPr="00705DF0">
        <w:rPr>
          <w:b/>
          <w:bCs/>
          <w:color w:val="17365D" w:themeColor="text2" w:themeShade="BF"/>
          <w:sz w:val="44"/>
          <w:szCs w:val="44"/>
        </w:rPr>
        <w:lastRenderedPageBreak/>
        <w:t>ПОЕЗД.</w:t>
      </w:r>
    </w:p>
    <w:p w:rsidR="00705DF0" w:rsidRPr="00705DF0" w:rsidRDefault="00705DF0" w:rsidP="00705DF0">
      <w:pPr>
        <w:pStyle w:val="a5"/>
        <w:spacing w:before="0" w:beforeAutospacing="0" w:after="0" w:afterAutospacing="0" w:line="455" w:lineRule="atLeast"/>
        <w:jc w:val="center"/>
        <w:rPr>
          <w:rFonts w:ascii="Arial" w:hAnsi="Arial" w:cs="Arial"/>
          <w:sz w:val="44"/>
          <w:szCs w:val="44"/>
        </w:rPr>
      </w:pPr>
    </w:p>
    <w:p w:rsid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drawing>
          <wp:inline distT="0" distB="0" distL="0" distR="0">
            <wp:extent cx="4265295" cy="1623502"/>
            <wp:effectExtent l="19050" t="0" r="1905" b="0"/>
            <wp:docPr id="1" name="Рисунок 1" descr="http://im6-tub-ru.yandex.net/i?id=862175844-0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6-tub-ru.yandex.net/i?id=862175844-01-72&amp;n=21"/>
                    <pic:cNvPicPr>
                      <a:picLocks noChangeAspect="1" noChangeArrowheads="1"/>
                    </pic:cNvPicPr>
                  </pic:nvPicPr>
                  <pic:blipFill>
                    <a:blip r:embed="rId17"/>
                    <a:srcRect/>
                    <a:stretch>
                      <a:fillRect/>
                    </a:stretch>
                  </pic:blipFill>
                  <pic:spPr bwMode="auto">
                    <a:xfrm>
                      <a:off x="0" y="0"/>
                      <a:ext cx="4265295" cy="1623502"/>
                    </a:xfrm>
                    <a:prstGeom prst="rect">
                      <a:avLst/>
                    </a:prstGeom>
                    <a:noFill/>
                    <a:ln w="9525">
                      <a:noFill/>
                      <a:miter lim="800000"/>
                      <a:headEnd/>
                      <a:tailEnd/>
                    </a:ln>
                  </pic:spPr>
                </pic:pic>
              </a:graphicData>
            </a:graphic>
          </wp:inline>
        </w:drawing>
      </w:r>
    </w:p>
    <w:p w:rsidR="00705DF0" w:rsidRDefault="00705DF0" w:rsidP="00705DF0">
      <w:pPr>
        <w:pStyle w:val="a6"/>
        <w:rPr>
          <w:rFonts w:ascii="Times New Roman" w:hAnsi="Times New Roman" w:cs="Times New Roman"/>
          <w:b/>
          <w:color w:val="215868" w:themeColor="accent5" w:themeShade="80"/>
          <w:sz w:val="28"/>
          <w:szCs w:val="28"/>
        </w:rPr>
      </w:pPr>
    </w:p>
    <w:p w:rsidR="00705DF0" w:rsidRDefault="00705DF0" w:rsidP="00705DF0">
      <w:pPr>
        <w:pStyle w:val="a6"/>
        <w:rPr>
          <w:rFonts w:ascii="Times New Roman" w:hAnsi="Times New Roman" w:cs="Times New Roman"/>
          <w:b/>
          <w:color w:val="215868" w:themeColor="accent5" w:themeShade="80"/>
          <w:sz w:val="28"/>
          <w:szCs w:val="28"/>
        </w:rPr>
      </w:pP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215868" w:themeColor="accent5" w:themeShade="80"/>
          <w:sz w:val="28"/>
          <w:szCs w:val="28"/>
        </w:rPr>
        <w:t>Задачи</w:t>
      </w:r>
      <w:r w:rsidRPr="00705DF0">
        <w:rPr>
          <w:rFonts w:ascii="Times New Roman" w:hAnsi="Times New Roman" w:cs="Times New Roman"/>
          <w:color w:val="215868" w:themeColor="accent5" w:themeShade="80"/>
          <w:sz w:val="28"/>
          <w:szCs w:val="28"/>
        </w:rPr>
        <w:t>.</w:t>
      </w:r>
      <w:r w:rsidRPr="00705DF0">
        <w:rPr>
          <w:rFonts w:ascii="Times New Roman" w:hAnsi="Times New Roman" w:cs="Times New Roman"/>
          <w:sz w:val="28"/>
          <w:szCs w:val="28"/>
        </w:rPr>
        <w:t xml:space="preserve"> Учить двигаться в определенном направлении, согласовывать действия с другими детьми; вселять чувство уверенности и свои возможности; побуждать к самостоятельным действиям.</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215868" w:themeColor="accent5" w:themeShade="80"/>
          <w:sz w:val="28"/>
          <w:szCs w:val="28"/>
        </w:rPr>
        <w:t>Содержание игры</w:t>
      </w:r>
      <w:r w:rsidRPr="00705DF0">
        <w:rPr>
          <w:rFonts w:ascii="Times New Roman" w:hAnsi="Times New Roman" w:cs="Times New Roman"/>
          <w:sz w:val="28"/>
          <w:szCs w:val="28"/>
        </w:rPr>
        <w:t>. Взрослый предлагает детям встать друг за другом. Дети - вагончики, а взрослый — паровоз. Паровоз дает гудок, и поезд начинает движение: вначале медленно, а затем все быстрее и быстрее. Дети двигают руками в такт словам «чу-чу-чу».</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215868" w:themeColor="accent5" w:themeShade="80"/>
          <w:sz w:val="28"/>
          <w:szCs w:val="28"/>
        </w:rPr>
        <w:t>Варианты игры:</w:t>
      </w:r>
      <w:r w:rsidRPr="00705DF0">
        <w:rPr>
          <w:rFonts w:ascii="Times New Roman" w:hAnsi="Times New Roman" w:cs="Times New Roman"/>
          <w:sz w:val="28"/>
          <w:szCs w:val="28"/>
        </w:rPr>
        <w:br/>
        <w:t>1. Роль паровоза выполняет ребенок.</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2. Детям предлагают выйти на остановку, где они играют, собирают цветы и т. п.                                                                                   </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3. Игра может проводиться под пение следующей песенки:</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lastRenderedPageBreak/>
        <w:t>Вот поезд наш едет,              Ребят он повез</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Колеса стучат,                   Далеко-далеко.</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А в поезде этом</w:t>
      </w:r>
      <w:proofErr w:type="gramStart"/>
      <w:r w:rsidRPr="00705DF0">
        <w:rPr>
          <w:rFonts w:ascii="Times New Roman" w:hAnsi="Times New Roman" w:cs="Times New Roman"/>
          <w:color w:val="215868" w:themeColor="accent5" w:themeShade="80"/>
          <w:sz w:val="28"/>
          <w:szCs w:val="28"/>
        </w:rPr>
        <w:t>                 Н</w:t>
      </w:r>
      <w:proofErr w:type="gramEnd"/>
      <w:r w:rsidRPr="00705DF0">
        <w:rPr>
          <w:rFonts w:ascii="Times New Roman" w:hAnsi="Times New Roman" w:cs="Times New Roman"/>
          <w:color w:val="215868" w:themeColor="accent5" w:themeShade="80"/>
          <w:sz w:val="28"/>
          <w:szCs w:val="28"/>
        </w:rPr>
        <w:t>о вот остановка,</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Ребята сидят.                     Кто хочет слезать?</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Чу-чу-чу, чу-чу-чу!            Вставайте, ребята,</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Бежит паровоз</w:t>
      </w:r>
      <w:proofErr w:type="gramStart"/>
      <w:r w:rsidRPr="00705DF0">
        <w:rPr>
          <w:rFonts w:ascii="Times New Roman" w:hAnsi="Times New Roman" w:cs="Times New Roman"/>
          <w:color w:val="215868" w:themeColor="accent5" w:themeShade="80"/>
          <w:sz w:val="28"/>
          <w:szCs w:val="28"/>
        </w:rPr>
        <w:t>                   П</w:t>
      </w:r>
      <w:proofErr w:type="gramEnd"/>
      <w:r w:rsidRPr="00705DF0">
        <w:rPr>
          <w:rFonts w:ascii="Times New Roman" w:hAnsi="Times New Roman" w:cs="Times New Roman"/>
          <w:color w:val="215868" w:themeColor="accent5" w:themeShade="80"/>
          <w:sz w:val="28"/>
          <w:szCs w:val="28"/>
        </w:rPr>
        <w:t>ойдемте гулять!</w:t>
      </w:r>
    </w:p>
    <w:p w:rsidR="00705DF0" w:rsidRPr="00705DF0" w:rsidRDefault="00705DF0" w:rsidP="00705DF0">
      <w:pPr>
        <w:pStyle w:val="a6"/>
        <w:rPr>
          <w:rFonts w:ascii="Times New Roman" w:hAnsi="Times New Roman" w:cs="Times New Roman"/>
          <w:color w:val="215868" w:themeColor="accent5" w:themeShade="80"/>
          <w:sz w:val="28"/>
          <w:szCs w:val="28"/>
        </w:rPr>
      </w:pPr>
      <w:r w:rsidRPr="00705DF0">
        <w:rPr>
          <w:rFonts w:ascii="Times New Roman" w:hAnsi="Times New Roman" w:cs="Times New Roman"/>
          <w:color w:val="215868" w:themeColor="accent5" w:themeShade="80"/>
          <w:sz w:val="28"/>
          <w:szCs w:val="28"/>
        </w:rPr>
        <w:t>Далеко-далеко.</w:t>
      </w: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Default="00705DF0" w:rsidP="00705DF0">
      <w:pPr>
        <w:pStyle w:val="a5"/>
        <w:spacing w:before="0" w:beforeAutospacing="0" w:after="0" w:afterAutospacing="0" w:line="455" w:lineRule="atLeast"/>
        <w:jc w:val="center"/>
        <w:rPr>
          <w:b/>
          <w:bCs/>
          <w:color w:val="FFC000"/>
          <w:spacing w:val="17"/>
          <w:sz w:val="44"/>
          <w:szCs w:val="44"/>
        </w:rPr>
      </w:pPr>
      <w:r w:rsidRPr="00705DF0">
        <w:rPr>
          <w:b/>
          <w:bCs/>
          <w:color w:val="00B050"/>
          <w:spacing w:val="17"/>
          <w:sz w:val="44"/>
          <w:szCs w:val="44"/>
        </w:rPr>
        <w:lastRenderedPageBreak/>
        <w:t>АВТО</w:t>
      </w:r>
      <w:r w:rsidRPr="00705DF0">
        <w:rPr>
          <w:b/>
          <w:bCs/>
          <w:color w:val="FFC000"/>
          <w:spacing w:val="17"/>
          <w:sz w:val="44"/>
          <w:szCs w:val="44"/>
        </w:rPr>
        <w:t>МОБИЛИ.</w:t>
      </w:r>
    </w:p>
    <w:p w:rsidR="00705DF0" w:rsidRPr="00705DF0" w:rsidRDefault="00705DF0" w:rsidP="00705DF0">
      <w:pPr>
        <w:pStyle w:val="a5"/>
        <w:spacing w:before="0" w:beforeAutospacing="0" w:after="0" w:afterAutospacing="0" w:line="455" w:lineRule="atLeast"/>
        <w:jc w:val="center"/>
        <w:rPr>
          <w:b/>
          <w:bCs/>
          <w:color w:val="FFC000"/>
          <w:spacing w:val="17"/>
          <w:sz w:val="44"/>
          <w:szCs w:val="44"/>
        </w:rPr>
      </w:pPr>
      <w:r w:rsidRPr="00705DF0">
        <w:rPr>
          <w:b/>
          <w:bCs/>
          <w:color w:val="FFC000"/>
          <w:spacing w:val="17"/>
          <w:sz w:val="44"/>
          <w:szCs w:val="44"/>
        </w:rPr>
        <w:drawing>
          <wp:inline distT="0" distB="0" distL="0" distR="0">
            <wp:extent cx="3400425" cy="2552740"/>
            <wp:effectExtent l="19050" t="0" r="9525" b="0"/>
            <wp:docPr id="34" name="Рисунок 34" descr="http://im1-tub-ru.yandex.net/i?id=122289701-4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1-tub-ru.yandex.net/i?id=122289701-49-72&amp;n=21"/>
                    <pic:cNvPicPr>
                      <a:picLocks noChangeAspect="1" noChangeArrowheads="1"/>
                    </pic:cNvPicPr>
                  </pic:nvPicPr>
                  <pic:blipFill>
                    <a:blip r:embed="rId18"/>
                    <a:srcRect/>
                    <a:stretch>
                      <a:fillRect/>
                    </a:stretch>
                  </pic:blipFill>
                  <pic:spPr bwMode="auto">
                    <a:xfrm>
                      <a:off x="0" y="0"/>
                      <a:ext cx="3402134" cy="2554023"/>
                    </a:xfrm>
                    <a:prstGeom prst="rect">
                      <a:avLst/>
                    </a:prstGeom>
                    <a:noFill/>
                    <a:ln w="9525">
                      <a:noFill/>
                      <a:miter lim="800000"/>
                      <a:headEnd/>
                      <a:tailEnd/>
                    </a:ln>
                  </pic:spPr>
                </pic:pic>
              </a:graphicData>
            </a:graphic>
          </wp:inline>
        </w:drawing>
      </w:r>
    </w:p>
    <w:p w:rsidR="00705DF0" w:rsidRDefault="00705DF0" w:rsidP="00705DF0">
      <w:pPr>
        <w:pStyle w:val="a6"/>
        <w:rPr>
          <w:rFonts w:ascii="Times New Roman" w:hAnsi="Times New Roman" w:cs="Times New Roman"/>
          <w:sz w:val="28"/>
          <w:szCs w:val="28"/>
        </w:rPr>
      </w:pPr>
    </w:p>
    <w:p w:rsidR="00705DF0" w:rsidRDefault="00705DF0" w:rsidP="00705DF0">
      <w:pPr>
        <w:pStyle w:val="a6"/>
        <w:rPr>
          <w:rFonts w:ascii="Times New Roman" w:hAnsi="Times New Roman" w:cs="Times New Roman"/>
          <w:sz w:val="28"/>
          <w:szCs w:val="28"/>
        </w:rPr>
      </w:pP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FFC000"/>
          <w:sz w:val="28"/>
          <w:szCs w:val="28"/>
        </w:rPr>
        <w:t>Задачи.</w:t>
      </w:r>
      <w:r w:rsidRPr="00705DF0">
        <w:rPr>
          <w:rFonts w:ascii="Times New Roman" w:hAnsi="Times New Roman" w:cs="Times New Roman"/>
          <w:sz w:val="28"/>
          <w:szCs w:val="28"/>
        </w:rPr>
        <w:t xml:space="preserve"> Развивать ловкость и быстроту; закреплять умение передвигаться по площадке врассыпную.</w:t>
      </w:r>
    </w:p>
    <w:p w:rsidR="00705DF0" w:rsidRPr="00705DF0" w:rsidRDefault="00705DF0" w:rsidP="00705DF0">
      <w:pPr>
        <w:pStyle w:val="a6"/>
        <w:rPr>
          <w:rFonts w:ascii="Times New Roman" w:hAnsi="Times New Roman" w:cs="Times New Roman"/>
          <w:b/>
          <w:color w:val="FFC000"/>
          <w:sz w:val="28"/>
          <w:szCs w:val="28"/>
        </w:rPr>
      </w:pP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color w:val="FFC000"/>
          <w:sz w:val="28"/>
          <w:szCs w:val="28"/>
        </w:rPr>
        <w:t>Ход игры:</w:t>
      </w:r>
      <w:r w:rsidRPr="00705DF0">
        <w:rPr>
          <w:rFonts w:ascii="Times New Roman" w:hAnsi="Times New Roman" w:cs="Times New Roman"/>
          <w:sz w:val="28"/>
          <w:szCs w:val="28"/>
        </w:rPr>
        <w:t xml:space="preserve"> каждый играющий получает руль. По сигналу водящего (поднят зеленый флажок),  дети разбегаются в разные стороны так, чтобы не мешать друг другу. На другой сигнал (красный флажок) автомобили останавливаются. Игра повторяется.</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Игра проходит эмоциональнее под музыкальное сопровождение.</w:t>
      </w:r>
    </w:p>
    <w:p w:rsidR="00705DF0" w:rsidRPr="00705DF0" w:rsidRDefault="00705DF0" w:rsidP="00705DF0">
      <w:pPr>
        <w:pStyle w:val="a6"/>
        <w:rPr>
          <w:rFonts w:ascii="Times New Roman" w:hAnsi="Times New Roman" w:cs="Times New Roman"/>
          <w:sz w:val="28"/>
          <w:szCs w:val="28"/>
        </w:rPr>
      </w:pPr>
    </w:p>
    <w:p w:rsidR="00705DF0" w:rsidRPr="00705DF0" w:rsidRDefault="00705DF0" w:rsidP="00705DF0">
      <w:pPr>
        <w:pStyle w:val="a6"/>
        <w:rPr>
          <w:rFonts w:ascii="Times New Roman" w:hAnsi="Times New Roman" w:cs="Times New Roman"/>
          <w:sz w:val="28"/>
          <w:szCs w:val="28"/>
        </w:rPr>
      </w:pPr>
    </w:p>
    <w:p w:rsidR="00705DF0" w:rsidRPr="00705DF0" w:rsidRDefault="00705DF0" w:rsidP="00705DF0">
      <w:pPr>
        <w:pStyle w:val="a6"/>
        <w:rPr>
          <w:rFonts w:ascii="Times New Roman" w:hAnsi="Times New Roman" w:cs="Times New Roman"/>
          <w:sz w:val="28"/>
          <w:szCs w:val="28"/>
        </w:rPr>
      </w:pPr>
    </w:p>
    <w:p w:rsidR="00705DF0" w:rsidRDefault="00705DF0" w:rsidP="00705DF0">
      <w:pPr>
        <w:pStyle w:val="a5"/>
        <w:shd w:val="clear" w:color="auto" w:fill="FFFFFF"/>
        <w:spacing w:before="0" w:beforeAutospacing="0" w:after="167" w:afterAutospacing="0" w:line="290" w:lineRule="atLeast"/>
        <w:jc w:val="center"/>
        <w:rPr>
          <w:b/>
          <w:bCs/>
          <w:color w:val="548DD4" w:themeColor="text2" w:themeTint="99"/>
          <w:sz w:val="44"/>
          <w:szCs w:val="44"/>
        </w:rPr>
      </w:pPr>
    </w:p>
    <w:p w:rsidR="00705DF0" w:rsidRPr="00705DF0" w:rsidRDefault="00705DF0" w:rsidP="00705DF0">
      <w:pPr>
        <w:pStyle w:val="a5"/>
        <w:shd w:val="clear" w:color="auto" w:fill="FFFFFF"/>
        <w:spacing w:before="0" w:beforeAutospacing="0" w:after="167" w:afterAutospacing="0" w:line="290" w:lineRule="atLeast"/>
        <w:jc w:val="center"/>
        <w:rPr>
          <w:b/>
          <w:bCs/>
          <w:color w:val="548DD4" w:themeColor="text2" w:themeTint="99"/>
          <w:sz w:val="44"/>
          <w:szCs w:val="44"/>
        </w:rPr>
      </w:pPr>
      <w:r w:rsidRPr="00705DF0">
        <w:rPr>
          <w:b/>
          <w:bCs/>
          <w:color w:val="548DD4" w:themeColor="text2" w:themeTint="99"/>
          <w:sz w:val="44"/>
          <w:szCs w:val="44"/>
        </w:rPr>
        <w:lastRenderedPageBreak/>
        <w:t xml:space="preserve">ДОГОНИТЕ </w:t>
      </w:r>
      <w:r w:rsidRPr="00705DF0">
        <w:rPr>
          <w:b/>
          <w:bCs/>
          <w:color w:val="FF0000"/>
          <w:sz w:val="44"/>
          <w:szCs w:val="44"/>
        </w:rPr>
        <w:t>МЕНЯ.</w:t>
      </w:r>
    </w:p>
    <w:p w:rsid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drawing>
          <wp:inline distT="0" distB="0" distL="0" distR="0">
            <wp:extent cx="1657517" cy="2211573"/>
            <wp:effectExtent l="19050" t="0" r="0" b="0"/>
            <wp:docPr id="28" name="Рисунок 28" descr="http://achillesblog.com/alton2012uk/files/2013/05/jogging-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chillesblog.com/alton2012uk/files/2013/05/jogging-clip.png"/>
                    <pic:cNvPicPr>
                      <a:picLocks noChangeAspect="1" noChangeArrowheads="1"/>
                    </pic:cNvPicPr>
                  </pic:nvPicPr>
                  <pic:blipFill>
                    <a:blip r:embed="rId19"/>
                    <a:srcRect/>
                    <a:stretch>
                      <a:fillRect/>
                    </a:stretch>
                  </pic:blipFill>
                  <pic:spPr bwMode="auto">
                    <a:xfrm>
                      <a:off x="0" y="0"/>
                      <a:ext cx="1664344" cy="2220682"/>
                    </a:xfrm>
                    <a:prstGeom prst="rect">
                      <a:avLst/>
                    </a:prstGeom>
                    <a:noFill/>
                    <a:ln w="9525">
                      <a:noFill/>
                      <a:miter lim="800000"/>
                      <a:headEnd/>
                      <a:tailEnd/>
                    </a:ln>
                  </pic:spPr>
                </pic:pic>
              </a:graphicData>
            </a:graphic>
          </wp:inline>
        </w:drawing>
      </w:r>
      <w:r w:rsidRPr="00705DF0">
        <w:rPr>
          <w:rFonts w:ascii="Times New Roman" w:hAnsi="Times New Roman" w:cs="Times New Roman"/>
          <w:sz w:val="28"/>
          <w:szCs w:val="28"/>
        </w:rPr>
        <w:drawing>
          <wp:inline distT="0" distB="0" distL="0" distR="0">
            <wp:extent cx="1892595" cy="2317897"/>
            <wp:effectExtent l="19050" t="0" r="0" b="0"/>
            <wp:docPr id="25" name="Рисунок 25" descr="http://www.smaonline.org/m/photos/get_image/file/a5213af4925bd8e96d7cb1aa70f1b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maonline.org/m/photos/get_image/file/a5213af4925bd8e96d7cb1aa70f1b5a8.jpg"/>
                    <pic:cNvPicPr>
                      <a:picLocks noChangeAspect="1" noChangeArrowheads="1"/>
                    </pic:cNvPicPr>
                  </pic:nvPicPr>
                  <pic:blipFill>
                    <a:blip r:embed="rId20"/>
                    <a:srcRect/>
                    <a:stretch>
                      <a:fillRect/>
                    </a:stretch>
                  </pic:blipFill>
                  <pic:spPr bwMode="auto">
                    <a:xfrm>
                      <a:off x="0" y="0"/>
                      <a:ext cx="1896322" cy="2322461"/>
                    </a:xfrm>
                    <a:prstGeom prst="rect">
                      <a:avLst/>
                    </a:prstGeom>
                    <a:noFill/>
                    <a:ln w="9525">
                      <a:noFill/>
                      <a:miter lim="800000"/>
                      <a:headEnd/>
                      <a:tailEnd/>
                    </a:ln>
                  </pic:spPr>
                </pic:pic>
              </a:graphicData>
            </a:graphic>
          </wp:inline>
        </w:drawing>
      </w:r>
    </w:p>
    <w:p w:rsidR="00F022BE" w:rsidRDefault="00F022BE" w:rsidP="00705DF0">
      <w:pPr>
        <w:pStyle w:val="a6"/>
        <w:rPr>
          <w:rFonts w:ascii="Times New Roman" w:hAnsi="Times New Roman" w:cs="Times New Roman"/>
          <w:b/>
          <w:bCs/>
          <w:color w:val="548DD4" w:themeColor="text2" w:themeTint="99"/>
          <w:sz w:val="28"/>
          <w:szCs w:val="28"/>
        </w:rPr>
      </w:pP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bCs/>
          <w:color w:val="548DD4" w:themeColor="text2" w:themeTint="99"/>
          <w:sz w:val="28"/>
          <w:szCs w:val="28"/>
        </w:rPr>
        <w:t>Задачи:</w:t>
      </w:r>
      <w:r w:rsidRPr="00705DF0">
        <w:rPr>
          <w:rStyle w:val="apple-converted-space"/>
          <w:rFonts w:ascii="Times New Roman" w:hAnsi="Times New Roman" w:cs="Times New Roman"/>
          <w:color w:val="548DD4" w:themeColor="text2" w:themeTint="99"/>
          <w:sz w:val="28"/>
          <w:szCs w:val="28"/>
        </w:rPr>
        <w:t> </w:t>
      </w:r>
      <w:r w:rsidRPr="00705DF0">
        <w:rPr>
          <w:rFonts w:ascii="Times New Roman" w:hAnsi="Times New Roman" w:cs="Times New Roman"/>
          <w:sz w:val="28"/>
          <w:szCs w:val="28"/>
        </w:rPr>
        <w:t>Развивать у детей умение выполнять движения по сигналу воспитателя, бегать не толкаясь. Упражнять детей в беге в прямом направлении.</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b/>
          <w:bCs/>
          <w:color w:val="548DD4" w:themeColor="text2" w:themeTint="99"/>
          <w:sz w:val="28"/>
          <w:szCs w:val="28"/>
        </w:rPr>
        <w:t>Описание:</w:t>
      </w:r>
      <w:r w:rsidRPr="00705DF0">
        <w:rPr>
          <w:rStyle w:val="apple-converted-space"/>
          <w:rFonts w:ascii="Times New Roman" w:hAnsi="Times New Roman" w:cs="Times New Roman"/>
          <w:color w:val="548DD4" w:themeColor="text2" w:themeTint="99"/>
          <w:sz w:val="28"/>
          <w:szCs w:val="28"/>
        </w:rPr>
        <w:t> </w:t>
      </w:r>
      <w:r w:rsidRPr="00705DF0">
        <w:rPr>
          <w:rFonts w:ascii="Times New Roman" w:hAnsi="Times New Roman" w:cs="Times New Roman"/>
          <w:sz w:val="28"/>
          <w:szCs w:val="28"/>
        </w:rPr>
        <w:t>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705DF0" w:rsidRPr="00705DF0" w:rsidRDefault="00705DF0" w:rsidP="00705DF0">
      <w:pPr>
        <w:pStyle w:val="a6"/>
        <w:rPr>
          <w:rFonts w:ascii="Times New Roman" w:hAnsi="Times New Roman" w:cs="Times New Roman"/>
          <w:color w:val="548DD4" w:themeColor="text2" w:themeTint="99"/>
          <w:sz w:val="28"/>
          <w:szCs w:val="28"/>
        </w:rPr>
      </w:pPr>
      <w:r w:rsidRPr="00705DF0">
        <w:rPr>
          <w:rFonts w:ascii="Times New Roman" w:hAnsi="Times New Roman" w:cs="Times New Roman"/>
          <w:b/>
          <w:bCs/>
          <w:color w:val="548DD4" w:themeColor="text2" w:themeTint="99"/>
          <w:sz w:val="28"/>
          <w:szCs w:val="28"/>
        </w:rPr>
        <w:t>Правила:</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sz w:val="28"/>
          <w:szCs w:val="28"/>
        </w:rPr>
        <w:t>1.    </w:t>
      </w:r>
      <w:r w:rsidRPr="00705DF0">
        <w:rPr>
          <w:rStyle w:val="apple-converted-space"/>
          <w:rFonts w:ascii="Times New Roman" w:hAnsi="Times New Roman" w:cs="Times New Roman"/>
          <w:color w:val="333333"/>
          <w:sz w:val="28"/>
          <w:szCs w:val="28"/>
        </w:rPr>
        <w:t> </w:t>
      </w:r>
      <w:r w:rsidRPr="00705DF0">
        <w:rPr>
          <w:rFonts w:ascii="Times New Roman" w:hAnsi="Times New Roman" w:cs="Times New Roman"/>
          <w:sz w:val="28"/>
          <w:szCs w:val="28"/>
        </w:rPr>
        <w:t>Бежать за воспитателем только после сигнала «Догоните меня!».</w:t>
      </w:r>
    </w:p>
    <w:p w:rsidR="00705DF0" w:rsidRPr="00705DF0" w:rsidRDefault="00705DF0" w:rsidP="00705DF0">
      <w:pPr>
        <w:pStyle w:val="a6"/>
        <w:rPr>
          <w:rFonts w:ascii="Times New Roman" w:hAnsi="Times New Roman" w:cs="Times New Roman"/>
          <w:sz w:val="28"/>
          <w:szCs w:val="28"/>
        </w:rPr>
      </w:pPr>
      <w:r w:rsidRPr="00705DF0">
        <w:rPr>
          <w:rFonts w:ascii="Times New Roman" w:hAnsi="Times New Roman" w:cs="Times New Roman"/>
          <w:color w:val="333333"/>
          <w:sz w:val="28"/>
          <w:szCs w:val="28"/>
        </w:rPr>
        <w:t> </w:t>
      </w:r>
      <w:r w:rsidRPr="00705DF0">
        <w:rPr>
          <w:rFonts w:ascii="Times New Roman" w:hAnsi="Times New Roman" w:cs="Times New Roman"/>
          <w:sz w:val="28"/>
          <w:szCs w:val="28"/>
        </w:rPr>
        <w:t>Варианты: Внести мягкую игрушку и догонять ее. Убегать от игрушки.</w:t>
      </w:r>
    </w:p>
    <w:p w:rsidR="00705DF0" w:rsidRPr="00705DF0" w:rsidRDefault="00705DF0" w:rsidP="00705DF0">
      <w:pPr>
        <w:pStyle w:val="a6"/>
        <w:rPr>
          <w:rFonts w:ascii="Times New Roman" w:hAnsi="Times New Roman" w:cs="Times New Roman"/>
          <w:sz w:val="28"/>
          <w:szCs w:val="28"/>
        </w:rPr>
      </w:pPr>
    </w:p>
    <w:sectPr w:rsidR="00705DF0" w:rsidRPr="00705DF0" w:rsidSect="00E4707E">
      <w:pgSz w:w="8419"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5319"/>
    <w:multiLevelType w:val="multilevel"/>
    <w:tmpl w:val="1818C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printTwoOnOne/>
  <w:compat>
    <w:useFELayout/>
  </w:compat>
  <w:rsids>
    <w:rsidRoot w:val="00382548"/>
    <w:rsid w:val="001E4D5C"/>
    <w:rsid w:val="00382548"/>
    <w:rsid w:val="003A6063"/>
    <w:rsid w:val="0041057A"/>
    <w:rsid w:val="00531B60"/>
    <w:rsid w:val="00655A89"/>
    <w:rsid w:val="00705DF0"/>
    <w:rsid w:val="00C15D61"/>
    <w:rsid w:val="00D7315F"/>
    <w:rsid w:val="00E41D59"/>
    <w:rsid w:val="00E4707E"/>
    <w:rsid w:val="00F02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5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2548"/>
    <w:rPr>
      <w:rFonts w:ascii="Tahoma" w:hAnsi="Tahoma" w:cs="Tahoma"/>
      <w:sz w:val="16"/>
      <w:szCs w:val="16"/>
    </w:rPr>
  </w:style>
  <w:style w:type="paragraph" w:styleId="a5">
    <w:name w:val="Normal (Web)"/>
    <w:basedOn w:val="a"/>
    <w:uiPriority w:val="99"/>
    <w:unhideWhenUsed/>
    <w:rsid w:val="00E41D5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E41D59"/>
    <w:pPr>
      <w:spacing w:after="0" w:line="240" w:lineRule="auto"/>
    </w:pPr>
  </w:style>
  <w:style w:type="paragraph" w:styleId="a7">
    <w:name w:val="header"/>
    <w:basedOn w:val="a"/>
    <w:link w:val="a8"/>
    <w:uiPriority w:val="99"/>
    <w:semiHidden/>
    <w:unhideWhenUsed/>
    <w:rsid w:val="0041057A"/>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41057A"/>
    <w:rPr>
      <w:rFonts w:eastAsiaTheme="minorHAnsi"/>
      <w:lang w:eastAsia="en-US"/>
    </w:rPr>
  </w:style>
  <w:style w:type="character" w:customStyle="1" w:styleId="apple-converted-space">
    <w:name w:val="apple-converted-space"/>
    <w:basedOn w:val="a0"/>
    <w:rsid w:val="00705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2015-03-28T05:38:00Z</dcterms:created>
  <dcterms:modified xsi:type="dcterms:W3CDTF">2015-03-28T08:05:00Z</dcterms:modified>
</cp:coreProperties>
</file>