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C4" w:rsidRPr="00A77400" w:rsidRDefault="00A77400" w:rsidP="00393347">
      <w:pPr>
        <w:pStyle w:val="af1"/>
        <w:jc w:val="right"/>
        <w:rPr>
          <w:b/>
          <w:bCs/>
          <w:i/>
          <w:iCs/>
          <w:sz w:val="28"/>
          <w:szCs w:val="28"/>
          <w:lang w:val="en-US"/>
        </w:rPr>
      </w:pPr>
      <w:r>
        <w:rPr>
          <w:b/>
          <w:bCs/>
          <w:i/>
          <w:iCs/>
          <w:noProof/>
          <w:sz w:val="28"/>
          <w:szCs w:val="28"/>
        </w:rPr>
        <w:drawing>
          <wp:inline distT="0" distB="0" distL="0" distR="0">
            <wp:extent cx="6915150" cy="9572625"/>
            <wp:effectExtent l="19050" t="0" r="0" b="0"/>
            <wp:docPr id="1" name="Рисунок 1" descr="C:\Documents and Settings\Admin\Рабочий стол\Титульник 2 года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 2 года жизни.jpg"/>
                    <pic:cNvPicPr>
                      <a:picLocks noChangeAspect="1" noChangeArrowheads="1"/>
                    </pic:cNvPicPr>
                  </pic:nvPicPr>
                  <pic:blipFill>
                    <a:blip r:embed="rId8"/>
                    <a:srcRect/>
                    <a:stretch>
                      <a:fillRect/>
                    </a:stretch>
                  </pic:blipFill>
                  <pic:spPr bwMode="auto">
                    <a:xfrm>
                      <a:off x="0" y="0"/>
                      <a:ext cx="6915150" cy="9572625"/>
                    </a:xfrm>
                    <a:prstGeom prst="rect">
                      <a:avLst/>
                    </a:prstGeom>
                    <a:noFill/>
                    <a:ln w="9525">
                      <a:noFill/>
                      <a:miter lim="800000"/>
                      <a:headEnd/>
                      <a:tailEnd/>
                    </a:ln>
                  </pic:spPr>
                </pic:pic>
              </a:graphicData>
            </a:graphic>
          </wp:inline>
        </w:drawing>
      </w:r>
    </w:p>
    <w:p w:rsidR="00393347" w:rsidRPr="00DB7F23" w:rsidRDefault="00393347" w:rsidP="00393347">
      <w:pPr>
        <w:autoSpaceDE w:val="0"/>
        <w:autoSpaceDN w:val="0"/>
        <w:adjustRightInd w:val="0"/>
        <w:jc w:val="center"/>
        <w:rPr>
          <w:rFonts w:ascii="Times New Roman CYR" w:hAnsi="Times New Roman CYR" w:cs="Times New Roman CYR"/>
        </w:rPr>
      </w:pPr>
    </w:p>
    <w:p w:rsidR="00393347" w:rsidRPr="00DB7F23" w:rsidRDefault="00393347" w:rsidP="00393347">
      <w:pPr>
        <w:autoSpaceDE w:val="0"/>
        <w:autoSpaceDN w:val="0"/>
        <w:adjustRightInd w:val="0"/>
        <w:rPr>
          <w:rFonts w:ascii="Times New Roman CYR" w:hAnsi="Times New Roman CYR" w:cs="Times New Roman CYR"/>
          <w:b/>
          <w:bCs/>
        </w:rPr>
      </w:pPr>
    </w:p>
    <w:p w:rsidR="002073C4" w:rsidRDefault="002073C4" w:rsidP="002073C4">
      <w:pPr>
        <w:rPr>
          <w:b/>
          <w:sz w:val="52"/>
          <w:szCs w:val="32"/>
        </w:rPr>
      </w:pPr>
    </w:p>
    <w:p w:rsidR="00393347" w:rsidRDefault="00393347" w:rsidP="002073C4">
      <w:pPr>
        <w:rPr>
          <w:b/>
          <w:sz w:val="52"/>
          <w:szCs w:val="32"/>
        </w:rPr>
      </w:pPr>
    </w:p>
    <w:p w:rsidR="00393347" w:rsidRDefault="00393347" w:rsidP="002073C4">
      <w:pPr>
        <w:rPr>
          <w:b/>
          <w:sz w:val="52"/>
          <w:szCs w:val="32"/>
        </w:rPr>
      </w:pPr>
    </w:p>
    <w:p w:rsidR="002073C4" w:rsidRPr="00393347" w:rsidRDefault="002073C4" w:rsidP="002073C4">
      <w:pPr>
        <w:jc w:val="center"/>
        <w:rPr>
          <w:b/>
          <w:bCs/>
          <w:sz w:val="16"/>
          <w:szCs w:val="16"/>
        </w:rPr>
      </w:pPr>
    </w:p>
    <w:tbl>
      <w:tblPr>
        <w:tblW w:w="9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7229"/>
        <w:gridCol w:w="1416"/>
      </w:tblGrid>
      <w:tr w:rsidR="00393347" w:rsidTr="0081634E">
        <w:tc>
          <w:tcPr>
            <w:tcW w:w="1031" w:type="dxa"/>
          </w:tcPr>
          <w:p w:rsidR="00393347" w:rsidRPr="00EC5302" w:rsidRDefault="00393347" w:rsidP="00393347">
            <w:pPr>
              <w:jc w:val="center"/>
              <w:rPr>
                <w:b/>
              </w:rPr>
            </w:pPr>
          </w:p>
        </w:tc>
        <w:tc>
          <w:tcPr>
            <w:tcW w:w="7229" w:type="dxa"/>
          </w:tcPr>
          <w:p w:rsidR="00393347" w:rsidRPr="00EC5302" w:rsidRDefault="00393347" w:rsidP="00393347">
            <w:pPr>
              <w:jc w:val="center"/>
              <w:rPr>
                <w:b/>
              </w:rPr>
            </w:pPr>
            <w:r>
              <w:rPr>
                <w:b/>
              </w:rPr>
              <w:t>Содержание</w:t>
            </w:r>
          </w:p>
        </w:tc>
        <w:tc>
          <w:tcPr>
            <w:tcW w:w="1416" w:type="dxa"/>
          </w:tcPr>
          <w:p w:rsidR="00393347" w:rsidRPr="00136A99" w:rsidRDefault="00393347" w:rsidP="00393347">
            <w:pPr>
              <w:jc w:val="center"/>
              <w:rPr>
                <w:b/>
              </w:rPr>
            </w:pPr>
            <w:r w:rsidRPr="00136A99">
              <w:rPr>
                <w:b/>
              </w:rPr>
              <w:t>Страниц</w:t>
            </w:r>
            <w:r>
              <w:rPr>
                <w:b/>
              </w:rPr>
              <w:t>а</w:t>
            </w:r>
          </w:p>
        </w:tc>
      </w:tr>
      <w:tr w:rsidR="002073C4" w:rsidTr="0081634E">
        <w:tc>
          <w:tcPr>
            <w:tcW w:w="1031" w:type="dxa"/>
          </w:tcPr>
          <w:p w:rsidR="002073C4" w:rsidRPr="00393347" w:rsidRDefault="002073C4" w:rsidP="00393347">
            <w:pPr>
              <w:jc w:val="center"/>
              <w:rPr>
                <w:b/>
                <w:bCs/>
              </w:rPr>
            </w:pPr>
            <w:r w:rsidRPr="00393347">
              <w:rPr>
                <w:b/>
                <w:bCs/>
                <w:lang w:val="en-US"/>
              </w:rPr>
              <w:t>I</w:t>
            </w:r>
          </w:p>
        </w:tc>
        <w:tc>
          <w:tcPr>
            <w:tcW w:w="7229" w:type="dxa"/>
          </w:tcPr>
          <w:p w:rsidR="002073C4" w:rsidRPr="00393347" w:rsidRDefault="002073C4" w:rsidP="00393347">
            <w:pPr>
              <w:rPr>
                <w:b/>
                <w:bCs/>
              </w:rPr>
            </w:pPr>
            <w:r w:rsidRPr="00393347">
              <w:rPr>
                <w:b/>
                <w:bCs/>
              </w:rPr>
              <w:t>ЦЕЛЕВОЙ</w:t>
            </w:r>
            <w:r w:rsidR="00166EF0">
              <w:rPr>
                <w:b/>
                <w:bCs/>
              </w:rPr>
              <w:t xml:space="preserve"> РАЗДЕЛ</w:t>
            </w:r>
          </w:p>
        </w:tc>
        <w:tc>
          <w:tcPr>
            <w:tcW w:w="1416" w:type="dxa"/>
          </w:tcPr>
          <w:p w:rsidR="002073C4" w:rsidRPr="001C622C" w:rsidRDefault="001C622C" w:rsidP="00393347">
            <w:pPr>
              <w:jc w:val="center"/>
              <w:rPr>
                <w:bCs/>
              </w:rPr>
            </w:pPr>
            <w:r w:rsidRPr="001C622C">
              <w:rPr>
                <w:bCs/>
              </w:rPr>
              <w:t>4</w:t>
            </w:r>
          </w:p>
        </w:tc>
      </w:tr>
      <w:tr w:rsidR="00C8514F" w:rsidTr="0081634E">
        <w:tc>
          <w:tcPr>
            <w:tcW w:w="1031" w:type="dxa"/>
          </w:tcPr>
          <w:p w:rsidR="00C8514F" w:rsidRPr="00397F9D" w:rsidRDefault="00C8514F" w:rsidP="00DB44E4">
            <w:pPr>
              <w:jc w:val="center"/>
              <w:rPr>
                <w:b/>
              </w:rPr>
            </w:pPr>
            <w:r w:rsidRPr="00397F9D">
              <w:t>1.1.</w:t>
            </w:r>
          </w:p>
        </w:tc>
        <w:tc>
          <w:tcPr>
            <w:tcW w:w="7229" w:type="dxa"/>
          </w:tcPr>
          <w:p w:rsidR="00C8514F" w:rsidRPr="00397F9D" w:rsidRDefault="00C8514F" w:rsidP="00DB44E4">
            <w:pPr>
              <w:jc w:val="both"/>
            </w:pPr>
            <w:r w:rsidRPr="00397F9D">
              <w:t xml:space="preserve">Пояснительная записка </w:t>
            </w:r>
          </w:p>
        </w:tc>
        <w:tc>
          <w:tcPr>
            <w:tcW w:w="1416" w:type="dxa"/>
          </w:tcPr>
          <w:p w:rsidR="00C8514F" w:rsidRPr="001C622C" w:rsidRDefault="001C622C" w:rsidP="00393347">
            <w:pPr>
              <w:jc w:val="center"/>
              <w:rPr>
                <w:bCs/>
              </w:rPr>
            </w:pPr>
            <w:r w:rsidRPr="001C622C">
              <w:rPr>
                <w:bCs/>
              </w:rPr>
              <w:t>4</w:t>
            </w:r>
          </w:p>
        </w:tc>
      </w:tr>
      <w:tr w:rsidR="00C8514F" w:rsidTr="0081634E">
        <w:tc>
          <w:tcPr>
            <w:tcW w:w="1031" w:type="dxa"/>
          </w:tcPr>
          <w:p w:rsidR="00C8514F" w:rsidRPr="00397F9D" w:rsidRDefault="00C8514F" w:rsidP="00DB44E4">
            <w:pPr>
              <w:jc w:val="center"/>
              <w:rPr>
                <w:b/>
              </w:rPr>
            </w:pPr>
            <w:r w:rsidRPr="00397F9D">
              <w:t>1.2.</w:t>
            </w:r>
          </w:p>
        </w:tc>
        <w:tc>
          <w:tcPr>
            <w:tcW w:w="7229" w:type="dxa"/>
          </w:tcPr>
          <w:p w:rsidR="00C8514F" w:rsidRPr="00397F9D" w:rsidRDefault="00C8514F" w:rsidP="001C622C">
            <w:pPr>
              <w:shd w:val="clear" w:color="auto" w:fill="FFFFFF"/>
              <w:jc w:val="both"/>
            </w:pPr>
            <w:r w:rsidRPr="00397F9D">
              <w:t xml:space="preserve">Цели и задачи реализации Программы </w:t>
            </w:r>
          </w:p>
        </w:tc>
        <w:tc>
          <w:tcPr>
            <w:tcW w:w="1416" w:type="dxa"/>
          </w:tcPr>
          <w:p w:rsidR="00C8514F" w:rsidRPr="001C622C" w:rsidRDefault="001C622C" w:rsidP="00393347">
            <w:pPr>
              <w:jc w:val="center"/>
              <w:rPr>
                <w:bCs/>
              </w:rPr>
            </w:pPr>
            <w:r>
              <w:rPr>
                <w:bCs/>
              </w:rPr>
              <w:t>5</w:t>
            </w:r>
          </w:p>
        </w:tc>
      </w:tr>
      <w:tr w:rsidR="00C8514F" w:rsidTr="0081634E">
        <w:tc>
          <w:tcPr>
            <w:tcW w:w="1031" w:type="dxa"/>
          </w:tcPr>
          <w:p w:rsidR="00C8514F" w:rsidRPr="00397F9D" w:rsidRDefault="00C8514F" w:rsidP="00DB44E4">
            <w:pPr>
              <w:jc w:val="center"/>
            </w:pPr>
            <w:r w:rsidRPr="00397F9D">
              <w:t>1.2.1.</w:t>
            </w:r>
          </w:p>
        </w:tc>
        <w:tc>
          <w:tcPr>
            <w:tcW w:w="7229" w:type="dxa"/>
          </w:tcPr>
          <w:p w:rsidR="00C8514F" w:rsidRPr="00397F9D" w:rsidRDefault="00C8514F" w:rsidP="001C622C">
            <w:pPr>
              <w:shd w:val="clear" w:color="auto" w:fill="FFFFFF"/>
              <w:jc w:val="both"/>
            </w:pPr>
            <w:r w:rsidRPr="00397F9D">
              <w:t>Обязательная часть</w:t>
            </w:r>
          </w:p>
        </w:tc>
        <w:tc>
          <w:tcPr>
            <w:tcW w:w="1416" w:type="dxa"/>
          </w:tcPr>
          <w:p w:rsidR="00C8514F" w:rsidRPr="001C622C" w:rsidRDefault="001C622C" w:rsidP="00393347">
            <w:pPr>
              <w:pStyle w:val="aff3"/>
              <w:autoSpaceDE/>
              <w:autoSpaceDN/>
              <w:rPr>
                <w:b w:val="0"/>
                <w:bCs/>
                <w:sz w:val="24"/>
                <w:szCs w:val="24"/>
              </w:rPr>
            </w:pPr>
            <w:r>
              <w:rPr>
                <w:b w:val="0"/>
                <w:bCs/>
                <w:sz w:val="24"/>
                <w:szCs w:val="24"/>
              </w:rPr>
              <w:t>5</w:t>
            </w:r>
          </w:p>
        </w:tc>
      </w:tr>
      <w:tr w:rsidR="00C8514F" w:rsidTr="0081634E">
        <w:trPr>
          <w:trHeight w:val="145"/>
        </w:trPr>
        <w:tc>
          <w:tcPr>
            <w:tcW w:w="1031" w:type="dxa"/>
          </w:tcPr>
          <w:p w:rsidR="00C8514F" w:rsidRPr="00397F9D" w:rsidRDefault="00C8514F" w:rsidP="00DB44E4">
            <w:pPr>
              <w:jc w:val="center"/>
            </w:pPr>
            <w:r w:rsidRPr="00397F9D">
              <w:t>1.2.2.</w:t>
            </w:r>
          </w:p>
        </w:tc>
        <w:tc>
          <w:tcPr>
            <w:tcW w:w="7229" w:type="dxa"/>
          </w:tcPr>
          <w:p w:rsidR="00C8514F" w:rsidRPr="00397F9D" w:rsidRDefault="00C8514F" w:rsidP="001C622C">
            <w:pPr>
              <w:shd w:val="clear" w:color="auto" w:fill="FFFFFF"/>
              <w:jc w:val="both"/>
            </w:pPr>
            <w:r w:rsidRPr="00397F9D">
              <w:t>Часть Программы, формируемая участниками образовательных отношений</w:t>
            </w:r>
          </w:p>
        </w:tc>
        <w:tc>
          <w:tcPr>
            <w:tcW w:w="1416" w:type="dxa"/>
          </w:tcPr>
          <w:p w:rsidR="00C8514F" w:rsidRPr="001C622C" w:rsidRDefault="001C622C" w:rsidP="00393347">
            <w:pPr>
              <w:pStyle w:val="aff3"/>
              <w:autoSpaceDE/>
              <w:autoSpaceDN/>
              <w:rPr>
                <w:b w:val="0"/>
                <w:bCs/>
                <w:sz w:val="24"/>
                <w:szCs w:val="24"/>
              </w:rPr>
            </w:pPr>
            <w:r>
              <w:rPr>
                <w:b w:val="0"/>
                <w:bCs/>
                <w:sz w:val="24"/>
                <w:szCs w:val="24"/>
              </w:rPr>
              <w:t>5</w:t>
            </w:r>
          </w:p>
        </w:tc>
      </w:tr>
      <w:tr w:rsidR="00C8514F" w:rsidTr="0081634E">
        <w:trPr>
          <w:trHeight w:val="255"/>
        </w:trPr>
        <w:tc>
          <w:tcPr>
            <w:tcW w:w="1031" w:type="dxa"/>
          </w:tcPr>
          <w:p w:rsidR="00C8514F" w:rsidRPr="00397F9D" w:rsidRDefault="00C8514F" w:rsidP="00DB44E4">
            <w:pPr>
              <w:jc w:val="center"/>
              <w:rPr>
                <w:b/>
              </w:rPr>
            </w:pPr>
            <w:r w:rsidRPr="00397F9D">
              <w:t>1.3.</w:t>
            </w:r>
          </w:p>
        </w:tc>
        <w:tc>
          <w:tcPr>
            <w:tcW w:w="7229" w:type="dxa"/>
          </w:tcPr>
          <w:p w:rsidR="00C8514F" w:rsidRPr="00397F9D" w:rsidRDefault="00C8514F" w:rsidP="001C622C">
            <w:pPr>
              <w:jc w:val="both"/>
            </w:pPr>
            <w:r w:rsidRPr="00397F9D">
              <w:t>Принципы организации образовательного процесса</w:t>
            </w:r>
          </w:p>
        </w:tc>
        <w:tc>
          <w:tcPr>
            <w:tcW w:w="1416" w:type="dxa"/>
          </w:tcPr>
          <w:p w:rsidR="00C8514F" w:rsidRPr="001C622C" w:rsidRDefault="001C622C" w:rsidP="00393347">
            <w:pPr>
              <w:jc w:val="center"/>
              <w:rPr>
                <w:bCs/>
              </w:rPr>
            </w:pPr>
            <w:r>
              <w:rPr>
                <w:bCs/>
              </w:rPr>
              <w:t>6</w:t>
            </w:r>
          </w:p>
        </w:tc>
      </w:tr>
      <w:tr w:rsidR="00C8514F" w:rsidTr="0081634E">
        <w:trPr>
          <w:trHeight w:val="255"/>
        </w:trPr>
        <w:tc>
          <w:tcPr>
            <w:tcW w:w="1031" w:type="dxa"/>
          </w:tcPr>
          <w:p w:rsidR="00C8514F" w:rsidRPr="00397F9D" w:rsidRDefault="00C8514F" w:rsidP="00DB44E4">
            <w:pPr>
              <w:jc w:val="center"/>
            </w:pPr>
            <w:r w:rsidRPr="00397F9D">
              <w:t>1.3.1.</w:t>
            </w:r>
          </w:p>
        </w:tc>
        <w:tc>
          <w:tcPr>
            <w:tcW w:w="7229" w:type="dxa"/>
          </w:tcPr>
          <w:p w:rsidR="00C8514F" w:rsidRPr="00397F9D" w:rsidRDefault="00C8514F" w:rsidP="001C622C">
            <w:pPr>
              <w:shd w:val="clear" w:color="auto" w:fill="FFFFFF"/>
              <w:jc w:val="both"/>
            </w:pPr>
            <w:r w:rsidRPr="00397F9D">
              <w:t>Обязательная часть</w:t>
            </w:r>
          </w:p>
        </w:tc>
        <w:tc>
          <w:tcPr>
            <w:tcW w:w="1416" w:type="dxa"/>
          </w:tcPr>
          <w:p w:rsidR="00C8514F" w:rsidRPr="001C622C" w:rsidRDefault="001C622C" w:rsidP="00393347">
            <w:pPr>
              <w:jc w:val="center"/>
              <w:rPr>
                <w:bCs/>
              </w:rPr>
            </w:pPr>
            <w:r>
              <w:rPr>
                <w:bCs/>
              </w:rPr>
              <w:t>6</w:t>
            </w:r>
          </w:p>
        </w:tc>
      </w:tr>
      <w:tr w:rsidR="00C8514F" w:rsidTr="0081634E">
        <w:trPr>
          <w:trHeight w:val="255"/>
        </w:trPr>
        <w:tc>
          <w:tcPr>
            <w:tcW w:w="1031" w:type="dxa"/>
          </w:tcPr>
          <w:p w:rsidR="00C8514F" w:rsidRPr="00397F9D" w:rsidRDefault="00C8514F" w:rsidP="00DB44E4">
            <w:pPr>
              <w:jc w:val="center"/>
            </w:pPr>
            <w:r w:rsidRPr="00397F9D">
              <w:t>1.3.2.</w:t>
            </w:r>
          </w:p>
        </w:tc>
        <w:tc>
          <w:tcPr>
            <w:tcW w:w="7229" w:type="dxa"/>
          </w:tcPr>
          <w:p w:rsidR="00C8514F" w:rsidRPr="00397F9D" w:rsidRDefault="00C8514F" w:rsidP="001C622C">
            <w:pPr>
              <w:shd w:val="clear" w:color="auto" w:fill="FFFFFF"/>
              <w:jc w:val="both"/>
            </w:pPr>
            <w:r w:rsidRPr="00397F9D">
              <w:t>Часть Программы, формируемая участниками образовательных отношений</w:t>
            </w:r>
          </w:p>
        </w:tc>
        <w:tc>
          <w:tcPr>
            <w:tcW w:w="1416" w:type="dxa"/>
          </w:tcPr>
          <w:p w:rsidR="00C8514F" w:rsidRPr="001C622C" w:rsidRDefault="001C622C" w:rsidP="00393347">
            <w:pPr>
              <w:jc w:val="center"/>
              <w:rPr>
                <w:bCs/>
              </w:rPr>
            </w:pPr>
            <w:r>
              <w:rPr>
                <w:bCs/>
              </w:rPr>
              <w:t>6</w:t>
            </w:r>
          </w:p>
        </w:tc>
      </w:tr>
      <w:tr w:rsidR="00C8514F" w:rsidTr="0081634E">
        <w:trPr>
          <w:trHeight w:val="255"/>
        </w:trPr>
        <w:tc>
          <w:tcPr>
            <w:tcW w:w="1031" w:type="dxa"/>
          </w:tcPr>
          <w:p w:rsidR="00C8514F" w:rsidRPr="00397F9D" w:rsidRDefault="00C8514F" w:rsidP="00DB44E4">
            <w:pPr>
              <w:jc w:val="center"/>
              <w:rPr>
                <w:b/>
              </w:rPr>
            </w:pPr>
            <w:r w:rsidRPr="00397F9D">
              <w:t>1.4.</w:t>
            </w:r>
          </w:p>
        </w:tc>
        <w:tc>
          <w:tcPr>
            <w:tcW w:w="7229" w:type="dxa"/>
          </w:tcPr>
          <w:p w:rsidR="00C8514F" w:rsidRPr="002124E3" w:rsidRDefault="00C8514F" w:rsidP="001C622C">
            <w:pPr>
              <w:pStyle w:val="a4"/>
              <w:shd w:val="clear" w:color="auto" w:fill="FFFFFF"/>
              <w:spacing w:before="0" w:beforeAutospacing="0" w:after="0" w:afterAutospacing="0"/>
              <w:jc w:val="both"/>
            </w:pPr>
            <w:r w:rsidRPr="002124E3">
              <w:t xml:space="preserve">Значимые для разработки и реализации Программы характеристики </w:t>
            </w:r>
          </w:p>
        </w:tc>
        <w:tc>
          <w:tcPr>
            <w:tcW w:w="1416" w:type="dxa"/>
          </w:tcPr>
          <w:p w:rsidR="00C8514F" w:rsidRPr="001C622C" w:rsidRDefault="001C622C" w:rsidP="00393347">
            <w:pPr>
              <w:jc w:val="center"/>
              <w:rPr>
                <w:bCs/>
              </w:rPr>
            </w:pPr>
            <w:r>
              <w:rPr>
                <w:bCs/>
              </w:rPr>
              <w:t>7</w:t>
            </w:r>
          </w:p>
        </w:tc>
      </w:tr>
      <w:tr w:rsidR="00C8514F" w:rsidTr="0081634E">
        <w:trPr>
          <w:trHeight w:val="255"/>
        </w:trPr>
        <w:tc>
          <w:tcPr>
            <w:tcW w:w="1031" w:type="dxa"/>
          </w:tcPr>
          <w:p w:rsidR="00C8514F" w:rsidRPr="00397F9D" w:rsidRDefault="00C8514F" w:rsidP="00DB44E4">
            <w:pPr>
              <w:jc w:val="center"/>
              <w:rPr>
                <w:b/>
              </w:rPr>
            </w:pPr>
            <w:r w:rsidRPr="00397F9D">
              <w:t>1.5.</w:t>
            </w:r>
          </w:p>
        </w:tc>
        <w:tc>
          <w:tcPr>
            <w:tcW w:w="7229" w:type="dxa"/>
          </w:tcPr>
          <w:p w:rsidR="00C8514F" w:rsidRPr="002124E3" w:rsidRDefault="00C8514F" w:rsidP="001C622C">
            <w:pPr>
              <w:pStyle w:val="a4"/>
              <w:shd w:val="clear" w:color="auto" w:fill="FFFFFF"/>
              <w:spacing w:before="0" w:beforeAutospacing="0" w:after="0" w:afterAutospacing="0"/>
              <w:jc w:val="both"/>
            </w:pPr>
            <w:r w:rsidRPr="002124E3">
              <w:t xml:space="preserve">Планируемые результаты освоения  Программы </w:t>
            </w:r>
          </w:p>
        </w:tc>
        <w:tc>
          <w:tcPr>
            <w:tcW w:w="1416" w:type="dxa"/>
          </w:tcPr>
          <w:p w:rsidR="00C8514F" w:rsidRPr="001C622C" w:rsidRDefault="001C622C" w:rsidP="00393347">
            <w:pPr>
              <w:jc w:val="center"/>
              <w:rPr>
                <w:bCs/>
              </w:rPr>
            </w:pPr>
            <w:r>
              <w:rPr>
                <w:bCs/>
              </w:rPr>
              <w:t>14</w:t>
            </w:r>
          </w:p>
        </w:tc>
      </w:tr>
      <w:tr w:rsidR="00C8514F" w:rsidTr="0081634E">
        <w:trPr>
          <w:trHeight w:val="255"/>
        </w:trPr>
        <w:tc>
          <w:tcPr>
            <w:tcW w:w="1031" w:type="dxa"/>
          </w:tcPr>
          <w:p w:rsidR="00C8514F" w:rsidRPr="00397F9D" w:rsidRDefault="00C8514F" w:rsidP="00DB44E4">
            <w:pPr>
              <w:jc w:val="center"/>
            </w:pPr>
            <w:r w:rsidRPr="00397F9D">
              <w:t>1.5.1.</w:t>
            </w:r>
          </w:p>
        </w:tc>
        <w:tc>
          <w:tcPr>
            <w:tcW w:w="7229" w:type="dxa"/>
          </w:tcPr>
          <w:p w:rsidR="00C8514F" w:rsidRPr="00397F9D" w:rsidRDefault="00C8514F" w:rsidP="001C622C">
            <w:pPr>
              <w:shd w:val="clear" w:color="auto" w:fill="FFFFFF"/>
              <w:jc w:val="both"/>
            </w:pPr>
            <w:r w:rsidRPr="00397F9D">
              <w:t>Обязательная часть</w:t>
            </w:r>
          </w:p>
        </w:tc>
        <w:tc>
          <w:tcPr>
            <w:tcW w:w="1416" w:type="dxa"/>
          </w:tcPr>
          <w:p w:rsidR="00C8514F" w:rsidRPr="001C622C" w:rsidRDefault="001C622C" w:rsidP="00393347">
            <w:pPr>
              <w:jc w:val="center"/>
              <w:rPr>
                <w:bCs/>
              </w:rPr>
            </w:pPr>
            <w:r>
              <w:rPr>
                <w:bCs/>
              </w:rPr>
              <w:t>14</w:t>
            </w:r>
          </w:p>
        </w:tc>
      </w:tr>
      <w:tr w:rsidR="00C8514F" w:rsidTr="0081634E">
        <w:trPr>
          <w:trHeight w:val="255"/>
        </w:trPr>
        <w:tc>
          <w:tcPr>
            <w:tcW w:w="1031" w:type="dxa"/>
          </w:tcPr>
          <w:p w:rsidR="00C8514F" w:rsidRPr="00397F9D" w:rsidRDefault="00C8514F" w:rsidP="00DB44E4">
            <w:pPr>
              <w:jc w:val="center"/>
            </w:pPr>
            <w:r w:rsidRPr="00397F9D">
              <w:t>1.5.2.</w:t>
            </w:r>
          </w:p>
        </w:tc>
        <w:tc>
          <w:tcPr>
            <w:tcW w:w="7229" w:type="dxa"/>
          </w:tcPr>
          <w:p w:rsidR="00C8514F" w:rsidRPr="00397F9D" w:rsidRDefault="00C8514F" w:rsidP="001C622C">
            <w:pPr>
              <w:shd w:val="clear" w:color="auto" w:fill="FFFFFF"/>
              <w:jc w:val="both"/>
            </w:pPr>
            <w:r w:rsidRPr="00397F9D">
              <w:t>Часть Программы, формируемая участниками образовательных отношений</w:t>
            </w:r>
          </w:p>
        </w:tc>
        <w:tc>
          <w:tcPr>
            <w:tcW w:w="1416" w:type="dxa"/>
          </w:tcPr>
          <w:p w:rsidR="00C8514F" w:rsidRPr="001C622C" w:rsidRDefault="001C622C" w:rsidP="00393347">
            <w:pPr>
              <w:jc w:val="center"/>
              <w:rPr>
                <w:bCs/>
              </w:rPr>
            </w:pPr>
            <w:r>
              <w:rPr>
                <w:bCs/>
              </w:rPr>
              <w:t>15</w:t>
            </w:r>
          </w:p>
        </w:tc>
      </w:tr>
      <w:tr w:rsidR="002073C4" w:rsidTr="0081634E">
        <w:tc>
          <w:tcPr>
            <w:tcW w:w="1031" w:type="dxa"/>
          </w:tcPr>
          <w:p w:rsidR="002073C4" w:rsidRPr="00393347" w:rsidRDefault="002073C4" w:rsidP="00393347">
            <w:pPr>
              <w:jc w:val="center"/>
            </w:pPr>
            <w:r w:rsidRPr="00393347">
              <w:rPr>
                <w:b/>
                <w:bCs/>
                <w:lang w:val="en-US"/>
              </w:rPr>
              <w:t>II</w:t>
            </w:r>
          </w:p>
        </w:tc>
        <w:tc>
          <w:tcPr>
            <w:tcW w:w="7229" w:type="dxa"/>
          </w:tcPr>
          <w:p w:rsidR="002073C4" w:rsidRPr="00393347" w:rsidRDefault="002073C4" w:rsidP="00393347">
            <w:pPr>
              <w:rPr>
                <w:b/>
                <w:bCs/>
              </w:rPr>
            </w:pPr>
            <w:r w:rsidRPr="00393347">
              <w:rPr>
                <w:b/>
                <w:bCs/>
              </w:rPr>
              <w:t>СОДЕРЖАТЕЛЬНЫЙ</w:t>
            </w:r>
            <w:r w:rsidR="00166EF0">
              <w:rPr>
                <w:b/>
                <w:bCs/>
              </w:rPr>
              <w:t xml:space="preserve"> РАЗДЕЛ</w:t>
            </w:r>
          </w:p>
        </w:tc>
        <w:tc>
          <w:tcPr>
            <w:tcW w:w="1416" w:type="dxa"/>
          </w:tcPr>
          <w:p w:rsidR="002073C4" w:rsidRPr="001C622C" w:rsidRDefault="001C622C" w:rsidP="00393347">
            <w:pPr>
              <w:jc w:val="center"/>
              <w:rPr>
                <w:bCs/>
              </w:rPr>
            </w:pPr>
            <w:r>
              <w:rPr>
                <w:bCs/>
              </w:rPr>
              <w:t>16</w:t>
            </w:r>
          </w:p>
        </w:tc>
      </w:tr>
      <w:tr w:rsidR="001C622C" w:rsidTr="0081634E">
        <w:tc>
          <w:tcPr>
            <w:tcW w:w="1031" w:type="dxa"/>
          </w:tcPr>
          <w:p w:rsidR="001C622C" w:rsidRPr="001C622C" w:rsidRDefault="001C622C" w:rsidP="00393347">
            <w:pPr>
              <w:jc w:val="center"/>
              <w:rPr>
                <w:bCs/>
              </w:rPr>
            </w:pPr>
            <w:r>
              <w:rPr>
                <w:bCs/>
              </w:rPr>
              <w:t>2.1.</w:t>
            </w:r>
          </w:p>
        </w:tc>
        <w:tc>
          <w:tcPr>
            <w:tcW w:w="7229" w:type="dxa"/>
          </w:tcPr>
          <w:p w:rsidR="001C622C" w:rsidRPr="001C622C" w:rsidRDefault="001C622C" w:rsidP="001C622C">
            <w:pPr>
              <w:jc w:val="both"/>
              <w:rPr>
                <w:bCs/>
              </w:rPr>
            </w:pPr>
            <w:r>
              <w:rPr>
                <w:bCs/>
              </w:rPr>
              <w:t>Содержание психолого-педагогической работы с детьми раннего возраста</w:t>
            </w:r>
          </w:p>
        </w:tc>
        <w:tc>
          <w:tcPr>
            <w:tcW w:w="1416" w:type="dxa"/>
          </w:tcPr>
          <w:p w:rsidR="001C622C" w:rsidRPr="001C622C" w:rsidRDefault="001C622C" w:rsidP="00393347">
            <w:pPr>
              <w:jc w:val="center"/>
              <w:rPr>
                <w:bCs/>
              </w:rPr>
            </w:pPr>
            <w:r>
              <w:rPr>
                <w:bCs/>
              </w:rPr>
              <w:t>16</w:t>
            </w:r>
          </w:p>
        </w:tc>
      </w:tr>
      <w:tr w:rsidR="001C622C" w:rsidTr="0081634E">
        <w:tc>
          <w:tcPr>
            <w:tcW w:w="1031" w:type="dxa"/>
          </w:tcPr>
          <w:p w:rsidR="001C622C" w:rsidRPr="0018192B" w:rsidRDefault="001C622C" w:rsidP="0018192B">
            <w:pPr>
              <w:pStyle w:val="a4"/>
              <w:spacing w:before="0" w:beforeAutospacing="0" w:after="0" w:afterAutospacing="0"/>
              <w:jc w:val="center"/>
            </w:pPr>
            <w:r w:rsidRPr="002124E3">
              <w:t>2.1.</w:t>
            </w:r>
            <w:r>
              <w:t>1.</w:t>
            </w:r>
          </w:p>
        </w:tc>
        <w:tc>
          <w:tcPr>
            <w:tcW w:w="7229" w:type="dxa"/>
          </w:tcPr>
          <w:p w:rsidR="001C622C" w:rsidRDefault="001C622C" w:rsidP="001C622C">
            <w:pPr>
              <w:jc w:val="both"/>
              <w:rPr>
                <w:bCs/>
              </w:rPr>
            </w:pPr>
            <w:r>
              <w:rPr>
                <w:bCs/>
              </w:rPr>
              <w:t>Работа  с детьми раннего возраста в период адаптации</w:t>
            </w:r>
          </w:p>
        </w:tc>
        <w:tc>
          <w:tcPr>
            <w:tcW w:w="1416" w:type="dxa"/>
          </w:tcPr>
          <w:p w:rsidR="001C622C" w:rsidRDefault="0018192B" w:rsidP="00393347">
            <w:pPr>
              <w:jc w:val="center"/>
              <w:rPr>
                <w:bCs/>
              </w:rPr>
            </w:pPr>
            <w:r>
              <w:rPr>
                <w:bCs/>
              </w:rPr>
              <w:t>16</w:t>
            </w:r>
          </w:p>
        </w:tc>
      </w:tr>
      <w:tr w:rsidR="002073C4" w:rsidTr="0018192B">
        <w:trPr>
          <w:trHeight w:val="748"/>
        </w:trPr>
        <w:tc>
          <w:tcPr>
            <w:tcW w:w="1031" w:type="dxa"/>
          </w:tcPr>
          <w:p w:rsidR="002073C4" w:rsidRPr="002124E3" w:rsidRDefault="0018192B" w:rsidP="00393347">
            <w:pPr>
              <w:pStyle w:val="a4"/>
              <w:spacing w:before="0" w:beforeAutospacing="0" w:after="0" w:afterAutospacing="0"/>
              <w:jc w:val="center"/>
            </w:pPr>
            <w:r w:rsidRPr="002124E3">
              <w:t>2.1.2.</w:t>
            </w:r>
          </w:p>
          <w:p w:rsidR="002073C4" w:rsidRPr="002124E3" w:rsidRDefault="002073C4" w:rsidP="00393347">
            <w:pPr>
              <w:pStyle w:val="a4"/>
              <w:spacing w:before="0" w:beforeAutospacing="0" w:after="0" w:afterAutospacing="0"/>
              <w:jc w:val="center"/>
            </w:pPr>
          </w:p>
          <w:p w:rsidR="002073C4" w:rsidRPr="002124E3" w:rsidRDefault="002073C4" w:rsidP="00393347">
            <w:pPr>
              <w:pStyle w:val="a4"/>
              <w:spacing w:before="0" w:beforeAutospacing="0" w:after="0" w:afterAutospacing="0"/>
              <w:jc w:val="center"/>
            </w:pPr>
          </w:p>
        </w:tc>
        <w:tc>
          <w:tcPr>
            <w:tcW w:w="7229" w:type="dxa"/>
          </w:tcPr>
          <w:p w:rsidR="002073C4" w:rsidRPr="002124E3" w:rsidRDefault="002073C4" w:rsidP="0018192B">
            <w:pPr>
              <w:pStyle w:val="a4"/>
              <w:spacing w:before="0" w:beforeAutospacing="0" w:after="0" w:afterAutospacing="0"/>
              <w:jc w:val="both"/>
            </w:pPr>
            <w:r w:rsidRPr="002124E3">
              <w:t xml:space="preserve">Образовательная деятельность в соответствии с направлениями развития ребенка, представленными пятью образовательными модулями. </w:t>
            </w:r>
          </w:p>
        </w:tc>
        <w:tc>
          <w:tcPr>
            <w:tcW w:w="1416" w:type="dxa"/>
          </w:tcPr>
          <w:p w:rsidR="002073C4" w:rsidRPr="001C622C" w:rsidRDefault="0018192B" w:rsidP="00393347">
            <w:pPr>
              <w:jc w:val="center"/>
              <w:rPr>
                <w:bCs/>
              </w:rPr>
            </w:pPr>
            <w:r>
              <w:rPr>
                <w:bCs/>
              </w:rPr>
              <w:t>17</w:t>
            </w:r>
          </w:p>
        </w:tc>
      </w:tr>
      <w:tr w:rsidR="002073C4" w:rsidTr="0081634E">
        <w:trPr>
          <w:cantSplit/>
          <w:trHeight w:val="280"/>
        </w:trPr>
        <w:tc>
          <w:tcPr>
            <w:tcW w:w="1031" w:type="dxa"/>
          </w:tcPr>
          <w:p w:rsidR="002073C4" w:rsidRPr="002124E3" w:rsidRDefault="0018192B" w:rsidP="00393347">
            <w:pPr>
              <w:pStyle w:val="a4"/>
              <w:spacing w:before="0" w:beforeAutospacing="0" w:after="0" w:afterAutospacing="0"/>
              <w:jc w:val="center"/>
            </w:pPr>
            <w:r w:rsidRPr="002124E3">
              <w:t>2.1.2.</w:t>
            </w:r>
            <w:r>
              <w:t>1.</w:t>
            </w:r>
          </w:p>
        </w:tc>
        <w:tc>
          <w:tcPr>
            <w:tcW w:w="7229" w:type="dxa"/>
          </w:tcPr>
          <w:p w:rsidR="002073C4" w:rsidRPr="002124E3" w:rsidRDefault="002073C4" w:rsidP="00A6684C">
            <w:pPr>
              <w:pStyle w:val="a4"/>
              <w:spacing w:before="0" w:beforeAutospacing="0" w:after="0" w:afterAutospacing="0"/>
              <w:jc w:val="both"/>
            </w:pPr>
            <w:r w:rsidRPr="002124E3">
              <w:t>Модуль 1. Образовательн</w:t>
            </w:r>
            <w:r w:rsidR="00A6684C">
              <w:t>ая область</w:t>
            </w:r>
            <w:proofErr w:type="gramStart"/>
            <w:r w:rsidR="003C523C" w:rsidRPr="002124E3">
              <w:t>«Ф</w:t>
            </w:r>
            <w:proofErr w:type="gramEnd"/>
            <w:r w:rsidR="003C523C" w:rsidRPr="002124E3">
              <w:t xml:space="preserve">изическое развитие» </w:t>
            </w:r>
          </w:p>
        </w:tc>
        <w:tc>
          <w:tcPr>
            <w:tcW w:w="1416" w:type="dxa"/>
          </w:tcPr>
          <w:p w:rsidR="002073C4" w:rsidRPr="001C622C" w:rsidRDefault="0018192B" w:rsidP="00393347">
            <w:pPr>
              <w:jc w:val="center"/>
              <w:rPr>
                <w:bCs/>
              </w:rPr>
            </w:pPr>
            <w:r>
              <w:rPr>
                <w:bCs/>
              </w:rPr>
              <w:t>18</w:t>
            </w:r>
          </w:p>
        </w:tc>
      </w:tr>
      <w:tr w:rsidR="002073C4" w:rsidTr="0081634E">
        <w:trPr>
          <w:cantSplit/>
          <w:trHeight w:val="300"/>
        </w:trPr>
        <w:tc>
          <w:tcPr>
            <w:tcW w:w="1031" w:type="dxa"/>
          </w:tcPr>
          <w:p w:rsidR="002073C4" w:rsidRPr="002124E3" w:rsidRDefault="002073C4" w:rsidP="00393347">
            <w:pPr>
              <w:pStyle w:val="a4"/>
              <w:spacing w:before="0" w:beforeAutospacing="0" w:after="0" w:afterAutospacing="0"/>
              <w:jc w:val="center"/>
            </w:pPr>
            <w:r w:rsidRPr="002124E3">
              <w:t>2.1.2</w:t>
            </w:r>
            <w:r w:rsidR="00393347" w:rsidRPr="002124E3">
              <w:t>.</w:t>
            </w:r>
            <w:r w:rsidR="0018192B">
              <w:t>2.</w:t>
            </w:r>
          </w:p>
        </w:tc>
        <w:tc>
          <w:tcPr>
            <w:tcW w:w="7229" w:type="dxa"/>
          </w:tcPr>
          <w:p w:rsidR="002073C4" w:rsidRPr="002124E3" w:rsidRDefault="002073C4" w:rsidP="00A6684C">
            <w:pPr>
              <w:pStyle w:val="a4"/>
              <w:spacing w:before="0" w:beforeAutospacing="0" w:after="0" w:afterAutospacing="0"/>
              <w:jc w:val="both"/>
            </w:pPr>
            <w:r w:rsidRPr="002124E3">
              <w:t xml:space="preserve">Модуль 2. </w:t>
            </w:r>
            <w:r w:rsidR="00A6684C" w:rsidRPr="002124E3">
              <w:t>Образовательн</w:t>
            </w:r>
            <w:r w:rsidR="00A6684C">
              <w:t>ая область</w:t>
            </w:r>
            <w:proofErr w:type="gramStart"/>
            <w:r w:rsidR="003C523C" w:rsidRPr="002124E3">
              <w:t>«С</w:t>
            </w:r>
            <w:proofErr w:type="gramEnd"/>
            <w:r w:rsidR="003C523C" w:rsidRPr="002124E3">
              <w:t xml:space="preserve">оциально-коммуникативное развитие» </w:t>
            </w:r>
          </w:p>
        </w:tc>
        <w:tc>
          <w:tcPr>
            <w:tcW w:w="1416" w:type="dxa"/>
          </w:tcPr>
          <w:p w:rsidR="002073C4" w:rsidRPr="001C622C" w:rsidRDefault="0018192B" w:rsidP="00393347">
            <w:pPr>
              <w:jc w:val="center"/>
              <w:rPr>
                <w:bCs/>
              </w:rPr>
            </w:pPr>
            <w:r>
              <w:rPr>
                <w:bCs/>
              </w:rPr>
              <w:t>20</w:t>
            </w:r>
          </w:p>
        </w:tc>
      </w:tr>
      <w:tr w:rsidR="002073C4" w:rsidTr="0081634E">
        <w:trPr>
          <w:cantSplit/>
          <w:trHeight w:val="320"/>
        </w:trPr>
        <w:tc>
          <w:tcPr>
            <w:tcW w:w="1031" w:type="dxa"/>
          </w:tcPr>
          <w:p w:rsidR="002073C4" w:rsidRPr="002124E3" w:rsidRDefault="0018192B" w:rsidP="00393347">
            <w:pPr>
              <w:pStyle w:val="a4"/>
              <w:spacing w:before="0" w:beforeAutospacing="0" w:after="0" w:afterAutospacing="0"/>
              <w:jc w:val="center"/>
            </w:pPr>
            <w:r w:rsidRPr="002124E3">
              <w:t>2.1.2.</w:t>
            </w:r>
            <w:r>
              <w:t>3.</w:t>
            </w:r>
          </w:p>
        </w:tc>
        <w:tc>
          <w:tcPr>
            <w:tcW w:w="7229" w:type="dxa"/>
          </w:tcPr>
          <w:p w:rsidR="002073C4" w:rsidRPr="002124E3" w:rsidRDefault="002073C4" w:rsidP="00A6684C">
            <w:pPr>
              <w:pStyle w:val="a4"/>
              <w:spacing w:before="0" w:beforeAutospacing="0" w:after="0" w:afterAutospacing="0"/>
              <w:jc w:val="both"/>
            </w:pPr>
            <w:r w:rsidRPr="002124E3">
              <w:t xml:space="preserve">Модуль 3. </w:t>
            </w:r>
            <w:r w:rsidR="00A6684C" w:rsidRPr="002124E3">
              <w:t>Образовательн</w:t>
            </w:r>
            <w:r w:rsidR="00A6684C">
              <w:t>ая область</w:t>
            </w:r>
            <w:proofErr w:type="gramStart"/>
            <w:r w:rsidR="003C523C" w:rsidRPr="002124E3">
              <w:t>«П</w:t>
            </w:r>
            <w:proofErr w:type="gramEnd"/>
            <w:r w:rsidR="003C523C" w:rsidRPr="002124E3">
              <w:t xml:space="preserve">ознавательное развитие» </w:t>
            </w:r>
          </w:p>
        </w:tc>
        <w:tc>
          <w:tcPr>
            <w:tcW w:w="1416" w:type="dxa"/>
          </w:tcPr>
          <w:p w:rsidR="002073C4" w:rsidRPr="001C622C" w:rsidRDefault="0018192B" w:rsidP="00393347">
            <w:pPr>
              <w:jc w:val="center"/>
              <w:rPr>
                <w:bCs/>
              </w:rPr>
            </w:pPr>
            <w:r>
              <w:rPr>
                <w:bCs/>
              </w:rPr>
              <w:t>21</w:t>
            </w:r>
          </w:p>
        </w:tc>
      </w:tr>
      <w:tr w:rsidR="002073C4" w:rsidTr="0081634E">
        <w:trPr>
          <w:cantSplit/>
          <w:trHeight w:val="360"/>
        </w:trPr>
        <w:tc>
          <w:tcPr>
            <w:tcW w:w="1031" w:type="dxa"/>
          </w:tcPr>
          <w:p w:rsidR="002073C4" w:rsidRPr="002124E3" w:rsidRDefault="0018192B" w:rsidP="00393347">
            <w:pPr>
              <w:pStyle w:val="a4"/>
              <w:spacing w:before="0" w:beforeAutospacing="0" w:after="0" w:afterAutospacing="0"/>
              <w:jc w:val="center"/>
            </w:pPr>
            <w:r w:rsidRPr="002124E3">
              <w:t>2.1.2.</w:t>
            </w:r>
            <w:r>
              <w:t>4.</w:t>
            </w:r>
          </w:p>
        </w:tc>
        <w:tc>
          <w:tcPr>
            <w:tcW w:w="7229" w:type="dxa"/>
          </w:tcPr>
          <w:p w:rsidR="002073C4" w:rsidRPr="002124E3" w:rsidRDefault="002073C4" w:rsidP="00A6684C">
            <w:pPr>
              <w:pStyle w:val="a4"/>
              <w:spacing w:before="0" w:beforeAutospacing="0" w:after="0" w:afterAutospacing="0"/>
              <w:jc w:val="both"/>
            </w:pPr>
            <w:r w:rsidRPr="002124E3">
              <w:t xml:space="preserve">Модуль 4. Образовательный модуль </w:t>
            </w:r>
            <w:r w:rsidR="000811ED" w:rsidRPr="002124E3">
              <w:t>«Речевое развитие»</w:t>
            </w:r>
          </w:p>
        </w:tc>
        <w:tc>
          <w:tcPr>
            <w:tcW w:w="1416" w:type="dxa"/>
          </w:tcPr>
          <w:p w:rsidR="002073C4" w:rsidRPr="001C622C" w:rsidRDefault="0018192B" w:rsidP="00393347">
            <w:pPr>
              <w:jc w:val="center"/>
              <w:rPr>
                <w:bCs/>
              </w:rPr>
            </w:pPr>
            <w:r>
              <w:rPr>
                <w:bCs/>
              </w:rPr>
              <w:t>22</w:t>
            </w:r>
          </w:p>
        </w:tc>
      </w:tr>
      <w:tr w:rsidR="002073C4" w:rsidTr="0081634E">
        <w:trPr>
          <w:cantSplit/>
          <w:trHeight w:val="460"/>
        </w:trPr>
        <w:tc>
          <w:tcPr>
            <w:tcW w:w="1031" w:type="dxa"/>
          </w:tcPr>
          <w:p w:rsidR="002073C4" w:rsidRPr="002124E3" w:rsidRDefault="0018192B" w:rsidP="00393347">
            <w:pPr>
              <w:pStyle w:val="a4"/>
              <w:spacing w:before="0" w:beforeAutospacing="0" w:after="0" w:afterAutospacing="0"/>
              <w:jc w:val="center"/>
            </w:pPr>
            <w:r w:rsidRPr="002124E3">
              <w:t>2.1.2.</w:t>
            </w:r>
            <w:r>
              <w:t>5.</w:t>
            </w:r>
          </w:p>
        </w:tc>
        <w:tc>
          <w:tcPr>
            <w:tcW w:w="7229" w:type="dxa"/>
          </w:tcPr>
          <w:p w:rsidR="002073C4" w:rsidRPr="002124E3" w:rsidRDefault="002073C4" w:rsidP="00A6684C">
            <w:pPr>
              <w:pStyle w:val="a4"/>
              <w:spacing w:before="0" w:beforeAutospacing="0" w:after="0" w:afterAutospacing="0"/>
              <w:jc w:val="both"/>
            </w:pPr>
            <w:r w:rsidRPr="002124E3">
              <w:t xml:space="preserve">Модуль 5. </w:t>
            </w:r>
            <w:r w:rsidR="00A6684C" w:rsidRPr="002124E3">
              <w:t>Образовательн</w:t>
            </w:r>
            <w:r w:rsidR="00A6684C">
              <w:t>ая область</w:t>
            </w:r>
            <w:proofErr w:type="gramStart"/>
            <w:r w:rsidR="000811ED" w:rsidRPr="002124E3">
              <w:t>«Х</w:t>
            </w:r>
            <w:proofErr w:type="gramEnd"/>
            <w:r w:rsidR="000811ED" w:rsidRPr="002124E3">
              <w:t>удожественно-эстетическое развитие»</w:t>
            </w:r>
          </w:p>
        </w:tc>
        <w:tc>
          <w:tcPr>
            <w:tcW w:w="1416" w:type="dxa"/>
          </w:tcPr>
          <w:p w:rsidR="002073C4" w:rsidRPr="001C622C" w:rsidRDefault="0018192B" w:rsidP="00393347">
            <w:pPr>
              <w:jc w:val="center"/>
              <w:rPr>
                <w:bCs/>
              </w:rPr>
            </w:pPr>
            <w:r>
              <w:rPr>
                <w:bCs/>
              </w:rPr>
              <w:t>24</w:t>
            </w:r>
          </w:p>
        </w:tc>
      </w:tr>
      <w:tr w:rsidR="002073C4" w:rsidTr="0081634E">
        <w:tc>
          <w:tcPr>
            <w:tcW w:w="1031" w:type="dxa"/>
          </w:tcPr>
          <w:p w:rsidR="002073C4" w:rsidRPr="002124E3" w:rsidRDefault="002073C4" w:rsidP="00393347">
            <w:pPr>
              <w:pStyle w:val="a4"/>
              <w:spacing w:before="0" w:beforeAutospacing="0" w:after="0" w:afterAutospacing="0"/>
              <w:jc w:val="center"/>
            </w:pPr>
            <w:r w:rsidRPr="002124E3">
              <w:t>2.2</w:t>
            </w:r>
            <w:r w:rsidR="0018192B">
              <w:t>.</w:t>
            </w:r>
          </w:p>
        </w:tc>
        <w:tc>
          <w:tcPr>
            <w:tcW w:w="7229" w:type="dxa"/>
          </w:tcPr>
          <w:p w:rsidR="002073C4" w:rsidRPr="0018192B" w:rsidRDefault="0018192B" w:rsidP="00110572">
            <w:pPr>
              <w:pStyle w:val="a4"/>
              <w:spacing w:before="0" w:beforeAutospacing="0" w:after="0" w:afterAutospacing="0"/>
              <w:jc w:val="both"/>
            </w:pPr>
            <w:r>
              <w:rPr>
                <w:rFonts w:eastAsia="Calibri"/>
              </w:rPr>
              <w:t>Примерн</w:t>
            </w:r>
            <w:r w:rsidR="00110572">
              <w:rPr>
                <w:rFonts w:eastAsia="Calibri"/>
              </w:rPr>
              <w:t>ый</w:t>
            </w:r>
            <w:r>
              <w:rPr>
                <w:rFonts w:eastAsia="Calibri"/>
              </w:rPr>
              <w:t xml:space="preserve"> к</w:t>
            </w:r>
            <w:r w:rsidRPr="0018192B">
              <w:rPr>
                <w:rFonts w:eastAsia="Calibri"/>
              </w:rPr>
              <w:t>омплексно-тематическ</w:t>
            </w:r>
            <w:r w:rsidR="00110572">
              <w:rPr>
                <w:rFonts w:eastAsia="Calibri"/>
              </w:rPr>
              <w:t>ий</w:t>
            </w:r>
            <w:r w:rsidRPr="0018192B">
              <w:rPr>
                <w:rFonts w:eastAsia="Calibri"/>
              </w:rPr>
              <w:t xml:space="preserve"> план </w:t>
            </w:r>
            <w:r>
              <w:rPr>
                <w:rFonts w:eastAsia="Calibri"/>
              </w:rPr>
              <w:t>образовательной деятельности</w:t>
            </w:r>
          </w:p>
        </w:tc>
        <w:tc>
          <w:tcPr>
            <w:tcW w:w="1416" w:type="dxa"/>
          </w:tcPr>
          <w:p w:rsidR="002073C4" w:rsidRPr="001C622C" w:rsidRDefault="0018192B" w:rsidP="00393347">
            <w:pPr>
              <w:jc w:val="center"/>
              <w:rPr>
                <w:bCs/>
              </w:rPr>
            </w:pPr>
            <w:r>
              <w:rPr>
                <w:bCs/>
              </w:rPr>
              <w:t>25</w:t>
            </w:r>
          </w:p>
        </w:tc>
      </w:tr>
      <w:tr w:rsidR="0018192B" w:rsidTr="0081634E">
        <w:tc>
          <w:tcPr>
            <w:tcW w:w="1031" w:type="dxa"/>
          </w:tcPr>
          <w:p w:rsidR="0018192B" w:rsidRPr="002124E3" w:rsidRDefault="0018192B" w:rsidP="00393347">
            <w:pPr>
              <w:pStyle w:val="a4"/>
              <w:spacing w:before="0" w:beforeAutospacing="0" w:after="0" w:afterAutospacing="0"/>
              <w:jc w:val="center"/>
            </w:pPr>
            <w:r w:rsidRPr="00393347">
              <w:t>2.3</w:t>
            </w:r>
            <w:r>
              <w:t>.</w:t>
            </w:r>
          </w:p>
        </w:tc>
        <w:tc>
          <w:tcPr>
            <w:tcW w:w="7229" w:type="dxa"/>
          </w:tcPr>
          <w:p w:rsidR="0018192B" w:rsidRPr="0018192B" w:rsidRDefault="0018192B" w:rsidP="0018192B">
            <w:pPr>
              <w:pStyle w:val="a4"/>
              <w:spacing w:before="0" w:beforeAutospacing="0" w:after="0" w:afterAutospacing="0"/>
              <w:jc w:val="both"/>
              <w:rPr>
                <w:rFonts w:eastAsia="Calibri"/>
              </w:rPr>
            </w:pPr>
            <w:r w:rsidRPr="0018192B">
              <w:t xml:space="preserve">Вариативные формы, способы, методы и средства реализации </w:t>
            </w:r>
            <w:r>
              <w:t>П</w:t>
            </w:r>
            <w:r w:rsidRPr="0018192B">
              <w:t xml:space="preserve">рограммы </w:t>
            </w:r>
            <w:r>
              <w:t>в группе раннего возраста</w:t>
            </w:r>
          </w:p>
        </w:tc>
        <w:tc>
          <w:tcPr>
            <w:tcW w:w="1416" w:type="dxa"/>
          </w:tcPr>
          <w:p w:rsidR="0018192B" w:rsidRDefault="0018192B" w:rsidP="00393347">
            <w:pPr>
              <w:jc w:val="center"/>
              <w:rPr>
                <w:bCs/>
              </w:rPr>
            </w:pPr>
            <w:r>
              <w:rPr>
                <w:bCs/>
              </w:rPr>
              <w:t>26</w:t>
            </w:r>
          </w:p>
        </w:tc>
      </w:tr>
      <w:tr w:rsidR="0018192B" w:rsidTr="0081634E">
        <w:tc>
          <w:tcPr>
            <w:tcW w:w="1031" w:type="dxa"/>
          </w:tcPr>
          <w:p w:rsidR="0018192B" w:rsidRPr="00393347" w:rsidRDefault="0018192B" w:rsidP="00393347">
            <w:pPr>
              <w:pStyle w:val="a4"/>
              <w:spacing w:before="0" w:beforeAutospacing="0" w:after="0" w:afterAutospacing="0"/>
              <w:jc w:val="center"/>
            </w:pPr>
            <w:r w:rsidRPr="00393347">
              <w:t>2.3</w:t>
            </w:r>
            <w:r>
              <w:t>.1.</w:t>
            </w:r>
          </w:p>
        </w:tc>
        <w:tc>
          <w:tcPr>
            <w:tcW w:w="7229" w:type="dxa"/>
          </w:tcPr>
          <w:p w:rsidR="0018192B" w:rsidRPr="00397F9D" w:rsidRDefault="0018192B" w:rsidP="008A794F">
            <w:pPr>
              <w:shd w:val="clear" w:color="auto" w:fill="FFFFFF"/>
              <w:jc w:val="both"/>
            </w:pPr>
            <w:r w:rsidRPr="00397F9D">
              <w:t>Обязательная часть</w:t>
            </w:r>
          </w:p>
        </w:tc>
        <w:tc>
          <w:tcPr>
            <w:tcW w:w="1416" w:type="dxa"/>
          </w:tcPr>
          <w:p w:rsidR="0018192B" w:rsidRDefault="0018192B" w:rsidP="00393347">
            <w:pPr>
              <w:jc w:val="center"/>
              <w:rPr>
                <w:bCs/>
              </w:rPr>
            </w:pPr>
            <w:r>
              <w:rPr>
                <w:bCs/>
              </w:rPr>
              <w:t>26</w:t>
            </w:r>
          </w:p>
        </w:tc>
      </w:tr>
      <w:tr w:rsidR="0018192B" w:rsidTr="0081634E">
        <w:tc>
          <w:tcPr>
            <w:tcW w:w="1031" w:type="dxa"/>
          </w:tcPr>
          <w:p w:rsidR="0018192B" w:rsidRPr="00393347" w:rsidRDefault="0018192B" w:rsidP="00393347">
            <w:pPr>
              <w:pStyle w:val="a4"/>
              <w:spacing w:before="0" w:beforeAutospacing="0" w:after="0" w:afterAutospacing="0"/>
              <w:jc w:val="center"/>
            </w:pPr>
            <w:r w:rsidRPr="00393347">
              <w:t>2.3</w:t>
            </w:r>
            <w:r>
              <w:t>.2.</w:t>
            </w:r>
          </w:p>
        </w:tc>
        <w:tc>
          <w:tcPr>
            <w:tcW w:w="7229" w:type="dxa"/>
          </w:tcPr>
          <w:p w:rsidR="0018192B" w:rsidRPr="00397F9D" w:rsidRDefault="0018192B" w:rsidP="008A794F">
            <w:pPr>
              <w:shd w:val="clear" w:color="auto" w:fill="FFFFFF"/>
              <w:jc w:val="both"/>
            </w:pPr>
            <w:r w:rsidRPr="00397F9D">
              <w:t>Часть Программы, формируемая участниками образовательных отношений</w:t>
            </w:r>
          </w:p>
        </w:tc>
        <w:tc>
          <w:tcPr>
            <w:tcW w:w="1416" w:type="dxa"/>
          </w:tcPr>
          <w:p w:rsidR="0018192B" w:rsidRDefault="0018192B" w:rsidP="00393347">
            <w:pPr>
              <w:jc w:val="center"/>
              <w:rPr>
                <w:bCs/>
              </w:rPr>
            </w:pPr>
            <w:r>
              <w:rPr>
                <w:bCs/>
              </w:rPr>
              <w:t>29</w:t>
            </w:r>
          </w:p>
        </w:tc>
      </w:tr>
      <w:tr w:rsidR="0018192B" w:rsidTr="0081634E">
        <w:tc>
          <w:tcPr>
            <w:tcW w:w="1031" w:type="dxa"/>
          </w:tcPr>
          <w:p w:rsidR="0018192B" w:rsidRPr="00393347" w:rsidRDefault="0018192B" w:rsidP="0018192B">
            <w:pPr>
              <w:pStyle w:val="Style1"/>
              <w:widowControl/>
              <w:spacing w:line="240" w:lineRule="auto"/>
              <w:rPr>
                <w:rFonts w:ascii="Times New Roman" w:hAnsi="Times New Roman" w:cs="Times New Roman"/>
              </w:rPr>
            </w:pPr>
            <w:r w:rsidRPr="00393347">
              <w:rPr>
                <w:rFonts w:ascii="Times New Roman" w:hAnsi="Times New Roman" w:cs="Times New Roman"/>
              </w:rPr>
              <w:t>2.</w:t>
            </w:r>
            <w:r>
              <w:rPr>
                <w:rFonts w:ascii="Times New Roman" w:hAnsi="Times New Roman" w:cs="Times New Roman"/>
              </w:rPr>
              <w:t>4.</w:t>
            </w:r>
          </w:p>
        </w:tc>
        <w:tc>
          <w:tcPr>
            <w:tcW w:w="7229" w:type="dxa"/>
          </w:tcPr>
          <w:p w:rsidR="0018192B" w:rsidRPr="00393347" w:rsidRDefault="0018192B" w:rsidP="00393347">
            <w:pPr>
              <w:pStyle w:val="Style1"/>
              <w:widowControl/>
              <w:spacing w:line="240" w:lineRule="auto"/>
              <w:jc w:val="both"/>
              <w:rPr>
                <w:rFonts w:ascii="Times New Roman" w:hAnsi="Times New Roman" w:cs="Times New Roman"/>
              </w:rPr>
            </w:pPr>
            <w:r w:rsidRPr="00393347">
              <w:rPr>
                <w:rFonts w:ascii="Times New Roman" w:hAnsi="Times New Roman" w:cs="Times New Roman"/>
              </w:rPr>
              <w:t>Способы и направления поддержки детской инициативы</w:t>
            </w:r>
          </w:p>
        </w:tc>
        <w:tc>
          <w:tcPr>
            <w:tcW w:w="1416" w:type="dxa"/>
          </w:tcPr>
          <w:p w:rsidR="0018192B" w:rsidRPr="001C622C" w:rsidRDefault="0018192B" w:rsidP="00393347">
            <w:pPr>
              <w:jc w:val="center"/>
              <w:rPr>
                <w:bCs/>
              </w:rPr>
            </w:pPr>
            <w:r>
              <w:rPr>
                <w:bCs/>
              </w:rPr>
              <w:t>29</w:t>
            </w:r>
          </w:p>
        </w:tc>
      </w:tr>
      <w:tr w:rsidR="0018192B" w:rsidTr="0081634E">
        <w:tc>
          <w:tcPr>
            <w:tcW w:w="1031" w:type="dxa"/>
          </w:tcPr>
          <w:p w:rsidR="0018192B" w:rsidRPr="00393347" w:rsidRDefault="0018192B" w:rsidP="00393347">
            <w:pPr>
              <w:pStyle w:val="Style1"/>
              <w:widowControl/>
              <w:spacing w:line="240" w:lineRule="auto"/>
              <w:rPr>
                <w:rFonts w:ascii="Times New Roman" w:hAnsi="Times New Roman" w:cs="Times New Roman"/>
              </w:rPr>
            </w:pPr>
            <w:r w:rsidRPr="00393347">
              <w:rPr>
                <w:rFonts w:ascii="Times New Roman" w:hAnsi="Times New Roman" w:cs="Times New Roman"/>
              </w:rPr>
              <w:t>2.5</w:t>
            </w:r>
            <w:r>
              <w:rPr>
                <w:rFonts w:ascii="Times New Roman" w:hAnsi="Times New Roman" w:cs="Times New Roman"/>
              </w:rPr>
              <w:t>.</w:t>
            </w:r>
          </w:p>
        </w:tc>
        <w:tc>
          <w:tcPr>
            <w:tcW w:w="7229" w:type="dxa"/>
          </w:tcPr>
          <w:p w:rsidR="0018192B" w:rsidRPr="00393347" w:rsidRDefault="0018192B" w:rsidP="0018192B">
            <w:pPr>
              <w:pStyle w:val="Style1"/>
              <w:widowControl/>
              <w:spacing w:line="240" w:lineRule="auto"/>
              <w:jc w:val="both"/>
              <w:rPr>
                <w:rFonts w:ascii="Times New Roman" w:hAnsi="Times New Roman" w:cs="Times New Roman"/>
              </w:rPr>
            </w:pPr>
            <w:r>
              <w:rPr>
                <w:rFonts w:ascii="Times New Roman" w:hAnsi="Times New Roman" w:cs="Times New Roman"/>
              </w:rPr>
              <w:t>В</w:t>
            </w:r>
            <w:r w:rsidRPr="00393347">
              <w:rPr>
                <w:rFonts w:ascii="Times New Roman" w:hAnsi="Times New Roman" w:cs="Times New Roman"/>
              </w:rPr>
              <w:t>заимодействи</w:t>
            </w:r>
            <w:r>
              <w:rPr>
                <w:rFonts w:ascii="Times New Roman" w:hAnsi="Times New Roman" w:cs="Times New Roman"/>
              </w:rPr>
              <w:t>е</w:t>
            </w:r>
            <w:r w:rsidRPr="00393347">
              <w:rPr>
                <w:rFonts w:ascii="Times New Roman" w:hAnsi="Times New Roman" w:cs="Times New Roman"/>
              </w:rPr>
              <w:t xml:space="preserve"> педагогов группы с семьями воспитанников</w:t>
            </w:r>
          </w:p>
        </w:tc>
        <w:tc>
          <w:tcPr>
            <w:tcW w:w="1416" w:type="dxa"/>
          </w:tcPr>
          <w:p w:rsidR="0018192B" w:rsidRPr="001C622C" w:rsidRDefault="0018192B" w:rsidP="00393347">
            <w:pPr>
              <w:jc w:val="center"/>
              <w:rPr>
                <w:bCs/>
              </w:rPr>
            </w:pPr>
            <w:r>
              <w:rPr>
                <w:bCs/>
              </w:rPr>
              <w:t>31</w:t>
            </w:r>
          </w:p>
        </w:tc>
      </w:tr>
      <w:tr w:rsidR="0018192B" w:rsidTr="0081634E">
        <w:tc>
          <w:tcPr>
            <w:tcW w:w="1031" w:type="dxa"/>
          </w:tcPr>
          <w:p w:rsidR="0018192B" w:rsidRPr="00393347" w:rsidRDefault="0018192B" w:rsidP="00393347">
            <w:pPr>
              <w:pStyle w:val="Style1"/>
              <w:widowControl/>
              <w:spacing w:line="240" w:lineRule="auto"/>
              <w:rPr>
                <w:rFonts w:ascii="Times New Roman" w:hAnsi="Times New Roman" w:cs="Times New Roman"/>
              </w:rPr>
            </w:pPr>
            <w:r w:rsidRPr="00393347">
              <w:rPr>
                <w:rFonts w:ascii="Times New Roman" w:hAnsi="Times New Roman" w:cs="Times New Roman"/>
                <w:b/>
                <w:bCs/>
                <w:lang w:val="en-US"/>
              </w:rPr>
              <w:t>III</w:t>
            </w:r>
          </w:p>
        </w:tc>
        <w:tc>
          <w:tcPr>
            <w:tcW w:w="7229" w:type="dxa"/>
          </w:tcPr>
          <w:p w:rsidR="0018192B" w:rsidRPr="00393347" w:rsidRDefault="0018192B" w:rsidP="00393347">
            <w:pPr>
              <w:pStyle w:val="Style1"/>
              <w:widowControl/>
              <w:spacing w:line="240" w:lineRule="auto"/>
              <w:jc w:val="both"/>
              <w:rPr>
                <w:rFonts w:ascii="Times New Roman" w:hAnsi="Times New Roman" w:cs="Times New Roman"/>
                <w:b/>
                <w:bCs/>
              </w:rPr>
            </w:pPr>
            <w:r w:rsidRPr="00393347">
              <w:rPr>
                <w:rFonts w:ascii="Times New Roman" w:hAnsi="Times New Roman" w:cs="Times New Roman"/>
                <w:b/>
                <w:bCs/>
              </w:rPr>
              <w:t>ОРГАНИЗАЦИОННЫЙ</w:t>
            </w:r>
            <w:r w:rsidRPr="00166EF0">
              <w:rPr>
                <w:rFonts w:ascii="Times New Roman" w:hAnsi="Times New Roman" w:cs="Times New Roman"/>
                <w:b/>
                <w:bCs/>
              </w:rPr>
              <w:t xml:space="preserve">РАЗДЕЛ </w:t>
            </w:r>
          </w:p>
        </w:tc>
        <w:tc>
          <w:tcPr>
            <w:tcW w:w="1416" w:type="dxa"/>
          </w:tcPr>
          <w:p w:rsidR="0018192B" w:rsidRPr="001C622C" w:rsidRDefault="0018192B" w:rsidP="00393347">
            <w:pPr>
              <w:jc w:val="center"/>
              <w:rPr>
                <w:bCs/>
              </w:rPr>
            </w:pPr>
            <w:r>
              <w:rPr>
                <w:bCs/>
              </w:rPr>
              <w:t>35</w:t>
            </w:r>
          </w:p>
        </w:tc>
      </w:tr>
      <w:tr w:rsidR="0018192B" w:rsidTr="0081634E">
        <w:tc>
          <w:tcPr>
            <w:tcW w:w="1031" w:type="dxa"/>
          </w:tcPr>
          <w:p w:rsidR="0018192B" w:rsidRPr="00393347" w:rsidRDefault="0018192B" w:rsidP="00393347">
            <w:pPr>
              <w:pStyle w:val="Style1"/>
              <w:widowControl/>
              <w:spacing w:line="240" w:lineRule="auto"/>
              <w:rPr>
                <w:rFonts w:ascii="Times New Roman" w:hAnsi="Times New Roman" w:cs="Times New Roman"/>
              </w:rPr>
            </w:pPr>
            <w:r w:rsidRPr="00393347">
              <w:rPr>
                <w:rFonts w:ascii="Times New Roman" w:hAnsi="Times New Roman" w:cs="Times New Roman"/>
              </w:rPr>
              <w:t>3.1</w:t>
            </w:r>
            <w:r>
              <w:rPr>
                <w:rFonts w:ascii="Times New Roman" w:hAnsi="Times New Roman" w:cs="Times New Roman"/>
              </w:rPr>
              <w:t>.</w:t>
            </w:r>
          </w:p>
        </w:tc>
        <w:tc>
          <w:tcPr>
            <w:tcW w:w="7229" w:type="dxa"/>
          </w:tcPr>
          <w:p w:rsidR="0018192B" w:rsidRPr="00393347" w:rsidRDefault="0018192B" w:rsidP="0018192B">
            <w:pPr>
              <w:pStyle w:val="Style1"/>
              <w:widowControl/>
              <w:spacing w:line="240" w:lineRule="auto"/>
              <w:jc w:val="both"/>
              <w:rPr>
                <w:rFonts w:ascii="Times New Roman" w:hAnsi="Times New Roman" w:cs="Times New Roman"/>
              </w:rPr>
            </w:pPr>
            <w:r w:rsidRPr="00393347">
              <w:rPr>
                <w:rFonts w:ascii="Times New Roman" w:hAnsi="Times New Roman" w:cs="Times New Roman"/>
              </w:rPr>
              <w:t xml:space="preserve">Материально-техническое обеспечение </w:t>
            </w:r>
            <w:r>
              <w:rPr>
                <w:rFonts w:ascii="Times New Roman" w:hAnsi="Times New Roman" w:cs="Times New Roman"/>
              </w:rPr>
              <w:t>П</w:t>
            </w:r>
            <w:r w:rsidRPr="00393347">
              <w:rPr>
                <w:rFonts w:ascii="Times New Roman" w:hAnsi="Times New Roman" w:cs="Times New Roman"/>
              </w:rPr>
              <w:t>рограммы</w:t>
            </w:r>
          </w:p>
        </w:tc>
        <w:tc>
          <w:tcPr>
            <w:tcW w:w="1416" w:type="dxa"/>
          </w:tcPr>
          <w:p w:rsidR="0018192B" w:rsidRPr="001C622C" w:rsidRDefault="0018192B" w:rsidP="00393347">
            <w:pPr>
              <w:jc w:val="center"/>
              <w:rPr>
                <w:bCs/>
              </w:rPr>
            </w:pPr>
            <w:r>
              <w:rPr>
                <w:bCs/>
              </w:rPr>
              <w:t>35</w:t>
            </w:r>
          </w:p>
        </w:tc>
      </w:tr>
      <w:tr w:rsidR="0018192B" w:rsidTr="0081634E">
        <w:tc>
          <w:tcPr>
            <w:tcW w:w="1031" w:type="dxa"/>
          </w:tcPr>
          <w:p w:rsidR="0018192B" w:rsidRPr="00393347" w:rsidRDefault="0018192B" w:rsidP="00393347">
            <w:pPr>
              <w:tabs>
                <w:tab w:val="left" w:pos="540"/>
              </w:tabs>
              <w:jc w:val="center"/>
              <w:rPr>
                <w:bCs/>
                <w:iCs/>
              </w:rPr>
            </w:pPr>
            <w:r w:rsidRPr="00393347">
              <w:rPr>
                <w:bCs/>
                <w:iCs/>
              </w:rPr>
              <w:t>3.2</w:t>
            </w:r>
            <w:r>
              <w:rPr>
                <w:bCs/>
                <w:iCs/>
              </w:rPr>
              <w:t>.</w:t>
            </w:r>
          </w:p>
        </w:tc>
        <w:tc>
          <w:tcPr>
            <w:tcW w:w="7229" w:type="dxa"/>
          </w:tcPr>
          <w:p w:rsidR="0018192B" w:rsidRPr="00393347" w:rsidRDefault="0018192B" w:rsidP="0018192B">
            <w:pPr>
              <w:tabs>
                <w:tab w:val="left" w:pos="540"/>
              </w:tabs>
              <w:jc w:val="both"/>
              <w:rPr>
                <w:bCs/>
                <w:iCs/>
              </w:rPr>
            </w:pPr>
            <w:proofErr w:type="spellStart"/>
            <w:r w:rsidRPr="00393347">
              <w:rPr>
                <w:bCs/>
                <w:iCs/>
              </w:rPr>
              <w:t>Обеспечен</w:t>
            </w:r>
            <w:r>
              <w:rPr>
                <w:bCs/>
                <w:iCs/>
              </w:rPr>
              <w:t>ность</w:t>
            </w:r>
            <w:r w:rsidRPr="00397F9D">
              <w:t>Программы</w:t>
            </w:r>
            <w:proofErr w:type="spellEnd"/>
            <w:r w:rsidRPr="00393347">
              <w:rPr>
                <w:bCs/>
                <w:iCs/>
              </w:rPr>
              <w:t xml:space="preserve"> методическими материалами и </w:t>
            </w:r>
            <w:r w:rsidRPr="00393347">
              <w:rPr>
                <w:bCs/>
                <w:iCs/>
              </w:rPr>
              <w:lastRenderedPageBreak/>
              <w:t>средствами обучения и воспитания</w:t>
            </w:r>
          </w:p>
        </w:tc>
        <w:tc>
          <w:tcPr>
            <w:tcW w:w="1416" w:type="dxa"/>
          </w:tcPr>
          <w:p w:rsidR="0018192B" w:rsidRPr="001C622C" w:rsidRDefault="0018192B" w:rsidP="00393347">
            <w:pPr>
              <w:pStyle w:val="aff3"/>
              <w:autoSpaceDE/>
              <w:autoSpaceDN/>
              <w:rPr>
                <w:b w:val="0"/>
                <w:bCs/>
                <w:sz w:val="24"/>
                <w:szCs w:val="24"/>
              </w:rPr>
            </w:pPr>
            <w:r>
              <w:rPr>
                <w:b w:val="0"/>
                <w:bCs/>
                <w:sz w:val="24"/>
                <w:szCs w:val="24"/>
              </w:rPr>
              <w:lastRenderedPageBreak/>
              <w:t>35</w:t>
            </w:r>
          </w:p>
        </w:tc>
      </w:tr>
      <w:tr w:rsidR="0018192B" w:rsidTr="0081634E">
        <w:tc>
          <w:tcPr>
            <w:tcW w:w="1031" w:type="dxa"/>
          </w:tcPr>
          <w:p w:rsidR="0018192B" w:rsidRPr="002124E3" w:rsidRDefault="0018192B" w:rsidP="00393347">
            <w:pPr>
              <w:pStyle w:val="a4"/>
              <w:tabs>
                <w:tab w:val="num" w:pos="720"/>
              </w:tabs>
              <w:spacing w:before="0" w:beforeAutospacing="0" w:after="0" w:afterAutospacing="0"/>
              <w:jc w:val="center"/>
              <w:rPr>
                <w:iCs/>
              </w:rPr>
            </w:pPr>
            <w:r w:rsidRPr="002124E3">
              <w:rPr>
                <w:iCs/>
              </w:rPr>
              <w:lastRenderedPageBreak/>
              <w:t>3.3.</w:t>
            </w:r>
          </w:p>
        </w:tc>
        <w:tc>
          <w:tcPr>
            <w:tcW w:w="7229" w:type="dxa"/>
          </w:tcPr>
          <w:p w:rsidR="0018192B" w:rsidRPr="002124E3" w:rsidRDefault="00AF039C" w:rsidP="00393347">
            <w:pPr>
              <w:pStyle w:val="a4"/>
              <w:tabs>
                <w:tab w:val="num" w:pos="720"/>
              </w:tabs>
              <w:spacing w:before="0" w:beforeAutospacing="0" w:after="0" w:afterAutospacing="0"/>
              <w:jc w:val="both"/>
              <w:rPr>
                <w:iCs/>
              </w:rPr>
            </w:pPr>
            <w:r>
              <w:rPr>
                <w:iCs/>
              </w:rPr>
              <w:t>Р</w:t>
            </w:r>
            <w:r w:rsidR="0018192B" w:rsidRPr="002124E3">
              <w:rPr>
                <w:iCs/>
              </w:rPr>
              <w:t>ежим дня</w:t>
            </w:r>
            <w:r>
              <w:rPr>
                <w:iCs/>
              </w:rPr>
              <w:t xml:space="preserve"> и распорядок дня</w:t>
            </w:r>
          </w:p>
        </w:tc>
        <w:tc>
          <w:tcPr>
            <w:tcW w:w="1416" w:type="dxa"/>
          </w:tcPr>
          <w:p w:rsidR="0018192B" w:rsidRPr="001C622C" w:rsidRDefault="00AF039C" w:rsidP="00393347">
            <w:pPr>
              <w:pStyle w:val="aff3"/>
              <w:autoSpaceDE/>
              <w:autoSpaceDN/>
              <w:rPr>
                <w:b w:val="0"/>
                <w:bCs/>
                <w:sz w:val="24"/>
                <w:szCs w:val="24"/>
              </w:rPr>
            </w:pPr>
            <w:r>
              <w:rPr>
                <w:b w:val="0"/>
                <w:bCs/>
                <w:sz w:val="24"/>
                <w:szCs w:val="24"/>
              </w:rPr>
              <w:t>37</w:t>
            </w:r>
          </w:p>
        </w:tc>
      </w:tr>
      <w:tr w:rsidR="00AF039C" w:rsidTr="0081634E">
        <w:tc>
          <w:tcPr>
            <w:tcW w:w="1031" w:type="dxa"/>
          </w:tcPr>
          <w:p w:rsidR="00AF039C" w:rsidRPr="002124E3" w:rsidRDefault="00AF039C" w:rsidP="008A794F">
            <w:pPr>
              <w:pStyle w:val="a4"/>
              <w:tabs>
                <w:tab w:val="num" w:pos="720"/>
              </w:tabs>
              <w:spacing w:before="0" w:beforeAutospacing="0" w:after="0" w:afterAutospacing="0"/>
              <w:jc w:val="center"/>
              <w:rPr>
                <w:iCs/>
              </w:rPr>
            </w:pPr>
            <w:r w:rsidRPr="002124E3">
              <w:rPr>
                <w:iCs/>
              </w:rPr>
              <w:t>3.4.</w:t>
            </w:r>
          </w:p>
        </w:tc>
        <w:tc>
          <w:tcPr>
            <w:tcW w:w="7229" w:type="dxa"/>
          </w:tcPr>
          <w:p w:rsidR="00AF039C" w:rsidRDefault="00AF039C" w:rsidP="00393347">
            <w:pPr>
              <w:pStyle w:val="a4"/>
              <w:tabs>
                <w:tab w:val="num" w:pos="720"/>
              </w:tabs>
              <w:spacing w:before="0" w:beforeAutospacing="0" w:after="0" w:afterAutospacing="0"/>
              <w:jc w:val="both"/>
              <w:rPr>
                <w:iCs/>
              </w:rPr>
            </w:pPr>
            <w:r>
              <w:rPr>
                <w:iCs/>
              </w:rPr>
              <w:t>Календарный учебный график</w:t>
            </w:r>
          </w:p>
        </w:tc>
        <w:tc>
          <w:tcPr>
            <w:tcW w:w="1416" w:type="dxa"/>
          </w:tcPr>
          <w:p w:rsidR="00AF039C" w:rsidRDefault="00AF039C" w:rsidP="00393347">
            <w:pPr>
              <w:pStyle w:val="aff3"/>
              <w:autoSpaceDE/>
              <w:autoSpaceDN/>
              <w:rPr>
                <w:b w:val="0"/>
                <w:bCs/>
                <w:sz w:val="24"/>
                <w:szCs w:val="24"/>
              </w:rPr>
            </w:pPr>
            <w:r>
              <w:rPr>
                <w:b w:val="0"/>
                <w:bCs/>
                <w:sz w:val="24"/>
                <w:szCs w:val="24"/>
              </w:rPr>
              <w:t>40</w:t>
            </w:r>
          </w:p>
        </w:tc>
      </w:tr>
      <w:tr w:rsidR="00AF039C" w:rsidTr="0081634E">
        <w:tc>
          <w:tcPr>
            <w:tcW w:w="1031" w:type="dxa"/>
          </w:tcPr>
          <w:p w:rsidR="00AF039C" w:rsidRPr="00393347" w:rsidRDefault="00AF039C" w:rsidP="008A794F">
            <w:pPr>
              <w:pStyle w:val="Style18"/>
              <w:widowControl/>
              <w:jc w:val="center"/>
              <w:rPr>
                <w:rFonts w:ascii="Times New Roman" w:hAnsi="Times New Roman" w:cs="Times New Roman"/>
                <w:iCs/>
              </w:rPr>
            </w:pPr>
            <w:r w:rsidRPr="00393347">
              <w:rPr>
                <w:rFonts w:ascii="Times New Roman" w:hAnsi="Times New Roman" w:cs="Times New Roman"/>
                <w:iCs/>
              </w:rPr>
              <w:t>3.5</w:t>
            </w:r>
            <w:r>
              <w:rPr>
                <w:rFonts w:ascii="Times New Roman" w:hAnsi="Times New Roman" w:cs="Times New Roman"/>
                <w:iCs/>
              </w:rPr>
              <w:t>.</w:t>
            </w:r>
          </w:p>
        </w:tc>
        <w:tc>
          <w:tcPr>
            <w:tcW w:w="7229" w:type="dxa"/>
          </w:tcPr>
          <w:p w:rsidR="00AF039C" w:rsidRDefault="00AF039C" w:rsidP="00393347">
            <w:pPr>
              <w:pStyle w:val="a4"/>
              <w:tabs>
                <w:tab w:val="num" w:pos="720"/>
              </w:tabs>
              <w:spacing w:before="0" w:beforeAutospacing="0" w:after="0" w:afterAutospacing="0"/>
              <w:jc w:val="both"/>
              <w:rPr>
                <w:iCs/>
              </w:rPr>
            </w:pPr>
            <w:r>
              <w:rPr>
                <w:iCs/>
              </w:rPr>
              <w:t>Учебный план</w:t>
            </w:r>
          </w:p>
        </w:tc>
        <w:tc>
          <w:tcPr>
            <w:tcW w:w="1416" w:type="dxa"/>
          </w:tcPr>
          <w:p w:rsidR="00AF039C" w:rsidRDefault="00AF039C" w:rsidP="00393347">
            <w:pPr>
              <w:pStyle w:val="aff3"/>
              <w:autoSpaceDE/>
              <w:autoSpaceDN/>
              <w:rPr>
                <w:b w:val="0"/>
                <w:bCs/>
                <w:sz w:val="24"/>
                <w:szCs w:val="24"/>
              </w:rPr>
            </w:pPr>
            <w:r>
              <w:rPr>
                <w:b w:val="0"/>
                <w:bCs/>
                <w:sz w:val="24"/>
                <w:szCs w:val="24"/>
              </w:rPr>
              <w:t>40</w:t>
            </w:r>
          </w:p>
        </w:tc>
      </w:tr>
      <w:tr w:rsidR="00AF039C" w:rsidTr="0081634E">
        <w:tc>
          <w:tcPr>
            <w:tcW w:w="1031" w:type="dxa"/>
          </w:tcPr>
          <w:p w:rsidR="00AF039C" w:rsidRPr="002124E3" w:rsidRDefault="00AF039C" w:rsidP="00393347">
            <w:pPr>
              <w:pStyle w:val="a4"/>
              <w:tabs>
                <w:tab w:val="num" w:pos="720"/>
              </w:tabs>
              <w:spacing w:before="0" w:beforeAutospacing="0" w:after="0" w:afterAutospacing="0"/>
              <w:jc w:val="center"/>
              <w:rPr>
                <w:iCs/>
              </w:rPr>
            </w:pPr>
            <w:r>
              <w:rPr>
                <w:iCs/>
              </w:rPr>
              <w:t>3.6.</w:t>
            </w:r>
          </w:p>
        </w:tc>
        <w:tc>
          <w:tcPr>
            <w:tcW w:w="7229" w:type="dxa"/>
          </w:tcPr>
          <w:p w:rsidR="00AF039C" w:rsidRDefault="00AF039C" w:rsidP="00393347">
            <w:pPr>
              <w:pStyle w:val="a4"/>
              <w:tabs>
                <w:tab w:val="num" w:pos="720"/>
              </w:tabs>
              <w:spacing w:before="0" w:beforeAutospacing="0" w:after="0" w:afterAutospacing="0"/>
              <w:jc w:val="both"/>
              <w:rPr>
                <w:iCs/>
              </w:rPr>
            </w:pPr>
            <w:r>
              <w:rPr>
                <w:iCs/>
              </w:rPr>
              <w:t>Расписание занятий</w:t>
            </w:r>
          </w:p>
        </w:tc>
        <w:tc>
          <w:tcPr>
            <w:tcW w:w="1416" w:type="dxa"/>
          </w:tcPr>
          <w:p w:rsidR="00AF039C" w:rsidRDefault="00AF039C" w:rsidP="00393347">
            <w:pPr>
              <w:pStyle w:val="aff3"/>
              <w:autoSpaceDE/>
              <w:autoSpaceDN/>
              <w:rPr>
                <w:b w:val="0"/>
                <w:bCs/>
                <w:sz w:val="24"/>
                <w:szCs w:val="24"/>
              </w:rPr>
            </w:pPr>
            <w:r>
              <w:rPr>
                <w:b w:val="0"/>
                <w:bCs/>
                <w:sz w:val="24"/>
                <w:szCs w:val="24"/>
              </w:rPr>
              <w:t>41</w:t>
            </w:r>
          </w:p>
        </w:tc>
      </w:tr>
      <w:tr w:rsidR="00AF039C" w:rsidTr="0081634E">
        <w:tc>
          <w:tcPr>
            <w:tcW w:w="1031" w:type="dxa"/>
          </w:tcPr>
          <w:p w:rsidR="00AF039C" w:rsidRPr="002124E3" w:rsidRDefault="00AF039C" w:rsidP="00393347">
            <w:pPr>
              <w:pStyle w:val="a4"/>
              <w:tabs>
                <w:tab w:val="num" w:pos="720"/>
              </w:tabs>
              <w:spacing w:before="0" w:beforeAutospacing="0" w:after="0" w:afterAutospacing="0"/>
              <w:jc w:val="center"/>
              <w:rPr>
                <w:iCs/>
              </w:rPr>
            </w:pPr>
            <w:r>
              <w:rPr>
                <w:iCs/>
              </w:rPr>
              <w:t>3.7.</w:t>
            </w:r>
          </w:p>
        </w:tc>
        <w:tc>
          <w:tcPr>
            <w:tcW w:w="7229" w:type="dxa"/>
          </w:tcPr>
          <w:p w:rsidR="00AF039C" w:rsidRPr="002124E3" w:rsidRDefault="00AF039C" w:rsidP="00393347">
            <w:pPr>
              <w:pStyle w:val="a4"/>
              <w:tabs>
                <w:tab w:val="num" w:pos="720"/>
              </w:tabs>
              <w:spacing w:before="0" w:beforeAutospacing="0" w:after="0" w:afterAutospacing="0"/>
              <w:jc w:val="both"/>
              <w:rPr>
                <w:iCs/>
              </w:rPr>
            </w:pPr>
            <w:r w:rsidRPr="002124E3">
              <w:rPr>
                <w:iCs/>
              </w:rPr>
              <w:t>Традиционные события, праздники, мероприятия</w:t>
            </w:r>
          </w:p>
        </w:tc>
        <w:tc>
          <w:tcPr>
            <w:tcW w:w="1416" w:type="dxa"/>
          </w:tcPr>
          <w:p w:rsidR="00AF039C" w:rsidRPr="001C622C" w:rsidRDefault="00AF039C" w:rsidP="00393347">
            <w:pPr>
              <w:pStyle w:val="aff3"/>
              <w:autoSpaceDE/>
              <w:autoSpaceDN/>
              <w:rPr>
                <w:b w:val="0"/>
                <w:bCs/>
                <w:sz w:val="24"/>
                <w:szCs w:val="24"/>
              </w:rPr>
            </w:pPr>
            <w:r>
              <w:rPr>
                <w:b w:val="0"/>
                <w:bCs/>
                <w:sz w:val="24"/>
                <w:szCs w:val="24"/>
              </w:rPr>
              <w:t>42</w:t>
            </w:r>
          </w:p>
        </w:tc>
      </w:tr>
      <w:tr w:rsidR="00AF039C" w:rsidTr="0081634E">
        <w:trPr>
          <w:trHeight w:val="180"/>
        </w:trPr>
        <w:tc>
          <w:tcPr>
            <w:tcW w:w="1031" w:type="dxa"/>
          </w:tcPr>
          <w:p w:rsidR="00AF039C" w:rsidRPr="00393347" w:rsidRDefault="00AF039C" w:rsidP="00393347">
            <w:pPr>
              <w:pStyle w:val="Style18"/>
              <w:widowControl/>
              <w:jc w:val="center"/>
              <w:rPr>
                <w:rFonts w:ascii="Times New Roman" w:hAnsi="Times New Roman" w:cs="Times New Roman"/>
                <w:iCs/>
              </w:rPr>
            </w:pPr>
            <w:r>
              <w:rPr>
                <w:rFonts w:ascii="Times New Roman" w:hAnsi="Times New Roman" w:cs="Times New Roman"/>
                <w:iCs/>
              </w:rPr>
              <w:t>3.8.</w:t>
            </w:r>
          </w:p>
        </w:tc>
        <w:tc>
          <w:tcPr>
            <w:tcW w:w="7229" w:type="dxa"/>
          </w:tcPr>
          <w:p w:rsidR="00AF039C" w:rsidRPr="00393347" w:rsidRDefault="00AF039C" w:rsidP="00393347">
            <w:pPr>
              <w:pStyle w:val="Style18"/>
              <w:widowControl/>
              <w:jc w:val="both"/>
              <w:rPr>
                <w:rFonts w:ascii="Times New Roman" w:hAnsi="Times New Roman" w:cs="Times New Roman"/>
                <w:iCs/>
              </w:rPr>
            </w:pPr>
            <w:r w:rsidRPr="00393347">
              <w:rPr>
                <w:rFonts w:ascii="Times New Roman" w:hAnsi="Times New Roman" w:cs="Times New Roman"/>
                <w:iCs/>
              </w:rPr>
              <w:t>Организация развивающей предметно-пространственной среды</w:t>
            </w:r>
          </w:p>
        </w:tc>
        <w:tc>
          <w:tcPr>
            <w:tcW w:w="1416" w:type="dxa"/>
          </w:tcPr>
          <w:p w:rsidR="00AF039C" w:rsidRPr="001C622C" w:rsidRDefault="00AF039C" w:rsidP="00AF039C">
            <w:pPr>
              <w:pStyle w:val="aff3"/>
              <w:autoSpaceDE/>
              <w:autoSpaceDN/>
              <w:rPr>
                <w:b w:val="0"/>
                <w:bCs/>
                <w:sz w:val="24"/>
                <w:szCs w:val="24"/>
              </w:rPr>
            </w:pPr>
            <w:r>
              <w:rPr>
                <w:b w:val="0"/>
                <w:bCs/>
                <w:sz w:val="24"/>
                <w:szCs w:val="24"/>
              </w:rPr>
              <w:t>42</w:t>
            </w:r>
          </w:p>
        </w:tc>
      </w:tr>
      <w:tr w:rsidR="00AF039C" w:rsidTr="0081634E">
        <w:tc>
          <w:tcPr>
            <w:tcW w:w="1031" w:type="dxa"/>
          </w:tcPr>
          <w:p w:rsidR="00AF039C" w:rsidRPr="00393347" w:rsidRDefault="00AF039C" w:rsidP="00393347">
            <w:pPr>
              <w:tabs>
                <w:tab w:val="left" w:pos="142"/>
              </w:tabs>
              <w:jc w:val="center"/>
              <w:rPr>
                <w:b/>
              </w:rPr>
            </w:pPr>
          </w:p>
        </w:tc>
        <w:tc>
          <w:tcPr>
            <w:tcW w:w="7229" w:type="dxa"/>
          </w:tcPr>
          <w:p w:rsidR="00AF039C" w:rsidRPr="00393347" w:rsidRDefault="00AF039C" w:rsidP="00393347">
            <w:pPr>
              <w:tabs>
                <w:tab w:val="left" w:pos="142"/>
              </w:tabs>
              <w:jc w:val="both"/>
              <w:rPr>
                <w:b/>
              </w:rPr>
            </w:pPr>
            <w:r w:rsidRPr="00393347">
              <w:rPr>
                <w:b/>
              </w:rPr>
              <w:t>ДОПОЛНИТЕЛЬНЫЙ</w:t>
            </w:r>
            <w:r>
              <w:rPr>
                <w:b/>
              </w:rPr>
              <w:t xml:space="preserve"> РАЗДЕЛ</w:t>
            </w:r>
            <w:r w:rsidR="00A20E9A">
              <w:rPr>
                <w:b/>
              </w:rPr>
              <w:t xml:space="preserve"> ПРОГРАММЫ</w:t>
            </w:r>
          </w:p>
        </w:tc>
        <w:tc>
          <w:tcPr>
            <w:tcW w:w="1416" w:type="dxa"/>
          </w:tcPr>
          <w:p w:rsidR="00AF039C" w:rsidRPr="001C622C" w:rsidRDefault="00AF039C" w:rsidP="00393347">
            <w:pPr>
              <w:pStyle w:val="aff3"/>
              <w:autoSpaceDE/>
              <w:autoSpaceDN/>
              <w:rPr>
                <w:b w:val="0"/>
                <w:bCs/>
                <w:sz w:val="24"/>
                <w:szCs w:val="24"/>
              </w:rPr>
            </w:pPr>
            <w:r>
              <w:rPr>
                <w:b w:val="0"/>
                <w:bCs/>
                <w:sz w:val="24"/>
                <w:szCs w:val="24"/>
              </w:rPr>
              <w:t>47</w:t>
            </w:r>
          </w:p>
        </w:tc>
      </w:tr>
      <w:tr w:rsidR="00AF039C" w:rsidTr="0081634E">
        <w:tc>
          <w:tcPr>
            <w:tcW w:w="1031" w:type="dxa"/>
          </w:tcPr>
          <w:p w:rsidR="00AF039C" w:rsidRPr="002124E3" w:rsidRDefault="00AF039C" w:rsidP="00393347">
            <w:pPr>
              <w:pStyle w:val="a4"/>
              <w:spacing w:before="0" w:beforeAutospacing="0" w:after="0" w:afterAutospacing="0"/>
              <w:jc w:val="center"/>
            </w:pPr>
          </w:p>
        </w:tc>
        <w:tc>
          <w:tcPr>
            <w:tcW w:w="7229" w:type="dxa"/>
          </w:tcPr>
          <w:p w:rsidR="00AF039C" w:rsidRPr="00166EF0" w:rsidRDefault="00AF039C" w:rsidP="00166EF0">
            <w:pPr>
              <w:jc w:val="both"/>
              <w:rPr>
                <w:b/>
              </w:rPr>
            </w:pPr>
            <w:r w:rsidRPr="00166EF0">
              <w:rPr>
                <w:b/>
              </w:rPr>
              <w:t>ПРИЛОЖЕНИЯ:</w:t>
            </w:r>
          </w:p>
        </w:tc>
        <w:tc>
          <w:tcPr>
            <w:tcW w:w="1416" w:type="dxa"/>
          </w:tcPr>
          <w:p w:rsidR="00AF039C" w:rsidRPr="001C622C" w:rsidRDefault="00AF039C" w:rsidP="00393347">
            <w:pPr>
              <w:pStyle w:val="aff3"/>
              <w:autoSpaceDE/>
              <w:autoSpaceDN/>
              <w:rPr>
                <w:b w:val="0"/>
                <w:bCs/>
                <w:sz w:val="24"/>
                <w:szCs w:val="24"/>
              </w:rPr>
            </w:pPr>
          </w:p>
        </w:tc>
      </w:tr>
      <w:tr w:rsidR="00AF039C" w:rsidTr="0081634E">
        <w:tc>
          <w:tcPr>
            <w:tcW w:w="1031" w:type="dxa"/>
          </w:tcPr>
          <w:p w:rsidR="00AF039C" w:rsidRPr="004C0162" w:rsidRDefault="00AF039C" w:rsidP="00393347">
            <w:pPr>
              <w:jc w:val="center"/>
              <w:rPr>
                <w:highlight w:val="yellow"/>
              </w:rPr>
            </w:pPr>
          </w:p>
        </w:tc>
        <w:tc>
          <w:tcPr>
            <w:tcW w:w="7229" w:type="dxa"/>
          </w:tcPr>
          <w:p w:rsidR="00AF039C" w:rsidRPr="00677313" w:rsidRDefault="004C0162" w:rsidP="004C0162">
            <w:pPr>
              <w:pStyle w:val="affb"/>
              <w:ind w:left="0"/>
              <w:jc w:val="both"/>
            </w:pPr>
            <w:r w:rsidRPr="00677313">
              <w:rPr>
                <w:color w:val="0D0D0D"/>
              </w:rPr>
              <w:t>Приложение № 1. «</w:t>
            </w:r>
            <w:r w:rsidR="00AF039C" w:rsidRPr="00677313">
              <w:rPr>
                <w:color w:val="0D0D0D"/>
              </w:rPr>
              <w:t>Тематическое планирование непрерывной образовательной деятельности по видам деятельности на месяц (сетка НОД)</w:t>
            </w:r>
            <w:r w:rsidRPr="00677313">
              <w:rPr>
                <w:color w:val="0D0D0D"/>
              </w:rPr>
              <w:t>»</w:t>
            </w:r>
          </w:p>
        </w:tc>
        <w:tc>
          <w:tcPr>
            <w:tcW w:w="1416" w:type="dxa"/>
          </w:tcPr>
          <w:p w:rsidR="00AF039C" w:rsidRPr="004C0162" w:rsidRDefault="00AF039C" w:rsidP="00393347">
            <w:pPr>
              <w:pStyle w:val="aff3"/>
              <w:autoSpaceDE/>
              <w:autoSpaceDN/>
              <w:rPr>
                <w:b w:val="0"/>
                <w:bCs/>
                <w:sz w:val="24"/>
                <w:szCs w:val="24"/>
                <w:highlight w:val="yellow"/>
              </w:rPr>
            </w:pPr>
          </w:p>
        </w:tc>
      </w:tr>
      <w:tr w:rsidR="00AF039C" w:rsidTr="0081634E">
        <w:tc>
          <w:tcPr>
            <w:tcW w:w="1031" w:type="dxa"/>
          </w:tcPr>
          <w:p w:rsidR="00AF039C" w:rsidRPr="004C0162" w:rsidRDefault="00AF039C" w:rsidP="00393347">
            <w:pPr>
              <w:jc w:val="center"/>
              <w:rPr>
                <w:highlight w:val="yellow"/>
              </w:rPr>
            </w:pPr>
          </w:p>
        </w:tc>
        <w:tc>
          <w:tcPr>
            <w:tcW w:w="7229" w:type="dxa"/>
          </w:tcPr>
          <w:p w:rsidR="00AF039C" w:rsidRPr="00677313" w:rsidRDefault="004C0162" w:rsidP="004C0162">
            <w:pPr>
              <w:pStyle w:val="affb"/>
              <w:ind w:left="0"/>
              <w:jc w:val="both"/>
              <w:rPr>
                <w:color w:val="FF0000"/>
              </w:rPr>
            </w:pPr>
            <w:r w:rsidRPr="00677313">
              <w:rPr>
                <w:color w:val="0D0D0D"/>
              </w:rPr>
              <w:t>Приложение № 2.</w:t>
            </w:r>
            <w:r w:rsidR="00677313">
              <w:rPr>
                <w:color w:val="0D0D0D"/>
              </w:rPr>
              <w:t xml:space="preserve"> «Комплексы </w:t>
            </w:r>
            <w:proofErr w:type="spellStart"/>
            <w:r w:rsidR="00677313">
              <w:rPr>
                <w:color w:val="0D0D0D"/>
              </w:rPr>
              <w:t>утреннней</w:t>
            </w:r>
            <w:proofErr w:type="spellEnd"/>
            <w:r w:rsidR="00677313">
              <w:rPr>
                <w:color w:val="0D0D0D"/>
              </w:rPr>
              <w:t xml:space="preserve"> гимнастики»</w:t>
            </w:r>
          </w:p>
        </w:tc>
        <w:tc>
          <w:tcPr>
            <w:tcW w:w="1416" w:type="dxa"/>
          </w:tcPr>
          <w:p w:rsidR="00AF039C" w:rsidRPr="004C0162" w:rsidRDefault="00AF039C" w:rsidP="00393347">
            <w:pPr>
              <w:pStyle w:val="aff3"/>
              <w:autoSpaceDE/>
              <w:autoSpaceDN/>
              <w:rPr>
                <w:b w:val="0"/>
                <w:bCs/>
                <w:sz w:val="24"/>
                <w:szCs w:val="24"/>
                <w:highlight w:val="yellow"/>
              </w:rPr>
            </w:pPr>
          </w:p>
        </w:tc>
      </w:tr>
      <w:tr w:rsidR="00AF039C" w:rsidTr="0081634E">
        <w:tc>
          <w:tcPr>
            <w:tcW w:w="1031" w:type="dxa"/>
          </w:tcPr>
          <w:p w:rsidR="00AF039C" w:rsidRPr="004C0162" w:rsidRDefault="00AF039C" w:rsidP="00393347">
            <w:pPr>
              <w:jc w:val="center"/>
              <w:rPr>
                <w:highlight w:val="yellow"/>
              </w:rPr>
            </w:pPr>
          </w:p>
        </w:tc>
        <w:tc>
          <w:tcPr>
            <w:tcW w:w="7229" w:type="dxa"/>
          </w:tcPr>
          <w:p w:rsidR="00AF039C" w:rsidRPr="00677313" w:rsidRDefault="00E13DDA" w:rsidP="00E13DDA">
            <w:pPr>
              <w:pStyle w:val="affb"/>
              <w:ind w:left="0"/>
              <w:jc w:val="both"/>
            </w:pPr>
            <w:r w:rsidRPr="00677313">
              <w:rPr>
                <w:color w:val="0D0D0D"/>
              </w:rPr>
              <w:t>Приложение № 3.</w:t>
            </w:r>
            <w:r w:rsidR="00AF039C" w:rsidRPr="00677313">
              <w:t>«Речевая пятиминутка»</w:t>
            </w:r>
          </w:p>
        </w:tc>
        <w:tc>
          <w:tcPr>
            <w:tcW w:w="1416" w:type="dxa"/>
          </w:tcPr>
          <w:p w:rsidR="00AF039C" w:rsidRPr="004C0162" w:rsidRDefault="00AF039C" w:rsidP="00393347">
            <w:pPr>
              <w:pStyle w:val="aff3"/>
              <w:autoSpaceDE/>
              <w:autoSpaceDN/>
              <w:rPr>
                <w:b w:val="0"/>
                <w:bCs/>
                <w:sz w:val="24"/>
                <w:szCs w:val="24"/>
                <w:highlight w:val="yellow"/>
              </w:rPr>
            </w:pPr>
          </w:p>
        </w:tc>
      </w:tr>
      <w:tr w:rsidR="00AF039C" w:rsidTr="0081634E">
        <w:tc>
          <w:tcPr>
            <w:tcW w:w="1031" w:type="dxa"/>
          </w:tcPr>
          <w:p w:rsidR="00AF039C" w:rsidRPr="004C0162" w:rsidRDefault="00AF039C" w:rsidP="00393347">
            <w:pPr>
              <w:jc w:val="center"/>
              <w:rPr>
                <w:highlight w:val="yellow"/>
              </w:rPr>
            </w:pPr>
          </w:p>
        </w:tc>
        <w:tc>
          <w:tcPr>
            <w:tcW w:w="7229" w:type="dxa"/>
          </w:tcPr>
          <w:p w:rsidR="00AF039C" w:rsidRPr="00677313" w:rsidRDefault="00E13DDA" w:rsidP="00E13DDA">
            <w:pPr>
              <w:pStyle w:val="affb"/>
              <w:ind w:left="0"/>
              <w:jc w:val="both"/>
            </w:pPr>
            <w:r w:rsidRPr="00677313">
              <w:rPr>
                <w:color w:val="0D0D0D"/>
              </w:rPr>
              <w:t>Приложение № 4. «</w:t>
            </w:r>
            <w:r w:rsidR="00AF039C" w:rsidRPr="00677313">
              <w:t>План профессионального самообразования</w:t>
            </w:r>
            <w:r w:rsidRPr="00677313">
              <w:t>»</w:t>
            </w:r>
          </w:p>
        </w:tc>
        <w:tc>
          <w:tcPr>
            <w:tcW w:w="1416" w:type="dxa"/>
          </w:tcPr>
          <w:p w:rsidR="00AF039C" w:rsidRPr="004C0162" w:rsidRDefault="00AF039C" w:rsidP="00393347">
            <w:pPr>
              <w:pStyle w:val="aff3"/>
              <w:autoSpaceDE/>
              <w:autoSpaceDN/>
              <w:rPr>
                <w:bCs/>
                <w:sz w:val="24"/>
                <w:szCs w:val="24"/>
                <w:highlight w:val="yellow"/>
              </w:rPr>
            </w:pPr>
          </w:p>
        </w:tc>
      </w:tr>
      <w:tr w:rsidR="004C0162" w:rsidTr="0081634E">
        <w:tc>
          <w:tcPr>
            <w:tcW w:w="1031" w:type="dxa"/>
          </w:tcPr>
          <w:p w:rsidR="004C0162" w:rsidRPr="004C0162" w:rsidRDefault="004C0162" w:rsidP="00393347">
            <w:pPr>
              <w:jc w:val="center"/>
              <w:rPr>
                <w:highlight w:val="yellow"/>
              </w:rPr>
            </w:pPr>
          </w:p>
        </w:tc>
        <w:tc>
          <w:tcPr>
            <w:tcW w:w="7229" w:type="dxa"/>
          </w:tcPr>
          <w:p w:rsidR="004C0162" w:rsidRPr="00677313" w:rsidRDefault="00E13DDA" w:rsidP="00E13DDA">
            <w:pPr>
              <w:pStyle w:val="affb"/>
              <w:ind w:left="0"/>
              <w:jc w:val="both"/>
            </w:pPr>
            <w:r w:rsidRPr="00677313">
              <w:rPr>
                <w:color w:val="0D0D0D"/>
              </w:rPr>
              <w:t>Приложение № 5.</w:t>
            </w:r>
            <w:r w:rsidR="00677313">
              <w:rPr>
                <w:color w:val="0D0D0D"/>
              </w:rPr>
              <w:t xml:space="preserve"> «Физкультурные досуги»</w:t>
            </w:r>
          </w:p>
        </w:tc>
        <w:tc>
          <w:tcPr>
            <w:tcW w:w="1416" w:type="dxa"/>
          </w:tcPr>
          <w:p w:rsidR="004C0162" w:rsidRPr="004C0162" w:rsidRDefault="004C0162" w:rsidP="00393347">
            <w:pPr>
              <w:pStyle w:val="aff3"/>
              <w:autoSpaceDE/>
              <w:autoSpaceDN/>
              <w:rPr>
                <w:bCs/>
                <w:sz w:val="24"/>
                <w:szCs w:val="24"/>
                <w:highlight w:val="yellow"/>
              </w:rPr>
            </w:pPr>
          </w:p>
        </w:tc>
      </w:tr>
    </w:tbl>
    <w:p w:rsidR="00F51FAA" w:rsidRDefault="00F51FAA" w:rsidP="00D03E68">
      <w:pPr>
        <w:jc w:val="center"/>
        <w:rPr>
          <w:b/>
        </w:rPr>
      </w:pPr>
    </w:p>
    <w:p w:rsidR="00F51FAA" w:rsidRDefault="00F51FAA" w:rsidP="00D03E68">
      <w:pPr>
        <w:jc w:val="center"/>
        <w:rPr>
          <w:b/>
        </w:rPr>
      </w:pPr>
    </w:p>
    <w:p w:rsidR="0081634E" w:rsidRDefault="0081634E" w:rsidP="00D03E68">
      <w:pPr>
        <w:jc w:val="center"/>
        <w:rPr>
          <w:b/>
        </w:rPr>
      </w:pPr>
    </w:p>
    <w:p w:rsidR="00EF068F" w:rsidRDefault="00EF068F"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2E017B" w:rsidRDefault="002E017B" w:rsidP="00D03E68">
      <w:pPr>
        <w:jc w:val="center"/>
        <w:rPr>
          <w:b/>
        </w:rPr>
      </w:pPr>
    </w:p>
    <w:p w:rsidR="00F51FAA" w:rsidRDefault="00F51FAA" w:rsidP="00D03E68">
      <w:pPr>
        <w:jc w:val="center"/>
        <w:rPr>
          <w:b/>
        </w:rPr>
      </w:pPr>
      <w:r w:rsidRPr="00AD58F2">
        <w:rPr>
          <w:b/>
          <w:lang w:val="en-US"/>
        </w:rPr>
        <w:t>I</w:t>
      </w:r>
      <w:r w:rsidRPr="00AD58F2">
        <w:rPr>
          <w:b/>
        </w:rPr>
        <w:t xml:space="preserve">. ЦЕЛЕВОЙ </w:t>
      </w:r>
      <w:r w:rsidR="00AF039C">
        <w:rPr>
          <w:b/>
        </w:rPr>
        <w:t>РАЗДЕЛ</w:t>
      </w:r>
    </w:p>
    <w:p w:rsidR="00F51FAA" w:rsidRPr="00DE2E80" w:rsidRDefault="00F51FAA" w:rsidP="00D03E68">
      <w:pPr>
        <w:jc w:val="center"/>
        <w:rPr>
          <w:b/>
        </w:rPr>
      </w:pPr>
    </w:p>
    <w:p w:rsidR="00F51FAA" w:rsidRDefault="00F51FAA" w:rsidP="003A4813">
      <w:pPr>
        <w:pStyle w:val="aff3"/>
        <w:numPr>
          <w:ilvl w:val="1"/>
          <w:numId w:val="1"/>
        </w:numPr>
        <w:tabs>
          <w:tab w:val="left" w:pos="851"/>
        </w:tabs>
        <w:rPr>
          <w:sz w:val="24"/>
          <w:szCs w:val="24"/>
          <w:u w:val="single"/>
        </w:rPr>
      </w:pPr>
      <w:r w:rsidRPr="00BA4429">
        <w:rPr>
          <w:sz w:val="24"/>
          <w:szCs w:val="24"/>
          <w:u w:val="single"/>
        </w:rPr>
        <w:t>П</w:t>
      </w:r>
      <w:r>
        <w:rPr>
          <w:sz w:val="24"/>
          <w:szCs w:val="24"/>
          <w:u w:val="single"/>
        </w:rPr>
        <w:t>ояснительная записка</w:t>
      </w:r>
    </w:p>
    <w:p w:rsidR="00F51FAA" w:rsidRPr="00E25D6A" w:rsidRDefault="00F51FAA" w:rsidP="00E25D6A">
      <w:pPr>
        <w:pStyle w:val="aff3"/>
        <w:tabs>
          <w:tab w:val="left" w:pos="851"/>
        </w:tabs>
        <w:ind w:left="720"/>
        <w:jc w:val="both"/>
        <w:rPr>
          <w:b w:val="0"/>
          <w:sz w:val="24"/>
          <w:szCs w:val="24"/>
          <w:u w:val="single"/>
        </w:rPr>
      </w:pPr>
    </w:p>
    <w:p w:rsidR="00F51FAA" w:rsidRDefault="00F51FAA" w:rsidP="00017335">
      <w:pPr>
        <w:ind w:firstLine="540"/>
        <w:jc w:val="both"/>
        <w:rPr>
          <w:b/>
        </w:rPr>
      </w:pPr>
      <w:r w:rsidRPr="00E25D6A">
        <w:t xml:space="preserve">Данная рабочая программа </w:t>
      </w:r>
      <w:r>
        <w:rPr>
          <w:rFonts w:eastAsia="Calibri,Bold"/>
          <w:bCs/>
          <w:lang w:eastAsia="en-US"/>
        </w:rPr>
        <w:t xml:space="preserve">(далее – Программа) </w:t>
      </w:r>
      <w:r w:rsidRPr="00E25D6A">
        <w:t>составлена на основе</w:t>
      </w:r>
      <w:r>
        <w:t xml:space="preserve"> образовательной</w:t>
      </w:r>
      <w:r w:rsidRPr="00E25D6A">
        <w:t xml:space="preserve"> </w:t>
      </w:r>
      <w:proofErr w:type="spellStart"/>
      <w:r w:rsidRPr="00E25D6A">
        <w:t>программы</w:t>
      </w:r>
      <w:r w:rsidR="003A0379">
        <w:t>дошкольного</w:t>
      </w:r>
      <w:proofErr w:type="spellEnd"/>
      <w:r w:rsidR="003A0379">
        <w:t xml:space="preserve"> образования </w:t>
      </w:r>
      <w:r>
        <w:rPr>
          <w:rFonts w:eastAsia="Calibri,Bold"/>
          <w:bCs/>
          <w:lang w:eastAsia="en-US"/>
        </w:rPr>
        <w:t>муниципального бюджетного дошкольного образовательного учреждения «Детский сад № 11» (далее – МБ ДОУ № 11).</w:t>
      </w:r>
    </w:p>
    <w:p w:rsidR="00EF068F" w:rsidRPr="00EF068F" w:rsidRDefault="00EF068F" w:rsidP="00EF068F">
      <w:pPr>
        <w:pStyle w:val="aa"/>
        <w:ind w:left="0" w:firstLine="567"/>
        <w:jc w:val="both"/>
        <w:rPr>
          <w:bCs/>
        </w:rPr>
      </w:pPr>
      <w:r w:rsidRPr="00EF068F">
        <w:rPr>
          <w:bCs/>
        </w:rPr>
        <w:t>Рабочая программа – это нормативный документ, характеризующий систему организации образовательной деятельности.</w:t>
      </w:r>
    </w:p>
    <w:p w:rsidR="00EF068F" w:rsidRDefault="00EF068F" w:rsidP="003A0379">
      <w:pPr>
        <w:pStyle w:val="aa"/>
        <w:ind w:left="0" w:firstLine="567"/>
        <w:jc w:val="both"/>
      </w:pPr>
      <w:r w:rsidRPr="00EF068F">
        <w:rPr>
          <w:bCs/>
        </w:rPr>
        <w:t>Цель разработки рабочей программы</w:t>
      </w:r>
      <w:r>
        <w:rPr>
          <w:b/>
          <w:bCs/>
        </w:rPr>
        <w:t xml:space="preserve"> – </w:t>
      </w:r>
      <w:r>
        <w:t>планирование, организация и управление образовательно-воспитательным процессом.</w:t>
      </w:r>
    </w:p>
    <w:p w:rsidR="00EF068F" w:rsidRDefault="00EF068F" w:rsidP="00EF068F">
      <w:pPr>
        <w:pStyle w:val="aa"/>
        <w:ind w:left="0" w:firstLine="567"/>
        <w:jc w:val="both"/>
      </w:pPr>
      <w:r w:rsidRPr="00EF068F">
        <w:rPr>
          <w:bCs/>
        </w:rPr>
        <w:t>Задачи по разработке рабочей программы</w:t>
      </w:r>
      <w:r>
        <w:rPr>
          <w:b/>
          <w:bCs/>
        </w:rPr>
        <w:t xml:space="preserve"> – </w:t>
      </w:r>
      <w:r>
        <w:t xml:space="preserve">определение содержания, объема, </w:t>
      </w:r>
      <w:proofErr w:type="gramStart"/>
      <w:r>
        <w:t>методических подходов</w:t>
      </w:r>
      <w:proofErr w:type="gramEnd"/>
      <w:r>
        <w:t>, порядка изучения тем с учетом особенностей образовательного процесса и контингента воспитанников в текущем учебном году.</w:t>
      </w:r>
    </w:p>
    <w:p w:rsidR="00EF068F" w:rsidRDefault="00EF068F" w:rsidP="00EF068F">
      <w:pPr>
        <w:ind w:firstLine="540"/>
        <w:jc w:val="both"/>
        <w:rPr>
          <w:color w:val="FF0000"/>
        </w:rPr>
      </w:pPr>
      <w:r>
        <w:t xml:space="preserve"> В связи с потребностью осуществления образовательной деятельности на </w:t>
      </w:r>
      <w:r w:rsidRPr="0038001A">
        <w:t>2015 – 2016</w:t>
      </w:r>
      <w:r>
        <w:t xml:space="preserve"> учебный год Программа рассчитана на детей от 1,5 до 2 лет в группе </w:t>
      </w:r>
      <w:proofErr w:type="spellStart"/>
      <w:r>
        <w:t>общеразвивающей</w:t>
      </w:r>
      <w:proofErr w:type="spellEnd"/>
      <w:r>
        <w:t xml:space="preserve"> направленности.</w:t>
      </w:r>
    </w:p>
    <w:p w:rsidR="00EF068F" w:rsidRDefault="00EF068F" w:rsidP="00EF068F">
      <w:pPr>
        <w:ind w:firstLine="540"/>
        <w:jc w:val="both"/>
      </w:pPr>
      <w:r>
        <w:t xml:space="preserve">Программа реализуется на государственном языке Российской Федерации – русском языке. </w:t>
      </w:r>
    </w:p>
    <w:p w:rsidR="00EF068F" w:rsidRDefault="00EF068F" w:rsidP="00EF068F">
      <w:pPr>
        <w:widowControl w:val="0"/>
        <w:spacing w:after="80"/>
        <w:ind w:firstLine="540"/>
        <w:jc w:val="both"/>
        <w:rPr>
          <w:color w:val="000000"/>
        </w:rPr>
      </w:pPr>
      <w:r>
        <w:rPr>
          <w:color w:val="000000"/>
        </w:rPr>
        <w:t xml:space="preserve">Режим работы группы устанавливается исходя из потребностей семьи и возможностей бюджетного финансирования. Группа функционирует в </w:t>
      </w:r>
      <w:proofErr w:type="gramStart"/>
      <w:r>
        <w:rPr>
          <w:color w:val="000000"/>
        </w:rPr>
        <w:t>режиме полного дня</w:t>
      </w:r>
      <w:proofErr w:type="gramEnd"/>
      <w:r>
        <w:rPr>
          <w:color w:val="000000"/>
        </w:rPr>
        <w:t xml:space="preserve"> (10,5 часов) и пятидневной рабочей недели с 7.15 до 17.45, выходные дни - суббота и воскресенье. </w:t>
      </w:r>
    </w:p>
    <w:p w:rsidR="00F51FAA" w:rsidRDefault="00F51FAA" w:rsidP="00D3675C">
      <w:pPr>
        <w:autoSpaceDE w:val="0"/>
        <w:autoSpaceDN w:val="0"/>
        <w:adjustRightInd w:val="0"/>
        <w:ind w:firstLine="567"/>
        <w:jc w:val="both"/>
      </w:pPr>
      <w:r>
        <w:rPr>
          <w:rFonts w:eastAsia="Calibri,Bold"/>
          <w:bCs/>
          <w:lang w:eastAsia="en-US"/>
        </w:rPr>
        <w:t>Программа</w:t>
      </w:r>
      <w:r w:rsidRPr="003839EB">
        <w:rPr>
          <w:iCs/>
        </w:rPr>
        <w:t xml:space="preserve"> разработана в </w:t>
      </w:r>
      <w:proofErr w:type="spellStart"/>
      <w:r w:rsidRPr="003839EB">
        <w:rPr>
          <w:iCs/>
        </w:rPr>
        <w:t>соответствии</w:t>
      </w:r>
      <w:r w:rsidRPr="00027C04">
        <w:rPr>
          <w:iCs/>
        </w:rPr>
        <w:t>с</w:t>
      </w:r>
      <w:proofErr w:type="spellEnd"/>
      <w:r w:rsidRPr="00027C04">
        <w:rPr>
          <w:iCs/>
        </w:rPr>
        <w:t xml:space="preserve"> современными нормативными документами</w:t>
      </w:r>
      <w:r w:rsidRPr="00027C04">
        <w:t>:</w:t>
      </w:r>
    </w:p>
    <w:p w:rsidR="00F51FAA" w:rsidRPr="00E03975" w:rsidRDefault="00F51FAA" w:rsidP="00D3675C">
      <w:pPr>
        <w:autoSpaceDE w:val="0"/>
        <w:autoSpaceDN w:val="0"/>
        <w:adjustRightInd w:val="0"/>
        <w:ind w:firstLine="567"/>
        <w:jc w:val="both"/>
      </w:pPr>
      <w:r>
        <w:t>-</w:t>
      </w:r>
      <w:r w:rsidRPr="00822D40">
        <w:t xml:space="preserve">Законом Российской Федерации </w:t>
      </w:r>
      <w:r w:rsidRPr="00E03975">
        <w:t>от 29.12.2012 N 273-ФЗ «Об образовании в Российской Федерации» (с изменениями)</w:t>
      </w:r>
      <w:r>
        <w:t>;</w:t>
      </w:r>
    </w:p>
    <w:p w:rsidR="00F51FAA" w:rsidRPr="001064DD" w:rsidRDefault="00F51FAA" w:rsidP="00D3675C">
      <w:pPr>
        <w:tabs>
          <w:tab w:val="left" w:pos="792"/>
        </w:tabs>
        <w:autoSpaceDE w:val="0"/>
        <w:autoSpaceDN w:val="0"/>
        <w:adjustRightInd w:val="0"/>
        <w:ind w:firstLine="567"/>
        <w:jc w:val="both"/>
      </w:pPr>
      <w:r w:rsidRPr="001064DD">
        <w:t xml:space="preserve">- </w:t>
      </w:r>
      <w:hyperlink r:id="rId9" w:history="1">
        <w:r w:rsidRPr="00505ECD">
          <w:rPr>
            <w:rStyle w:val="affe"/>
            <w:b w:val="0"/>
            <w:color w:val="auto"/>
          </w:rPr>
          <w:t>Приказ</w:t>
        </w:r>
        <w:r>
          <w:rPr>
            <w:rStyle w:val="affe"/>
            <w:b w:val="0"/>
            <w:color w:val="auto"/>
          </w:rPr>
          <w:t>ом</w:t>
        </w:r>
        <w:r w:rsidRPr="00505ECD">
          <w:rPr>
            <w:rStyle w:val="affe"/>
            <w:b w:val="0"/>
            <w:color w:val="auto"/>
          </w:rPr>
          <w:t xml:space="preserve"> Министерства образования и науки РФ от 17 октября 2013 г. N 1155 "Об утверждении федерального государственного </w:t>
        </w:r>
        <w:proofErr w:type="spellStart"/>
        <w:r w:rsidRPr="00505ECD">
          <w:rPr>
            <w:rStyle w:val="affe"/>
            <w:b w:val="0"/>
            <w:color w:val="auto"/>
          </w:rPr>
          <w:t>образовательногостандарта</w:t>
        </w:r>
        <w:proofErr w:type="spellEnd"/>
        <w:r w:rsidRPr="00505ECD">
          <w:rPr>
            <w:rStyle w:val="affe"/>
            <w:b w:val="0"/>
            <w:color w:val="auto"/>
          </w:rPr>
          <w:t xml:space="preserve"> дошкольного образования"</w:t>
        </w:r>
      </w:hyperlink>
      <w:r>
        <w:t>;</w:t>
      </w:r>
    </w:p>
    <w:p w:rsidR="00F51FAA" w:rsidRDefault="00F51FAA" w:rsidP="004F0B31">
      <w:pPr>
        <w:tabs>
          <w:tab w:val="left" w:pos="792"/>
        </w:tabs>
        <w:autoSpaceDE w:val="0"/>
        <w:autoSpaceDN w:val="0"/>
        <w:adjustRightInd w:val="0"/>
        <w:ind w:firstLine="567"/>
        <w:jc w:val="both"/>
      </w:pPr>
      <w:r w:rsidRPr="001064DD">
        <w:t xml:space="preserve">- </w:t>
      </w:r>
      <w:r w:rsidRPr="00505ECD">
        <w:rPr>
          <w:rStyle w:val="af"/>
          <w:b w:val="0"/>
          <w:i w:val="0"/>
          <w:lang w:val="ru-RU"/>
        </w:rPr>
        <w:t>Комментари</w:t>
      </w:r>
      <w:r>
        <w:rPr>
          <w:rStyle w:val="af"/>
          <w:b w:val="0"/>
          <w:i w:val="0"/>
          <w:lang w:val="ru-RU"/>
        </w:rPr>
        <w:t>ями</w:t>
      </w:r>
      <w:r w:rsidRPr="00505ECD">
        <w:rPr>
          <w:rStyle w:val="af"/>
          <w:b w:val="0"/>
          <w:i w:val="0"/>
          <w:lang w:val="ru-RU"/>
        </w:rPr>
        <w:t xml:space="preserve"> к ФГОС дошкольного </w:t>
      </w:r>
      <w:proofErr w:type="spellStart"/>
      <w:r w:rsidRPr="00505ECD">
        <w:rPr>
          <w:rStyle w:val="af"/>
          <w:b w:val="0"/>
          <w:i w:val="0"/>
          <w:lang w:val="ru-RU"/>
        </w:rPr>
        <w:t>образованияМинистерств</w:t>
      </w:r>
      <w:r>
        <w:rPr>
          <w:rStyle w:val="af"/>
          <w:b w:val="0"/>
          <w:i w:val="0"/>
          <w:lang w:val="ru-RU"/>
        </w:rPr>
        <w:t>а</w:t>
      </w:r>
      <w:proofErr w:type="spellEnd"/>
      <w:r w:rsidRPr="00505ECD">
        <w:rPr>
          <w:rStyle w:val="af"/>
          <w:b w:val="0"/>
          <w:i w:val="0"/>
          <w:lang w:val="ru-RU"/>
        </w:rPr>
        <w:t xml:space="preserve"> образования и науки Российской Федерации</w:t>
      </w:r>
      <w:r w:rsidRPr="00505ECD">
        <w:rPr>
          <w:rStyle w:val="af"/>
          <w:b w:val="0"/>
          <w:i w:val="0"/>
        </w:rPr>
        <w:t> </w:t>
      </w:r>
      <w:r w:rsidRPr="00505ECD">
        <w:rPr>
          <w:rStyle w:val="af"/>
          <w:b w:val="0"/>
          <w:i w:val="0"/>
          <w:lang w:val="ru-RU"/>
        </w:rPr>
        <w:t>(</w:t>
      </w:r>
      <w:proofErr w:type="spellStart"/>
      <w:r w:rsidRPr="00505ECD">
        <w:rPr>
          <w:rStyle w:val="af"/>
          <w:b w:val="0"/>
          <w:i w:val="0"/>
          <w:lang w:val="ru-RU"/>
        </w:rPr>
        <w:t>Минобрнауки</w:t>
      </w:r>
      <w:proofErr w:type="spellEnd"/>
      <w:r w:rsidRPr="00505ECD">
        <w:rPr>
          <w:rStyle w:val="af"/>
          <w:b w:val="0"/>
          <w:i w:val="0"/>
          <w:lang w:val="ru-RU"/>
        </w:rPr>
        <w:t xml:space="preserve"> России) Департамент общего образования 28 февраля 2014 год № 08-249 </w:t>
      </w:r>
    </w:p>
    <w:p w:rsidR="00F51FAA" w:rsidRDefault="00F51FAA" w:rsidP="00D3675C">
      <w:pPr>
        <w:ind w:firstLine="540"/>
        <w:jc w:val="both"/>
      </w:pPr>
      <w:r w:rsidRPr="001064DD">
        <w:t xml:space="preserve">- </w:t>
      </w:r>
      <w:hyperlink r:id="rId10" w:history="1">
        <w:r w:rsidRPr="00505ECD">
          <w:rPr>
            <w:rStyle w:val="affe"/>
            <w:b w:val="0"/>
            <w:color w:val="auto"/>
          </w:rPr>
          <w:t>Постановление</w:t>
        </w:r>
        <w:r>
          <w:rPr>
            <w:rStyle w:val="affe"/>
            <w:b w:val="0"/>
            <w:color w:val="auto"/>
          </w:rPr>
          <w:t>м</w:t>
        </w:r>
        <w:r w:rsidRPr="00505ECD">
          <w:rPr>
            <w:rStyle w:val="affe"/>
            <w:b w:val="0"/>
            <w:color w:val="auto"/>
          </w:rPr>
          <w:t xml:space="preserve"> Главного государственного санитарного врача РФ от 15 мая  2013 г. N 26 "Об утверждении </w:t>
        </w:r>
        <w:proofErr w:type="spellStart"/>
        <w:r w:rsidRPr="00505ECD">
          <w:rPr>
            <w:rStyle w:val="affe"/>
            <w:b w:val="0"/>
            <w:color w:val="auto"/>
          </w:rPr>
          <w:t>СанПиН</w:t>
        </w:r>
        <w:proofErr w:type="spellEnd"/>
        <w:r w:rsidRPr="00505ECD">
          <w:rPr>
            <w:rStyle w:val="affe"/>
            <w:b w:val="0"/>
            <w:color w:val="auto"/>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16484C">
        <w:t>;</w:t>
      </w:r>
    </w:p>
    <w:p w:rsidR="00F51FAA" w:rsidRPr="003D4A3C" w:rsidRDefault="00F51FAA" w:rsidP="00D3675C">
      <w:pPr>
        <w:tabs>
          <w:tab w:val="left" w:pos="792"/>
          <w:tab w:val="left" w:pos="900"/>
        </w:tabs>
        <w:autoSpaceDE w:val="0"/>
        <w:autoSpaceDN w:val="0"/>
        <w:adjustRightInd w:val="0"/>
        <w:ind w:firstLine="540"/>
        <w:jc w:val="both"/>
        <w:rPr>
          <w:b/>
        </w:rPr>
      </w:pPr>
      <w:r w:rsidRPr="00505ECD">
        <w:t xml:space="preserve">- </w:t>
      </w:r>
      <w:hyperlink r:id="rId11" w:history="1">
        <w:r w:rsidRPr="00505ECD">
          <w:rPr>
            <w:rStyle w:val="affe"/>
            <w:b w:val="0"/>
            <w:color w:val="auto"/>
          </w:rPr>
          <w:t>Приказ</w:t>
        </w:r>
        <w:r>
          <w:rPr>
            <w:rStyle w:val="affe"/>
            <w:b w:val="0"/>
            <w:color w:val="auto"/>
          </w:rPr>
          <w:t>ом</w:t>
        </w:r>
        <w:r w:rsidRPr="00505ECD">
          <w:rPr>
            <w:rStyle w:val="affe"/>
            <w:b w:val="0"/>
            <w:color w:val="auto"/>
          </w:rPr>
          <w:t xml:space="preserve">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505ECD">
        <w:rPr>
          <w:b/>
        </w:rPr>
        <w:t>;</w:t>
      </w:r>
    </w:p>
    <w:p w:rsidR="00F51FAA" w:rsidRPr="001064DD" w:rsidRDefault="00F51FAA" w:rsidP="00D3675C">
      <w:pPr>
        <w:ind w:firstLine="540"/>
        <w:jc w:val="both"/>
      </w:pPr>
      <w:r w:rsidRPr="001064DD">
        <w:t xml:space="preserve">- </w:t>
      </w:r>
      <w:hyperlink r:id="rId12" w:history="1">
        <w:r w:rsidRPr="00505ECD">
          <w:rPr>
            <w:rStyle w:val="affe"/>
            <w:b w:val="0"/>
            <w:color w:val="auto"/>
          </w:rPr>
          <w:t>Приказ</w:t>
        </w:r>
        <w:r>
          <w:rPr>
            <w:rStyle w:val="affe"/>
            <w:b w:val="0"/>
            <w:color w:val="auto"/>
          </w:rPr>
          <w:t>ом</w:t>
        </w:r>
        <w:r w:rsidRPr="00505ECD">
          <w:rPr>
            <w:rStyle w:val="affe"/>
            <w:b w:val="0"/>
            <w:color w:val="auto"/>
          </w:rPr>
          <w:t xml:space="preserve">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t>;</w:t>
      </w:r>
    </w:p>
    <w:p w:rsidR="00F51FAA" w:rsidRPr="003A0379" w:rsidRDefault="00F51FAA" w:rsidP="003A0379">
      <w:pPr>
        <w:tabs>
          <w:tab w:val="left" w:pos="792"/>
          <w:tab w:val="left" w:pos="900"/>
        </w:tabs>
        <w:autoSpaceDE w:val="0"/>
        <w:autoSpaceDN w:val="0"/>
        <w:adjustRightInd w:val="0"/>
        <w:ind w:firstLine="540"/>
        <w:jc w:val="both"/>
        <w:rPr>
          <w:b/>
        </w:rPr>
      </w:pPr>
      <w:r w:rsidRPr="00505ECD">
        <w:rPr>
          <w:b/>
        </w:rPr>
        <w:t xml:space="preserve">- </w:t>
      </w:r>
      <w:hyperlink r:id="rId13" w:history="1">
        <w:r w:rsidRPr="00505ECD">
          <w:rPr>
            <w:rStyle w:val="affe"/>
            <w:b w:val="0"/>
            <w:color w:val="auto"/>
          </w:rPr>
          <w:t>Приказ</w:t>
        </w:r>
        <w:r>
          <w:rPr>
            <w:rStyle w:val="affe"/>
            <w:b w:val="0"/>
            <w:color w:val="auto"/>
          </w:rPr>
          <w:t>ом</w:t>
        </w:r>
        <w:r w:rsidRPr="00505ECD">
          <w:rPr>
            <w:rStyle w:val="affe"/>
            <w:b w:val="0"/>
            <w:color w:val="auto"/>
          </w:rPr>
          <w:t xml:space="preserve">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003A0379">
        <w:rPr>
          <w:b/>
        </w:rPr>
        <w:t>;</w:t>
      </w:r>
    </w:p>
    <w:p w:rsidR="00F51FAA" w:rsidRDefault="00F51FAA" w:rsidP="006A2AC9">
      <w:pPr>
        <w:tabs>
          <w:tab w:val="left" w:pos="792"/>
          <w:tab w:val="left" w:pos="900"/>
        </w:tabs>
        <w:autoSpaceDE w:val="0"/>
        <w:autoSpaceDN w:val="0"/>
        <w:adjustRightInd w:val="0"/>
        <w:ind w:firstLine="540"/>
        <w:jc w:val="both"/>
        <w:rPr>
          <w:shd w:val="clear" w:color="auto" w:fill="FFFFFF"/>
        </w:rPr>
      </w:pPr>
      <w:r>
        <w:rPr>
          <w:shd w:val="clear" w:color="auto" w:fill="FFFFFF"/>
        </w:rPr>
        <w:lastRenderedPageBreak/>
        <w:t>- Уставом муниципального бюджетного дошкольного образовательного учреждения «Детский сад № 11»,</w:t>
      </w:r>
      <w:r>
        <w:rPr>
          <w:rFonts w:eastAsia="Calibri,Bold"/>
          <w:bCs/>
          <w:lang w:eastAsia="en-US"/>
        </w:rPr>
        <w:t>утверждённым приказом муниципального органа «Управление образования городского округа Краснотурьинск» от 05.08.2014г. № 178-Д;</w:t>
      </w:r>
    </w:p>
    <w:p w:rsidR="003A0379" w:rsidRDefault="00F51FAA" w:rsidP="00250609">
      <w:pPr>
        <w:tabs>
          <w:tab w:val="left" w:pos="792"/>
          <w:tab w:val="left" w:pos="900"/>
        </w:tabs>
        <w:autoSpaceDE w:val="0"/>
        <w:autoSpaceDN w:val="0"/>
        <w:adjustRightInd w:val="0"/>
        <w:ind w:firstLine="540"/>
        <w:jc w:val="both"/>
        <w:rPr>
          <w:shd w:val="clear" w:color="auto" w:fill="FFFFFF"/>
        </w:rPr>
      </w:pPr>
      <w:r>
        <w:rPr>
          <w:shd w:val="clear" w:color="auto" w:fill="FFFFFF"/>
        </w:rPr>
        <w:t xml:space="preserve">- Договором об образовании, утвержденным приказом заведующего МБ ДОУ № 11 от 21.05.2014г. № 19-ОД «Об утверждении формы договора </w:t>
      </w:r>
      <w:r w:rsidRPr="00F63627">
        <w:rPr>
          <w:shd w:val="clear" w:color="auto" w:fill="FFFFFF"/>
        </w:rPr>
        <w:t xml:space="preserve">об образовании по образовательным программам дошкольного </w:t>
      </w:r>
      <w:proofErr w:type="spellStart"/>
      <w:r w:rsidRPr="00F63627">
        <w:rPr>
          <w:shd w:val="clear" w:color="auto" w:fill="FFFFFF"/>
        </w:rPr>
        <w:t>образованиямежду</w:t>
      </w:r>
      <w:proofErr w:type="spellEnd"/>
      <w:r w:rsidRPr="00F63627">
        <w:rPr>
          <w:shd w:val="clear" w:color="auto" w:fill="FFFFFF"/>
        </w:rPr>
        <w:t xml:space="preserve"> муниципальным бюджетным дошкольным образовательным учреждением</w:t>
      </w:r>
      <w:proofErr w:type="gramStart"/>
      <w:r w:rsidRPr="00F63627">
        <w:rPr>
          <w:shd w:val="clear" w:color="auto" w:fill="FFFFFF"/>
        </w:rPr>
        <w:t>«Д</w:t>
      </w:r>
      <w:proofErr w:type="gramEnd"/>
      <w:r w:rsidRPr="00F63627">
        <w:rPr>
          <w:shd w:val="clear" w:color="auto" w:fill="FFFFFF"/>
        </w:rPr>
        <w:t>етский сад № 11» и родителем (законным представителем) воспитанника</w:t>
      </w:r>
      <w:r>
        <w:rPr>
          <w:shd w:val="clear" w:color="auto" w:fill="FFFFFF"/>
        </w:rPr>
        <w:t>»,</w:t>
      </w:r>
    </w:p>
    <w:p w:rsidR="00F51FAA" w:rsidRDefault="00F51FAA" w:rsidP="00250609">
      <w:pPr>
        <w:tabs>
          <w:tab w:val="left" w:pos="792"/>
          <w:tab w:val="left" w:pos="900"/>
        </w:tabs>
        <w:autoSpaceDE w:val="0"/>
        <w:autoSpaceDN w:val="0"/>
        <w:adjustRightInd w:val="0"/>
        <w:ind w:firstLine="540"/>
        <w:jc w:val="both"/>
        <w:rPr>
          <w:shd w:val="clear" w:color="auto" w:fill="FFFFFF"/>
        </w:rPr>
      </w:pPr>
      <w:r>
        <w:rPr>
          <w:shd w:val="clear" w:color="auto" w:fill="FFFFFF"/>
        </w:rPr>
        <w:t xml:space="preserve">в </w:t>
      </w:r>
      <w:proofErr w:type="gramStart"/>
      <w:r>
        <w:rPr>
          <w:shd w:val="clear" w:color="auto" w:fill="FFFFFF"/>
        </w:rPr>
        <w:t>основе</w:t>
      </w:r>
      <w:proofErr w:type="gramEnd"/>
      <w:r>
        <w:rPr>
          <w:shd w:val="clear" w:color="auto" w:fill="FFFFFF"/>
        </w:rPr>
        <w:t xml:space="preserve"> которых заложены следующие принципы:</w:t>
      </w:r>
    </w:p>
    <w:p w:rsidR="00F51FAA" w:rsidRPr="00BD1B85" w:rsidRDefault="00F51FAA" w:rsidP="00D3675C">
      <w:pPr>
        <w:pStyle w:val="a4"/>
        <w:spacing w:before="0" w:beforeAutospacing="0" w:after="0" w:afterAutospacing="0"/>
        <w:ind w:firstLine="540"/>
        <w:jc w:val="both"/>
      </w:pPr>
      <w:r w:rsidRPr="00BD1B85">
        <w:t>1) поддержка разнообразия детства; сохранение уникальности и самоце</w:t>
      </w:r>
      <w:r>
        <w:t>123Ц</w:t>
      </w:r>
      <w:r w:rsidRPr="00BD1B85">
        <w:t xml:space="preserve">нности детства как важного этапа в общем развитии человека, </w:t>
      </w:r>
      <w:proofErr w:type="spellStart"/>
      <w:r w:rsidRPr="00BD1B85">
        <w:t>самоценность</w:t>
      </w:r>
      <w:proofErr w:type="spellEnd"/>
      <w:r w:rsidRPr="00BD1B85">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51FAA" w:rsidRPr="00BD1B85" w:rsidRDefault="00F51FAA" w:rsidP="00D3675C">
      <w:pPr>
        <w:pStyle w:val="a4"/>
        <w:spacing w:before="0" w:beforeAutospacing="0" w:after="0" w:afterAutospacing="0"/>
        <w:ind w:firstLine="540"/>
        <w:jc w:val="both"/>
      </w:pPr>
      <w:r w:rsidRPr="00BD1B85">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51FAA" w:rsidRPr="00BD1B85" w:rsidRDefault="00F51FAA" w:rsidP="00D3675C">
      <w:pPr>
        <w:pStyle w:val="a4"/>
        <w:spacing w:before="0" w:beforeAutospacing="0" w:after="0" w:afterAutospacing="0"/>
        <w:ind w:firstLine="540"/>
        <w:jc w:val="both"/>
      </w:pPr>
      <w:r w:rsidRPr="00BD1B85">
        <w:t>3) уважение личности ребенка;</w:t>
      </w:r>
    </w:p>
    <w:p w:rsidR="00F51FAA" w:rsidRPr="002E0D4B" w:rsidRDefault="00F51FAA" w:rsidP="00D3675C">
      <w:pPr>
        <w:pStyle w:val="a4"/>
        <w:spacing w:before="0" w:beforeAutospacing="0" w:after="0" w:afterAutospacing="0"/>
        <w:ind w:firstLine="540"/>
        <w:jc w:val="both"/>
        <w:rPr>
          <w:sz w:val="32"/>
          <w:szCs w:val="32"/>
        </w:rPr>
      </w:pPr>
      <w:r w:rsidRPr="00BD1B85">
        <w:t xml:space="preserve">4) реализация </w:t>
      </w:r>
      <w:r>
        <w:rPr>
          <w:rFonts w:eastAsia="Calibri,Bold"/>
          <w:bCs/>
          <w:lang w:eastAsia="en-US"/>
        </w:rPr>
        <w:t>Программы</w:t>
      </w:r>
      <w:r w:rsidRPr="00BD1B85">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51FAA" w:rsidRDefault="00F51FAA" w:rsidP="00D551C5">
      <w:pPr>
        <w:autoSpaceDE w:val="0"/>
        <w:autoSpaceDN w:val="0"/>
        <w:adjustRightInd w:val="0"/>
        <w:jc w:val="both"/>
        <w:rPr>
          <w:rFonts w:eastAsia="Calibri,Bold"/>
          <w:bCs/>
          <w:u w:val="single"/>
          <w:lang w:eastAsia="en-US"/>
        </w:rPr>
      </w:pPr>
    </w:p>
    <w:p w:rsidR="00F51FAA" w:rsidRPr="004E0E3C" w:rsidRDefault="002E017B" w:rsidP="002E017B">
      <w:pPr>
        <w:pStyle w:val="affb"/>
        <w:autoSpaceDE w:val="0"/>
        <w:autoSpaceDN w:val="0"/>
        <w:adjustRightInd w:val="0"/>
        <w:ind w:left="851"/>
        <w:jc w:val="center"/>
        <w:rPr>
          <w:rFonts w:eastAsia="Calibri,Bold"/>
          <w:b/>
          <w:bCs/>
          <w:u w:val="single"/>
          <w:lang w:eastAsia="en-US"/>
        </w:rPr>
      </w:pPr>
      <w:r>
        <w:rPr>
          <w:b/>
          <w:u w:val="single"/>
        </w:rPr>
        <w:t>1.2.</w:t>
      </w:r>
      <w:r w:rsidR="00F51FAA" w:rsidRPr="004E0E3C">
        <w:rPr>
          <w:b/>
          <w:u w:val="single"/>
        </w:rPr>
        <w:t xml:space="preserve">Цели и задачи реализации </w:t>
      </w:r>
      <w:r w:rsidR="0081634E">
        <w:rPr>
          <w:b/>
          <w:u w:val="single"/>
        </w:rPr>
        <w:t>П</w:t>
      </w:r>
      <w:r w:rsidR="00F51FAA" w:rsidRPr="004E0E3C">
        <w:rPr>
          <w:b/>
          <w:u w:val="single"/>
        </w:rPr>
        <w:t xml:space="preserve">рограммы </w:t>
      </w:r>
    </w:p>
    <w:p w:rsidR="0081634E" w:rsidRDefault="0081634E" w:rsidP="00D3675C">
      <w:pPr>
        <w:pStyle w:val="a4"/>
        <w:spacing w:before="0" w:beforeAutospacing="0" w:after="0" w:afterAutospacing="0"/>
        <w:ind w:firstLine="360"/>
        <w:jc w:val="both"/>
        <w:rPr>
          <w:rFonts w:eastAsia="Calibri,Bold"/>
          <w:bCs/>
          <w:lang w:eastAsia="en-US"/>
        </w:rPr>
      </w:pPr>
    </w:p>
    <w:p w:rsidR="003A0379" w:rsidRDefault="003A0379" w:rsidP="003A0379">
      <w:pPr>
        <w:pStyle w:val="a4"/>
        <w:spacing w:before="0" w:beforeAutospacing="0" w:after="0" w:afterAutospacing="0"/>
        <w:ind w:firstLine="360"/>
        <w:jc w:val="both"/>
      </w:pPr>
      <w:r w:rsidRPr="002E017B">
        <w:rPr>
          <w:rFonts w:eastAsia="Calibri,Bold"/>
          <w:b/>
          <w:bCs/>
          <w:u w:val="single"/>
          <w:lang w:eastAsia="en-US"/>
        </w:rPr>
        <w:t xml:space="preserve">Основная </w:t>
      </w:r>
      <w:r w:rsidR="00F51FAA" w:rsidRPr="002E017B">
        <w:rPr>
          <w:rFonts w:eastAsia="Calibri,Bold"/>
          <w:b/>
          <w:bCs/>
          <w:u w:val="single"/>
          <w:lang w:eastAsia="en-US"/>
        </w:rPr>
        <w:t>ЦЕЛЬ П</w:t>
      </w:r>
      <w:r w:rsidRPr="002E017B">
        <w:rPr>
          <w:rFonts w:eastAsia="Calibri,Bold"/>
          <w:b/>
          <w:bCs/>
          <w:u w:val="single"/>
          <w:lang w:eastAsia="en-US"/>
        </w:rPr>
        <w:t>рограммы</w:t>
      </w:r>
      <w:r w:rsidRPr="003A0379">
        <w:t xml:space="preserve"> – создание благоприятных условий для успешной адаптации ребенка к детскому саду, целостного развития личности ребёнка, его активности, самостоятельности, эмоциональной отзывчивости к окружающему миру, творческого потенциала. </w:t>
      </w:r>
    </w:p>
    <w:p w:rsidR="00BF0AE5" w:rsidRDefault="003A0379" w:rsidP="003A0379">
      <w:pPr>
        <w:pStyle w:val="a4"/>
        <w:spacing w:before="0" w:beforeAutospacing="0" w:after="0" w:afterAutospacing="0"/>
        <w:ind w:firstLine="360"/>
        <w:jc w:val="both"/>
      </w:pPr>
      <w:r w:rsidRPr="003A0379">
        <w:t>Программные цели реализуются в процессе</w:t>
      </w:r>
      <w:r w:rsidR="00BF0AE5">
        <w:t>:</w:t>
      </w:r>
    </w:p>
    <w:p w:rsidR="00BF0AE5" w:rsidRDefault="003A0379" w:rsidP="003A0379">
      <w:pPr>
        <w:pStyle w:val="a4"/>
        <w:spacing w:before="0" w:beforeAutospacing="0" w:after="0" w:afterAutospacing="0"/>
        <w:ind w:firstLine="360"/>
        <w:jc w:val="both"/>
      </w:pPr>
      <w:r w:rsidRPr="003A0379">
        <w:t>предметной деятельности и игры с состав</w:t>
      </w:r>
      <w:r w:rsidR="00BF0AE5">
        <w:t>ными и динамическими игрушками;</w:t>
      </w:r>
    </w:p>
    <w:p w:rsidR="00BF0AE5" w:rsidRDefault="003A0379" w:rsidP="003A0379">
      <w:pPr>
        <w:pStyle w:val="a4"/>
        <w:spacing w:before="0" w:beforeAutospacing="0" w:after="0" w:afterAutospacing="0"/>
        <w:ind w:firstLine="360"/>
        <w:jc w:val="both"/>
      </w:pPr>
      <w:r w:rsidRPr="003A0379">
        <w:t>экспериментировани</w:t>
      </w:r>
      <w:r>
        <w:t>я</w:t>
      </w:r>
      <w:r w:rsidRPr="003A0379">
        <w:t xml:space="preserve"> с материалами и веществами (песок, вода, тесто и пр.), </w:t>
      </w:r>
    </w:p>
    <w:p w:rsidR="00BF0AE5" w:rsidRDefault="003A0379" w:rsidP="003A0379">
      <w:pPr>
        <w:pStyle w:val="a4"/>
        <w:spacing w:before="0" w:beforeAutospacing="0" w:after="0" w:afterAutospacing="0"/>
        <w:ind w:firstLine="360"/>
        <w:jc w:val="both"/>
      </w:pPr>
      <w:r w:rsidRPr="003A0379">
        <w:t>общени</w:t>
      </w:r>
      <w:r>
        <w:t>я</w:t>
      </w:r>
      <w:r w:rsidRPr="003A0379">
        <w:t xml:space="preserve"> </w:t>
      </w:r>
      <w:proofErr w:type="gramStart"/>
      <w:r w:rsidRPr="003A0379">
        <w:t>с</w:t>
      </w:r>
      <w:r w:rsidR="00BF0AE5">
        <w:t>о</w:t>
      </w:r>
      <w:proofErr w:type="gramEnd"/>
      <w:r w:rsidRPr="003A0379">
        <w:t xml:space="preserve"> взрослым и совместны</w:t>
      </w:r>
      <w:r>
        <w:t>х</w:t>
      </w:r>
      <w:r w:rsidRPr="003A0379">
        <w:t xml:space="preserve"> игр со сверстниками под руководством взросло</w:t>
      </w:r>
      <w:r w:rsidR="00BF0AE5">
        <w:t>го,</w:t>
      </w:r>
    </w:p>
    <w:p w:rsidR="00BF0AE5" w:rsidRDefault="003A0379" w:rsidP="003A0379">
      <w:pPr>
        <w:pStyle w:val="a4"/>
        <w:spacing w:before="0" w:beforeAutospacing="0" w:after="0" w:afterAutospacing="0"/>
        <w:ind w:firstLine="360"/>
        <w:jc w:val="both"/>
      </w:pPr>
      <w:r w:rsidRPr="003A0379">
        <w:t>самообслуживани</w:t>
      </w:r>
      <w:r>
        <w:t>я</w:t>
      </w:r>
      <w:r w:rsidRPr="003A0379">
        <w:t xml:space="preserve"> и действи</w:t>
      </w:r>
      <w:r>
        <w:t>й</w:t>
      </w:r>
      <w:r w:rsidRPr="003A0379">
        <w:t xml:space="preserve"> с бытовыми предметами-орудиями (ложка, совок, лопатка и пр.), </w:t>
      </w:r>
    </w:p>
    <w:p w:rsidR="00BF0AE5" w:rsidRDefault="003A0379" w:rsidP="003A0379">
      <w:pPr>
        <w:pStyle w:val="a4"/>
        <w:spacing w:before="0" w:beforeAutospacing="0" w:after="0" w:afterAutospacing="0"/>
        <w:ind w:firstLine="360"/>
        <w:jc w:val="both"/>
      </w:pPr>
      <w:r w:rsidRPr="003A0379">
        <w:t>восприяти</w:t>
      </w:r>
      <w:r>
        <w:t>я</w:t>
      </w:r>
      <w:r w:rsidRPr="003A0379">
        <w:t xml:space="preserve"> смысла музыки, сказок, стихов, рассматривани</w:t>
      </w:r>
      <w:r>
        <w:t>я</w:t>
      </w:r>
      <w:r w:rsidRPr="003A0379">
        <w:t xml:space="preserve"> картинок, </w:t>
      </w:r>
    </w:p>
    <w:p w:rsidR="00F51FAA" w:rsidRPr="003A0379" w:rsidRDefault="003A0379" w:rsidP="003A0379">
      <w:pPr>
        <w:pStyle w:val="a4"/>
        <w:spacing w:before="0" w:beforeAutospacing="0" w:after="0" w:afterAutospacing="0"/>
        <w:ind w:firstLine="360"/>
        <w:jc w:val="both"/>
        <w:rPr>
          <w:rFonts w:eastAsia="Calibri,Bold"/>
          <w:bCs/>
          <w:u w:val="single"/>
          <w:lang w:eastAsia="en-US"/>
        </w:rPr>
      </w:pPr>
      <w:r w:rsidRPr="003A0379">
        <w:t>двигательн</w:t>
      </w:r>
      <w:r>
        <w:t>ой</w:t>
      </w:r>
      <w:r w:rsidRPr="003A0379">
        <w:t xml:space="preserve"> активност</w:t>
      </w:r>
      <w:r>
        <w:t>и</w:t>
      </w:r>
      <w:r w:rsidRPr="003A0379">
        <w:t xml:space="preserve">.  </w:t>
      </w:r>
    </w:p>
    <w:p w:rsidR="003A0379" w:rsidRPr="00E00548" w:rsidRDefault="003A0379" w:rsidP="00D3675C">
      <w:pPr>
        <w:autoSpaceDE w:val="0"/>
        <w:autoSpaceDN w:val="0"/>
        <w:adjustRightInd w:val="0"/>
        <w:ind w:firstLine="540"/>
        <w:jc w:val="both"/>
        <w:rPr>
          <w:rFonts w:eastAsia="Calibri,Bold"/>
          <w:bCs/>
          <w:lang w:eastAsia="en-US"/>
        </w:rPr>
      </w:pPr>
    </w:p>
    <w:p w:rsidR="00F51FAA" w:rsidRDefault="002E017B" w:rsidP="002E017B">
      <w:pPr>
        <w:autoSpaceDE w:val="0"/>
        <w:autoSpaceDN w:val="0"/>
        <w:adjustRightInd w:val="0"/>
        <w:jc w:val="both"/>
        <w:rPr>
          <w:rFonts w:eastAsia="Calibri,Bold"/>
          <w:bCs/>
          <w:u w:val="single"/>
          <w:lang w:eastAsia="en-US"/>
        </w:rPr>
      </w:pPr>
      <w:r w:rsidRPr="002E017B">
        <w:rPr>
          <w:rFonts w:eastAsia="Calibri,Bold"/>
          <w:b/>
          <w:bCs/>
          <w:u w:val="single"/>
          <w:lang w:eastAsia="en-US"/>
        </w:rPr>
        <w:t xml:space="preserve">1.2.1. </w:t>
      </w:r>
      <w:r w:rsidR="00F51FAA" w:rsidRPr="002E017B">
        <w:rPr>
          <w:rFonts w:eastAsia="Calibri,Bold"/>
          <w:b/>
          <w:bCs/>
          <w:u w:val="single"/>
          <w:lang w:eastAsia="en-US"/>
        </w:rPr>
        <w:t>ЗАДАЧИ</w:t>
      </w:r>
      <w:r w:rsidR="008A7AE5" w:rsidRPr="008A7AE5">
        <w:rPr>
          <w:rFonts w:eastAsia="Calibri,Bold"/>
          <w:b/>
          <w:bCs/>
          <w:i/>
          <w:u w:val="single"/>
          <w:lang w:eastAsia="en-US"/>
        </w:rPr>
        <w:t>ОБЯЗАТЕЛЬНОЙ ЧАСТИ</w:t>
      </w:r>
      <w:r w:rsidR="00BF0AE5">
        <w:rPr>
          <w:rFonts w:eastAsia="Calibri,Bold"/>
          <w:bCs/>
          <w:u w:val="single"/>
          <w:lang w:eastAsia="en-US"/>
        </w:rPr>
        <w:t xml:space="preserve"> Программы</w:t>
      </w:r>
      <w:r w:rsidR="00BF0AE5" w:rsidRPr="00BA4429">
        <w:rPr>
          <w:rFonts w:eastAsia="Calibri,Bold"/>
          <w:bCs/>
          <w:u w:val="single"/>
          <w:lang w:eastAsia="en-US"/>
        </w:rPr>
        <w:t>, решение которых необходимо для реализации цели:</w:t>
      </w:r>
    </w:p>
    <w:p w:rsidR="00BF0AE5" w:rsidRDefault="00BF0AE5" w:rsidP="00BF0AE5">
      <w:pPr>
        <w:autoSpaceDE w:val="0"/>
        <w:autoSpaceDN w:val="0"/>
        <w:adjustRightInd w:val="0"/>
        <w:jc w:val="both"/>
        <w:rPr>
          <w:rFonts w:eastAsia="Calibri,Bold"/>
          <w:bCs/>
          <w:u w:val="single"/>
          <w:lang w:eastAsia="en-US"/>
        </w:rPr>
      </w:pPr>
    </w:p>
    <w:p w:rsidR="00BF0AE5" w:rsidRDefault="00BF0AE5" w:rsidP="00BF0AE5">
      <w:pPr>
        <w:autoSpaceDE w:val="0"/>
        <w:autoSpaceDN w:val="0"/>
        <w:adjustRightInd w:val="0"/>
        <w:jc w:val="both"/>
        <w:rPr>
          <w:rFonts w:eastAsia="Calibri,Bold"/>
          <w:bCs/>
          <w:lang w:eastAsia="en-US"/>
        </w:rPr>
      </w:pPr>
      <w:r w:rsidRPr="00BF0AE5">
        <w:rPr>
          <w:rFonts w:eastAsia="Calibri,Bold"/>
          <w:bCs/>
          <w:lang w:eastAsia="en-US"/>
        </w:rPr>
        <w:t xml:space="preserve">• обеспечение эмоционального комфорта ребенка, преодоление симбиотической связи его с матерью и способствование развитию самостоятельности и независимости; </w:t>
      </w:r>
    </w:p>
    <w:p w:rsidR="00BF0AE5" w:rsidRDefault="00BF0AE5" w:rsidP="00BF0AE5">
      <w:pPr>
        <w:autoSpaceDE w:val="0"/>
        <w:autoSpaceDN w:val="0"/>
        <w:adjustRightInd w:val="0"/>
        <w:jc w:val="both"/>
        <w:rPr>
          <w:rFonts w:eastAsia="Calibri,Bold"/>
          <w:bCs/>
          <w:lang w:eastAsia="en-US"/>
        </w:rPr>
      </w:pPr>
      <w:r w:rsidRPr="00BF0AE5">
        <w:rPr>
          <w:rFonts w:eastAsia="Calibri,Bold"/>
          <w:bCs/>
          <w:lang w:eastAsia="en-US"/>
        </w:rPr>
        <w:t xml:space="preserve">• привлечение внимания детей к сверстникам, обучение их ориентировке на действия партнеров, налаживание гуманных, доброжелательных отношений между детьми; </w:t>
      </w:r>
    </w:p>
    <w:p w:rsidR="00BF0AE5" w:rsidRDefault="00BF0AE5" w:rsidP="00BF0AE5">
      <w:pPr>
        <w:autoSpaceDE w:val="0"/>
        <w:autoSpaceDN w:val="0"/>
        <w:adjustRightInd w:val="0"/>
        <w:jc w:val="both"/>
        <w:rPr>
          <w:rFonts w:eastAsia="Calibri,Bold"/>
          <w:bCs/>
          <w:lang w:eastAsia="en-US"/>
        </w:rPr>
      </w:pPr>
      <w:r w:rsidRPr="00BF0AE5">
        <w:rPr>
          <w:rFonts w:eastAsia="Calibri,Bold"/>
          <w:bCs/>
          <w:lang w:eastAsia="en-US"/>
        </w:rPr>
        <w:t xml:space="preserve">• способствование развитию познавательных процессов (внимание, память, мышление); </w:t>
      </w:r>
    </w:p>
    <w:p w:rsidR="00BF0AE5" w:rsidRPr="00BF0AE5" w:rsidRDefault="00BF0AE5" w:rsidP="00BF0AE5">
      <w:pPr>
        <w:autoSpaceDE w:val="0"/>
        <w:autoSpaceDN w:val="0"/>
        <w:adjustRightInd w:val="0"/>
        <w:jc w:val="both"/>
        <w:rPr>
          <w:rFonts w:eastAsia="Calibri,Bold"/>
          <w:bCs/>
          <w:lang w:eastAsia="en-US"/>
        </w:rPr>
      </w:pPr>
      <w:r w:rsidRPr="00BF0AE5">
        <w:rPr>
          <w:rFonts w:eastAsia="Calibri,Bold"/>
          <w:bCs/>
          <w:lang w:eastAsia="en-US"/>
        </w:rPr>
        <w:t>• обогащение их жизни новыми впечатлениями и положительными эмоциями.</w:t>
      </w:r>
    </w:p>
    <w:p w:rsidR="008E60B5" w:rsidRDefault="008E60B5" w:rsidP="00BF0AE5">
      <w:pPr>
        <w:pStyle w:val="a4"/>
        <w:spacing w:before="0" w:beforeAutospacing="0" w:after="0" w:afterAutospacing="0"/>
        <w:jc w:val="both"/>
      </w:pPr>
    </w:p>
    <w:p w:rsidR="00F51FAA" w:rsidRDefault="002E017B" w:rsidP="002E017B">
      <w:pPr>
        <w:pStyle w:val="a4"/>
        <w:spacing w:before="0" w:beforeAutospacing="0" w:after="0" w:afterAutospacing="0"/>
        <w:jc w:val="both"/>
      </w:pPr>
      <w:r w:rsidRPr="002E017B">
        <w:rPr>
          <w:b/>
        </w:rPr>
        <w:t xml:space="preserve">1.2.2. </w:t>
      </w:r>
      <w:r w:rsidR="00F51FAA" w:rsidRPr="002E017B">
        <w:rPr>
          <w:b/>
        </w:rPr>
        <w:t>ЗАДАЧИ</w:t>
      </w:r>
      <w:r w:rsidR="00F51FAA" w:rsidRPr="008A7AE5">
        <w:rPr>
          <w:b/>
          <w:i/>
        </w:rPr>
        <w:t xml:space="preserve">ЧАСТИ, </w:t>
      </w:r>
      <w:proofErr w:type="gramStart"/>
      <w:r w:rsidR="00F51FAA" w:rsidRPr="008A7AE5">
        <w:rPr>
          <w:b/>
          <w:i/>
        </w:rPr>
        <w:t>ФОРМИРУЕМОЙ</w:t>
      </w:r>
      <w:proofErr w:type="gramEnd"/>
      <w:r w:rsidR="00F51FAA" w:rsidRPr="008A7AE5">
        <w:rPr>
          <w:b/>
          <w:i/>
        </w:rPr>
        <w:t xml:space="preserve"> УЧАСТНИКАМИ ОБРАЗОВАТЕЛЬНЫХ ОТНОШЕНИЙ</w:t>
      </w:r>
      <w:r w:rsidR="00F51FAA">
        <w:t>, сформулированы в соответствии с индивидуальными особенностями воспитанников, социальным заказом и определены с учетом выбранных и согласованных с участниками образовательных отношений парциальных программ</w:t>
      </w:r>
      <w:r w:rsidR="00F51FAA">
        <w:rPr>
          <w:rStyle w:val="ad"/>
        </w:rPr>
        <w:footnoteReference w:id="1"/>
      </w:r>
      <w:r w:rsidR="00F51FAA">
        <w:t>:</w:t>
      </w:r>
    </w:p>
    <w:p w:rsidR="00F51FAA" w:rsidRDefault="00F51FAA" w:rsidP="00491FB7">
      <w:pPr>
        <w:jc w:val="both"/>
      </w:pPr>
      <w:r w:rsidRPr="00926E7B">
        <w:rPr>
          <w:color w:val="000000"/>
        </w:rPr>
        <w:t>•</w:t>
      </w:r>
      <w:r w:rsidR="00BF0AE5">
        <w:t>р</w:t>
      </w:r>
      <w:r w:rsidRPr="00491FB7">
        <w:t>азвити</w:t>
      </w:r>
      <w:r>
        <w:t>е</w:t>
      </w:r>
      <w:r w:rsidRPr="00491FB7">
        <w:t xml:space="preserve"> </w:t>
      </w:r>
      <w:proofErr w:type="gramStart"/>
      <w:r w:rsidRPr="00491FB7">
        <w:t>гармонической и творческой личности</w:t>
      </w:r>
      <w:proofErr w:type="gramEnd"/>
      <w:r w:rsidRPr="00491FB7">
        <w:t xml:space="preserve"> ребенка средствами музыкального искусства и музыкально-художественной деятельности</w:t>
      </w:r>
      <w:r>
        <w:t>.</w:t>
      </w:r>
    </w:p>
    <w:p w:rsidR="00F51FAA" w:rsidRPr="00A6684C" w:rsidRDefault="00F51FAA" w:rsidP="00491FB7">
      <w:pPr>
        <w:jc w:val="both"/>
        <w:rPr>
          <w:strike/>
          <w:sz w:val="16"/>
          <w:szCs w:val="16"/>
        </w:rPr>
      </w:pPr>
    </w:p>
    <w:p w:rsidR="00F51FAA" w:rsidRPr="00066325" w:rsidRDefault="002E017B" w:rsidP="002E017B">
      <w:pPr>
        <w:pStyle w:val="affb"/>
        <w:ind w:left="1571"/>
        <w:contextualSpacing/>
        <w:rPr>
          <w:b/>
          <w:u w:val="single"/>
        </w:rPr>
      </w:pPr>
      <w:r>
        <w:rPr>
          <w:b/>
          <w:u w:val="single"/>
        </w:rPr>
        <w:lastRenderedPageBreak/>
        <w:t>1.3.</w:t>
      </w:r>
      <w:r w:rsidR="00F51FAA" w:rsidRPr="00066325">
        <w:rPr>
          <w:b/>
          <w:u w:val="single"/>
        </w:rPr>
        <w:t xml:space="preserve">Принципы </w:t>
      </w:r>
      <w:r w:rsidR="00AF039C">
        <w:rPr>
          <w:b/>
          <w:u w:val="single"/>
        </w:rPr>
        <w:t>организации образовательного процесса</w:t>
      </w:r>
    </w:p>
    <w:p w:rsidR="00F51FAA" w:rsidRPr="00A6684C" w:rsidRDefault="00F51FAA" w:rsidP="00311C6E">
      <w:pPr>
        <w:contextualSpacing/>
        <w:jc w:val="both"/>
        <w:rPr>
          <w:sz w:val="16"/>
          <w:szCs w:val="16"/>
          <w:u w:val="single"/>
        </w:rPr>
      </w:pPr>
    </w:p>
    <w:p w:rsidR="00F51FAA" w:rsidRPr="000F21AF" w:rsidRDefault="002E017B" w:rsidP="00311C6E">
      <w:pPr>
        <w:pStyle w:val="affc"/>
        <w:spacing w:line="240" w:lineRule="auto"/>
        <w:ind w:firstLine="709"/>
        <w:rPr>
          <w:rFonts w:ascii="Times New Roman" w:hAnsi="Times New Roman" w:cs="Times New Roman"/>
          <w:color w:val="auto"/>
          <w:sz w:val="24"/>
          <w:szCs w:val="24"/>
        </w:rPr>
      </w:pPr>
      <w:r w:rsidRPr="002E017B">
        <w:rPr>
          <w:b/>
          <w:sz w:val="24"/>
          <w:szCs w:val="24"/>
        </w:rPr>
        <w:t>1.3.1.</w:t>
      </w:r>
      <w:r w:rsidR="00F51FAA" w:rsidRPr="008D09E1">
        <w:rPr>
          <w:sz w:val="24"/>
          <w:szCs w:val="24"/>
        </w:rPr>
        <w:t xml:space="preserve">Основные </w:t>
      </w:r>
      <w:proofErr w:type="spellStart"/>
      <w:r w:rsidR="00F51FAA" w:rsidRPr="00E9098F">
        <w:rPr>
          <w:b/>
          <w:sz w:val="24"/>
          <w:szCs w:val="24"/>
          <w:u w:val="single"/>
        </w:rPr>
        <w:t>принципы</w:t>
      </w:r>
      <w:r w:rsidR="00F51FAA">
        <w:rPr>
          <w:sz w:val="24"/>
          <w:szCs w:val="24"/>
        </w:rPr>
        <w:t>формирования</w:t>
      </w:r>
      <w:proofErr w:type="spellEnd"/>
      <w:r w:rsidR="00F51FAA">
        <w:rPr>
          <w:sz w:val="24"/>
          <w:szCs w:val="24"/>
        </w:rPr>
        <w:t xml:space="preserve"> и реализации </w:t>
      </w:r>
      <w:r w:rsidR="00EF068F" w:rsidRPr="000C7AEB">
        <w:rPr>
          <w:b/>
          <w:i/>
          <w:sz w:val="24"/>
          <w:szCs w:val="24"/>
        </w:rPr>
        <w:t xml:space="preserve">ОБЯЗАТЕЛЬНОЙ </w:t>
      </w:r>
      <w:proofErr w:type="spellStart"/>
      <w:r w:rsidR="00EF068F" w:rsidRPr="000C7AEB">
        <w:rPr>
          <w:b/>
          <w:i/>
          <w:sz w:val="24"/>
          <w:szCs w:val="24"/>
        </w:rPr>
        <w:t>ЧАСТИ</w:t>
      </w:r>
      <w:r w:rsidR="00F51FAA" w:rsidRPr="008D09E1">
        <w:rPr>
          <w:sz w:val="24"/>
          <w:szCs w:val="24"/>
        </w:rPr>
        <w:t>дошкольного</w:t>
      </w:r>
      <w:proofErr w:type="spellEnd"/>
      <w:r w:rsidR="00F51FAA" w:rsidRPr="008D09E1">
        <w:rPr>
          <w:sz w:val="24"/>
          <w:szCs w:val="24"/>
        </w:rPr>
        <w:t xml:space="preserve"> образования</w:t>
      </w:r>
      <w:r w:rsidR="00F51FAA">
        <w:rPr>
          <w:rFonts w:ascii="Times New Roman" w:hAnsi="Times New Roman" w:cs="Times New Roman"/>
          <w:bCs/>
          <w:color w:val="auto"/>
          <w:sz w:val="24"/>
          <w:szCs w:val="24"/>
        </w:rPr>
        <w:t>:</w:t>
      </w:r>
    </w:p>
    <w:p w:rsidR="00E9098F" w:rsidRDefault="00E9098F" w:rsidP="00E9098F">
      <w:pPr>
        <w:pStyle w:val="a4"/>
        <w:spacing w:before="0" w:beforeAutospacing="0" w:after="0" w:afterAutospacing="0"/>
        <w:jc w:val="both"/>
      </w:pPr>
      <w:r>
        <w:t xml:space="preserve">• научной обоснованности и практической применимости; </w:t>
      </w:r>
    </w:p>
    <w:p w:rsidR="00E9098F" w:rsidRDefault="00E9098F" w:rsidP="00E9098F">
      <w:pPr>
        <w:pStyle w:val="a4"/>
        <w:spacing w:before="0" w:beforeAutospacing="0" w:after="0" w:afterAutospacing="0"/>
        <w:jc w:val="both"/>
      </w:pPr>
      <w:r>
        <w:t xml:space="preserve">•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раннего возраста;   </w:t>
      </w:r>
    </w:p>
    <w:p w:rsidR="00E9098F" w:rsidRDefault="00E9098F" w:rsidP="00E9098F">
      <w:pPr>
        <w:pStyle w:val="a4"/>
        <w:spacing w:before="0" w:beforeAutospacing="0" w:after="0" w:afterAutospacing="0"/>
        <w:jc w:val="both"/>
      </w:pPr>
      <w: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9098F" w:rsidRDefault="00E9098F" w:rsidP="00E9098F">
      <w:pPr>
        <w:pStyle w:val="a4"/>
        <w:spacing w:before="0" w:beforeAutospacing="0" w:after="0" w:afterAutospacing="0"/>
        <w:jc w:val="both"/>
      </w:pPr>
      <w:r>
        <w:t>•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образовании;</w:t>
      </w:r>
    </w:p>
    <w:p w:rsidR="00E9098F" w:rsidRDefault="00E9098F" w:rsidP="00E9098F">
      <w:pPr>
        <w:pStyle w:val="a4"/>
        <w:spacing w:before="0" w:beforeAutospacing="0" w:after="0" w:afterAutospacing="0"/>
        <w:jc w:val="both"/>
      </w:pPr>
      <w:r>
        <w:t xml:space="preserve">• соответствие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F51FAA" w:rsidRDefault="00E9098F" w:rsidP="00E9098F">
      <w:pPr>
        <w:pStyle w:val="a4"/>
        <w:spacing w:before="0" w:beforeAutospacing="0" w:after="0" w:afterAutospacing="0"/>
        <w:jc w:val="both"/>
      </w:pPr>
      <w:r>
        <w:t>•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r w:rsidR="00416577">
        <w:t>.</w:t>
      </w:r>
    </w:p>
    <w:p w:rsidR="00E9098F" w:rsidRPr="00A6684C" w:rsidRDefault="00E9098F" w:rsidP="00E9098F">
      <w:pPr>
        <w:pStyle w:val="a4"/>
        <w:spacing w:before="0" w:beforeAutospacing="0" w:after="0" w:afterAutospacing="0"/>
        <w:ind w:left="284"/>
        <w:jc w:val="both"/>
        <w:rPr>
          <w:sz w:val="16"/>
          <w:szCs w:val="16"/>
        </w:rPr>
      </w:pPr>
    </w:p>
    <w:p w:rsidR="00F51FAA" w:rsidRPr="00FC3B64" w:rsidRDefault="00F51FAA" w:rsidP="004E0E3C">
      <w:pPr>
        <w:pStyle w:val="a4"/>
        <w:spacing w:before="0" w:beforeAutospacing="0" w:after="0" w:afterAutospacing="0"/>
        <w:ind w:firstLine="708"/>
        <w:jc w:val="both"/>
        <w:rPr>
          <w:b/>
          <w:i/>
        </w:rPr>
      </w:pPr>
      <w:r>
        <w:t xml:space="preserve">Данные принципы осуществляются на основании следующих </w:t>
      </w:r>
      <w:r w:rsidRPr="00FC3B64">
        <w:rPr>
          <w:b/>
          <w:i/>
        </w:rPr>
        <w:t>психолого-педагогических условий:</w:t>
      </w:r>
    </w:p>
    <w:p w:rsidR="00F51FAA" w:rsidRPr="008D09E1" w:rsidRDefault="00F51FAA" w:rsidP="00460BD6">
      <w:pPr>
        <w:pStyle w:val="a4"/>
        <w:numPr>
          <w:ilvl w:val="0"/>
          <w:numId w:val="3"/>
        </w:numPr>
        <w:spacing w:before="0" w:beforeAutospacing="0" w:after="0" w:afterAutospacing="0"/>
        <w:ind w:left="284" w:hanging="284"/>
        <w:jc w:val="both"/>
      </w:pPr>
      <w:r w:rsidRPr="008D09E1">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51FAA" w:rsidRPr="008D09E1" w:rsidRDefault="00F51FAA" w:rsidP="00460BD6">
      <w:pPr>
        <w:pStyle w:val="a4"/>
        <w:numPr>
          <w:ilvl w:val="0"/>
          <w:numId w:val="3"/>
        </w:numPr>
        <w:spacing w:before="0" w:beforeAutospacing="0" w:after="0" w:afterAutospacing="0"/>
        <w:ind w:left="284" w:hanging="284"/>
        <w:jc w:val="both"/>
      </w:pPr>
      <w:r w:rsidRPr="008D09E1">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09E1">
        <w:t>недопустимость</w:t>
      </w:r>
      <w:proofErr w:type="gramEnd"/>
      <w:r w:rsidRPr="008D09E1">
        <w:t xml:space="preserve"> как искусственного ускорения, так и искусственного замедления развития детей);</w:t>
      </w:r>
    </w:p>
    <w:p w:rsidR="00F51FAA" w:rsidRPr="008D09E1" w:rsidRDefault="00F51FAA" w:rsidP="00460BD6">
      <w:pPr>
        <w:pStyle w:val="a4"/>
        <w:numPr>
          <w:ilvl w:val="0"/>
          <w:numId w:val="3"/>
        </w:numPr>
        <w:spacing w:before="0" w:beforeAutospacing="0" w:after="0" w:afterAutospacing="0"/>
        <w:ind w:left="284" w:hanging="284"/>
        <w:jc w:val="both"/>
      </w:pPr>
      <w:r w:rsidRPr="008D09E1">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51FAA" w:rsidRPr="008D09E1" w:rsidRDefault="00F51FAA" w:rsidP="00460BD6">
      <w:pPr>
        <w:pStyle w:val="a4"/>
        <w:numPr>
          <w:ilvl w:val="0"/>
          <w:numId w:val="3"/>
        </w:numPr>
        <w:spacing w:before="0" w:beforeAutospacing="0" w:after="0" w:afterAutospacing="0"/>
        <w:ind w:left="284" w:hanging="284"/>
        <w:jc w:val="both"/>
      </w:pPr>
      <w:r w:rsidRPr="008D09E1">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51FAA" w:rsidRPr="008D09E1" w:rsidRDefault="00F51FAA" w:rsidP="00460BD6">
      <w:pPr>
        <w:pStyle w:val="a4"/>
        <w:numPr>
          <w:ilvl w:val="0"/>
          <w:numId w:val="3"/>
        </w:numPr>
        <w:spacing w:before="0" w:beforeAutospacing="0" w:after="0" w:afterAutospacing="0"/>
        <w:ind w:left="284" w:hanging="284"/>
        <w:jc w:val="both"/>
      </w:pPr>
      <w:r w:rsidRPr="008D09E1">
        <w:t>поддержка инициативы и самостоятельности детей в специфических для них видах деятельности;</w:t>
      </w:r>
    </w:p>
    <w:p w:rsidR="00F51FAA" w:rsidRPr="008D09E1" w:rsidRDefault="00F51FAA" w:rsidP="00460BD6">
      <w:pPr>
        <w:pStyle w:val="a4"/>
        <w:numPr>
          <w:ilvl w:val="0"/>
          <w:numId w:val="3"/>
        </w:numPr>
        <w:spacing w:before="0" w:beforeAutospacing="0" w:after="0" w:afterAutospacing="0"/>
        <w:ind w:left="284" w:hanging="284"/>
        <w:jc w:val="both"/>
      </w:pPr>
      <w:r w:rsidRPr="008D09E1">
        <w:t>возможность выбора детьми материалов, видов активности, участников совместной деятельности и общения;</w:t>
      </w:r>
    </w:p>
    <w:p w:rsidR="00F51FAA" w:rsidRPr="008D09E1" w:rsidRDefault="00F51FAA" w:rsidP="00460BD6">
      <w:pPr>
        <w:pStyle w:val="a4"/>
        <w:numPr>
          <w:ilvl w:val="0"/>
          <w:numId w:val="3"/>
        </w:numPr>
        <w:spacing w:before="0" w:beforeAutospacing="0" w:after="0" w:afterAutospacing="0"/>
        <w:ind w:left="284" w:hanging="284"/>
        <w:jc w:val="both"/>
      </w:pPr>
      <w:r w:rsidRPr="008D09E1">
        <w:t>защита детей от всех форм физического и психического насилия</w:t>
      </w:r>
      <w:r w:rsidRPr="008D09E1">
        <w:rPr>
          <w:vertAlign w:val="superscript"/>
        </w:rPr>
        <w:t>5</w:t>
      </w:r>
      <w:r w:rsidRPr="008D09E1">
        <w:t>;</w:t>
      </w:r>
    </w:p>
    <w:p w:rsidR="00F51FAA" w:rsidRPr="008D09E1" w:rsidRDefault="00F51FAA" w:rsidP="00460BD6">
      <w:pPr>
        <w:pStyle w:val="a4"/>
        <w:numPr>
          <w:ilvl w:val="0"/>
          <w:numId w:val="3"/>
        </w:numPr>
        <w:spacing w:before="0" w:beforeAutospacing="0" w:after="0" w:afterAutospacing="0"/>
        <w:ind w:left="284" w:hanging="284"/>
        <w:jc w:val="both"/>
      </w:pPr>
      <w:r w:rsidRPr="008D09E1">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51FAA" w:rsidRPr="00A6684C" w:rsidRDefault="00F51FAA" w:rsidP="004E7F1E">
      <w:pPr>
        <w:pStyle w:val="a4"/>
        <w:spacing w:before="0" w:beforeAutospacing="0" w:after="0" w:afterAutospacing="0"/>
        <w:ind w:firstLine="360"/>
        <w:jc w:val="both"/>
        <w:rPr>
          <w:sz w:val="16"/>
          <w:szCs w:val="16"/>
        </w:rPr>
      </w:pPr>
    </w:p>
    <w:p w:rsidR="00F51FAA" w:rsidRPr="003E7970" w:rsidRDefault="002E017B" w:rsidP="003E7970">
      <w:pPr>
        <w:pStyle w:val="a4"/>
        <w:spacing w:before="0" w:beforeAutospacing="0" w:after="0" w:afterAutospacing="0"/>
        <w:ind w:firstLine="708"/>
        <w:jc w:val="both"/>
      </w:pPr>
      <w:r w:rsidRPr="002E017B">
        <w:rPr>
          <w:b/>
        </w:rPr>
        <w:t>1.3.2.</w:t>
      </w:r>
      <w:r w:rsidR="00F51FAA" w:rsidRPr="003E7970">
        <w:t xml:space="preserve">Принципы, заложенные в </w:t>
      </w:r>
      <w:r w:rsidR="00F51FAA" w:rsidRPr="000C7AEB">
        <w:rPr>
          <w:b/>
          <w:i/>
        </w:rPr>
        <w:t>ЧАСТЬ, ФОРМИРУЕМУЮ УЧАСТНИКАМИ ОБРАЗОВАТЕЛЬНЫХ ОТНОШЕНИЙ</w:t>
      </w:r>
      <w:r w:rsidR="00F51FAA">
        <w:rPr>
          <w:rStyle w:val="ad"/>
        </w:rPr>
        <w:footnoteReference w:id="2"/>
      </w:r>
      <w:r w:rsidR="00F51FAA" w:rsidRPr="003E7970">
        <w:t>:</w:t>
      </w:r>
    </w:p>
    <w:p w:rsidR="00F51FAA" w:rsidRPr="00FC3B64" w:rsidRDefault="00F51FAA" w:rsidP="00460BD6">
      <w:pPr>
        <w:numPr>
          <w:ilvl w:val="0"/>
          <w:numId w:val="11"/>
        </w:numPr>
        <w:shd w:val="clear" w:color="auto" w:fill="FFFFFF"/>
        <w:ind w:left="284" w:hanging="284"/>
        <w:contextualSpacing/>
        <w:jc w:val="both"/>
      </w:pPr>
      <w:r w:rsidRPr="00FC3B64">
        <w:rPr>
          <w:i/>
          <w:iCs/>
          <w:shd w:val="clear" w:color="auto" w:fill="FFFFFF"/>
        </w:rPr>
        <w:t xml:space="preserve">принцип </w:t>
      </w:r>
      <w:proofErr w:type="spellStart"/>
      <w:r w:rsidRPr="00FC3B64">
        <w:rPr>
          <w:i/>
          <w:iCs/>
          <w:shd w:val="clear" w:color="auto" w:fill="FFFFFF"/>
        </w:rPr>
        <w:t>природосообразности</w:t>
      </w:r>
      <w:proofErr w:type="spellEnd"/>
      <w:r w:rsidRPr="00FC3B64">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FC3B64">
        <w:softHyphen/>
        <w:t xml:space="preserve">матических, географических условиях, оказывающих существенное влияние на организацию и результативность воспитания и обучения ребенка; </w:t>
      </w:r>
    </w:p>
    <w:p w:rsidR="00F51FAA" w:rsidRPr="00FC3B64" w:rsidRDefault="00F51FAA" w:rsidP="00460BD6">
      <w:pPr>
        <w:pStyle w:val="affb"/>
        <w:numPr>
          <w:ilvl w:val="0"/>
          <w:numId w:val="11"/>
        </w:numPr>
        <w:shd w:val="clear" w:color="auto" w:fill="FFFFFF"/>
        <w:ind w:left="284" w:hanging="284"/>
        <w:contextualSpacing/>
        <w:jc w:val="both"/>
      </w:pPr>
      <w:r w:rsidRPr="00FC3B64">
        <w:rPr>
          <w:i/>
          <w:iCs/>
          <w:shd w:val="clear" w:color="auto" w:fill="FFFFFF"/>
        </w:rPr>
        <w:t xml:space="preserve">принцип </w:t>
      </w:r>
      <w:proofErr w:type="spellStart"/>
      <w:r w:rsidRPr="00FC3B64">
        <w:rPr>
          <w:i/>
          <w:iCs/>
          <w:shd w:val="clear" w:color="auto" w:fill="FFFFFF"/>
        </w:rPr>
        <w:t>культуросообразности</w:t>
      </w:r>
      <w:proofErr w:type="spellEnd"/>
      <w:r w:rsidRPr="00FC3B64">
        <w:t xml:space="preserve"> предусматривает необходи</w:t>
      </w:r>
      <w:r w:rsidRPr="00FC3B64">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r>
        <w:t>;</w:t>
      </w:r>
    </w:p>
    <w:p w:rsidR="00F51FAA" w:rsidRDefault="00F51FAA" w:rsidP="00460BD6">
      <w:pPr>
        <w:pStyle w:val="affb"/>
        <w:numPr>
          <w:ilvl w:val="0"/>
          <w:numId w:val="11"/>
        </w:numPr>
        <w:autoSpaceDE w:val="0"/>
        <w:autoSpaceDN w:val="0"/>
        <w:adjustRightInd w:val="0"/>
        <w:ind w:left="284" w:hanging="284"/>
        <w:contextualSpacing/>
        <w:jc w:val="both"/>
        <w:rPr>
          <w:i/>
        </w:rPr>
      </w:pPr>
      <w:r w:rsidRPr="00FC3B64">
        <w:rPr>
          <w:i/>
        </w:rPr>
        <w:t>принцип комплексно-тематического планирования</w:t>
      </w:r>
      <w:r>
        <w:rPr>
          <w:i/>
        </w:rPr>
        <w:t>;</w:t>
      </w:r>
    </w:p>
    <w:p w:rsidR="00F51FAA" w:rsidRPr="005A5412" w:rsidRDefault="00F51FAA" w:rsidP="00460BD6">
      <w:pPr>
        <w:pStyle w:val="affb"/>
        <w:numPr>
          <w:ilvl w:val="0"/>
          <w:numId w:val="11"/>
        </w:numPr>
        <w:ind w:left="284" w:hanging="284"/>
        <w:jc w:val="both"/>
      </w:pPr>
      <w:r w:rsidRPr="005A5412">
        <w:rPr>
          <w:i/>
        </w:rPr>
        <w:lastRenderedPageBreak/>
        <w:t>принцип создания непринужденной обстановки</w:t>
      </w:r>
      <w:r w:rsidRPr="005A5412">
        <w:t xml:space="preserve">, в которой ребенок чувствует себя комфортно, </w:t>
      </w:r>
      <w:proofErr w:type="spellStart"/>
      <w:r w:rsidRPr="005A5412">
        <w:t>раскрепощенно</w:t>
      </w:r>
      <w:proofErr w:type="spellEnd"/>
      <w:r>
        <w:t>;</w:t>
      </w:r>
    </w:p>
    <w:p w:rsidR="00F51FAA" w:rsidRPr="005A5412" w:rsidRDefault="00F51FAA" w:rsidP="00460BD6">
      <w:pPr>
        <w:pStyle w:val="affb"/>
        <w:numPr>
          <w:ilvl w:val="0"/>
          <w:numId w:val="11"/>
        </w:numPr>
        <w:ind w:left="284" w:hanging="284"/>
        <w:jc w:val="both"/>
      </w:pPr>
      <w:r w:rsidRPr="000C7AEB">
        <w:rPr>
          <w:i/>
        </w:rPr>
        <w:t>целостный подход в решении педагогических задач</w:t>
      </w:r>
      <w:r w:rsidRPr="005A5412">
        <w:t>:</w:t>
      </w:r>
    </w:p>
    <w:p w:rsidR="00F51FAA" w:rsidRPr="005A5412" w:rsidRDefault="00F51FAA" w:rsidP="005A5412">
      <w:pPr>
        <w:jc w:val="both"/>
      </w:pPr>
      <w:r w:rsidRPr="005A5412">
        <w:t xml:space="preserve">а) обогащение детей музыкальными впечатлениями через пение, слушание, игры и пляски, </w:t>
      </w:r>
      <w:proofErr w:type="spellStart"/>
      <w:r w:rsidRPr="005A5412">
        <w:t>музицирование</w:t>
      </w:r>
      <w:proofErr w:type="spellEnd"/>
      <w:r w:rsidRPr="005A5412">
        <w:t>;</w:t>
      </w:r>
    </w:p>
    <w:p w:rsidR="00F51FAA" w:rsidRPr="005A5412" w:rsidRDefault="00F51FAA" w:rsidP="005A5412">
      <w:pPr>
        <w:jc w:val="both"/>
      </w:pPr>
      <w:r w:rsidRPr="005A5412">
        <w:t>б) претворение полученных впечатлений в самостоятельной игровой деятельности;</w:t>
      </w:r>
    </w:p>
    <w:p w:rsidR="00F51FAA" w:rsidRPr="005A5412" w:rsidRDefault="00F51FAA" w:rsidP="005A5412">
      <w:pPr>
        <w:jc w:val="both"/>
      </w:pPr>
      <w:r w:rsidRPr="005A5412">
        <w:t>в) приобщение к народной культуре (слушание и пение русских народных песен и полевок, разучивание народных игр и хороводов).</w:t>
      </w:r>
    </w:p>
    <w:p w:rsidR="00F51FAA" w:rsidRDefault="00F51FAA" w:rsidP="002E0DE0">
      <w:pPr>
        <w:pStyle w:val="affb"/>
        <w:ind w:left="284"/>
        <w:jc w:val="both"/>
        <w:rPr>
          <w:bCs/>
          <w:color w:val="FF0000"/>
        </w:rPr>
      </w:pPr>
    </w:p>
    <w:p w:rsidR="00F51FAA" w:rsidRPr="004E0E3C" w:rsidRDefault="00F51FAA" w:rsidP="004E0E3C">
      <w:pPr>
        <w:autoSpaceDE w:val="0"/>
        <w:autoSpaceDN w:val="0"/>
        <w:adjustRightInd w:val="0"/>
        <w:jc w:val="center"/>
        <w:rPr>
          <w:b/>
          <w:u w:val="single"/>
        </w:rPr>
      </w:pPr>
      <w:r w:rsidRPr="004E0E3C">
        <w:rPr>
          <w:b/>
          <w:u w:val="single"/>
        </w:rPr>
        <w:t>1.</w:t>
      </w:r>
      <w:r w:rsidR="002E017B">
        <w:rPr>
          <w:b/>
          <w:u w:val="single"/>
        </w:rPr>
        <w:t>4</w:t>
      </w:r>
      <w:r w:rsidRPr="004E0E3C">
        <w:rPr>
          <w:b/>
          <w:u w:val="single"/>
        </w:rPr>
        <w:t xml:space="preserve">. Значимые для разработки и реализации </w:t>
      </w:r>
      <w:r w:rsidR="0081634E">
        <w:rPr>
          <w:b/>
          <w:u w:val="single"/>
        </w:rPr>
        <w:t>П</w:t>
      </w:r>
      <w:r>
        <w:rPr>
          <w:b/>
          <w:u w:val="single"/>
        </w:rPr>
        <w:t xml:space="preserve">рограммы </w:t>
      </w:r>
      <w:r w:rsidRPr="004E0E3C">
        <w:rPr>
          <w:b/>
          <w:u w:val="single"/>
        </w:rPr>
        <w:t>характеристики</w:t>
      </w:r>
    </w:p>
    <w:p w:rsidR="00F51FAA" w:rsidRDefault="00F51FAA" w:rsidP="00937646">
      <w:pPr>
        <w:pStyle w:val="affb"/>
        <w:autoSpaceDE w:val="0"/>
        <w:autoSpaceDN w:val="0"/>
        <w:adjustRightInd w:val="0"/>
        <w:ind w:left="1430"/>
        <w:rPr>
          <w:b/>
          <w:u w:val="single"/>
        </w:rPr>
      </w:pPr>
    </w:p>
    <w:p w:rsidR="00F51FAA" w:rsidRDefault="00F51FAA" w:rsidP="002E017B">
      <w:pPr>
        <w:pStyle w:val="affb"/>
        <w:autoSpaceDE w:val="0"/>
        <w:autoSpaceDN w:val="0"/>
        <w:adjustRightInd w:val="0"/>
        <w:ind w:left="0"/>
        <w:jc w:val="center"/>
        <w:rPr>
          <w:b/>
        </w:rPr>
      </w:pPr>
      <w:proofErr w:type="spellStart"/>
      <w:r w:rsidRPr="00937646">
        <w:rPr>
          <w:b/>
        </w:rPr>
        <w:t>Социокультурные</w:t>
      </w:r>
      <w:proofErr w:type="spellEnd"/>
      <w:r w:rsidRPr="00937646">
        <w:rPr>
          <w:b/>
        </w:rPr>
        <w:t xml:space="preserve"> условия</w:t>
      </w:r>
    </w:p>
    <w:p w:rsidR="00F51FAA" w:rsidRDefault="00F51FAA" w:rsidP="00937646">
      <w:pPr>
        <w:pStyle w:val="affb"/>
        <w:autoSpaceDE w:val="0"/>
        <w:autoSpaceDN w:val="0"/>
        <w:adjustRightInd w:val="0"/>
        <w:ind w:left="1430"/>
        <w:jc w:val="center"/>
        <w:rPr>
          <w:b/>
        </w:rPr>
      </w:pPr>
    </w:p>
    <w:p w:rsidR="00F51FAA" w:rsidRDefault="00F51FAA" w:rsidP="00362843">
      <w:pPr>
        <w:autoSpaceDE w:val="0"/>
        <w:autoSpaceDN w:val="0"/>
        <w:adjustRightInd w:val="0"/>
        <w:ind w:firstLine="708"/>
        <w:jc w:val="both"/>
        <w:rPr>
          <w:color w:val="262626"/>
        </w:rPr>
      </w:pPr>
      <w:r w:rsidRPr="002B1325">
        <w:t xml:space="preserve">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важным механизмом повышения качества </w:t>
      </w:r>
      <w:proofErr w:type="spellStart"/>
      <w:r w:rsidRPr="002B1325">
        <w:t>образования</w:t>
      </w:r>
      <w:proofErr w:type="gramStart"/>
      <w:r w:rsidRPr="002B1325">
        <w:t>.В</w:t>
      </w:r>
      <w:proofErr w:type="gramEnd"/>
      <w:r w:rsidRPr="002B1325">
        <w:t>заимодействие</w:t>
      </w:r>
      <w:proofErr w:type="spellEnd"/>
      <w:r w:rsidRPr="002B1325">
        <w:t xml:space="preserve"> детского сада с социумом, обеспечивается на основании  договоров, планов совместной работы, а также согласования с родителями использование возможностей среды социума в развитии ребенка.</w:t>
      </w:r>
    </w:p>
    <w:p w:rsidR="00F51FAA" w:rsidRPr="002D3DDB" w:rsidRDefault="00F51FAA" w:rsidP="002D3DDB">
      <w:pPr>
        <w:autoSpaceDE w:val="0"/>
        <w:autoSpaceDN w:val="0"/>
        <w:adjustRightInd w:val="0"/>
        <w:jc w:val="both"/>
      </w:pPr>
      <w:r>
        <w:rPr>
          <w:b/>
        </w:rPr>
        <w:tab/>
      </w:r>
      <w:r w:rsidRPr="002D3DDB">
        <w:t xml:space="preserve">Взаимодействие </w:t>
      </w:r>
      <w:r>
        <w:t xml:space="preserve">МБ </w:t>
      </w:r>
      <w:r w:rsidRPr="002D3DDB">
        <w:t xml:space="preserve">ДОУ </w:t>
      </w:r>
      <w:r>
        <w:t xml:space="preserve">№ 11 </w:t>
      </w:r>
      <w:r w:rsidRPr="002D3DDB">
        <w:t xml:space="preserve">с социумом включает в себя: </w:t>
      </w:r>
    </w:p>
    <w:p w:rsidR="00F51FAA" w:rsidRPr="002D3DDB" w:rsidRDefault="00F51FAA" w:rsidP="002D3DDB">
      <w:pPr>
        <w:autoSpaceDE w:val="0"/>
        <w:autoSpaceDN w:val="0"/>
        <w:adjustRightInd w:val="0"/>
        <w:jc w:val="both"/>
      </w:pPr>
      <w:r w:rsidRPr="002D3DDB">
        <w:t>работу с государственными структурами и органами местного самоуправления,</w:t>
      </w:r>
    </w:p>
    <w:p w:rsidR="00F51FAA" w:rsidRPr="002D3DDB" w:rsidRDefault="00F51FAA" w:rsidP="002D3DDB">
      <w:pPr>
        <w:autoSpaceDE w:val="0"/>
        <w:autoSpaceDN w:val="0"/>
        <w:adjustRightInd w:val="0"/>
        <w:jc w:val="both"/>
      </w:pPr>
      <w:r w:rsidRPr="002D3DDB">
        <w:t>взаимодействие с учреждениями здравоохранения,</w:t>
      </w:r>
    </w:p>
    <w:p w:rsidR="00F51FAA" w:rsidRPr="002D3DDB" w:rsidRDefault="00F51FAA" w:rsidP="002D3DDB">
      <w:pPr>
        <w:autoSpaceDE w:val="0"/>
        <w:autoSpaceDN w:val="0"/>
        <w:adjustRightInd w:val="0"/>
        <w:jc w:val="both"/>
      </w:pPr>
      <w:r w:rsidRPr="002D3DDB">
        <w:t>взаимодействие с учреждениями образования, науки и культуры,</w:t>
      </w:r>
    </w:p>
    <w:p w:rsidR="00F51FAA" w:rsidRPr="002D3DDB" w:rsidRDefault="00F51FAA" w:rsidP="002D3DDB">
      <w:pPr>
        <w:autoSpaceDE w:val="0"/>
        <w:autoSpaceDN w:val="0"/>
        <w:adjustRightInd w:val="0"/>
        <w:jc w:val="both"/>
      </w:pPr>
      <w:r w:rsidRPr="002D3DDB">
        <w:t>взаимодействие с общественными организациями.</w:t>
      </w:r>
    </w:p>
    <w:p w:rsidR="00F51FAA" w:rsidRPr="002D3DDB" w:rsidRDefault="00F51FAA" w:rsidP="002D3DDB">
      <w:pPr>
        <w:autoSpaceDE w:val="0"/>
        <w:autoSpaceDN w:val="0"/>
        <w:adjustRightInd w:val="0"/>
        <w:ind w:firstLine="708"/>
        <w:jc w:val="both"/>
      </w:pPr>
      <w:r w:rsidRPr="002D3DDB">
        <w:t xml:space="preserve">Взаимодействие с каждым из партнеров базируется на следующих принципах: </w:t>
      </w:r>
    </w:p>
    <w:p w:rsidR="00F51FAA" w:rsidRPr="002D3DDB" w:rsidRDefault="00F51FAA" w:rsidP="002D3DDB">
      <w:pPr>
        <w:autoSpaceDE w:val="0"/>
        <w:autoSpaceDN w:val="0"/>
        <w:adjustRightInd w:val="0"/>
        <w:jc w:val="both"/>
      </w:pPr>
      <w:r w:rsidRPr="002D3DDB">
        <w:t>добровольность,</w:t>
      </w:r>
    </w:p>
    <w:p w:rsidR="00F51FAA" w:rsidRPr="002D3DDB" w:rsidRDefault="00F51FAA" w:rsidP="002D3DDB">
      <w:pPr>
        <w:autoSpaceDE w:val="0"/>
        <w:autoSpaceDN w:val="0"/>
        <w:adjustRightInd w:val="0"/>
        <w:jc w:val="both"/>
      </w:pPr>
      <w:r w:rsidRPr="002D3DDB">
        <w:t>равноправие сторон,</w:t>
      </w:r>
    </w:p>
    <w:p w:rsidR="00F51FAA" w:rsidRPr="002D3DDB" w:rsidRDefault="00F51FAA" w:rsidP="002D3DDB">
      <w:pPr>
        <w:autoSpaceDE w:val="0"/>
        <w:autoSpaceDN w:val="0"/>
        <w:adjustRightInd w:val="0"/>
        <w:jc w:val="both"/>
      </w:pPr>
      <w:r w:rsidRPr="002D3DDB">
        <w:t>уважение интересов друг друга,</w:t>
      </w:r>
    </w:p>
    <w:p w:rsidR="00F51FAA" w:rsidRPr="002D3DDB" w:rsidRDefault="00F51FAA" w:rsidP="002D3DDB">
      <w:pPr>
        <w:autoSpaceDE w:val="0"/>
        <w:autoSpaceDN w:val="0"/>
        <w:adjustRightInd w:val="0"/>
        <w:jc w:val="both"/>
      </w:pPr>
      <w:r w:rsidRPr="002D3DDB">
        <w:t>соблюдение законов и иных нормативных актов,</w:t>
      </w:r>
    </w:p>
    <w:p w:rsidR="00F51FAA" w:rsidRPr="002D3DDB" w:rsidRDefault="00F51FAA" w:rsidP="002D3DDB">
      <w:pPr>
        <w:autoSpaceDE w:val="0"/>
        <w:autoSpaceDN w:val="0"/>
        <w:adjustRightInd w:val="0"/>
        <w:jc w:val="both"/>
      </w:pPr>
      <w:r w:rsidRPr="002D3DDB">
        <w:t>обязательность исполнения договоренности,</w:t>
      </w:r>
    </w:p>
    <w:p w:rsidR="00F51FAA" w:rsidRDefault="00F51FAA" w:rsidP="00F74F0E">
      <w:pPr>
        <w:autoSpaceDE w:val="0"/>
        <w:autoSpaceDN w:val="0"/>
        <w:adjustRightInd w:val="0"/>
        <w:jc w:val="both"/>
      </w:pPr>
      <w:r w:rsidRPr="002D3DDB">
        <w:t>ответственность за наруше</w:t>
      </w:r>
      <w:r w:rsidR="00F74F0E">
        <w:t xml:space="preserve">ние соглашений. </w:t>
      </w:r>
    </w:p>
    <w:p w:rsidR="00F51FAA" w:rsidRDefault="00E02420" w:rsidP="004E0E3C">
      <w:pPr>
        <w:autoSpaceDE w:val="0"/>
        <w:autoSpaceDN w:val="0"/>
        <w:adjustRightInd w:val="0"/>
        <w:ind w:firstLine="708"/>
        <w:jc w:val="both"/>
      </w:pPr>
      <w:r>
        <w:rPr>
          <w:noProof/>
        </w:rPr>
        <w:pict>
          <v:oval id="_x0000_s1028" style="position:absolute;left:0;text-align:left;margin-left:181.35pt;margin-top:32.55pt;width:80.3pt;height:73.8pt;z-index:251656192">
            <v:textbox style="mso-next-textbox:#_x0000_s1028">
              <w:txbxContent>
                <w:p w:rsidR="008A794F" w:rsidRDefault="008A794F" w:rsidP="007B7EEB">
                  <w:pPr>
                    <w:jc w:val="center"/>
                  </w:pPr>
                </w:p>
                <w:p w:rsidR="008A794F" w:rsidRDefault="008A794F" w:rsidP="007B7EEB">
                  <w:pPr>
                    <w:jc w:val="center"/>
                  </w:pPr>
                  <w:r w:rsidRPr="007B7EEB">
                    <w:t xml:space="preserve">МБ ДОУ </w:t>
                  </w:r>
                </w:p>
                <w:p w:rsidR="008A794F" w:rsidRPr="007B7EEB" w:rsidRDefault="008A794F" w:rsidP="007B7EEB">
                  <w:pPr>
                    <w:jc w:val="center"/>
                  </w:pPr>
                  <w:r w:rsidRPr="007B7EEB">
                    <w:t>№ 11</w:t>
                  </w:r>
                </w:p>
              </w:txbxContent>
            </v:textbox>
          </v:oval>
        </w:pict>
      </w:r>
      <w:r w:rsidR="00F51FAA" w:rsidRPr="00362843">
        <w:t xml:space="preserve">В целях </w:t>
      </w:r>
      <w:r w:rsidR="00F51FAA">
        <w:t xml:space="preserve">охраны и укрепления физического и психического здоровья детей, в том числе эмоционального, как одной из важнейших задач в реализации </w:t>
      </w:r>
      <w:r w:rsidR="00F51FAA">
        <w:rPr>
          <w:rFonts w:eastAsia="Calibri,Bold"/>
          <w:bCs/>
          <w:lang w:eastAsia="en-US"/>
        </w:rPr>
        <w:t>Программы</w:t>
      </w:r>
      <w:r w:rsidR="00F51FAA">
        <w:t xml:space="preserve">, МБ </w:t>
      </w:r>
      <w:r w:rsidR="00F51FAA" w:rsidRPr="002D3DDB">
        <w:t xml:space="preserve">ДОУ </w:t>
      </w:r>
      <w:r w:rsidR="00F51FAA">
        <w:br/>
        <w:t>№ 11 взаимодействует:</w:t>
      </w:r>
    </w:p>
    <w:p w:rsidR="00F51FAA" w:rsidRDefault="00F51FAA" w:rsidP="002D3DDB">
      <w:pPr>
        <w:autoSpaceDE w:val="0"/>
        <w:autoSpaceDN w:val="0"/>
        <w:adjustRightInd w:val="0"/>
        <w:ind w:firstLine="708"/>
        <w:jc w:val="both"/>
      </w:pPr>
    </w:p>
    <w:p w:rsidR="00F51FAA" w:rsidRDefault="00E02420" w:rsidP="002D3DDB">
      <w:pPr>
        <w:autoSpaceDE w:val="0"/>
        <w:autoSpaceDN w:val="0"/>
        <w:adjustRightInd w:val="0"/>
        <w:ind w:firstLine="708"/>
        <w:jc w:val="both"/>
      </w:pPr>
      <w:r>
        <w:rPr>
          <w:noProof/>
        </w:rPr>
        <w:pict>
          <v:rect id="_x0000_s1029" style="position:absolute;left:0;text-align:left;margin-left:274.9pt;margin-top:.7pt;width:77.95pt;height:44.75pt;z-index:251659264">
            <v:textbox>
              <w:txbxContent>
                <w:p w:rsidR="008A794F" w:rsidRDefault="008A794F" w:rsidP="00017335"/>
                <w:p w:rsidR="008A794F" w:rsidRDefault="008A794F" w:rsidP="00017335">
                  <w:pPr>
                    <w:jc w:val="center"/>
                  </w:pPr>
                  <w:r>
                    <w:t>Семья</w:t>
                  </w:r>
                </w:p>
              </w:txbxContent>
            </v:textbox>
          </v:rect>
        </w:pict>
      </w:r>
      <w:r>
        <w:rPr>
          <w:noProof/>
        </w:rPr>
        <w:pict>
          <v:rect id="_x0000_s1030" style="position:absolute;left:0;text-align:left;margin-left:90.3pt;margin-top:.7pt;width:78.35pt;height:44.75pt;z-index:251658240">
            <v:textbox>
              <w:txbxContent>
                <w:p w:rsidR="008A794F" w:rsidRDefault="008A794F"/>
                <w:p w:rsidR="008A794F" w:rsidRDefault="008A794F">
                  <w:r>
                    <w:t xml:space="preserve">Учредитель </w:t>
                  </w:r>
                </w:p>
              </w:txbxContent>
            </v:textbox>
          </v:rect>
        </w:pict>
      </w:r>
    </w:p>
    <w:p w:rsidR="00F51FAA" w:rsidRDefault="00F51FAA" w:rsidP="002D3DDB">
      <w:pPr>
        <w:autoSpaceDE w:val="0"/>
        <w:autoSpaceDN w:val="0"/>
        <w:adjustRightInd w:val="0"/>
        <w:ind w:firstLine="708"/>
        <w:jc w:val="both"/>
      </w:pPr>
    </w:p>
    <w:p w:rsidR="00F51FAA" w:rsidRDefault="00F51FAA" w:rsidP="002D3DDB">
      <w:pPr>
        <w:autoSpaceDE w:val="0"/>
        <w:autoSpaceDN w:val="0"/>
        <w:adjustRightInd w:val="0"/>
        <w:ind w:firstLine="708"/>
        <w:jc w:val="both"/>
      </w:pPr>
    </w:p>
    <w:p w:rsidR="00F51FAA" w:rsidRDefault="00F51FAA" w:rsidP="002D3DDB">
      <w:pPr>
        <w:autoSpaceDE w:val="0"/>
        <w:autoSpaceDN w:val="0"/>
        <w:adjustRightInd w:val="0"/>
        <w:ind w:firstLine="708"/>
        <w:jc w:val="both"/>
      </w:pPr>
    </w:p>
    <w:p w:rsidR="00F51FAA" w:rsidRDefault="00E02420" w:rsidP="002D3DDB">
      <w:pPr>
        <w:autoSpaceDE w:val="0"/>
        <w:autoSpaceDN w:val="0"/>
        <w:adjustRightInd w:val="0"/>
        <w:ind w:firstLine="708"/>
        <w:jc w:val="both"/>
      </w:pPr>
      <w:r>
        <w:rPr>
          <w:noProof/>
        </w:rPr>
        <w:pict>
          <v:rect id="_x0000_s1026" style="position:absolute;left:0;text-align:left;margin-left:173.75pt;margin-top:1.05pt;width:93.85pt;height:57.55pt;z-index:251657216">
            <v:textbox style="mso-next-textbox:#_x0000_s1026">
              <w:txbxContent>
                <w:p w:rsidR="008A794F" w:rsidRPr="004C5A78" w:rsidRDefault="008A794F" w:rsidP="00B87500">
                  <w:pPr>
                    <w:jc w:val="center"/>
                  </w:pPr>
                  <w:r w:rsidRPr="004C5A78">
                    <w:t xml:space="preserve">ГБУЗ </w:t>
                  </w:r>
                  <w:proofErr w:type="gramStart"/>
                  <w:r w:rsidRPr="004C5A78">
                    <w:t>СО</w:t>
                  </w:r>
                  <w:proofErr w:type="gramEnd"/>
                  <w:r w:rsidRPr="004C5A78">
                    <w:t xml:space="preserve"> «Городская больница № 1»</w:t>
                  </w:r>
                </w:p>
              </w:txbxContent>
            </v:textbox>
          </v:rect>
        </w:pict>
      </w:r>
    </w:p>
    <w:p w:rsidR="00F51FAA" w:rsidRDefault="00F51FAA" w:rsidP="00B87500">
      <w:pPr>
        <w:autoSpaceDE w:val="0"/>
        <w:autoSpaceDN w:val="0"/>
        <w:adjustRightInd w:val="0"/>
        <w:ind w:firstLine="708"/>
        <w:jc w:val="center"/>
      </w:pPr>
    </w:p>
    <w:p w:rsidR="00F51FAA" w:rsidRDefault="00F51FAA" w:rsidP="00B87500">
      <w:pPr>
        <w:autoSpaceDE w:val="0"/>
        <w:autoSpaceDN w:val="0"/>
        <w:adjustRightInd w:val="0"/>
        <w:ind w:firstLine="708"/>
        <w:jc w:val="center"/>
      </w:pPr>
    </w:p>
    <w:p w:rsidR="00F51FAA" w:rsidRDefault="00F51FAA" w:rsidP="002D3DDB">
      <w:pPr>
        <w:autoSpaceDE w:val="0"/>
        <w:autoSpaceDN w:val="0"/>
        <w:adjustRightInd w:val="0"/>
        <w:ind w:firstLine="708"/>
        <w:jc w:val="both"/>
      </w:pPr>
    </w:p>
    <w:p w:rsidR="00F51FAA" w:rsidRDefault="00F51FAA" w:rsidP="002D3DDB">
      <w:pPr>
        <w:autoSpaceDE w:val="0"/>
        <w:autoSpaceDN w:val="0"/>
        <w:adjustRightInd w:val="0"/>
        <w:ind w:firstLine="708"/>
        <w:jc w:val="both"/>
      </w:pPr>
    </w:p>
    <w:p w:rsidR="00F51FAA" w:rsidRDefault="00F51FAA" w:rsidP="00FF0197">
      <w:pPr>
        <w:autoSpaceDE w:val="0"/>
        <w:autoSpaceDN w:val="0"/>
        <w:adjustRightInd w:val="0"/>
        <w:jc w:val="both"/>
      </w:pPr>
      <w:r w:rsidRPr="002D3DDB">
        <w:t>Взаимодействие</w:t>
      </w:r>
      <w:r>
        <w:t>:</w:t>
      </w:r>
    </w:p>
    <w:p w:rsidR="00F51FAA" w:rsidRPr="0081634E" w:rsidRDefault="00F51FAA" w:rsidP="00FF0197">
      <w:pPr>
        <w:autoSpaceDE w:val="0"/>
        <w:autoSpaceDN w:val="0"/>
        <w:adjustRightInd w:val="0"/>
        <w:jc w:val="both"/>
      </w:pPr>
      <w:r>
        <w:t xml:space="preserve">- с семьями воспитанников – </w:t>
      </w:r>
      <w:r w:rsidRPr="007B7EEB">
        <w:t>обеспечени</w:t>
      </w:r>
      <w:r>
        <w:t>е</w:t>
      </w:r>
      <w:r w:rsidRPr="007B7EEB">
        <w:t xml:space="preserve"> психолого-педагогической поддержки семьи и повышения компетентности родителей (законных представителей) в вопросах </w:t>
      </w:r>
      <w:r>
        <w:t>е</w:t>
      </w:r>
      <w:r w:rsidRPr="007B7EEB">
        <w:t xml:space="preserve"> охраны и укрепления здоровья детей</w:t>
      </w:r>
      <w:r>
        <w:t>;</w:t>
      </w:r>
      <w:r w:rsidRPr="007B7EEB">
        <w:t xml:space="preserve"> оказани</w:t>
      </w:r>
      <w:r>
        <w:t>е</w:t>
      </w:r>
      <w:r w:rsidRPr="007B7EEB">
        <w:t xml:space="preserve">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t xml:space="preserve">; </w:t>
      </w:r>
      <w:r w:rsidRPr="007B7EEB">
        <w:t>поддержка родителей (законных представителей) в охране и укреплении их здоровья</w:t>
      </w:r>
      <w:proofErr w:type="gramStart"/>
      <w:r>
        <w:t>.(</w:t>
      </w:r>
      <w:proofErr w:type="gramEnd"/>
      <w:r>
        <w:t xml:space="preserve">Форма договора </w:t>
      </w:r>
      <w:r w:rsidRPr="0081634E">
        <w:rPr>
          <w:noProof/>
        </w:rPr>
        <w:t xml:space="preserve">об образовании по  </w:t>
      </w:r>
      <w:r w:rsidRPr="0081634E">
        <w:t>образовательным программам дошкольного образования между муниципальным бюджетным дошкольным образовательным учреждением «</w:t>
      </w:r>
      <w:proofErr w:type="spellStart"/>
      <w:r w:rsidRPr="0081634E">
        <w:t>Детскийсад</w:t>
      </w:r>
      <w:proofErr w:type="spellEnd"/>
      <w:r w:rsidRPr="0081634E">
        <w:t xml:space="preserve"> № 11» и родителем (законным представителем) воспитанника утверждена приказом заведующего от 21.05.2014г. № 19-ОД);</w:t>
      </w:r>
    </w:p>
    <w:p w:rsidR="00F51FAA" w:rsidRPr="00FF0197" w:rsidRDefault="00F51FAA" w:rsidP="00FF0197">
      <w:pPr>
        <w:autoSpaceDE w:val="0"/>
        <w:autoSpaceDN w:val="0"/>
        <w:adjustRightInd w:val="0"/>
        <w:jc w:val="both"/>
        <w:rPr>
          <w:b/>
        </w:rPr>
      </w:pPr>
      <w:r>
        <w:lastRenderedPageBreak/>
        <w:t xml:space="preserve">детей на этапе перехода из МБ ДОУ № 11 в начальную общеобразовательную школу;   </w:t>
      </w:r>
    </w:p>
    <w:p w:rsidR="00F51FAA" w:rsidRDefault="00F51FAA" w:rsidP="00873564">
      <w:pPr>
        <w:jc w:val="both"/>
      </w:pPr>
      <w:r>
        <w:t xml:space="preserve">- с </w:t>
      </w:r>
      <w:r w:rsidRPr="00AC447C">
        <w:t xml:space="preserve">ГБУЗ </w:t>
      </w:r>
      <w:proofErr w:type="gramStart"/>
      <w:r w:rsidRPr="00AC447C">
        <w:t>СО</w:t>
      </w:r>
      <w:proofErr w:type="gramEnd"/>
      <w:r w:rsidRPr="00AC447C">
        <w:t xml:space="preserve"> «Городская больница № 1»</w:t>
      </w:r>
      <w:r>
        <w:t xml:space="preserve"> - медицинское сопровождение по организации оздоровительных и профилактических мероприятий;</w:t>
      </w:r>
    </w:p>
    <w:p w:rsidR="00F51FAA" w:rsidRPr="00AC447C" w:rsidRDefault="00F51FAA" w:rsidP="00AC447C">
      <w:r>
        <w:t xml:space="preserve">- с Учредителем – финансовое обеспечение. </w:t>
      </w:r>
    </w:p>
    <w:p w:rsidR="00A6684C" w:rsidRDefault="00A6684C" w:rsidP="00EE28F9">
      <w:pPr>
        <w:pStyle w:val="affb"/>
        <w:autoSpaceDE w:val="0"/>
        <w:autoSpaceDN w:val="0"/>
        <w:adjustRightInd w:val="0"/>
        <w:ind w:left="0"/>
        <w:jc w:val="center"/>
        <w:rPr>
          <w:b/>
        </w:rPr>
      </w:pPr>
    </w:p>
    <w:p w:rsidR="00F51FAA" w:rsidRDefault="00F51FAA" w:rsidP="00EE28F9">
      <w:pPr>
        <w:pStyle w:val="affb"/>
        <w:autoSpaceDE w:val="0"/>
        <w:autoSpaceDN w:val="0"/>
        <w:adjustRightInd w:val="0"/>
        <w:ind w:left="0"/>
        <w:jc w:val="center"/>
        <w:rPr>
          <w:b/>
        </w:rPr>
      </w:pPr>
      <w:r>
        <w:rPr>
          <w:b/>
        </w:rPr>
        <w:t>Климатические условия</w:t>
      </w:r>
    </w:p>
    <w:p w:rsidR="00F51FAA" w:rsidRDefault="00F51FAA" w:rsidP="00937646">
      <w:pPr>
        <w:pStyle w:val="affb"/>
        <w:autoSpaceDE w:val="0"/>
        <w:autoSpaceDN w:val="0"/>
        <w:adjustRightInd w:val="0"/>
        <w:ind w:left="1430"/>
        <w:jc w:val="center"/>
        <w:rPr>
          <w:b/>
        </w:rPr>
      </w:pPr>
    </w:p>
    <w:p w:rsidR="00F51FAA" w:rsidRPr="008507E8" w:rsidRDefault="00F51FAA" w:rsidP="00EC36DB">
      <w:pPr>
        <w:pStyle w:val="af1"/>
        <w:shd w:val="clear" w:color="auto" w:fill="FFFFFF"/>
        <w:tabs>
          <w:tab w:val="left" w:pos="558"/>
        </w:tabs>
        <w:jc w:val="both"/>
      </w:pPr>
      <w:r w:rsidRPr="008507E8">
        <w:t>С учетом особенностей климата, природных условий, со</w:t>
      </w:r>
      <w:r w:rsidRPr="008507E8">
        <w:softHyphen/>
        <w:t>стояния экологической обстановки, здоровья населения определя</w:t>
      </w:r>
      <w:r>
        <w:t>ется</w:t>
      </w:r>
      <w:r w:rsidRPr="008507E8">
        <w:t xml:space="preserve"> проведение оздоровительных мероприятий процедур, организация режимных мо</w:t>
      </w:r>
      <w:r w:rsidRPr="008507E8">
        <w:softHyphen/>
        <w:t>ментов.</w:t>
      </w:r>
    </w:p>
    <w:p w:rsidR="00F51FAA" w:rsidRDefault="00F51FAA" w:rsidP="00895397">
      <w:pPr>
        <w:ind w:firstLine="567"/>
        <w:jc w:val="both"/>
      </w:pPr>
      <w:r w:rsidRPr="008507E8">
        <w:t>Природно-климатические условия С</w:t>
      </w:r>
      <w:r w:rsidR="000C7AEB">
        <w:t>еверного</w:t>
      </w:r>
      <w:r w:rsidRPr="008507E8">
        <w:t xml:space="preserve"> Урала сложны и многообразны</w:t>
      </w:r>
      <w:r>
        <w:t>: д</w:t>
      </w:r>
      <w:r w:rsidRPr="008507E8">
        <w:t>остаточно длинный весенний и осенний периоды.</w:t>
      </w:r>
    </w:p>
    <w:p w:rsidR="00F51FAA" w:rsidRPr="008507E8" w:rsidRDefault="00F51FAA" w:rsidP="002C6A13">
      <w:pPr>
        <w:ind w:firstLine="708"/>
        <w:jc w:val="both"/>
      </w:pPr>
      <w:r w:rsidRPr="008507E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F51FAA" w:rsidRPr="008507E8" w:rsidRDefault="00F51FAA" w:rsidP="00EC36DB">
      <w:pPr>
        <w:ind w:firstLine="74"/>
        <w:jc w:val="both"/>
      </w:pPr>
      <w:r w:rsidRPr="008507E8">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F51FAA" w:rsidRPr="008507E8" w:rsidRDefault="00F51FAA" w:rsidP="00EC36DB">
      <w:pPr>
        <w:ind w:firstLine="74"/>
        <w:jc w:val="both"/>
      </w:pPr>
      <w:r w:rsidRPr="008507E8">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Pr="008507E8">
        <w:t>культурно-досуговая</w:t>
      </w:r>
      <w:proofErr w:type="spellEnd"/>
      <w:r w:rsidRPr="008507E8">
        <w:t xml:space="preserve"> деятельность. </w:t>
      </w:r>
    </w:p>
    <w:p w:rsidR="00F51FAA" w:rsidRPr="008507E8" w:rsidRDefault="00F51FAA" w:rsidP="00EC36DB">
      <w:pPr>
        <w:pStyle w:val="a4"/>
        <w:spacing w:before="0" w:beforeAutospacing="0" w:after="0" w:afterAutospacing="0"/>
        <w:jc w:val="both"/>
      </w:pPr>
      <w:r w:rsidRPr="008507E8">
        <w:t xml:space="preserve">Прогулки с детьми в холодный период предусматриваются в соответствии с требованиями </w:t>
      </w:r>
      <w:proofErr w:type="spellStart"/>
      <w:r w:rsidRPr="008507E8">
        <w:t>СанПиН</w:t>
      </w:r>
      <w:proofErr w:type="spellEnd"/>
      <w:r w:rsidRPr="008507E8">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8507E8">
        <w:t xml:space="preserve"> С</w:t>
      </w:r>
      <w:proofErr w:type="gramEnd"/>
      <w:r w:rsidRPr="008507E8">
        <w:t xml:space="preserve"> и скорости ветра более 7 м/с продолжительность прогулки рекомендуется сокращать.</w:t>
      </w:r>
    </w:p>
    <w:p w:rsidR="00F51FAA" w:rsidRPr="008507E8" w:rsidRDefault="00F51FAA" w:rsidP="00EC36DB">
      <w:pPr>
        <w:pStyle w:val="a4"/>
        <w:spacing w:before="0" w:beforeAutospacing="0" w:after="0" w:afterAutospacing="0"/>
        <w:jc w:val="both"/>
      </w:pPr>
      <w:r w:rsidRPr="008507E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F51FAA" w:rsidRPr="008507E8" w:rsidRDefault="00F51FAA" w:rsidP="00EC36DB">
      <w:pPr>
        <w:ind w:firstLine="74"/>
        <w:jc w:val="both"/>
      </w:pPr>
      <w:proofErr w:type="spellStart"/>
      <w:r w:rsidRPr="008507E8">
        <w:t>Вусловиях</w:t>
      </w:r>
      <w:proofErr w:type="spellEnd"/>
      <w:r w:rsidRPr="008507E8">
        <w:t xml:space="preserve">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w:t>
      </w:r>
    </w:p>
    <w:p w:rsidR="00F51FAA" w:rsidRDefault="00F51FAA" w:rsidP="00A6684C">
      <w:pPr>
        <w:autoSpaceDE w:val="0"/>
        <w:autoSpaceDN w:val="0"/>
        <w:adjustRightInd w:val="0"/>
        <w:ind w:firstLine="708"/>
        <w:jc w:val="both"/>
        <w:rPr>
          <w:b/>
        </w:rPr>
      </w:pPr>
      <w:r w:rsidRPr="008507E8">
        <w:t>Особое внимание уделяет</w:t>
      </w:r>
      <w:r>
        <w:t xml:space="preserve">ся одежде детей, которая должна </w:t>
      </w:r>
      <w:r w:rsidRPr="008507E8">
        <w:t xml:space="preserve">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w:t>
      </w:r>
      <w:r w:rsidR="00F74F0E">
        <w:t>организации подвижных игр</w:t>
      </w:r>
      <w:r w:rsidRPr="008507E8">
        <w:t>).</w:t>
      </w:r>
    </w:p>
    <w:p w:rsidR="00F51FAA" w:rsidRDefault="00F51FAA" w:rsidP="00EE28F9">
      <w:pPr>
        <w:pStyle w:val="affb"/>
        <w:autoSpaceDE w:val="0"/>
        <w:autoSpaceDN w:val="0"/>
        <w:adjustRightInd w:val="0"/>
        <w:ind w:left="0"/>
        <w:jc w:val="center"/>
        <w:rPr>
          <w:b/>
        </w:rPr>
      </w:pPr>
      <w:r>
        <w:rPr>
          <w:b/>
        </w:rPr>
        <w:t>Кадровые условия</w:t>
      </w:r>
    </w:p>
    <w:p w:rsidR="00F51FAA" w:rsidRDefault="00F51FAA" w:rsidP="00937646">
      <w:pPr>
        <w:pStyle w:val="affb"/>
        <w:autoSpaceDE w:val="0"/>
        <w:autoSpaceDN w:val="0"/>
        <w:adjustRightInd w:val="0"/>
        <w:ind w:left="1430"/>
        <w:jc w:val="center"/>
        <w:rPr>
          <w:b/>
        </w:rPr>
      </w:pPr>
    </w:p>
    <w:p w:rsidR="00F51FAA" w:rsidRPr="00E76927" w:rsidRDefault="00F51FAA" w:rsidP="00B83D63">
      <w:pPr>
        <w:pStyle w:val="a4"/>
        <w:spacing w:before="0" w:beforeAutospacing="0" w:after="0" w:afterAutospacing="0"/>
        <w:ind w:firstLine="708"/>
        <w:jc w:val="both"/>
      </w:pPr>
      <w:r w:rsidRPr="008D09E1">
        <w:t xml:space="preserve">Реализация </w:t>
      </w:r>
      <w:r>
        <w:rPr>
          <w:rFonts w:eastAsia="Calibri,Bold"/>
          <w:bCs/>
          <w:lang w:eastAsia="en-US"/>
        </w:rPr>
        <w:t>Программы</w:t>
      </w:r>
      <w:r w:rsidRPr="008D09E1">
        <w:t xml:space="preserve"> обеспечивается руководящими, педагогическими, учебно-вспомогательными, административно-хозяйственными работниками </w:t>
      </w:r>
      <w:r>
        <w:t xml:space="preserve">МБ ДОУ № 11. </w:t>
      </w:r>
      <w:r w:rsidRPr="008D09E1">
        <w:t>Квалификация педагогических и учебно-вспомогательных работников соответств</w:t>
      </w:r>
      <w:r>
        <w:t xml:space="preserve">ует </w:t>
      </w:r>
      <w:r w:rsidRPr="008D09E1">
        <w:t>квалификационным характеристикам, установленным в Едином квалификационном справочнике должностей руководителей, специалистов и служащих</w:t>
      </w:r>
      <w:r>
        <w:rPr>
          <w:rStyle w:val="ad"/>
        </w:rPr>
        <w:footnoteReference w:id="3"/>
      </w:r>
      <w:r>
        <w:t>.</w:t>
      </w:r>
    </w:p>
    <w:p w:rsidR="00F51FAA" w:rsidRDefault="00F51FAA" w:rsidP="00C65325">
      <w:pPr>
        <w:autoSpaceDE w:val="0"/>
        <w:autoSpaceDN w:val="0"/>
        <w:adjustRightInd w:val="0"/>
        <w:jc w:val="both"/>
        <w:rPr>
          <w:sz w:val="28"/>
          <w:szCs w:val="28"/>
        </w:rPr>
      </w:pPr>
      <w:r>
        <w:rPr>
          <w:b/>
        </w:rPr>
        <w:tab/>
      </w:r>
    </w:p>
    <w:p w:rsidR="00F51FAA" w:rsidRDefault="00F51FAA" w:rsidP="004C5A78">
      <w:pPr>
        <w:ind w:firstLine="708"/>
        <w:jc w:val="both"/>
        <w:outlineLvl w:val="2"/>
        <w:rPr>
          <w:bCs/>
        </w:rPr>
      </w:pPr>
      <w:r w:rsidRPr="00B83D63">
        <w:rPr>
          <w:bCs/>
        </w:rPr>
        <w:t>Специалисты</w:t>
      </w:r>
      <w:r>
        <w:rPr>
          <w:bCs/>
        </w:rPr>
        <w:t xml:space="preserve">, работающие и взаимодействующие с детьми раннего возраста группы № 1 в МБ ДОУ № 11: </w:t>
      </w:r>
    </w:p>
    <w:p w:rsidR="00DB44E4" w:rsidRDefault="00DB44E4" w:rsidP="004C5A78">
      <w:pPr>
        <w:ind w:firstLine="708"/>
        <w:jc w:val="both"/>
        <w:outlineLvl w:val="2"/>
        <w:rPr>
          <w:bCs/>
        </w:rPr>
      </w:pPr>
      <w:r>
        <w:rPr>
          <w:bCs/>
        </w:rPr>
        <w:t>во</w:t>
      </w:r>
      <w:r w:rsidR="00DA264C">
        <w:rPr>
          <w:bCs/>
        </w:rPr>
        <w:t xml:space="preserve">спитатель </w:t>
      </w:r>
      <w:proofErr w:type="spellStart"/>
      <w:r w:rsidR="00DA264C">
        <w:rPr>
          <w:bCs/>
        </w:rPr>
        <w:t>Мительштет</w:t>
      </w:r>
      <w:proofErr w:type="spellEnd"/>
      <w:r w:rsidR="00DA264C">
        <w:rPr>
          <w:bCs/>
        </w:rPr>
        <w:t xml:space="preserve"> Светлана </w:t>
      </w:r>
      <w:proofErr w:type="spellStart"/>
      <w:r w:rsidR="00DA264C">
        <w:rPr>
          <w:bCs/>
        </w:rPr>
        <w:t>Валерьевна</w:t>
      </w:r>
      <w:proofErr w:type="gramStart"/>
      <w:r w:rsidR="00A6684C">
        <w:rPr>
          <w:bCs/>
        </w:rPr>
        <w:t>,</w:t>
      </w:r>
      <w:r w:rsidR="00DA264C" w:rsidRPr="00700007">
        <w:rPr>
          <w:bCs/>
        </w:rPr>
        <w:t>и</w:t>
      </w:r>
      <w:proofErr w:type="gramEnd"/>
      <w:r w:rsidR="00DA264C" w:rsidRPr="00700007">
        <w:rPr>
          <w:bCs/>
        </w:rPr>
        <w:t>меющая</w:t>
      </w:r>
      <w:proofErr w:type="spellEnd"/>
      <w:r w:rsidR="00DA264C">
        <w:rPr>
          <w:bCs/>
        </w:rPr>
        <w:t xml:space="preserve"> высшее образование, общий стаж -21 год, педагогический стаж -6 лет, соответствие занимаемой должности.</w:t>
      </w:r>
    </w:p>
    <w:p w:rsidR="00513E75" w:rsidRDefault="00DA264C" w:rsidP="00A6684C">
      <w:pPr>
        <w:ind w:firstLine="708"/>
        <w:jc w:val="both"/>
        <w:outlineLvl w:val="2"/>
        <w:rPr>
          <w:bCs/>
        </w:rPr>
      </w:pPr>
      <w:r>
        <w:rPr>
          <w:bCs/>
        </w:rPr>
        <w:t>воспитатель Бакунина Ирина Николаевна</w:t>
      </w:r>
      <w:r w:rsidR="00A6684C">
        <w:rPr>
          <w:bCs/>
        </w:rPr>
        <w:t>,</w:t>
      </w:r>
      <w:r>
        <w:rPr>
          <w:bCs/>
        </w:rPr>
        <w:t xml:space="preserve"> имеющая </w:t>
      </w:r>
      <w:r w:rsidRPr="00700007">
        <w:rPr>
          <w:bCs/>
        </w:rPr>
        <w:t>среднее профессиональное образование,</w:t>
      </w:r>
      <w:r>
        <w:rPr>
          <w:bCs/>
        </w:rPr>
        <w:t xml:space="preserve"> общий стаж-13 лет, педагогический стаж – 6лет, соответствие занимае</w:t>
      </w:r>
      <w:r w:rsidR="00A6684C">
        <w:rPr>
          <w:bCs/>
        </w:rPr>
        <w:t>м</w:t>
      </w:r>
      <w:r>
        <w:rPr>
          <w:bCs/>
        </w:rPr>
        <w:t>ой должности.</w:t>
      </w:r>
    </w:p>
    <w:p w:rsidR="00F51FAA" w:rsidRPr="00513E75" w:rsidRDefault="00F51FAA" w:rsidP="00513E75">
      <w:pPr>
        <w:ind w:firstLine="567"/>
        <w:jc w:val="both"/>
        <w:outlineLvl w:val="2"/>
        <w:rPr>
          <w:bCs/>
        </w:rPr>
      </w:pPr>
      <w:r w:rsidRPr="00513E75">
        <w:rPr>
          <w:bCs/>
        </w:rPr>
        <w:lastRenderedPageBreak/>
        <w:t xml:space="preserve">младший воспитатель: </w:t>
      </w:r>
      <w:r w:rsidR="00513E75">
        <w:rPr>
          <w:bCs/>
        </w:rPr>
        <w:t xml:space="preserve">Рычкова Ольга </w:t>
      </w:r>
      <w:proofErr w:type="spellStart"/>
      <w:r w:rsidR="00513E75">
        <w:rPr>
          <w:bCs/>
        </w:rPr>
        <w:t>Владимировна</w:t>
      </w:r>
      <w:proofErr w:type="gramStart"/>
      <w:r w:rsidR="00A6684C">
        <w:rPr>
          <w:bCs/>
        </w:rPr>
        <w:t>,</w:t>
      </w:r>
      <w:r w:rsidR="00513E75" w:rsidRPr="00700007">
        <w:rPr>
          <w:bCs/>
        </w:rPr>
        <w:t>и</w:t>
      </w:r>
      <w:proofErr w:type="gramEnd"/>
      <w:r w:rsidR="00513E75" w:rsidRPr="00700007">
        <w:rPr>
          <w:bCs/>
        </w:rPr>
        <w:t>меющая</w:t>
      </w:r>
      <w:proofErr w:type="spellEnd"/>
      <w:r w:rsidR="00513E75" w:rsidRPr="00700007">
        <w:rPr>
          <w:bCs/>
        </w:rPr>
        <w:t xml:space="preserve"> среднее профессиональное </w:t>
      </w:r>
      <w:proofErr w:type="spellStart"/>
      <w:r w:rsidR="00513E75" w:rsidRPr="00700007">
        <w:rPr>
          <w:bCs/>
        </w:rPr>
        <w:t>образование,</w:t>
      </w:r>
      <w:r w:rsidR="00513E75">
        <w:rPr>
          <w:bCs/>
        </w:rPr>
        <w:t>общий</w:t>
      </w:r>
      <w:proofErr w:type="spellEnd"/>
      <w:r w:rsidR="00513E75">
        <w:rPr>
          <w:bCs/>
        </w:rPr>
        <w:t xml:space="preserve"> стаж – 5 лет.</w:t>
      </w:r>
    </w:p>
    <w:p w:rsidR="00AC04CF" w:rsidRPr="00700007" w:rsidRDefault="00AC04CF" w:rsidP="00AC04CF">
      <w:pPr>
        <w:ind w:firstLine="708"/>
        <w:jc w:val="both"/>
        <w:outlineLvl w:val="2"/>
        <w:rPr>
          <w:bCs/>
        </w:rPr>
      </w:pPr>
      <w:proofErr w:type="gramStart"/>
      <w:r>
        <w:rPr>
          <w:bCs/>
        </w:rPr>
        <w:t>м</w:t>
      </w:r>
      <w:proofErr w:type="gramEnd"/>
      <w:r w:rsidRPr="00700007">
        <w:rPr>
          <w:bCs/>
        </w:rPr>
        <w:t xml:space="preserve">узыкальный руководитель: Овечкина Елена Михайловна, имеющая среднее профессиональное образование, общий и педагогический стаж </w:t>
      </w:r>
      <w:r>
        <w:rPr>
          <w:bCs/>
        </w:rPr>
        <w:t>–25 лет</w:t>
      </w:r>
      <w:r w:rsidRPr="00700007">
        <w:rPr>
          <w:bCs/>
        </w:rPr>
        <w:t>, первую квалификационную категорию.</w:t>
      </w:r>
    </w:p>
    <w:p w:rsidR="00AC04CF" w:rsidRPr="00DB7F23" w:rsidRDefault="00AC04CF" w:rsidP="00AC04CF">
      <w:pPr>
        <w:ind w:firstLine="708"/>
        <w:jc w:val="both"/>
        <w:outlineLvl w:val="2"/>
      </w:pPr>
      <w:r w:rsidRPr="00DB7F23">
        <w:t xml:space="preserve">заведующий МБ ДОУ № 11 Генне Елена Ивановна осуществляет общую организацию работы МБ ДОУ № 11. Образование – высшее:   </w:t>
      </w:r>
      <w:proofErr w:type="gramStart"/>
      <w:r w:rsidRPr="00DB7F23">
        <w:t xml:space="preserve">"Российский   государственный профессионально    -      педагогический     университет", специальность  -  социальный педагог; профессиональная    переподготовка:          по     программе   " Менеджмент   </w:t>
      </w:r>
      <w:r>
        <w:t xml:space="preserve">организации", квалификация - </w:t>
      </w:r>
      <w:r w:rsidRPr="00DB7F23">
        <w:t xml:space="preserve">право     на    ведение   профессиональной   деятельности   в   сфере   муниципального       управления; общий стаж работы - </w:t>
      </w:r>
      <w:r w:rsidRPr="00023897">
        <w:t>23 года</w:t>
      </w:r>
      <w:r w:rsidRPr="00DB7F23">
        <w:t xml:space="preserve">, стаж педагогической деятельности - </w:t>
      </w:r>
      <w:r w:rsidRPr="00023897">
        <w:t>1</w:t>
      </w:r>
      <w:r>
        <w:t>3</w:t>
      </w:r>
      <w:r w:rsidRPr="00023897">
        <w:t xml:space="preserve"> лет,</w:t>
      </w:r>
      <w:r w:rsidRPr="00DB7F23">
        <w:t xml:space="preserve"> в должности руководителя - </w:t>
      </w:r>
      <w:r w:rsidRPr="00023897">
        <w:t>11 лет;</w:t>
      </w:r>
      <w:proofErr w:type="gramEnd"/>
    </w:p>
    <w:p w:rsidR="00AC04CF" w:rsidRDefault="00AC04CF" w:rsidP="00AC04CF">
      <w:pPr>
        <w:ind w:firstLine="708"/>
        <w:jc w:val="both"/>
        <w:outlineLvl w:val="2"/>
      </w:pPr>
      <w:r w:rsidRPr="00DB7F23">
        <w:t>старший воспитатель (осуществляет методическое сопровождение образовательной деятельности в группе)</w:t>
      </w:r>
      <w:r>
        <w:t xml:space="preserve"> Мезенцева Наталья Федоровна</w:t>
      </w:r>
      <w:r w:rsidRPr="00DB7F23">
        <w:t xml:space="preserve">: высшее профессиональное образование, общий и педагогический стаж </w:t>
      </w:r>
      <w:r>
        <w:t>–</w:t>
      </w:r>
      <w:r w:rsidRPr="00DB7F23">
        <w:t xml:space="preserve"> 3</w:t>
      </w:r>
      <w:r>
        <w:t>6 лет</w:t>
      </w:r>
      <w:r w:rsidRPr="00DB7F23">
        <w:t xml:space="preserve">; </w:t>
      </w:r>
    </w:p>
    <w:p w:rsidR="00AC04CF" w:rsidRDefault="00AC04CF" w:rsidP="00AC04CF">
      <w:pPr>
        <w:ind w:firstLine="708"/>
        <w:jc w:val="both"/>
        <w:outlineLvl w:val="2"/>
      </w:pPr>
      <w:r>
        <w:t xml:space="preserve">педагог-психолог Лаптева Наталия Владимировна: </w:t>
      </w:r>
      <w:r w:rsidRPr="00DB7F23">
        <w:t xml:space="preserve">высшее профессиональное </w:t>
      </w:r>
      <w:r>
        <w:t xml:space="preserve">(специальное) </w:t>
      </w:r>
      <w:r w:rsidRPr="00DB7F23">
        <w:t xml:space="preserve">образование, общий и педагогический стаж </w:t>
      </w:r>
      <w:r>
        <w:t>–24 года</w:t>
      </w:r>
      <w:r w:rsidRPr="00DB7F23">
        <w:t xml:space="preserve">; </w:t>
      </w:r>
    </w:p>
    <w:p w:rsidR="00F51FAA" w:rsidRPr="00A6684C" w:rsidRDefault="00AC04CF" w:rsidP="00A6684C">
      <w:pPr>
        <w:ind w:firstLine="708"/>
        <w:jc w:val="both"/>
        <w:outlineLvl w:val="2"/>
      </w:pPr>
      <w:r w:rsidRPr="00DB7F23">
        <w:t xml:space="preserve">старшая медсестра - Фоминых Г.Н., имеющая   среднее специальное образование, и фельдшер </w:t>
      </w:r>
      <w:proofErr w:type="spellStart"/>
      <w:r w:rsidRPr="00DB7F23">
        <w:t>Резникова</w:t>
      </w:r>
      <w:proofErr w:type="spellEnd"/>
      <w:r w:rsidRPr="00DB7F23">
        <w:t xml:space="preserve"> И.В. </w:t>
      </w:r>
      <w:r>
        <w:t>(высшее специальное образование</w:t>
      </w:r>
      <w:r w:rsidRPr="00DB7F23">
        <w:t xml:space="preserve">) осуществляют </w:t>
      </w:r>
      <w:proofErr w:type="gramStart"/>
      <w:r w:rsidRPr="00DB7F23">
        <w:t>контроль за</w:t>
      </w:r>
      <w:proofErr w:type="gramEnd"/>
      <w:r w:rsidRPr="00DB7F23">
        <w:t xml:space="preserve"> физическим развитием детей, сохранением и укреплением здоровья детей группы</w:t>
      </w:r>
      <w:r>
        <w:t>.</w:t>
      </w:r>
    </w:p>
    <w:p w:rsidR="00F51FAA" w:rsidRDefault="00F51FAA" w:rsidP="0081634E">
      <w:pPr>
        <w:pStyle w:val="affb"/>
        <w:tabs>
          <w:tab w:val="left" w:pos="993"/>
        </w:tabs>
        <w:autoSpaceDE w:val="0"/>
        <w:autoSpaceDN w:val="0"/>
        <w:adjustRightInd w:val="0"/>
        <w:ind w:left="0"/>
        <w:rPr>
          <w:b/>
        </w:rPr>
      </w:pPr>
    </w:p>
    <w:p w:rsidR="00F51FAA" w:rsidRDefault="00F51FAA" w:rsidP="002505FC">
      <w:pPr>
        <w:pStyle w:val="affb"/>
        <w:autoSpaceDE w:val="0"/>
        <w:autoSpaceDN w:val="0"/>
        <w:adjustRightInd w:val="0"/>
        <w:ind w:left="0"/>
        <w:jc w:val="center"/>
        <w:rPr>
          <w:b/>
        </w:rPr>
      </w:pPr>
      <w:r>
        <w:rPr>
          <w:b/>
        </w:rPr>
        <w:t xml:space="preserve">Возрастные характеристики воспитанников </w:t>
      </w:r>
      <w:r w:rsidR="00C8514F">
        <w:rPr>
          <w:b/>
        </w:rPr>
        <w:t>второго</w:t>
      </w:r>
      <w:r>
        <w:rPr>
          <w:b/>
        </w:rPr>
        <w:t xml:space="preserve"> года жизни</w:t>
      </w:r>
    </w:p>
    <w:p w:rsidR="00F51FAA" w:rsidRPr="002E0DE0" w:rsidRDefault="00F51FAA" w:rsidP="002505FC">
      <w:pPr>
        <w:pStyle w:val="affb"/>
        <w:autoSpaceDE w:val="0"/>
        <w:autoSpaceDN w:val="0"/>
        <w:adjustRightInd w:val="0"/>
        <w:ind w:left="0"/>
        <w:jc w:val="center"/>
        <w:rPr>
          <w:b/>
          <w:sz w:val="16"/>
          <w:szCs w:val="16"/>
          <w:u w:val="single"/>
        </w:rPr>
      </w:pPr>
    </w:p>
    <w:p w:rsidR="00F51FAA" w:rsidRDefault="00F51FAA" w:rsidP="00D4600E">
      <w:pPr>
        <w:pStyle w:val="a4"/>
        <w:spacing w:before="0" w:beforeAutospacing="0" w:after="0" w:afterAutospacing="0"/>
        <w:ind w:firstLine="708"/>
        <w:jc w:val="both"/>
      </w:pPr>
      <w:r w:rsidRPr="00D4600E">
        <w:t>В органи</w:t>
      </w:r>
      <w:r>
        <w:t>зации образовательного процесса максимально учитываются возрастные характеристики детей раннего (</w:t>
      </w:r>
      <w:r w:rsidRPr="00C8514F">
        <w:t xml:space="preserve">с </w:t>
      </w:r>
      <w:r w:rsidR="00C8514F" w:rsidRPr="00C8514F">
        <w:t>1,5</w:t>
      </w:r>
      <w:r w:rsidRPr="00C8514F">
        <w:t xml:space="preserve"> до </w:t>
      </w:r>
      <w:r w:rsidR="00C8514F" w:rsidRPr="00C8514F">
        <w:t>2</w:t>
      </w:r>
      <w:r w:rsidRPr="00C8514F">
        <w:t xml:space="preserve"> лет</w:t>
      </w:r>
      <w:r>
        <w:t xml:space="preserve">) возраста, данные авторами </w:t>
      </w:r>
      <w:r w:rsidR="000C7AEB">
        <w:t>п</w:t>
      </w:r>
      <w:r w:rsidR="000C7AEB" w:rsidRPr="00DB7F23">
        <w:t>римерн</w:t>
      </w:r>
      <w:r w:rsidR="000C7AEB">
        <w:t xml:space="preserve">ой </w:t>
      </w:r>
      <w:r w:rsidR="00A6684C">
        <w:t>обще</w:t>
      </w:r>
      <w:r w:rsidR="000C7AEB" w:rsidRPr="00DB7F23">
        <w:t>образовательн</w:t>
      </w:r>
      <w:r w:rsidR="009E20B9">
        <w:t>ой</w:t>
      </w:r>
      <w:r w:rsidR="000C7AEB" w:rsidRPr="00DB7F23">
        <w:t xml:space="preserve"> программ</w:t>
      </w:r>
      <w:r w:rsidR="009E20B9">
        <w:t>ы</w:t>
      </w:r>
      <w:r w:rsidR="000C7AEB" w:rsidRPr="00DB7F23">
        <w:t xml:space="preserve"> дошкольного образования </w:t>
      </w:r>
      <w:r>
        <w:t xml:space="preserve">«От рождения до школы» под ред. Н.Е. </w:t>
      </w:r>
      <w:proofErr w:type="spellStart"/>
      <w:r>
        <w:t>Веракс</w:t>
      </w:r>
      <w:r w:rsidR="00EF4929">
        <w:t>ы</w:t>
      </w:r>
      <w:proofErr w:type="spellEnd"/>
      <w:r>
        <w:t>, Т.С. Комаровой, М.А. Васильевой:</w:t>
      </w:r>
    </w:p>
    <w:p w:rsidR="00073E34" w:rsidRDefault="00073E34" w:rsidP="00C7705A">
      <w:pPr>
        <w:pStyle w:val="a4"/>
        <w:spacing w:before="120" w:beforeAutospacing="0" w:after="0" w:afterAutospacing="0"/>
        <w:ind w:firstLine="709"/>
        <w:jc w:val="both"/>
      </w:pPr>
      <w: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073E34" w:rsidRDefault="00073E34" w:rsidP="00C7705A">
      <w:pPr>
        <w:pStyle w:val="a4"/>
        <w:spacing w:before="0" w:beforeAutospacing="0" w:after="0" w:afterAutospacing="0"/>
        <w:ind w:firstLine="709"/>
        <w:jc w:val="both"/>
      </w:pPr>
      <w: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073E34" w:rsidRDefault="00073E34" w:rsidP="00C7705A">
      <w:pPr>
        <w:pStyle w:val="a4"/>
        <w:spacing w:before="0" w:beforeAutospacing="0" w:after="0" w:afterAutospacing="0"/>
        <w:ind w:firstLine="709"/>
        <w:jc w:val="both"/>
      </w:pPr>
      <w: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073E34" w:rsidRDefault="00073E34" w:rsidP="00C7705A">
      <w:pPr>
        <w:pStyle w:val="a4"/>
        <w:spacing w:before="0" w:beforeAutospacing="0" w:after="0" w:afterAutospacing="0"/>
        <w:ind w:firstLine="709"/>
        <w:jc w:val="both"/>
      </w:pPr>
      <w: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rsidR="00073E34" w:rsidRDefault="00073E34" w:rsidP="00C7705A">
      <w:pPr>
        <w:pStyle w:val="a4"/>
        <w:spacing w:before="0" w:beforeAutospacing="0" w:after="0" w:afterAutospacing="0"/>
        <w:ind w:firstLine="709"/>
        <w:jc w:val="both"/>
      </w:pPr>
      <w: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t xml:space="preserve">После полутора лет у малышей кроме основных развиваются и подражательные движения (мишке, зайчику). </w:t>
      </w:r>
      <w:proofErr w:type="gramEnd"/>
    </w:p>
    <w:p w:rsidR="00073E34" w:rsidRDefault="00073E34" w:rsidP="00C7705A">
      <w:pPr>
        <w:pStyle w:val="a4"/>
        <w:spacing w:before="0" w:beforeAutospacing="0" w:after="0" w:afterAutospacing="0"/>
        <w:ind w:firstLine="709"/>
        <w:jc w:val="both"/>
      </w:pPr>
      <w: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073E34" w:rsidRDefault="00073E34" w:rsidP="00C7705A">
      <w:pPr>
        <w:pStyle w:val="a4"/>
        <w:spacing w:before="0" w:beforeAutospacing="0" w:after="0" w:afterAutospacing="0"/>
        <w:ind w:firstLine="709"/>
        <w:jc w:val="both"/>
      </w:pPr>
      <w:r>
        <w:t xml:space="preserve">В разных видах деятельности обогащается сенсорный опыт. </w:t>
      </w:r>
      <w:proofErr w:type="gramStart"/>
      <w: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w:t>
      </w:r>
      <w:r>
        <w:lastRenderedPageBreak/>
        <w:t xml:space="preserve">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073E34" w:rsidRDefault="00073E34" w:rsidP="00C7705A">
      <w:pPr>
        <w:pStyle w:val="a4"/>
        <w:spacing w:before="0" w:beforeAutospacing="0" w:after="0" w:afterAutospacing="0"/>
        <w:ind w:firstLine="709"/>
        <w:jc w:val="both"/>
      </w:pPr>
      <w: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073E34" w:rsidRDefault="00073E34" w:rsidP="00C7705A">
      <w:pPr>
        <w:pStyle w:val="a4"/>
        <w:spacing w:before="0" w:beforeAutospacing="0" w:after="0" w:afterAutospacing="0"/>
        <w:ind w:firstLine="709"/>
        <w:jc w:val="both"/>
      </w:pPr>
      <w: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073E34" w:rsidRDefault="00073E34" w:rsidP="00C7705A">
      <w:pPr>
        <w:pStyle w:val="a4"/>
        <w:spacing w:before="0" w:beforeAutospacing="0" w:after="0" w:afterAutospacing="0"/>
        <w:ind w:firstLine="709"/>
        <w:jc w:val="both"/>
      </w:pPr>
      <w: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073E34" w:rsidRDefault="00073E34" w:rsidP="00C7705A">
      <w:pPr>
        <w:pStyle w:val="a4"/>
        <w:spacing w:before="0" w:beforeAutospacing="0" w:after="0" w:afterAutospacing="0"/>
        <w:ind w:firstLine="709"/>
        <w:jc w:val="both"/>
      </w:pPr>
      <w: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t>привычная им</w:t>
      </w:r>
      <w:proofErr w:type="gramEnd"/>
      <w:r>
        <w:t xml:space="preserve"> жизненная последовательность: погуляв с куклой, кормят ее и укладывают спать. </w:t>
      </w:r>
    </w:p>
    <w:p w:rsidR="00CE4D84" w:rsidRDefault="00073E34" w:rsidP="00C7705A">
      <w:pPr>
        <w:pStyle w:val="a4"/>
        <w:spacing w:before="0" w:beforeAutospacing="0" w:after="0" w:afterAutospacing="0"/>
        <w:ind w:firstLine="709"/>
        <w:jc w:val="both"/>
      </w:pPr>
      <w: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t>многозвеньевой</w:t>
      </w:r>
      <w:proofErr w:type="spellEnd"/>
      <w:r>
        <w:t xml:space="preserve"> ритуал». Перед едой кукле вымоют руки, завяжут салфетку, проверят, не горяча ли каша, кормить будут ложкой, а пить дадут из чашки. Всего </w:t>
      </w:r>
      <w:proofErr w:type="spellStart"/>
      <w:r>
        <w:t>этого</w:t>
      </w:r>
      <w:r w:rsidR="00CE4D84" w:rsidRPr="00CE4D84">
        <w:t>на</w:t>
      </w:r>
      <w:proofErr w:type="spellEnd"/>
      <w:r w:rsidR="00CE4D84" w:rsidRPr="00CE4D84">
        <w:t xml:space="preserve"> </w:t>
      </w:r>
      <w:proofErr w:type="gramStart"/>
      <w:r w:rsidR="00CE4D84" w:rsidRPr="00CE4D84">
        <w:t>втором</w:t>
      </w:r>
      <w:proofErr w:type="gramEnd"/>
      <w:r w:rsidR="00CE4D84" w:rsidRPr="00CE4D84">
        <w:t xml:space="preserve">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CE4D84" w:rsidRDefault="00CE4D84" w:rsidP="00C7705A">
      <w:pPr>
        <w:pStyle w:val="a4"/>
        <w:spacing w:before="0" w:beforeAutospacing="0" w:after="0" w:afterAutospacing="0"/>
        <w:ind w:firstLine="709"/>
        <w:jc w:val="both"/>
      </w:pPr>
      <w:r w:rsidRPr="00CE4D84">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CE4D84" w:rsidRDefault="00CE4D84" w:rsidP="00C7705A">
      <w:pPr>
        <w:pStyle w:val="a4"/>
        <w:spacing w:before="0" w:beforeAutospacing="0" w:after="0" w:afterAutospacing="0"/>
        <w:ind w:firstLine="709"/>
        <w:jc w:val="both"/>
      </w:pPr>
      <w:r w:rsidRPr="00CE4D84">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CE4D84">
        <w:t>начатое</w:t>
      </w:r>
      <w:proofErr w:type="gramEnd"/>
      <w:r w:rsidRPr="00CE4D84">
        <w:t xml:space="preserve"> до конца, добиваясь результата. </w:t>
      </w:r>
    </w:p>
    <w:p w:rsidR="00CE4D84" w:rsidRDefault="00CE4D84" w:rsidP="00C7705A">
      <w:pPr>
        <w:pStyle w:val="a4"/>
        <w:spacing w:before="0" w:beforeAutospacing="0" w:after="0" w:afterAutospacing="0"/>
        <w:ind w:firstLine="709"/>
        <w:jc w:val="both"/>
      </w:pPr>
      <w:r w:rsidRPr="00CE4D84">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CE4D84" w:rsidRDefault="00CE4D84" w:rsidP="00C7705A">
      <w:pPr>
        <w:pStyle w:val="a4"/>
        <w:spacing w:before="0" w:beforeAutospacing="0" w:after="0" w:afterAutospacing="0"/>
        <w:ind w:firstLine="709"/>
        <w:jc w:val="both"/>
      </w:pPr>
      <w:r w:rsidRPr="00CE4D84">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CE4D84" w:rsidRDefault="00CE4D84" w:rsidP="00C7705A">
      <w:pPr>
        <w:pStyle w:val="a4"/>
        <w:spacing w:before="0" w:beforeAutospacing="0" w:after="0" w:afterAutospacing="0"/>
        <w:ind w:firstLine="709"/>
        <w:jc w:val="both"/>
      </w:pPr>
      <w:r w:rsidRPr="00CE4D84">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CE4D84">
        <w:t>кх</w:t>
      </w:r>
      <w:proofErr w:type="spellEnd"/>
      <w:r w:rsidRPr="00CE4D84">
        <w:t xml:space="preserve"> он мог обознача</w:t>
      </w:r>
      <w:r>
        <w:t>ть и кошку, и меховой воротник.</w:t>
      </w:r>
    </w:p>
    <w:p w:rsidR="00CE4D84" w:rsidRDefault="00CE4D84" w:rsidP="00C7705A">
      <w:pPr>
        <w:pStyle w:val="a4"/>
        <w:spacing w:before="0" w:beforeAutospacing="0" w:after="0" w:afterAutospacing="0"/>
        <w:ind w:firstLine="709"/>
        <w:jc w:val="both"/>
      </w:pPr>
      <w:r w:rsidRPr="00CE4D84">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CE4D84" w:rsidRDefault="00CE4D84" w:rsidP="00C7705A">
      <w:pPr>
        <w:pStyle w:val="a4"/>
        <w:spacing w:before="0" w:beforeAutospacing="0" w:after="0" w:afterAutospacing="0"/>
        <w:ind w:firstLine="709"/>
        <w:jc w:val="both"/>
      </w:pPr>
      <w:r w:rsidRPr="00CE4D84">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w:t>
      </w:r>
      <w:r w:rsidRPr="00CE4D84">
        <w:lastRenderedPageBreak/>
        <w:t>недавних событиях или вещах, связанных с их личным опытом: «Кто гулял?» — «Что видели?» — «Собачку». — «Кого кормили зернышками?» — «Птичку».</w:t>
      </w:r>
    </w:p>
    <w:p w:rsidR="00CE4D84" w:rsidRDefault="00073E34" w:rsidP="00C7705A">
      <w:pPr>
        <w:pStyle w:val="a4"/>
        <w:spacing w:before="0" w:beforeAutospacing="0" w:after="0" w:afterAutospacing="0"/>
        <w:ind w:firstLine="709"/>
        <w:jc w:val="both"/>
      </w:pPr>
      <w:r w:rsidRPr="00073E34">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w:t>
      </w:r>
      <w:r w:rsidR="00CE4D84">
        <w:t>уда и т. д.), а также предлоги.</w:t>
      </w:r>
    </w:p>
    <w:p w:rsidR="00CE4D84" w:rsidRDefault="00073E34" w:rsidP="00C7705A">
      <w:pPr>
        <w:pStyle w:val="a4"/>
        <w:spacing w:before="0" w:beforeAutospacing="0" w:after="0" w:afterAutospacing="0"/>
        <w:ind w:firstLine="709"/>
        <w:jc w:val="both"/>
      </w:pPr>
      <w:r w:rsidRPr="00073E34">
        <w:t>Упрощенные слова (</w:t>
      </w:r>
      <w:proofErr w:type="spellStart"/>
      <w:proofErr w:type="gramStart"/>
      <w:r w:rsidRPr="00073E34">
        <w:t>ту-ту</w:t>
      </w:r>
      <w:proofErr w:type="spellEnd"/>
      <w:proofErr w:type="gramEnd"/>
      <w:r w:rsidRPr="00073E34">
        <w:t xml:space="preserve">, </w:t>
      </w:r>
      <w:proofErr w:type="spellStart"/>
      <w:r w:rsidRPr="00073E34">
        <w:t>ав-ав</w:t>
      </w:r>
      <w:proofErr w:type="spellEnd"/>
      <w:r w:rsidRPr="00073E34">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CE4D84" w:rsidRDefault="00073E34" w:rsidP="00C7705A">
      <w:pPr>
        <w:pStyle w:val="a4"/>
        <w:spacing w:before="0" w:beforeAutospacing="0" w:after="0" w:afterAutospacing="0"/>
        <w:ind w:firstLine="709"/>
        <w:jc w:val="both"/>
      </w:pPr>
      <w:r w:rsidRPr="00073E34">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073E34">
        <w:t>п</w:t>
      </w:r>
      <w:proofErr w:type="spellEnd"/>
      <w:proofErr w:type="gramEnd"/>
      <w:r w:rsidRPr="00073E34">
        <w:t xml:space="preserve">, б, м), передние </w:t>
      </w:r>
      <w:proofErr w:type="spellStart"/>
      <w:r w:rsidRPr="00073E34">
        <w:t>небноязычные</w:t>
      </w:r>
      <w:proofErr w:type="spellEnd"/>
      <w:r w:rsidRPr="00073E34">
        <w:t xml:space="preserve"> (т, </w:t>
      </w:r>
      <w:proofErr w:type="spellStart"/>
      <w:r w:rsidRPr="00073E34">
        <w:t>д</w:t>
      </w:r>
      <w:proofErr w:type="spellEnd"/>
      <w:r w:rsidRPr="00073E34">
        <w:t xml:space="preserve">, </w:t>
      </w:r>
      <w:proofErr w:type="spellStart"/>
      <w:r w:rsidRPr="00073E34">
        <w:t>н</w:t>
      </w:r>
      <w:proofErr w:type="spellEnd"/>
      <w:r w:rsidRPr="00073E34">
        <w:t xml:space="preserve">), задние </w:t>
      </w:r>
      <w:proofErr w:type="spellStart"/>
      <w:r w:rsidRPr="00073E34">
        <w:t>небноязычные</w:t>
      </w:r>
      <w:proofErr w:type="spellEnd"/>
      <w:r w:rsidRPr="00073E34">
        <w:t xml:space="preserve"> (г, </w:t>
      </w:r>
      <w:proofErr w:type="spellStart"/>
      <w:r w:rsidRPr="00073E34">
        <w:t>х</w:t>
      </w:r>
      <w:proofErr w:type="spellEnd"/>
      <w:r w:rsidRPr="00073E34">
        <w:t xml:space="preserve">). Свистящие, шипящие и сонорные звуки, а также слитные фонемы в словах, произносимых ребенком, встречаются крайне редко. </w:t>
      </w:r>
    </w:p>
    <w:p w:rsidR="00CE4D84" w:rsidRDefault="00073E34" w:rsidP="00C7705A">
      <w:pPr>
        <w:pStyle w:val="a4"/>
        <w:spacing w:before="0" w:beforeAutospacing="0" w:after="0" w:afterAutospacing="0"/>
        <w:ind w:firstLine="709"/>
        <w:jc w:val="both"/>
      </w:pPr>
      <w:r w:rsidRPr="00073E34">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«Ия </w:t>
      </w:r>
      <w:proofErr w:type="spellStart"/>
      <w:r w:rsidRPr="00073E34">
        <w:t>куся</w:t>
      </w:r>
      <w:proofErr w:type="spellEnd"/>
      <w:r w:rsidRPr="00073E34">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073E34">
        <w:t>взрослого</w:t>
      </w:r>
      <w:proofErr w:type="gramEnd"/>
      <w:r w:rsidRPr="00073E34">
        <w:t xml:space="preserve"> в пределах видимой, наглядной ситуации. </w:t>
      </w:r>
    </w:p>
    <w:p w:rsidR="00CE4D84" w:rsidRDefault="00073E34" w:rsidP="00C7705A">
      <w:pPr>
        <w:pStyle w:val="a4"/>
        <w:spacing w:before="0" w:beforeAutospacing="0" w:after="0" w:afterAutospacing="0"/>
        <w:ind w:firstLine="709"/>
        <w:jc w:val="both"/>
      </w:pPr>
      <w:r w:rsidRPr="00073E34">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w:t>
      </w:r>
      <w:proofErr w:type="gramStart"/>
      <w:r w:rsidRPr="00073E34">
        <w:t>овладевает умением самостоятельно есть</w:t>
      </w:r>
      <w:proofErr w:type="gramEnd"/>
      <w:r w:rsidRPr="00073E34">
        <w:t xml:space="preserve"> любую пищу, умываться и мыть руки, приобретает навыки опрятности, аккуратности.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CE4D84" w:rsidRDefault="00073E34" w:rsidP="00C7705A">
      <w:pPr>
        <w:pStyle w:val="a4"/>
        <w:spacing w:before="0" w:beforeAutospacing="0" w:after="0" w:afterAutospacing="0"/>
        <w:ind w:firstLine="709"/>
        <w:jc w:val="both"/>
      </w:pPr>
      <w:r w:rsidRPr="00073E34">
        <w:t>Упрощенные слова (</w:t>
      </w:r>
      <w:proofErr w:type="spellStart"/>
      <w:proofErr w:type="gramStart"/>
      <w:r w:rsidRPr="00073E34">
        <w:t>ту-ту</w:t>
      </w:r>
      <w:proofErr w:type="spellEnd"/>
      <w:proofErr w:type="gramEnd"/>
      <w:r w:rsidRPr="00073E34">
        <w:t xml:space="preserve">, </w:t>
      </w:r>
      <w:proofErr w:type="spellStart"/>
      <w:r w:rsidRPr="00073E34">
        <w:t>ав-ав</w:t>
      </w:r>
      <w:proofErr w:type="spellEnd"/>
      <w:r w:rsidRPr="00073E34">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073E34">
        <w:t>п</w:t>
      </w:r>
      <w:proofErr w:type="spellEnd"/>
      <w:proofErr w:type="gramEnd"/>
      <w:r w:rsidRPr="00073E34">
        <w:t xml:space="preserve">, б, м), передние </w:t>
      </w:r>
      <w:proofErr w:type="spellStart"/>
      <w:r w:rsidRPr="00073E34">
        <w:t>небноязычные</w:t>
      </w:r>
      <w:proofErr w:type="spellEnd"/>
      <w:r w:rsidRPr="00073E34">
        <w:t xml:space="preserve"> (т, </w:t>
      </w:r>
      <w:proofErr w:type="spellStart"/>
      <w:r w:rsidRPr="00073E34">
        <w:t>д</w:t>
      </w:r>
      <w:proofErr w:type="spellEnd"/>
      <w:r w:rsidRPr="00073E34">
        <w:t xml:space="preserve">, </w:t>
      </w:r>
      <w:proofErr w:type="spellStart"/>
      <w:r w:rsidRPr="00073E34">
        <w:t>н</w:t>
      </w:r>
      <w:proofErr w:type="spellEnd"/>
      <w:r w:rsidRPr="00073E34">
        <w:t xml:space="preserve">), задние </w:t>
      </w:r>
      <w:proofErr w:type="spellStart"/>
      <w:r w:rsidRPr="00073E34">
        <w:t>небноязычные</w:t>
      </w:r>
      <w:proofErr w:type="spellEnd"/>
      <w:r w:rsidRPr="00073E34">
        <w:t xml:space="preserve"> (г, </w:t>
      </w:r>
      <w:proofErr w:type="spellStart"/>
      <w:r w:rsidRPr="00073E34">
        <w:t>х</w:t>
      </w:r>
      <w:proofErr w:type="spellEnd"/>
      <w:r w:rsidRPr="00073E34">
        <w:t xml:space="preserve">). Свистящие, шипящие и сонорные звуки, а также слитные фонемы в словах, произносимых ребенком, встречаются крайне редко. </w:t>
      </w:r>
    </w:p>
    <w:p w:rsidR="00CE4D84" w:rsidRDefault="00073E34" w:rsidP="00C7705A">
      <w:pPr>
        <w:pStyle w:val="a4"/>
        <w:spacing w:before="0" w:beforeAutospacing="0" w:after="0" w:afterAutospacing="0"/>
        <w:ind w:firstLine="709"/>
        <w:jc w:val="both"/>
      </w:pPr>
      <w:r w:rsidRPr="00073E34">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CE4D84" w:rsidRDefault="00073E34" w:rsidP="00C7705A">
      <w:pPr>
        <w:pStyle w:val="a4"/>
        <w:spacing w:before="0" w:beforeAutospacing="0" w:after="0" w:afterAutospacing="0"/>
        <w:ind w:firstLine="709"/>
        <w:jc w:val="both"/>
      </w:pPr>
      <w:r w:rsidRPr="00073E34">
        <w:t xml:space="preserve">Ребенок старше полутора лет активно обращается к взрослым с вопросами. Но выражает их преимущественно интонационно: «Ия </w:t>
      </w:r>
      <w:proofErr w:type="spellStart"/>
      <w:r w:rsidRPr="00073E34">
        <w:t>куся</w:t>
      </w:r>
      <w:proofErr w:type="spellEnd"/>
      <w:r w:rsidRPr="00073E34">
        <w:t xml:space="preserve">?» — то есть «Ира кушала?» Вопросительными словами дети пользуются реже, но могут спросить: «Где платок?», «Баба куда пошла?», «Это что?» </w:t>
      </w:r>
    </w:p>
    <w:p w:rsidR="00CE4D84" w:rsidRDefault="00073E34" w:rsidP="00C7705A">
      <w:pPr>
        <w:pStyle w:val="a4"/>
        <w:spacing w:before="0" w:beforeAutospacing="0" w:after="0" w:afterAutospacing="0"/>
        <w:ind w:firstLine="709"/>
        <w:jc w:val="both"/>
      </w:pPr>
      <w:r w:rsidRPr="00073E34">
        <w:t xml:space="preserve">Дети учатся выполнять словесные просьбы </w:t>
      </w:r>
      <w:proofErr w:type="gramStart"/>
      <w:r w:rsidRPr="00073E34">
        <w:t>взрослого</w:t>
      </w:r>
      <w:proofErr w:type="gramEnd"/>
      <w:r w:rsidRPr="00073E34">
        <w:t xml:space="preserve"> в пределах видимой, наглядной ситуации. </w:t>
      </w:r>
    </w:p>
    <w:p w:rsidR="00CE4D84" w:rsidRDefault="00073E34" w:rsidP="00C7705A">
      <w:pPr>
        <w:pStyle w:val="a4"/>
        <w:spacing w:before="0" w:beforeAutospacing="0" w:after="0" w:afterAutospacing="0"/>
        <w:ind w:firstLine="709"/>
        <w:jc w:val="both"/>
      </w:pPr>
      <w:r w:rsidRPr="00073E34">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w:t>
      </w:r>
      <w:r w:rsidRPr="00073E34">
        <w:lastRenderedPageBreak/>
        <w:t xml:space="preserve">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CE4D84" w:rsidRDefault="00073E34" w:rsidP="00C7705A">
      <w:pPr>
        <w:pStyle w:val="a4"/>
        <w:spacing w:before="0" w:beforeAutospacing="0" w:after="0" w:afterAutospacing="0"/>
        <w:ind w:firstLine="709"/>
        <w:jc w:val="both"/>
      </w:pPr>
      <w:r w:rsidRPr="00073E34">
        <w:t xml:space="preserve">Совершенствуется самостоятельность детей в предметно-игровой деятельности и самообслуживании. </w:t>
      </w:r>
    </w:p>
    <w:p w:rsidR="00073E34" w:rsidRDefault="00073E34" w:rsidP="00C7705A">
      <w:pPr>
        <w:pStyle w:val="a4"/>
        <w:spacing w:before="0" w:beforeAutospacing="0" w:after="0" w:afterAutospacing="0"/>
        <w:ind w:firstLine="709"/>
        <w:jc w:val="both"/>
      </w:pPr>
      <w:r w:rsidRPr="00073E34">
        <w:t xml:space="preserve">Малыш постепенно </w:t>
      </w:r>
      <w:proofErr w:type="gramStart"/>
      <w:r w:rsidRPr="00073E34">
        <w:t>овладевает умением самостоятельно есть</w:t>
      </w:r>
      <w:proofErr w:type="gramEnd"/>
      <w:r w:rsidRPr="00073E34">
        <w:t xml:space="preserve"> любую пищу, умываться и мыть руки, приобретает навыки опрятности, аккуратности.</w:t>
      </w:r>
    </w:p>
    <w:p w:rsidR="00CE4D84" w:rsidRDefault="00073E34" w:rsidP="00C7705A">
      <w:pPr>
        <w:pStyle w:val="a4"/>
        <w:spacing w:before="0" w:beforeAutospacing="0" w:after="0" w:afterAutospacing="0"/>
        <w:ind w:firstLine="709"/>
        <w:jc w:val="both"/>
      </w:pPr>
      <w:r w:rsidRPr="00073E34">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w:t>
      </w:r>
      <w:r w:rsidR="00CE4D84">
        <w:t>объектно-направленный характер.</w:t>
      </w:r>
    </w:p>
    <w:p w:rsidR="00CE4D84" w:rsidRDefault="00073E34" w:rsidP="00C7705A">
      <w:pPr>
        <w:pStyle w:val="a4"/>
        <w:spacing w:before="0" w:beforeAutospacing="0" w:after="0" w:afterAutospacing="0"/>
        <w:ind w:firstLine="709"/>
        <w:jc w:val="both"/>
      </w:pPr>
      <w:r w:rsidRPr="00073E34">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CE4D84" w:rsidRDefault="00073E34" w:rsidP="00C7705A">
      <w:pPr>
        <w:pStyle w:val="a4"/>
        <w:spacing w:before="0" w:beforeAutospacing="0" w:after="0" w:afterAutospacing="0"/>
        <w:ind w:firstLine="709"/>
        <w:jc w:val="both"/>
      </w:pPr>
      <w:r w:rsidRPr="00073E34">
        <w:t xml:space="preserve">На втором году жизни между детьми сохраняется и развивается тип эмоционального </w:t>
      </w:r>
      <w:proofErr w:type="spellStart"/>
      <w:r w:rsidRPr="00073E34">
        <w:t>взаимообщения</w:t>
      </w:r>
      <w:proofErr w:type="spellEnd"/>
      <w:r w:rsidRPr="00073E34">
        <w:t xml:space="preserve">. Они самостоятельно играют друг с другом (по двое-трое) в разученные ранее при помощи взрослого игры («Прятки», «Догонялки»). </w:t>
      </w:r>
    </w:p>
    <w:p w:rsidR="00C7705A" w:rsidRDefault="00073E34" w:rsidP="00C7705A">
      <w:pPr>
        <w:pStyle w:val="a4"/>
        <w:spacing w:before="0" w:beforeAutospacing="0" w:after="0" w:afterAutospacing="0"/>
        <w:ind w:firstLine="709"/>
        <w:jc w:val="both"/>
      </w:pPr>
      <w:r w:rsidRPr="00073E34">
        <w:t xml:space="preserve">Однако опыт </w:t>
      </w:r>
      <w:proofErr w:type="spellStart"/>
      <w:r w:rsidRPr="00073E34">
        <w:t>взаимообщения</w:t>
      </w:r>
      <w:proofErr w:type="spellEnd"/>
      <w:r w:rsidRPr="00073E34">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C7705A" w:rsidRDefault="00073E34" w:rsidP="00C7705A">
      <w:pPr>
        <w:pStyle w:val="a4"/>
        <w:spacing w:before="0" w:beforeAutospacing="0" w:after="0" w:afterAutospacing="0"/>
        <w:ind w:firstLine="709"/>
        <w:jc w:val="both"/>
      </w:pPr>
      <w:proofErr w:type="gramStart"/>
      <w:r w:rsidRPr="00073E34">
        <w:t>Игрушка в руках другого гораздо интереснее для малыша, чем та, что стоит рядом.</w:t>
      </w:r>
      <w:proofErr w:type="gramEnd"/>
      <w:r w:rsidRPr="00073E34">
        <w:t xml:space="preserve"> Отобрав игрушку у соседа, </w:t>
      </w:r>
      <w:proofErr w:type="gramStart"/>
      <w:r w:rsidRPr="00073E34">
        <w:t>но</w:t>
      </w:r>
      <w:proofErr w:type="gramEnd"/>
      <w:r w:rsidRPr="00073E34">
        <w:t xml:space="preserve"> не зная, что делать дальше, малыш просто бросает ее. Воспитателю следует пресекать подобные факты, чтобы у детей не пропало желание общаться. </w:t>
      </w:r>
    </w:p>
    <w:p w:rsidR="00C7705A" w:rsidRDefault="00073E34" w:rsidP="00C7705A">
      <w:pPr>
        <w:pStyle w:val="a4"/>
        <w:spacing w:before="0" w:beforeAutospacing="0" w:after="0" w:afterAutospacing="0"/>
        <w:ind w:firstLine="709"/>
        <w:jc w:val="both"/>
      </w:pPr>
      <w:proofErr w:type="spellStart"/>
      <w:r w:rsidRPr="00073E34">
        <w:t>Взаимообщение</w:t>
      </w:r>
      <w:proofErr w:type="spellEnd"/>
      <w:r w:rsidRPr="00073E34">
        <w:t xml:space="preserve"> детей в течение дня возникает, как правило, в предметно-игровой деятельности и режимных процессах, а поскольку </w:t>
      </w:r>
      <w:proofErr w:type="spellStart"/>
      <w:r w:rsidRPr="00073E34">
        <w:t>предметноигровые</w:t>
      </w:r>
      <w:proofErr w:type="spellEnd"/>
      <w:r w:rsidRPr="00073E34">
        <w:t xml:space="preserve"> действия и самообслуживание только формируются, самостоятельность, заинтересованность в их выполнении следует всячески оберегать. </w:t>
      </w:r>
    </w:p>
    <w:p w:rsidR="00C7705A" w:rsidRDefault="00073E34" w:rsidP="00C7705A">
      <w:pPr>
        <w:pStyle w:val="a4"/>
        <w:spacing w:before="0" w:beforeAutospacing="0" w:after="0" w:afterAutospacing="0"/>
        <w:ind w:firstLine="709"/>
        <w:jc w:val="both"/>
      </w:pPr>
      <w:proofErr w:type="gramStart"/>
      <w:r w:rsidRPr="00073E34">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073E34">
        <w:t xml:space="preserve">»), «дай», «пусти», «не хочу» и др. </w:t>
      </w:r>
    </w:p>
    <w:p w:rsidR="00C7705A" w:rsidRDefault="00C7705A" w:rsidP="00C7705A">
      <w:pPr>
        <w:pStyle w:val="a4"/>
        <w:spacing w:before="0" w:beforeAutospacing="0" w:after="0" w:afterAutospacing="0"/>
        <w:ind w:firstLine="709"/>
        <w:jc w:val="both"/>
      </w:pPr>
      <w: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C7705A" w:rsidRDefault="00C7705A" w:rsidP="00C7705A">
      <w:pPr>
        <w:pStyle w:val="a4"/>
        <w:spacing w:before="0" w:beforeAutospacing="0" w:after="0" w:afterAutospacing="0"/>
        <w:ind w:firstLine="709"/>
        <w:jc w:val="both"/>
      </w:pPr>
      <w:r>
        <w:t>Возможны несложные плясовые действия малышей парами на музыкальных занятиях.</w:t>
      </w:r>
    </w:p>
    <w:p w:rsidR="00C7705A" w:rsidRDefault="00C7705A" w:rsidP="00C7705A">
      <w:pPr>
        <w:pStyle w:val="a4"/>
        <w:spacing w:before="0" w:beforeAutospacing="0" w:after="0" w:afterAutospacing="0"/>
        <w:ind w:firstLine="709"/>
        <w:jc w:val="both"/>
      </w:pPr>
      <w:r>
        <w:t xml:space="preserve">Одним из главных приобретений второго года жизни можно считать совершенствование основных движений, особенно ходьбы. </w:t>
      </w:r>
    </w:p>
    <w:p w:rsidR="00C7705A" w:rsidRDefault="00C7705A" w:rsidP="00C7705A">
      <w:pPr>
        <w:pStyle w:val="a4"/>
        <w:spacing w:before="0" w:beforeAutospacing="0" w:after="0" w:afterAutospacing="0"/>
        <w:ind w:firstLine="709"/>
        <w:jc w:val="both"/>
      </w:pPr>
      <w:r>
        <w:t xml:space="preserve">Подвижность ребенка порой даже мешает ему сосредоточиться на спокойных занятиях. </w:t>
      </w:r>
    </w:p>
    <w:p w:rsidR="00C7705A" w:rsidRDefault="00C7705A" w:rsidP="00C7705A">
      <w:pPr>
        <w:pStyle w:val="a4"/>
        <w:spacing w:before="0" w:beforeAutospacing="0" w:after="0" w:afterAutospacing="0"/>
        <w:ind w:firstLine="709"/>
        <w:jc w:val="both"/>
      </w:pPr>
      <w: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C7705A" w:rsidRDefault="00C7705A" w:rsidP="00C7705A">
      <w:pPr>
        <w:pStyle w:val="a4"/>
        <w:spacing w:before="0" w:beforeAutospacing="0" w:after="0" w:afterAutospacing="0"/>
        <w:ind w:firstLine="709"/>
        <w:jc w:val="both"/>
      </w:pPr>
      <w: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073E34" w:rsidRDefault="00C7705A" w:rsidP="00C7705A">
      <w:pPr>
        <w:pStyle w:val="a4"/>
        <w:spacing w:before="0" w:beforeAutospacing="0" w:after="0" w:afterAutospacing="0"/>
        <w:ind w:firstLine="709"/>
        <w:jc w:val="both"/>
      </w:pPr>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C7705A" w:rsidRPr="00073E34" w:rsidRDefault="00C7705A" w:rsidP="00C7705A">
      <w:pPr>
        <w:pStyle w:val="a4"/>
        <w:spacing w:before="0" w:beforeAutospacing="0" w:after="0" w:afterAutospacing="0"/>
        <w:ind w:firstLine="708"/>
        <w:jc w:val="both"/>
      </w:pPr>
    </w:p>
    <w:p w:rsidR="00F51FAA" w:rsidRDefault="00F51FAA" w:rsidP="002E017B">
      <w:pPr>
        <w:pStyle w:val="a4"/>
        <w:spacing w:before="0" w:beforeAutospacing="0" w:after="0" w:afterAutospacing="0"/>
        <w:jc w:val="both"/>
      </w:pPr>
      <w:r w:rsidRPr="00EF068F">
        <w:rPr>
          <w:b/>
          <w:i/>
        </w:rPr>
        <w:lastRenderedPageBreak/>
        <w:t>В ЧАСТИ, ФОРМИРУЕМОЙ УЧАСТНИКАМИ ОБРАЗОВАТЕЛЬНЫХ ОТНОШЕНИЙ</w:t>
      </w:r>
      <w:r>
        <w:t>, учитываются следующие возрастные особенности</w:t>
      </w:r>
      <w:r>
        <w:rPr>
          <w:rStyle w:val="ad"/>
        </w:rPr>
        <w:footnoteReference w:id="4"/>
      </w:r>
      <w:r>
        <w:t>:</w:t>
      </w:r>
    </w:p>
    <w:p w:rsidR="00F51FAA" w:rsidRPr="00744B36" w:rsidRDefault="00F51FAA" w:rsidP="00BB3F03">
      <w:pPr>
        <w:pStyle w:val="af1"/>
        <w:ind w:left="20" w:right="20" w:firstLine="700"/>
        <w:jc w:val="both"/>
      </w:pPr>
      <w:r w:rsidRPr="00ED0740">
        <w:rPr>
          <w:rStyle w:val="18"/>
          <w:rFonts w:ascii="Times New Roman" w:hAnsi="Times New Roman"/>
          <w:bCs/>
          <w:iCs/>
          <w:sz w:val="24"/>
          <w:u w:val="single"/>
        </w:rPr>
        <w:t>Ранний возраст:</w:t>
      </w:r>
      <w:r w:rsidRPr="00744B36">
        <w:t xml:space="preserve"> для детей характерна повышенная по</w:t>
      </w:r>
      <w:r w:rsidRPr="00744B36">
        <w:softHyphen/>
        <w:t>требность в получении информации; больше объем долго</w:t>
      </w:r>
      <w:r w:rsidRPr="00744B36">
        <w:softHyphen/>
        <w:t>временной памяти; с момента рождения начинает функци</w:t>
      </w:r>
      <w:r w:rsidRPr="00744B36">
        <w:softHyphen/>
        <w:t>онировать смысловое восприятие мира и речи, основанное на образах.</w:t>
      </w:r>
    </w:p>
    <w:p w:rsidR="00F51FAA" w:rsidRPr="00DB0684" w:rsidRDefault="00F51FAA" w:rsidP="00DB0684">
      <w:pPr>
        <w:ind w:firstLine="720"/>
        <w:jc w:val="both"/>
      </w:pPr>
      <w:r w:rsidRPr="00DB0684">
        <w:t xml:space="preserve">На </w:t>
      </w:r>
      <w:r w:rsidR="009E20B9">
        <w:t>втором-</w:t>
      </w:r>
      <w:r w:rsidRPr="00DB0684">
        <w:t xml:space="preserve">третьем году жизни у ребенка развивается  музыкальное восприятие, возрастает интерес и стремление вслушиваться в музыку, что-то извлечь из нее, отличить одно произведение от другого, развивается память, ребенок уже готов к активному запоминанию музыки. Чем ярче, эмоциональнее и образнее музыкальное произведение, тем быстрее и легче оно войдет в память ребенка. Детей данного возраста привлекает исполнительство как возможность выразить свои впечатления от услышанной музыки. Это </w:t>
      </w:r>
      <w:proofErr w:type="spellStart"/>
      <w:r w:rsidRPr="00DB0684">
        <w:t>сензитивный</w:t>
      </w:r>
      <w:proofErr w:type="spellEnd"/>
      <w:r w:rsidRPr="00DB0684">
        <w:t xml:space="preserve"> период для развития общих и специальных способностей.</w:t>
      </w:r>
    </w:p>
    <w:p w:rsidR="00F51FAA" w:rsidRPr="002E0DE0" w:rsidRDefault="00F51FAA" w:rsidP="00BB3F03">
      <w:pPr>
        <w:pStyle w:val="af1"/>
        <w:ind w:left="20" w:right="20" w:firstLine="700"/>
        <w:jc w:val="both"/>
      </w:pPr>
      <w:r>
        <w:t>Так как в</w:t>
      </w:r>
      <w:r w:rsidRPr="002E0DE0">
        <w:t xml:space="preserve"> силу возрастных особенностей дети не всегда могут осмыслить значение того или иного календарного события, </w:t>
      </w:r>
      <w:proofErr w:type="spellStart"/>
      <w:r>
        <w:t>детямдается</w:t>
      </w:r>
      <w:proofErr w:type="spellEnd"/>
      <w:r>
        <w:t xml:space="preserve"> </w:t>
      </w:r>
      <w:r w:rsidRPr="002E0DE0">
        <w:t>возможность принять в нем посильное участие, посмотреть выступления других детей и воспитателей и в какой-то ме</w:t>
      </w:r>
      <w:r>
        <w:t>ре проявить свои творческие спо</w:t>
      </w:r>
      <w:r w:rsidRPr="002E0DE0">
        <w:t>собности (станцевать, спеть песенку или частушку, принять участие в веселой игре).</w:t>
      </w:r>
    </w:p>
    <w:p w:rsidR="00C8514F" w:rsidRDefault="00C8514F" w:rsidP="009E20B9">
      <w:pPr>
        <w:pStyle w:val="a4"/>
        <w:spacing w:before="0" w:beforeAutospacing="0" w:after="0" w:afterAutospacing="0"/>
        <w:ind w:firstLine="426"/>
        <w:jc w:val="center"/>
        <w:rPr>
          <w:b/>
        </w:rPr>
      </w:pPr>
    </w:p>
    <w:p w:rsidR="00F51FAA" w:rsidRPr="009E20B9" w:rsidRDefault="00F51FAA" w:rsidP="009E20B9">
      <w:pPr>
        <w:pStyle w:val="a4"/>
        <w:spacing w:before="0" w:beforeAutospacing="0" w:after="0" w:afterAutospacing="0"/>
        <w:ind w:firstLine="426"/>
        <w:jc w:val="center"/>
        <w:rPr>
          <w:b/>
        </w:rPr>
      </w:pPr>
      <w:r w:rsidRPr="002A399A">
        <w:rPr>
          <w:b/>
        </w:rPr>
        <w:t>Индивидуальные особенности</w:t>
      </w:r>
      <w:r>
        <w:rPr>
          <w:b/>
        </w:rPr>
        <w:t xml:space="preserve"> воспитанников </w:t>
      </w:r>
      <w:r w:rsidR="00C8514F" w:rsidRPr="00C8514F">
        <w:rPr>
          <w:b/>
        </w:rPr>
        <w:t>второго</w:t>
      </w:r>
      <w:r w:rsidRPr="00C8514F">
        <w:rPr>
          <w:b/>
        </w:rPr>
        <w:t xml:space="preserve"> года жизни</w:t>
      </w:r>
    </w:p>
    <w:p w:rsidR="00F51FAA" w:rsidRPr="009E20B9" w:rsidRDefault="00F51FAA">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3071"/>
        <w:gridCol w:w="3071"/>
      </w:tblGrid>
      <w:tr w:rsidR="00F51FAA" w:rsidRPr="00C8514F" w:rsidTr="001A75B8">
        <w:trPr>
          <w:trHeight w:val="375"/>
        </w:trPr>
        <w:tc>
          <w:tcPr>
            <w:tcW w:w="3497" w:type="dxa"/>
          </w:tcPr>
          <w:p w:rsidR="00F51FAA" w:rsidRPr="00C8514F" w:rsidRDefault="00F51FAA" w:rsidP="001A75B8">
            <w:pPr>
              <w:autoSpaceDE w:val="0"/>
              <w:autoSpaceDN w:val="0"/>
              <w:adjustRightInd w:val="0"/>
              <w:jc w:val="center"/>
              <w:rPr>
                <w:b/>
                <w:bCs/>
                <w:color w:val="000000"/>
              </w:rPr>
            </w:pPr>
            <w:r w:rsidRPr="00C8514F">
              <w:rPr>
                <w:b/>
                <w:bCs/>
                <w:color w:val="000000"/>
              </w:rPr>
              <w:t>Возрастная группа</w:t>
            </w:r>
          </w:p>
        </w:tc>
        <w:tc>
          <w:tcPr>
            <w:tcW w:w="3071" w:type="dxa"/>
          </w:tcPr>
          <w:p w:rsidR="00F51FAA" w:rsidRPr="00C8514F" w:rsidRDefault="00F51FAA" w:rsidP="001A75B8">
            <w:pPr>
              <w:autoSpaceDE w:val="0"/>
              <w:autoSpaceDN w:val="0"/>
              <w:adjustRightInd w:val="0"/>
              <w:jc w:val="center"/>
              <w:rPr>
                <w:b/>
                <w:bCs/>
                <w:color w:val="000000"/>
              </w:rPr>
            </w:pPr>
            <w:r w:rsidRPr="00C8514F">
              <w:rPr>
                <w:b/>
                <w:bCs/>
                <w:color w:val="000000"/>
              </w:rPr>
              <w:t>Возраст детей</w:t>
            </w:r>
          </w:p>
        </w:tc>
        <w:tc>
          <w:tcPr>
            <w:tcW w:w="3071" w:type="dxa"/>
          </w:tcPr>
          <w:p w:rsidR="00F51FAA" w:rsidRPr="00C8514F" w:rsidRDefault="00F51FAA" w:rsidP="001A75B8">
            <w:pPr>
              <w:autoSpaceDE w:val="0"/>
              <w:autoSpaceDN w:val="0"/>
              <w:adjustRightInd w:val="0"/>
              <w:jc w:val="center"/>
              <w:rPr>
                <w:b/>
                <w:bCs/>
                <w:color w:val="000000"/>
              </w:rPr>
            </w:pPr>
            <w:r w:rsidRPr="00C8514F">
              <w:rPr>
                <w:b/>
                <w:bCs/>
                <w:color w:val="000000"/>
              </w:rPr>
              <w:t>Кол-во детей</w:t>
            </w:r>
          </w:p>
        </w:tc>
      </w:tr>
      <w:tr w:rsidR="00F51FAA" w:rsidRPr="00C8514F" w:rsidTr="001A75B8">
        <w:trPr>
          <w:trHeight w:val="273"/>
        </w:trPr>
        <w:tc>
          <w:tcPr>
            <w:tcW w:w="9639" w:type="dxa"/>
            <w:gridSpan w:val="3"/>
          </w:tcPr>
          <w:p w:rsidR="00F51FAA" w:rsidRPr="00C8514F" w:rsidRDefault="00F51FAA" w:rsidP="0081634E">
            <w:pPr>
              <w:autoSpaceDE w:val="0"/>
              <w:autoSpaceDN w:val="0"/>
              <w:adjustRightInd w:val="0"/>
              <w:jc w:val="center"/>
              <w:rPr>
                <w:bCs/>
                <w:color w:val="000000"/>
              </w:rPr>
            </w:pPr>
            <w:r w:rsidRPr="00C8514F">
              <w:rPr>
                <w:bCs/>
                <w:color w:val="000000"/>
              </w:rPr>
              <w:t xml:space="preserve">                  ул. Попова</w:t>
            </w:r>
            <w:r w:rsidR="0081634E" w:rsidRPr="00C8514F">
              <w:rPr>
                <w:bCs/>
                <w:color w:val="000000"/>
              </w:rPr>
              <w:t xml:space="preserve">, </w:t>
            </w:r>
            <w:r w:rsidRPr="00C8514F">
              <w:rPr>
                <w:bCs/>
                <w:color w:val="000000"/>
              </w:rPr>
              <w:t>21</w:t>
            </w:r>
          </w:p>
        </w:tc>
      </w:tr>
      <w:tr w:rsidR="00F51FAA" w:rsidRPr="00C8514F" w:rsidTr="001A75B8">
        <w:trPr>
          <w:trHeight w:val="275"/>
        </w:trPr>
        <w:tc>
          <w:tcPr>
            <w:tcW w:w="3497" w:type="dxa"/>
          </w:tcPr>
          <w:p w:rsidR="00F51FAA" w:rsidRPr="00C8514F" w:rsidRDefault="00F51FAA" w:rsidP="001A75B8">
            <w:pPr>
              <w:autoSpaceDE w:val="0"/>
              <w:autoSpaceDN w:val="0"/>
              <w:adjustRightInd w:val="0"/>
              <w:jc w:val="both"/>
              <w:rPr>
                <w:color w:val="000000"/>
              </w:rPr>
            </w:pPr>
            <w:r w:rsidRPr="00C8514F">
              <w:rPr>
                <w:color w:val="000000"/>
              </w:rPr>
              <w:t>Группа раннего возраста</w:t>
            </w:r>
          </w:p>
        </w:tc>
        <w:tc>
          <w:tcPr>
            <w:tcW w:w="3071" w:type="dxa"/>
          </w:tcPr>
          <w:p w:rsidR="00F51FAA" w:rsidRPr="00C8514F" w:rsidRDefault="00F51FAA" w:rsidP="001A75B8">
            <w:pPr>
              <w:autoSpaceDE w:val="0"/>
              <w:autoSpaceDN w:val="0"/>
              <w:adjustRightInd w:val="0"/>
              <w:jc w:val="center"/>
              <w:rPr>
                <w:color w:val="000000"/>
              </w:rPr>
            </w:pPr>
            <w:r w:rsidRPr="00C8514F">
              <w:rPr>
                <w:color w:val="000000"/>
              </w:rPr>
              <w:t xml:space="preserve">с </w:t>
            </w:r>
            <w:r w:rsidR="004C3619" w:rsidRPr="00C8514F">
              <w:rPr>
                <w:color w:val="000000"/>
              </w:rPr>
              <w:t>1,5 до 2лет</w:t>
            </w:r>
          </w:p>
        </w:tc>
        <w:tc>
          <w:tcPr>
            <w:tcW w:w="3071" w:type="dxa"/>
          </w:tcPr>
          <w:p w:rsidR="00F51FAA" w:rsidRPr="00C8514F" w:rsidRDefault="00765E26" w:rsidP="001A75B8">
            <w:pPr>
              <w:autoSpaceDE w:val="0"/>
              <w:autoSpaceDN w:val="0"/>
              <w:adjustRightInd w:val="0"/>
              <w:jc w:val="center"/>
              <w:rPr>
                <w:color w:val="000000"/>
              </w:rPr>
            </w:pPr>
            <w:r>
              <w:rPr>
                <w:color w:val="000000"/>
              </w:rPr>
              <w:t>15</w:t>
            </w:r>
            <w:r w:rsidR="005E360D">
              <w:rPr>
                <w:color w:val="000000"/>
              </w:rPr>
              <w:t xml:space="preserve"> детей</w:t>
            </w:r>
          </w:p>
        </w:tc>
      </w:tr>
    </w:tbl>
    <w:p w:rsidR="00F51FAA" w:rsidRPr="00C8514F" w:rsidRDefault="00F51FAA" w:rsidP="006D3B45">
      <w:pPr>
        <w:pStyle w:val="a4"/>
        <w:spacing w:before="0" w:beforeAutospacing="0" w:after="0" w:afterAutospacing="0"/>
        <w:ind w:firstLine="426"/>
        <w:jc w:val="center"/>
      </w:pPr>
    </w:p>
    <w:p w:rsidR="00F51FAA" w:rsidRPr="00C8514F" w:rsidRDefault="00F51FAA" w:rsidP="006D3B45">
      <w:pPr>
        <w:pStyle w:val="a4"/>
        <w:spacing w:before="0" w:beforeAutospacing="0" w:after="0" w:afterAutospacing="0"/>
        <w:ind w:firstLine="426"/>
        <w:jc w:val="center"/>
        <w:rPr>
          <w:b/>
          <w:bCs/>
          <w:iCs/>
        </w:rPr>
      </w:pPr>
      <w:proofErr w:type="spellStart"/>
      <w:r w:rsidRPr="00C8514F">
        <w:rPr>
          <w:b/>
          <w:bCs/>
          <w:iCs/>
        </w:rPr>
        <w:t>Гендерная</w:t>
      </w:r>
      <w:proofErr w:type="spellEnd"/>
      <w:r w:rsidRPr="00C8514F">
        <w:rPr>
          <w:b/>
          <w:bCs/>
          <w:iCs/>
        </w:rPr>
        <w:t xml:space="preserve"> принадлежность</w:t>
      </w:r>
    </w:p>
    <w:p w:rsidR="00F51FAA" w:rsidRPr="00C8514F" w:rsidRDefault="00F51FAA" w:rsidP="006D3B45">
      <w:pPr>
        <w:pStyle w:val="a4"/>
        <w:spacing w:before="0" w:beforeAutospacing="0" w:after="0" w:afterAutospacing="0"/>
        <w:ind w:firstLine="426"/>
        <w:jc w:val="center"/>
        <w:rPr>
          <w:bCs/>
          <w:iCs/>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8"/>
        <w:gridCol w:w="6095"/>
      </w:tblGrid>
      <w:tr w:rsidR="00F51FAA" w:rsidRPr="00C8514F" w:rsidTr="00CE1DDA">
        <w:trPr>
          <w:trHeight w:val="225"/>
        </w:trPr>
        <w:tc>
          <w:tcPr>
            <w:tcW w:w="3598" w:type="dxa"/>
          </w:tcPr>
          <w:p w:rsidR="00F51FAA" w:rsidRPr="002124E3" w:rsidRDefault="00F51FAA" w:rsidP="00843D2E">
            <w:pPr>
              <w:pStyle w:val="a4"/>
              <w:shd w:val="clear" w:color="auto" w:fill="FFFFFF"/>
              <w:spacing w:before="180" w:after="0"/>
              <w:ind w:left="54" w:firstLine="567"/>
              <w:jc w:val="both"/>
            </w:pPr>
            <w:r w:rsidRPr="002124E3">
              <w:t>Пол ребенка</w:t>
            </w:r>
          </w:p>
        </w:tc>
        <w:tc>
          <w:tcPr>
            <w:tcW w:w="6095" w:type="dxa"/>
          </w:tcPr>
          <w:p w:rsidR="00F51FAA" w:rsidRPr="002124E3" w:rsidRDefault="00F51FAA" w:rsidP="006D3B45">
            <w:pPr>
              <w:pStyle w:val="a4"/>
              <w:shd w:val="clear" w:color="auto" w:fill="FFFFFF"/>
              <w:spacing w:before="180" w:after="0"/>
              <w:ind w:left="54"/>
              <w:jc w:val="both"/>
              <w:rPr>
                <w:color w:val="000000"/>
              </w:rPr>
            </w:pPr>
          </w:p>
        </w:tc>
      </w:tr>
      <w:tr w:rsidR="00F51FAA" w:rsidRPr="00C8514F" w:rsidTr="00CE1DDA">
        <w:trPr>
          <w:trHeight w:val="285"/>
        </w:trPr>
        <w:tc>
          <w:tcPr>
            <w:tcW w:w="3598" w:type="dxa"/>
          </w:tcPr>
          <w:p w:rsidR="00F51FAA" w:rsidRPr="002124E3" w:rsidRDefault="00F51FAA" w:rsidP="00843D2E">
            <w:pPr>
              <w:pStyle w:val="a4"/>
              <w:shd w:val="clear" w:color="auto" w:fill="FFFFFF"/>
              <w:spacing w:before="180" w:after="0"/>
              <w:ind w:left="54" w:firstLine="567"/>
              <w:jc w:val="both"/>
            </w:pPr>
            <w:r w:rsidRPr="002124E3">
              <w:t>мальчики</w:t>
            </w:r>
          </w:p>
        </w:tc>
        <w:tc>
          <w:tcPr>
            <w:tcW w:w="6095" w:type="dxa"/>
          </w:tcPr>
          <w:p w:rsidR="00F51FAA" w:rsidRPr="002124E3" w:rsidRDefault="008E7D6B" w:rsidP="00843D2E">
            <w:pPr>
              <w:pStyle w:val="a4"/>
              <w:shd w:val="clear" w:color="auto" w:fill="FFFFFF"/>
              <w:spacing w:before="180" w:after="0"/>
              <w:ind w:left="54" w:firstLine="567"/>
            </w:pPr>
            <w:r>
              <w:t xml:space="preserve">9 </w:t>
            </w:r>
            <w:r w:rsidR="005E360D">
              <w:t>детей</w:t>
            </w:r>
          </w:p>
        </w:tc>
      </w:tr>
      <w:tr w:rsidR="00F51FAA" w:rsidRPr="00C8514F" w:rsidTr="00CE1DDA">
        <w:trPr>
          <w:trHeight w:val="285"/>
        </w:trPr>
        <w:tc>
          <w:tcPr>
            <w:tcW w:w="3598" w:type="dxa"/>
          </w:tcPr>
          <w:p w:rsidR="00F51FAA" w:rsidRPr="002124E3" w:rsidRDefault="00F51FAA" w:rsidP="00843D2E">
            <w:pPr>
              <w:pStyle w:val="a4"/>
              <w:shd w:val="clear" w:color="auto" w:fill="FFFFFF"/>
              <w:spacing w:before="180" w:after="0"/>
              <w:ind w:left="54" w:firstLine="567"/>
              <w:jc w:val="both"/>
            </w:pPr>
            <w:r w:rsidRPr="002124E3">
              <w:t>девочки</w:t>
            </w:r>
          </w:p>
        </w:tc>
        <w:tc>
          <w:tcPr>
            <w:tcW w:w="6095" w:type="dxa"/>
          </w:tcPr>
          <w:p w:rsidR="00F51FAA" w:rsidRPr="002124E3" w:rsidRDefault="00765E26" w:rsidP="00843D2E">
            <w:pPr>
              <w:pStyle w:val="a4"/>
              <w:shd w:val="clear" w:color="auto" w:fill="FFFFFF"/>
              <w:spacing w:before="180" w:after="0"/>
              <w:ind w:left="54" w:firstLine="567"/>
            </w:pPr>
            <w:r>
              <w:t>6</w:t>
            </w:r>
            <w:r w:rsidR="008E7D6B">
              <w:t xml:space="preserve"> </w:t>
            </w:r>
            <w:r w:rsidR="005E360D">
              <w:t>детей</w:t>
            </w:r>
          </w:p>
        </w:tc>
      </w:tr>
    </w:tbl>
    <w:p w:rsidR="002F1AB3" w:rsidRDefault="002F1AB3" w:rsidP="00627B74">
      <w:pPr>
        <w:pStyle w:val="a4"/>
        <w:spacing w:before="0" w:beforeAutospacing="0" w:after="0" w:afterAutospacing="0"/>
        <w:ind w:firstLine="426"/>
        <w:jc w:val="center"/>
        <w:rPr>
          <w:b/>
          <w:u w:val="single"/>
        </w:rPr>
      </w:pPr>
    </w:p>
    <w:p w:rsidR="00AC04CF" w:rsidRDefault="00AC04CF" w:rsidP="00627B74">
      <w:pPr>
        <w:pStyle w:val="a4"/>
        <w:spacing w:before="0" w:beforeAutospacing="0" w:after="0" w:afterAutospacing="0"/>
        <w:ind w:firstLine="426"/>
        <w:jc w:val="center"/>
        <w:rPr>
          <w:b/>
          <w:u w:val="single"/>
        </w:rPr>
      </w:pPr>
    </w:p>
    <w:p w:rsidR="00F51FAA" w:rsidRPr="00F94262" w:rsidRDefault="00F51FAA" w:rsidP="00627B74">
      <w:pPr>
        <w:pStyle w:val="a4"/>
        <w:spacing w:before="0" w:beforeAutospacing="0" w:after="0" w:afterAutospacing="0"/>
        <w:ind w:firstLine="426"/>
        <w:jc w:val="center"/>
        <w:rPr>
          <w:b/>
          <w:u w:val="single"/>
        </w:rPr>
      </w:pPr>
      <w:r>
        <w:rPr>
          <w:b/>
          <w:u w:val="single"/>
        </w:rPr>
        <w:t>1.</w:t>
      </w:r>
      <w:r w:rsidR="002E017B">
        <w:rPr>
          <w:b/>
          <w:u w:val="single"/>
        </w:rPr>
        <w:t>5</w:t>
      </w:r>
      <w:r>
        <w:rPr>
          <w:b/>
          <w:u w:val="single"/>
        </w:rPr>
        <w:t>.</w:t>
      </w:r>
      <w:r w:rsidRPr="00F94262">
        <w:rPr>
          <w:b/>
          <w:u w:val="single"/>
        </w:rPr>
        <w:t xml:space="preserve"> Планируемы</w:t>
      </w:r>
      <w:r>
        <w:rPr>
          <w:b/>
          <w:u w:val="single"/>
        </w:rPr>
        <w:t xml:space="preserve">е результаты освоения </w:t>
      </w:r>
      <w:r w:rsidR="0081634E">
        <w:rPr>
          <w:b/>
          <w:u w:val="single"/>
        </w:rPr>
        <w:t>П</w:t>
      </w:r>
      <w:r>
        <w:rPr>
          <w:b/>
          <w:u w:val="single"/>
        </w:rPr>
        <w:t xml:space="preserve">рограммы </w:t>
      </w:r>
    </w:p>
    <w:p w:rsidR="00F51FAA" w:rsidRDefault="00F51FAA" w:rsidP="00D03E68">
      <w:pPr>
        <w:pStyle w:val="a4"/>
        <w:spacing w:before="0" w:beforeAutospacing="0" w:after="0" w:afterAutospacing="0"/>
        <w:ind w:firstLine="708"/>
        <w:jc w:val="both"/>
      </w:pPr>
    </w:p>
    <w:p w:rsidR="009E20B9" w:rsidRDefault="009E20B9" w:rsidP="009E20B9">
      <w:pPr>
        <w:ind w:firstLine="540"/>
        <w:jc w:val="both"/>
        <w:rPr>
          <w:sz w:val="28"/>
        </w:rPr>
      </w:pPr>
      <w:proofErr w:type="gramStart"/>
      <w:r>
        <w:t>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9E20B9" w:rsidRDefault="009E20B9" w:rsidP="009E20B9">
      <w:pPr>
        <w:ind w:firstLine="540"/>
        <w:jc w:val="both"/>
      </w:pPr>
      <w:r>
        <w:t xml:space="preserve">Целевые ориентиры не зависят от форм реализации Программы, а также от ее характера, особенностей развития детей. </w:t>
      </w:r>
    </w:p>
    <w:p w:rsidR="009E20B9" w:rsidRDefault="009E20B9" w:rsidP="009E20B9">
      <w:pPr>
        <w:ind w:firstLine="540"/>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не сопровождаются проведением промежуточных аттестаций и итоговой аттестации воспитанников.</w:t>
      </w:r>
    </w:p>
    <w:p w:rsidR="009E20B9" w:rsidRDefault="009E20B9" w:rsidP="009E20B9">
      <w:pPr>
        <w:ind w:firstLine="540"/>
        <w:jc w:val="both"/>
        <w:rPr>
          <w:b/>
          <w:bCs/>
        </w:rPr>
      </w:pPr>
      <w:r>
        <w:rPr>
          <w:b/>
          <w:bCs/>
        </w:rPr>
        <w:t xml:space="preserve">Целевые ориентиры направлены </w:t>
      </w:r>
      <w:proofErr w:type="gramStart"/>
      <w:r>
        <w:rPr>
          <w:b/>
          <w:bCs/>
        </w:rPr>
        <w:t>на</w:t>
      </w:r>
      <w:proofErr w:type="gramEnd"/>
      <w:r>
        <w:rPr>
          <w:b/>
          <w:bCs/>
        </w:rPr>
        <w:t>:</w:t>
      </w:r>
    </w:p>
    <w:p w:rsidR="009E20B9" w:rsidRDefault="009E20B9" w:rsidP="009E20B9">
      <w:pPr>
        <w:ind w:firstLine="540"/>
      </w:pPr>
      <w:r>
        <w:t>-  построение образовательной политики с учетом целей Программы;</w:t>
      </w:r>
    </w:p>
    <w:p w:rsidR="009E20B9" w:rsidRDefault="009E20B9" w:rsidP="009E20B9">
      <w:pPr>
        <w:ind w:firstLine="540"/>
      </w:pPr>
      <w:r>
        <w:t>- решения задач:</w:t>
      </w:r>
    </w:p>
    <w:p w:rsidR="009E20B9" w:rsidRDefault="009E20B9" w:rsidP="009E20B9">
      <w:pPr>
        <w:ind w:firstLine="540"/>
      </w:pPr>
      <w:r>
        <w:t>- её формирования;</w:t>
      </w:r>
    </w:p>
    <w:p w:rsidR="009E20B9" w:rsidRDefault="009E20B9" w:rsidP="009E20B9">
      <w:pPr>
        <w:ind w:firstLine="540"/>
      </w:pPr>
      <w:r>
        <w:t>- анализ профессиональной деятельности;</w:t>
      </w:r>
    </w:p>
    <w:p w:rsidR="009E20B9" w:rsidRDefault="009E20B9" w:rsidP="009E20B9">
      <w:pPr>
        <w:ind w:firstLine="540"/>
      </w:pPr>
      <w:r>
        <w:t>- взаимодействие с семьей;</w:t>
      </w:r>
    </w:p>
    <w:p w:rsidR="009E20B9" w:rsidRDefault="009E20B9" w:rsidP="009E20B9">
      <w:pPr>
        <w:ind w:firstLine="540"/>
      </w:pPr>
      <w:r>
        <w:t>- информирование родителей (законных представителей) и общественности относительно целей реализации Программы</w:t>
      </w:r>
    </w:p>
    <w:p w:rsidR="009E20B9" w:rsidRDefault="009E20B9" w:rsidP="009E20B9">
      <w:pPr>
        <w:ind w:firstLine="540"/>
      </w:pPr>
    </w:p>
    <w:p w:rsidR="009E20B9" w:rsidRDefault="002E017B" w:rsidP="009E20B9">
      <w:pPr>
        <w:ind w:firstLine="720"/>
        <w:jc w:val="center"/>
        <w:rPr>
          <w:b/>
          <w:bCs/>
          <w:sz w:val="28"/>
        </w:rPr>
      </w:pPr>
      <w:r>
        <w:rPr>
          <w:b/>
          <w:bCs/>
        </w:rPr>
        <w:t xml:space="preserve">1.5.1. </w:t>
      </w:r>
      <w:r w:rsidR="009E20B9" w:rsidRPr="009E20B9">
        <w:rPr>
          <w:b/>
          <w:bCs/>
        </w:rPr>
        <w:t xml:space="preserve">Планируемые </w:t>
      </w:r>
      <w:proofErr w:type="spellStart"/>
      <w:r w:rsidR="009E20B9" w:rsidRPr="009E20B9">
        <w:rPr>
          <w:b/>
          <w:bCs/>
        </w:rPr>
        <w:t>результаты</w:t>
      </w:r>
      <w:r w:rsidR="009E20B9" w:rsidRPr="009E20B9">
        <w:rPr>
          <w:b/>
          <w:bCs/>
          <w:i/>
        </w:rPr>
        <w:t>ОБЯЗАТЕЛЬНОЙ</w:t>
      </w:r>
      <w:proofErr w:type="spellEnd"/>
      <w:r w:rsidR="009E20B9" w:rsidRPr="009E20B9">
        <w:rPr>
          <w:b/>
          <w:bCs/>
          <w:i/>
        </w:rPr>
        <w:t xml:space="preserve"> </w:t>
      </w:r>
      <w:proofErr w:type="spellStart"/>
      <w:r w:rsidR="009E20B9" w:rsidRPr="009E20B9">
        <w:rPr>
          <w:b/>
          <w:bCs/>
          <w:i/>
        </w:rPr>
        <w:t>ЧАСТИ</w:t>
      </w:r>
      <w:r w:rsidR="002F1AB3">
        <w:rPr>
          <w:b/>
          <w:bCs/>
        </w:rPr>
        <w:t>П</w:t>
      </w:r>
      <w:r w:rsidR="009E20B9" w:rsidRPr="009E20B9">
        <w:rPr>
          <w:b/>
          <w:bCs/>
        </w:rPr>
        <w:t>рограммы</w:t>
      </w:r>
      <w:proofErr w:type="spellEnd"/>
    </w:p>
    <w:p w:rsidR="009E20B9" w:rsidRPr="009E20B9" w:rsidRDefault="009E20B9" w:rsidP="009E20B9">
      <w:pPr>
        <w:ind w:firstLine="720"/>
        <w:jc w:val="center"/>
        <w:rPr>
          <w:b/>
          <w:bCs/>
          <w:sz w:val="16"/>
          <w:szCs w:val="16"/>
        </w:rPr>
      </w:pPr>
    </w:p>
    <w:p w:rsidR="009E20B9" w:rsidRPr="009E20B9" w:rsidRDefault="009E20B9" w:rsidP="00FF6A92">
      <w:pPr>
        <w:ind w:firstLine="540"/>
        <w:jc w:val="both"/>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20B9" w:rsidRPr="005437D1" w:rsidRDefault="009E20B9" w:rsidP="009E20B9">
      <w:pPr>
        <w:rPr>
          <w:i/>
          <w:iCs/>
          <w:u w:val="single"/>
        </w:rPr>
      </w:pPr>
      <w:r>
        <w:rPr>
          <w:i/>
          <w:iCs/>
          <w:u w:val="single"/>
        </w:rPr>
        <w:t>р</w:t>
      </w:r>
      <w:r w:rsidRPr="005437D1">
        <w:rPr>
          <w:i/>
          <w:iCs/>
          <w:u w:val="single"/>
        </w:rPr>
        <w:t>ебенок:</w:t>
      </w:r>
    </w:p>
    <w:p w:rsidR="009E20B9" w:rsidRDefault="009E20B9" w:rsidP="009E20B9">
      <w:pPr>
        <w:tabs>
          <w:tab w:val="left" w:pos="0"/>
        </w:tabs>
        <w:jc w:val="both"/>
      </w:pPr>
      <w:r>
        <w:t xml:space="preserve">- интересуется окружающими предметами и активно действует с ними; эмоционально </w:t>
      </w:r>
      <w:proofErr w:type="gramStart"/>
      <w:r>
        <w:t>вовлечен</w:t>
      </w:r>
      <w:proofErr w:type="gramEnd"/>
      <w:r>
        <w:t xml:space="preserve"> в действия с игрушками и другими предметами, стремится проявлять настойчивость в достижении результата своих действий;.</w:t>
      </w:r>
    </w:p>
    <w:p w:rsidR="009E20B9" w:rsidRDefault="009E20B9" w:rsidP="00460BD6">
      <w:pPr>
        <w:numPr>
          <w:ilvl w:val="0"/>
          <w:numId w:val="23"/>
        </w:numPr>
        <w:tabs>
          <w:tab w:val="clear" w:pos="720"/>
          <w:tab w:val="num" w:pos="0"/>
          <w:tab w:val="left" w:pos="284"/>
        </w:tabs>
        <w:ind w:left="0" w:firstLine="0"/>
        <w:jc w:val="both"/>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p>
    <w:p w:rsidR="009E20B9" w:rsidRDefault="009E20B9" w:rsidP="00AF3A0A">
      <w:pPr>
        <w:numPr>
          <w:ilvl w:val="0"/>
          <w:numId w:val="23"/>
        </w:numPr>
        <w:tabs>
          <w:tab w:val="clear" w:pos="720"/>
          <w:tab w:val="num" w:pos="0"/>
        </w:tabs>
        <w:ind w:left="0" w:firstLine="0"/>
        <w:jc w:val="both"/>
      </w:pPr>
      <w:r>
        <w:t>владеет простейшими навыками самообслуживания; стремится проявлять самостоятельность в бытовом и игровом поведении;</w:t>
      </w:r>
    </w:p>
    <w:p w:rsidR="009E20B9" w:rsidRDefault="009E20B9" w:rsidP="00460BD6">
      <w:pPr>
        <w:numPr>
          <w:ilvl w:val="0"/>
          <w:numId w:val="23"/>
        </w:numPr>
        <w:tabs>
          <w:tab w:val="clear" w:pos="720"/>
          <w:tab w:val="num" w:pos="0"/>
          <w:tab w:val="left" w:pos="284"/>
        </w:tabs>
        <w:ind w:left="0" w:firstLine="0"/>
        <w:jc w:val="both"/>
      </w:pPr>
      <w:r>
        <w:t>владеет активной речью, включенной в общение; может обращаться с вопросами и просьбами, понимает речь взрослых;</w:t>
      </w:r>
    </w:p>
    <w:p w:rsidR="009E20B9" w:rsidRDefault="009E20B9" w:rsidP="00460BD6">
      <w:pPr>
        <w:numPr>
          <w:ilvl w:val="0"/>
          <w:numId w:val="23"/>
        </w:numPr>
        <w:tabs>
          <w:tab w:val="clear" w:pos="720"/>
          <w:tab w:val="left" w:pos="0"/>
          <w:tab w:val="num" w:pos="180"/>
        </w:tabs>
        <w:ind w:left="180" w:hanging="180"/>
        <w:jc w:val="both"/>
      </w:pPr>
      <w:r>
        <w:t xml:space="preserve"> знает названия окружающих предметов и игрушек;</w:t>
      </w:r>
    </w:p>
    <w:p w:rsidR="009E20B9" w:rsidRDefault="009E20B9" w:rsidP="009E20B9">
      <w:pPr>
        <w:tabs>
          <w:tab w:val="left" w:pos="0"/>
        </w:tabs>
        <w:jc w:val="both"/>
      </w:pPr>
      <w:r>
        <w:t xml:space="preserve">- 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E20B9" w:rsidRDefault="009E20B9" w:rsidP="009E20B9">
      <w:pPr>
        <w:tabs>
          <w:tab w:val="left" w:pos="0"/>
        </w:tabs>
        <w:jc w:val="both"/>
      </w:pPr>
      <w:r>
        <w:t>- проявляет интерес к сверстникам; наблюдает за их действиями и подражает им;</w:t>
      </w:r>
    </w:p>
    <w:p w:rsidR="009E20B9" w:rsidRDefault="009E20B9" w:rsidP="009E20B9">
      <w:pPr>
        <w:tabs>
          <w:tab w:val="left" w:pos="0"/>
        </w:tabs>
        <w:jc w:val="both"/>
      </w:pPr>
      <w: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E20B9" w:rsidRDefault="009E20B9" w:rsidP="009E20B9">
      <w:pPr>
        <w:tabs>
          <w:tab w:val="left" w:pos="0"/>
        </w:tabs>
        <w:jc w:val="both"/>
      </w:pPr>
      <w:r>
        <w:t>- у ребенка развита крупная моторика, он стремится осваивать различные виды движения (бег, лазанье, перешагивание и пр.).</w:t>
      </w:r>
    </w:p>
    <w:p w:rsidR="00F51FAA" w:rsidRDefault="00F51FAA" w:rsidP="00D03E68">
      <w:pPr>
        <w:autoSpaceDE w:val="0"/>
        <w:autoSpaceDN w:val="0"/>
        <w:adjustRightInd w:val="0"/>
        <w:ind w:firstLine="708"/>
        <w:jc w:val="both"/>
        <w:rPr>
          <w:b/>
          <w:lang w:eastAsia="en-US"/>
        </w:rPr>
      </w:pPr>
    </w:p>
    <w:p w:rsidR="002E017B" w:rsidRPr="002E017B" w:rsidRDefault="002E017B" w:rsidP="002E017B">
      <w:pPr>
        <w:ind w:firstLine="720"/>
        <w:jc w:val="center"/>
        <w:rPr>
          <w:b/>
          <w:bCs/>
          <w:i/>
          <w:sz w:val="28"/>
        </w:rPr>
      </w:pPr>
      <w:r>
        <w:rPr>
          <w:b/>
          <w:lang w:eastAsia="en-US"/>
        </w:rPr>
        <w:t xml:space="preserve">1.5.2. </w:t>
      </w:r>
      <w:proofErr w:type="gramStart"/>
      <w:r w:rsidRPr="009E20B9">
        <w:rPr>
          <w:b/>
          <w:bCs/>
        </w:rPr>
        <w:t>Планируемые</w:t>
      </w:r>
      <w:proofErr w:type="gramEnd"/>
      <w:r w:rsidRPr="009E20B9">
        <w:rPr>
          <w:b/>
          <w:bCs/>
        </w:rPr>
        <w:t xml:space="preserve"> </w:t>
      </w:r>
      <w:proofErr w:type="spellStart"/>
      <w:r w:rsidRPr="009E20B9">
        <w:rPr>
          <w:b/>
          <w:bCs/>
        </w:rPr>
        <w:t>результаты</w:t>
      </w:r>
      <w:r w:rsidRPr="009E20B9">
        <w:rPr>
          <w:b/>
          <w:bCs/>
          <w:i/>
        </w:rPr>
        <w:t>ЧАСТИ</w:t>
      </w:r>
      <w:r>
        <w:rPr>
          <w:b/>
          <w:bCs/>
        </w:rPr>
        <w:t>П</w:t>
      </w:r>
      <w:r w:rsidRPr="009E20B9">
        <w:rPr>
          <w:b/>
          <w:bCs/>
        </w:rPr>
        <w:t>рограммы</w:t>
      </w:r>
      <w:proofErr w:type="spellEnd"/>
      <w:r>
        <w:rPr>
          <w:b/>
          <w:bCs/>
        </w:rPr>
        <w:t xml:space="preserve">, </w:t>
      </w:r>
      <w:r w:rsidRPr="002E017B">
        <w:rPr>
          <w:b/>
          <w:bCs/>
          <w:i/>
        </w:rPr>
        <w:t>ФОРМИРУЕМОЙ УЧАСТНИКАМИ ОБРАЗОВАТЕЛЬНЫХ ОТНОШЕНИЙ</w:t>
      </w:r>
      <w:r w:rsidR="00951110">
        <w:rPr>
          <w:b/>
          <w:bCs/>
          <w:i/>
        </w:rPr>
        <w:t>:</w:t>
      </w:r>
    </w:p>
    <w:p w:rsidR="00951110" w:rsidRPr="00DC6B23" w:rsidRDefault="00951110" w:rsidP="00951110">
      <w:pPr>
        <w:numPr>
          <w:ilvl w:val="0"/>
          <w:numId w:val="36"/>
        </w:numPr>
        <w:tabs>
          <w:tab w:val="left" w:pos="284"/>
        </w:tabs>
        <w:ind w:left="0" w:firstLine="0"/>
        <w:contextualSpacing/>
        <w:jc w:val="both"/>
        <w:rPr>
          <w:i/>
        </w:rPr>
      </w:pPr>
      <w:r>
        <w:rPr>
          <w:i/>
        </w:rPr>
        <w:t xml:space="preserve">ребенок проявляет </w:t>
      </w:r>
      <w:r w:rsidRPr="00DC6B23">
        <w:t>творческую активность</w:t>
      </w:r>
      <w:r>
        <w:t xml:space="preserve"> в воплощении разнообразных, сменяющих друг друга замыслов и реализации их в различных видах детской деятельности;</w:t>
      </w:r>
    </w:p>
    <w:p w:rsidR="00951110" w:rsidRPr="00DC6B23" w:rsidRDefault="00951110" w:rsidP="00951110">
      <w:pPr>
        <w:numPr>
          <w:ilvl w:val="0"/>
          <w:numId w:val="36"/>
        </w:numPr>
        <w:tabs>
          <w:tab w:val="left" w:pos="284"/>
        </w:tabs>
        <w:ind w:left="0" w:firstLine="0"/>
        <w:contextualSpacing/>
        <w:jc w:val="both"/>
        <w:rPr>
          <w:i/>
        </w:rPr>
      </w:pPr>
      <w:r>
        <w:rPr>
          <w:i/>
        </w:rPr>
        <w:t xml:space="preserve">ребенок умеет создавать </w:t>
      </w:r>
      <w:r>
        <w:t>художественный образ в разных видах продуктивной деятельности, в процессе преобразования создавать новый продукт;</w:t>
      </w:r>
    </w:p>
    <w:p w:rsidR="00951110" w:rsidRPr="00DC6B23" w:rsidRDefault="00951110" w:rsidP="00951110">
      <w:pPr>
        <w:numPr>
          <w:ilvl w:val="0"/>
          <w:numId w:val="36"/>
        </w:numPr>
        <w:tabs>
          <w:tab w:val="left" w:pos="284"/>
        </w:tabs>
        <w:ind w:left="0" w:firstLine="0"/>
        <w:contextualSpacing/>
        <w:jc w:val="both"/>
        <w:rPr>
          <w:i/>
        </w:rPr>
      </w:pPr>
      <w:r>
        <w:rPr>
          <w:i/>
        </w:rPr>
        <w:t>приобретает способность</w:t>
      </w:r>
      <w:r>
        <w:t xml:space="preserve"> к эмоционально-чувственному восприятию, нравственно-эстетическим суждениям и передаче своего отношения к произведениям художественного, изобразительного, театрального, музыкального искусства;</w:t>
      </w:r>
    </w:p>
    <w:p w:rsidR="002E017B" w:rsidRPr="00951110" w:rsidRDefault="00951110" w:rsidP="00951110">
      <w:pPr>
        <w:numPr>
          <w:ilvl w:val="0"/>
          <w:numId w:val="36"/>
        </w:numPr>
        <w:tabs>
          <w:tab w:val="left" w:pos="284"/>
        </w:tabs>
        <w:ind w:left="0" w:firstLine="0"/>
        <w:contextualSpacing/>
        <w:jc w:val="both"/>
      </w:pPr>
      <w:r>
        <w:rPr>
          <w:i/>
        </w:rPr>
        <w:t xml:space="preserve">ребенок способен </w:t>
      </w:r>
      <w:r w:rsidRPr="00FA2B53">
        <w:t>импровизировать и выбирать средства</w:t>
      </w:r>
      <w:r>
        <w:t xml:space="preserve"> для самовыражения, включаться в различные формы коллективной творческой деятельности.</w:t>
      </w:r>
    </w:p>
    <w:p w:rsidR="00F51FAA" w:rsidRDefault="00F51FAA" w:rsidP="00951110">
      <w:pPr>
        <w:autoSpaceDE w:val="0"/>
        <w:autoSpaceDN w:val="0"/>
        <w:adjustRightInd w:val="0"/>
        <w:jc w:val="both"/>
        <w:rPr>
          <w:b/>
          <w:lang w:eastAsia="en-US"/>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951110" w:rsidRDefault="00951110" w:rsidP="00C65325">
      <w:pPr>
        <w:jc w:val="center"/>
        <w:rPr>
          <w:b/>
        </w:rPr>
      </w:pPr>
    </w:p>
    <w:p w:rsidR="00F51FAA" w:rsidRPr="00DE2E80" w:rsidRDefault="00F51FAA" w:rsidP="00C65325">
      <w:pPr>
        <w:jc w:val="center"/>
        <w:rPr>
          <w:b/>
        </w:rPr>
      </w:pPr>
      <w:r>
        <w:rPr>
          <w:b/>
          <w:lang w:val="en-US"/>
        </w:rPr>
        <w:t>I</w:t>
      </w:r>
      <w:r w:rsidRPr="00AD58F2">
        <w:rPr>
          <w:b/>
          <w:lang w:val="en-US"/>
        </w:rPr>
        <w:t>I</w:t>
      </w:r>
      <w:r w:rsidRPr="00AD58F2">
        <w:rPr>
          <w:b/>
        </w:rPr>
        <w:t xml:space="preserve">. </w:t>
      </w:r>
      <w:r>
        <w:rPr>
          <w:b/>
        </w:rPr>
        <w:t>СОДЕРЖАТЕЛЬНЫЙ</w:t>
      </w:r>
      <w:r w:rsidR="00AF3A0A">
        <w:rPr>
          <w:b/>
        </w:rPr>
        <w:t xml:space="preserve"> РАЗДЕЛ</w:t>
      </w:r>
    </w:p>
    <w:p w:rsidR="00F51FAA" w:rsidRDefault="00F51FAA" w:rsidP="00D03E68">
      <w:pPr>
        <w:autoSpaceDE w:val="0"/>
        <w:autoSpaceDN w:val="0"/>
        <w:adjustRightInd w:val="0"/>
        <w:ind w:firstLine="540"/>
        <w:jc w:val="both"/>
        <w:rPr>
          <w:rFonts w:eastAsia="Calibri,Bold"/>
          <w:bCs/>
          <w:lang w:eastAsia="en-US"/>
        </w:rPr>
      </w:pPr>
    </w:p>
    <w:p w:rsidR="00056BA1" w:rsidRPr="00056BA1" w:rsidRDefault="00C33147" w:rsidP="00C33147">
      <w:pPr>
        <w:shd w:val="clear" w:color="auto" w:fill="FFFFFF"/>
        <w:tabs>
          <w:tab w:val="center" w:pos="4819"/>
          <w:tab w:val="left" w:pos="5320"/>
          <w:tab w:val="right" w:pos="9638"/>
        </w:tabs>
        <w:autoSpaceDE w:val="0"/>
        <w:rPr>
          <w:b/>
        </w:rPr>
      </w:pPr>
      <w:r>
        <w:rPr>
          <w:b/>
        </w:rPr>
        <w:tab/>
      </w:r>
      <w:r w:rsidR="002F1AB3">
        <w:rPr>
          <w:b/>
        </w:rPr>
        <w:t xml:space="preserve">2.1. </w:t>
      </w:r>
      <w:r w:rsidR="00056BA1">
        <w:rPr>
          <w:b/>
        </w:rPr>
        <w:t xml:space="preserve">Содержание </w:t>
      </w:r>
      <w:proofErr w:type="spellStart"/>
      <w:r w:rsidR="00056BA1">
        <w:rPr>
          <w:b/>
        </w:rPr>
        <w:t>психолого</w:t>
      </w:r>
      <w:proofErr w:type="spellEnd"/>
      <w:r w:rsidR="00056BA1">
        <w:rPr>
          <w:b/>
        </w:rPr>
        <w:t>–</w:t>
      </w:r>
      <w:r w:rsidR="00056BA1" w:rsidRPr="00056BA1">
        <w:rPr>
          <w:b/>
        </w:rPr>
        <w:t xml:space="preserve">педагогической работы с детьми раннего возраста </w:t>
      </w:r>
      <w:r>
        <w:rPr>
          <w:b/>
        </w:rPr>
        <w:tab/>
      </w:r>
    </w:p>
    <w:p w:rsidR="00056BA1" w:rsidRDefault="00056BA1" w:rsidP="00056BA1">
      <w:pPr>
        <w:shd w:val="clear" w:color="auto" w:fill="FFFFFF"/>
        <w:tabs>
          <w:tab w:val="left" w:pos="5320"/>
        </w:tabs>
        <w:autoSpaceDE w:val="0"/>
        <w:rPr>
          <w:b/>
        </w:rPr>
      </w:pPr>
    </w:p>
    <w:p w:rsidR="00056BA1" w:rsidRPr="00056BA1" w:rsidRDefault="00056BA1" w:rsidP="00056BA1">
      <w:pPr>
        <w:shd w:val="clear" w:color="auto" w:fill="FFFFFF"/>
        <w:tabs>
          <w:tab w:val="left" w:pos="5320"/>
        </w:tabs>
        <w:autoSpaceDE w:val="0"/>
        <w:jc w:val="center"/>
        <w:rPr>
          <w:b/>
        </w:rPr>
      </w:pPr>
      <w:r w:rsidRPr="00056BA1">
        <w:rPr>
          <w:b/>
        </w:rPr>
        <w:t>2.1.1.  Работа с детьми раннего возраста в период адаптации</w:t>
      </w:r>
    </w:p>
    <w:p w:rsidR="00056BA1" w:rsidRDefault="00056BA1" w:rsidP="00056BA1">
      <w:pPr>
        <w:shd w:val="clear" w:color="auto" w:fill="FFFFFF"/>
        <w:tabs>
          <w:tab w:val="left" w:pos="5320"/>
        </w:tabs>
        <w:autoSpaceDE w:val="0"/>
        <w:jc w:val="both"/>
      </w:pPr>
    </w:p>
    <w:p w:rsidR="00056BA1" w:rsidRDefault="00056BA1" w:rsidP="00056BA1">
      <w:pPr>
        <w:shd w:val="clear" w:color="auto" w:fill="FFFFFF"/>
        <w:tabs>
          <w:tab w:val="left" w:pos="5320"/>
        </w:tabs>
        <w:autoSpaceDE w:val="0"/>
        <w:ind w:firstLine="709"/>
        <w:jc w:val="both"/>
      </w:pPr>
      <w:r w:rsidRPr="00056BA1">
        <w:t xml:space="preserve">В группе раннего возраста осуществляется психолого-педагогическое сопровождение детей в период адаптации.  </w:t>
      </w:r>
    </w:p>
    <w:p w:rsidR="00056BA1" w:rsidRDefault="00056BA1" w:rsidP="00056BA1">
      <w:pPr>
        <w:shd w:val="clear" w:color="auto" w:fill="FFFFFF"/>
        <w:tabs>
          <w:tab w:val="left" w:pos="5320"/>
        </w:tabs>
        <w:autoSpaceDE w:val="0"/>
        <w:ind w:firstLine="709"/>
        <w:jc w:val="both"/>
      </w:pPr>
      <w:proofErr w:type="gramStart"/>
      <w:r w:rsidRPr="00056BA1">
        <w:t>Работа по адаптации  детей к условиям ДО призвана интегрировать усилия специалистов в рамках данного направления работы с обязательным привлечением семей воспитанников к вопросам социально-п</w:t>
      </w:r>
      <w:r>
        <w:t xml:space="preserve">едагогической адаптации детей. </w:t>
      </w:r>
      <w:proofErr w:type="gramEnd"/>
    </w:p>
    <w:p w:rsidR="00056BA1" w:rsidRDefault="00056BA1" w:rsidP="00056BA1">
      <w:pPr>
        <w:shd w:val="clear" w:color="auto" w:fill="FFFFFF"/>
        <w:tabs>
          <w:tab w:val="left" w:pos="5320"/>
        </w:tabs>
        <w:autoSpaceDE w:val="0"/>
        <w:ind w:firstLine="709"/>
        <w:jc w:val="both"/>
      </w:pPr>
      <w:r w:rsidRPr="00056BA1">
        <w:t xml:space="preserve">Работа с детьми в период адаптации предусматривает проведение </w:t>
      </w:r>
      <w:proofErr w:type="gramStart"/>
      <w:r w:rsidRPr="00056BA1">
        <w:t>мероприятий</w:t>
      </w:r>
      <w:proofErr w:type="gramEnd"/>
      <w:r w:rsidRPr="00056BA1">
        <w:t xml:space="preserve"> как в начале года, так и в течение всего периода пребывания ре</w:t>
      </w:r>
      <w:r>
        <w:t xml:space="preserve">бенка в дошкольном учреждении. </w:t>
      </w:r>
    </w:p>
    <w:p w:rsidR="00056BA1" w:rsidRDefault="00056BA1" w:rsidP="00056BA1">
      <w:pPr>
        <w:shd w:val="clear" w:color="auto" w:fill="FFFFFF"/>
        <w:tabs>
          <w:tab w:val="left" w:pos="5320"/>
        </w:tabs>
        <w:autoSpaceDE w:val="0"/>
        <w:ind w:firstLine="709"/>
        <w:jc w:val="both"/>
      </w:pPr>
      <w:r w:rsidRPr="00AC4B5C">
        <w:rPr>
          <w:u w:val="single"/>
        </w:rPr>
        <w:t>Основными направлениями</w:t>
      </w:r>
      <w:r w:rsidRPr="00056BA1">
        <w:t xml:space="preserve">  по решению проблем адаптации воспитанников </w:t>
      </w:r>
      <w:r>
        <w:t xml:space="preserve">МБ </w:t>
      </w:r>
      <w:r w:rsidRPr="00056BA1">
        <w:t>ДОУ</w:t>
      </w:r>
      <w:r>
        <w:t xml:space="preserve"> № 11</w:t>
      </w:r>
      <w:r w:rsidRPr="00056BA1">
        <w:t xml:space="preserve"> определяются: </w:t>
      </w:r>
    </w:p>
    <w:p w:rsidR="00056BA1" w:rsidRDefault="00056BA1" w:rsidP="00056BA1">
      <w:pPr>
        <w:shd w:val="clear" w:color="auto" w:fill="FFFFFF"/>
        <w:tabs>
          <w:tab w:val="left" w:pos="5320"/>
        </w:tabs>
        <w:autoSpaceDE w:val="0"/>
        <w:ind w:firstLine="709"/>
        <w:jc w:val="both"/>
      </w:pPr>
      <w:r w:rsidRPr="00056BA1">
        <w:t xml:space="preserve">• Образовательное направление  для детей. </w:t>
      </w:r>
    </w:p>
    <w:p w:rsidR="00056BA1" w:rsidRPr="00056BA1" w:rsidRDefault="00056BA1" w:rsidP="00056BA1">
      <w:pPr>
        <w:shd w:val="clear" w:color="auto" w:fill="FFFFFF"/>
        <w:tabs>
          <w:tab w:val="left" w:pos="5320"/>
        </w:tabs>
        <w:autoSpaceDE w:val="0"/>
        <w:ind w:firstLine="709"/>
        <w:jc w:val="both"/>
      </w:pPr>
      <w:r w:rsidRPr="00056BA1">
        <w:t xml:space="preserve">• </w:t>
      </w:r>
      <w:proofErr w:type="gramStart"/>
      <w:r w:rsidRPr="00056BA1">
        <w:t>Социально-педагогическое</w:t>
      </w:r>
      <w:proofErr w:type="gramEnd"/>
      <w:r w:rsidRPr="00056BA1">
        <w:t xml:space="preserve"> для  родителей и членов их семей. </w:t>
      </w:r>
    </w:p>
    <w:p w:rsidR="00AC4B5C" w:rsidRDefault="00AC4B5C" w:rsidP="00056BA1">
      <w:pPr>
        <w:shd w:val="clear" w:color="auto" w:fill="FFFFFF"/>
        <w:tabs>
          <w:tab w:val="left" w:pos="5320"/>
        </w:tabs>
        <w:autoSpaceDE w:val="0"/>
        <w:jc w:val="both"/>
      </w:pPr>
    </w:p>
    <w:p w:rsidR="00AC4B5C" w:rsidRPr="00AC4B5C" w:rsidRDefault="00AC4B5C" w:rsidP="00AC4B5C">
      <w:pPr>
        <w:shd w:val="clear" w:color="auto" w:fill="FFFFFF"/>
        <w:tabs>
          <w:tab w:val="left" w:pos="709"/>
        </w:tabs>
        <w:autoSpaceDE w:val="0"/>
        <w:jc w:val="both"/>
        <w:rPr>
          <w:b/>
        </w:rPr>
      </w:pPr>
      <w:r>
        <w:tab/>
      </w:r>
      <w:r w:rsidR="00056BA1" w:rsidRPr="00AC4B5C">
        <w:rPr>
          <w:b/>
        </w:rPr>
        <w:t xml:space="preserve">Цель: </w:t>
      </w:r>
    </w:p>
    <w:p w:rsidR="00056BA1" w:rsidRPr="00056BA1" w:rsidRDefault="00AC4B5C" w:rsidP="00AC4B5C">
      <w:pPr>
        <w:shd w:val="clear" w:color="auto" w:fill="FFFFFF"/>
        <w:tabs>
          <w:tab w:val="left" w:pos="709"/>
        </w:tabs>
        <w:autoSpaceDE w:val="0"/>
        <w:jc w:val="both"/>
      </w:pPr>
      <w:r w:rsidRPr="00056BA1">
        <w:t xml:space="preserve">• </w:t>
      </w:r>
      <w:r w:rsidR="00056BA1" w:rsidRPr="00056BA1">
        <w:t xml:space="preserve">создать условия для успешной адаптации ребенка раннего возраста к условиям дошкольного учреждения на основе интеграции; привлекать родителей как активных участников в выборе адекватных путей воспитания и развития малыша.   </w:t>
      </w:r>
    </w:p>
    <w:p w:rsidR="00AC4B5C" w:rsidRDefault="00AC4B5C" w:rsidP="00AC4B5C">
      <w:pPr>
        <w:shd w:val="clear" w:color="auto" w:fill="FFFFFF"/>
        <w:autoSpaceDE w:val="0"/>
        <w:jc w:val="both"/>
      </w:pPr>
      <w:r>
        <w:tab/>
      </w:r>
    </w:p>
    <w:p w:rsidR="00056BA1" w:rsidRPr="00AC4B5C" w:rsidRDefault="00056BA1" w:rsidP="00AC4B5C">
      <w:pPr>
        <w:shd w:val="clear" w:color="auto" w:fill="FFFFFF"/>
        <w:autoSpaceDE w:val="0"/>
        <w:ind w:firstLine="708"/>
        <w:jc w:val="both"/>
        <w:rPr>
          <w:b/>
        </w:rPr>
      </w:pPr>
      <w:r w:rsidRPr="00AC4B5C">
        <w:rPr>
          <w:b/>
        </w:rPr>
        <w:t xml:space="preserve">Задачи:  </w:t>
      </w:r>
    </w:p>
    <w:p w:rsidR="00AC4B5C" w:rsidRDefault="00056BA1" w:rsidP="00056BA1">
      <w:pPr>
        <w:shd w:val="clear" w:color="auto" w:fill="FFFFFF"/>
        <w:tabs>
          <w:tab w:val="left" w:pos="5320"/>
        </w:tabs>
        <w:autoSpaceDE w:val="0"/>
        <w:jc w:val="both"/>
      </w:pPr>
      <w:r w:rsidRPr="00056BA1">
        <w:t xml:space="preserve">• </w:t>
      </w:r>
      <w:r w:rsidR="00AC4B5C">
        <w:t>с</w:t>
      </w:r>
      <w:r w:rsidRPr="00056BA1">
        <w:t xml:space="preserve">оздать условия для адекватной возрасту социализации ребенка; </w:t>
      </w:r>
    </w:p>
    <w:p w:rsidR="00AC4B5C" w:rsidRDefault="00056BA1" w:rsidP="00056BA1">
      <w:pPr>
        <w:shd w:val="clear" w:color="auto" w:fill="FFFFFF"/>
        <w:tabs>
          <w:tab w:val="left" w:pos="5320"/>
        </w:tabs>
        <w:autoSpaceDE w:val="0"/>
        <w:jc w:val="both"/>
      </w:pPr>
      <w:r w:rsidRPr="00056BA1">
        <w:t xml:space="preserve">• </w:t>
      </w:r>
      <w:r w:rsidR="00AC4B5C">
        <w:t>ф</w:t>
      </w:r>
      <w:r w:rsidRPr="00056BA1">
        <w:t xml:space="preserve">ормировать представления о социальном мире и о себе в нем; </w:t>
      </w:r>
    </w:p>
    <w:p w:rsidR="00AC4B5C" w:rsidRDefault="00056BA1" w:rsidP="00056BA1">
      <w:pPr>
        <w:shd w:val="clear" w:color="auto" w:fill="FFFFFF"/>
        <w:tabs>
          <w:tab w:val="left" w:pos="5320"/>
        </w:tabs>
        <w:autoSpaceDE w:val="0"/>
        <w:jc w:val="both"/>
      </w:pPr>
      <w:r w:rsidRPr="00056BA1">
        <w:t xml:space="preserve">• </w:t>
      </w:r>
      <w:r w:rsidR="00AC4B5C">
        <w:t>в</w:t>
      </w:r>
      <w:r w:rsidRPr="00056BA1">
        <w:t xml:space="preserve">оспитывать социальные чувства, эмоционально – оценочные отношения к окружающей действительности; </w:t>
      </w:r>
    </w:p>
    <w:p w:rsidR="00AC4B5C" w:rsidRDefault="00056BA1" w:rsidP="00AC4B5C">
      <w:pPr>
        <w:shd w:val="clear" w:color="auto" w:fill="FFFFFF"/>
        <w:tabs>
          <w:tab w:val="left" w:pos="5320"/>
        </w:tabs>
        <w:autoSpaceDE w:val="0"/>
        <w:jc w:val="both"/>
      </w:pPr>
      <w:r w:rsidRPr="00056BA1">
        <w:t xml:space="preserve">• </w:t>
      </w:r>
      <w:r w:rsidR="00AC4B5C">
        <w:t>ф</w:t>
      </w:r>
      <w:r w:rsidRPr="00056BA1">
        <w:t xml:space="preserve">ормировать активную позицию во взаимодействии с миром, обеспечивающую социальную устойчивость ребенка; </w:t>
      </w:r>
    </w:p>
    <w:p w:rsidR="00056BA1" w:rsidRPr="00056BA1" w:rsidRDefault="00056BA1" w:rsidP="00AC4B5C">
      <w:pPr>
        <w:shd w:val="clear" w:color="auto" w:fill="FFFFFF"/>
        <w:tabs>
          <w:tab w:val="left" w:pos="5320"/>
        </w:tabs>
        <w:autoSpaceDE w:val="0"/>
        <w:jc w:val="both"/>
      </w:pPr>
      <w:r w:rsidRPr="00056BA1">
        <w:t xml:space="preserve">• определить основные направления деятельности </w:t>
      </w:r>
      <w:r w:rsidR="00AC4B5C">
        <w:t xml:space="preserve">МБ </w:t>
      </w:r>
      <w:r w:rsidR="00AC4B5C" w:rsidRPr="00056BA1">
        <w:t>ДОУ</w:t>
      </w:r>
      <w:r w:rsidR="00AC4B5C">
        <w:t xml:space="preserve"> № 11</w:t>
      </w:r>
      <w:r w:rsidRPr="00056BA1">
        <w:t xml:space="preserve"> с родителями в период адаптации ребенка</w:t>
      </w:r>
      <w:r w:rsidR="00AC4B5C">
        <w:t>.</w:t>
      </w:r>
    </w:p>
    <w:p w:rsidR="00AC4B5C" w:rsidRDefault="00AC4B5C" w:rsidP="00AC4B5C">
      <w:pPr>
        <w:shd w:val="clear" w:color="auto" w:fill="FFFFFF"/>
        <w:autoSpaceDE w:val="0"/>
        <w:jc w:val="both"/>
      </w:pPr>
      <w:r>
        <w:tab/>
      </w:r>
    </w:p>
    <w:p w:rsidR="00056BA1" w:rsidRPr="00AC4B5C" w:rsidRDefault="00056BA1" w:rsidP="00AC4B5C">
      <w:pPr>
        <w:shd w:val="clear" w:color="auto" w:fill="FFFFFF"/>
        <w:autoSpaceDE w:val="0"/>
        <w:ind w:firstLine="708"/>
        <w:jc w:val="both"/>
        <w:rPr>
          <w:b/>
        </w:rPr>
      </w:pPr>
      <w:r w:rsidRPr="00AC4B5C">
        <w:rPr>
          <w:b/>
        </w:rPr>
        <w:t>Принципы</w:t>
      </w:r>
      <w:r w:rsidR="00AC4B5C" w:rsidRPr="00AC4B5C">
        <w:rPr>
          <w:b/>
        </w:rPr>
        <w:t>:</w:t>
      </w:r>
    </w:p>
    <w:p w:rsidR="00AC4B5C" w:rsidRDefault="00056BA1" w:rsidP="00056BA1">
      <w:pPr>
        <w:shd w:val="clear" w:color="auto" w:fill="FFFFFF"/>
        <w:tabs>
          <w:tab w:val="left" w:pos="5320"/>
        </w:tabs>
        <w:autoSpaceDE w:val="0"/>
        <w:jc w:val="both"/>
      </w:pPr>
      <w:r w:rsidRPr="00056BA1">
        <w:t>• гуманизм</w:t>
      </w:r>
      <w:r w:rsidR="00AC4B5C">
        <w:t>а</w:t>
      </w:r>
      <w:r w:rsidRPr="00056BA1">
        <w:t xml:space="preserve"> (</w:t>
      </w:r>
      <w:proofErr w:type="spellStart"/>
      <w:r w:rsidRPr="00056BA1">
        <w:t>самоценность</w:t>
      </w:r>
      <w:proofErr w:type="spellEnd"/>
      <w:r w:rsidRPr="00056BA1">
        <w:t xml:space="preserve"> личности, право выбора, свобода); </w:t>
      </w:r>
    </w:p>
    <w:p w:rsidR="00AC4B5C" w:rsidRDefault="00AC4B5C" w:rsidP="00056BA1">
      <w:pPr>
        <w:shd w:val="clear" w:color="auto" w:fill="FFFFFF"/>
        <w:tabs>
          <w:tab w:val="left" w:pos="5320"/>
        </w:tabs>
        <w:autoSpaceDE w:val="0"/>
        <w:jc w:val="both"/>
      </w:pPr>
      <w:r>
        <w:t>• целостност</w:t>
      </w:r>
      <w:proofErr w:type="gramStart"/>
      <w:r>
        <w:t>и(</w:t>
      </w:r>
      <w:proofErr w:type="gramEnd"/>
      <w:r w:rsidR="00056BA1" w:rsidRPr="00056BA1">
        <w:t>единство и интеграция всех сторон развития, средств, путей и инструментов</w:t>
      </w:r>
      <w:r>
        <w:t>)</w:t>
      </w:r>
      <w:r w:rsidR="00056BA1" w:rsidRPr="00056BA1">
        <w:t xml:space="preserve">; </w:t>
      </w:r>
    </w:p>
    <w:p w:rsidR="00AC4B5C" w:rsidRDefault="00056BA1" w:rsidP="00056BA1">
      <w:pPr>
        <w:shd w:val="clear" w:color="auto" w:fill="FFFFFF"/>
        <w:tabs>
          <w:tab w:val="left" w:pos="5320"/>
        </w:tabs>
        <w:autoSpaceDE w:val="0"/>
        <w:jc w:val="both"/>
      </w:pPr>
      <w:r w:rsidRPr="00056BA1">
        <w:t>• непрерывност</w:t>
      </w:r>
      <w:r w:rsidR="00AC4B5C">
        <w:t>и</w:t>
      </w:r>
      <w:r w:rsidRPr="00056BA1">
        <w:t xml:space="preserve">: последовательность, преемственность в развитии личности; </w:t>
      </w:r>
    </w:p>
    <w:p w:rsidR="00AC4B5C" w:rsidRDefault="00AC4B5C" w:rsidP="00AC4B5C">
      <w:pPr>
        <w:shd w:val="clear" w:color="auto" w:fill="FFFFFF"/>
        <w:tabs>
          <w:tab w:val="left" w:pos="5320"/>
        </w:tabs>
        <w:autoSpaceDE w:val="0"/>
        <w:ind w:firstLine="709"/>
        <w:jc w:val="both"/>
        <w:rPr>
          <w:b/>
        </w:rPr>
      </w:pPr>
    </w:p>
    <w:p w:rsidR="00056BA1" w:rsidRPr="00AC4B5C" w:rsidRDefault="00056BA1" w:rsidP="00AC4B5C">
      <w:pPr>
        <w:shd w:val="clear" w:color="auto" w:fill="FFFFFF"/>
        <w:tabs>
          <w:tab w:val="left" w:pos="5320"/>
        </w:tabs>
        <w:autoSpaceDE w:val="0"/>
        <w:ind w:firstLine="709"/>
        <w:jc w:val="both"/>
        <w:rPr>
          <w:b/>
        </w:rPr>
      </w:pPr>
      <w:r w:rsidRPr="00AC4B5C">
        <w:rPr>
          <w:b/>
        </w:rPr>
        <w:t xml:space="preserve">Принципы работы с  семьями:  </w:t>
      </w:r>
    </w:p>
    <w:p w:rsidR="00AC4B5C" w:rsidRDefault="00056BA1" w:rsidP="00056BA1">
      <w:pPr>
        <w:shd w:val="clear" w:color="auto" w:fill="FFFFFF"/>
        <w:tabs>
          <w:tab w:val="left" w:pos="5320"/>
        </w:tabs>
        <w:autoSpaceDE w:val="0"/>
        <w:jc w:val="both"/>
      </w:pPr>
      <w:r w:rsidRPr="00056BA1">
        <w:t xml:space="preserve">• индивидуально-дифференцированный подход (корректная помощь семье в ситуации кризиса, </w:t>
      </w:r>
      <w:proofErr w:type="spellStart"/>
      <w:r w:rsidRPr="00056BA1">
        <w:t>взаимоподдержка</w:t>
      </w:r>
      <w:proofErr w:type="spellEnd"/>
      <w:r w:rsidRPr="00056BA1">
        <w:t xml:space="preserve"> в рамках родительского сообщества); </w:t>
      </w:r>
    </w:p>
    <w:p w:rsidR="00AC4B5C" w:rsidRDefault="00056BA1" w:rsidP="00056BA1">
      <w:pPr>
        <w:shd w:val="clear" w:color="auto" w:fill="FFFFFF"/>
        <w:tabs>
          <w:tab w:val="left" w:pos="5320"/>
        </w:tabs>
        <w:autoSpaceDE w:val="0"/>
        <w:jc w:val="both"/>
      </w:pPr>
      <w:r w:rsidRPr="00056BA1">
        <w:t xml:space="preserve">• систематичность и последовательность (воспитатели обеспечивают постоянный контакт с семьей, включают родителей в деятельность ДОУ в течение всего периода адаптации ребенка); </w:t>
      </w:r>
    </w:p>
    <w:p w:rsidR="00AC4B5C" w:rsidRDefault="00056BA1" w:rsidP="00056BA1">
      <w:pPr>
        <w:shd w:val="clear" w:color="auto" w:fill="FFFFFF"/>
        <w:tabs>
          <w:tab w:val="left" w:pos="5320"/>
        </w:tabs>
        <w:autoSpaceDE w:val="0"/>
        <w:jc w:val="both"/>
      </w:pPr>
      <w:r w:rsidRPr="00056BA1">
        <w:lastRenderedPageBreak/>
        <w:t xml:space="preserve">• доверительные, равно партнёрские отношения между педагогами и членами семей воспитанников; </w:t>
      </w:r>
    </w:p>
    <w:p w:rsidR="00056BA1" w:rsidRPr="00056BA1" w:rsidRDefault="00056BA1" w:rsidP="00056BA1">
      <w:pPr>
        <w:shd w:val="clear" w:color="auto" w:fill="FFFFFF"/>
        <w:tabs>
          <w:tab w:val="left" w:pos="5320"/>
        </w:tabs>
        <w:autoSpaceDE w:val="0"/>
        <w:jc w:val="both"/>
      </w:pPr>
      <w:r w:rsidRPr="00056BA1">
        <w:t xml:space="preserve">• уважение норм и ценностей семьи;  </w:t>
      </w:r>
    </w:p>
    <w:p w:rsidR="00AC4B5C" w:rsidRDefault="00AC4B5C" w:rsidP="00056BA1">
      <w:pPr>
        <w:shd w:val="clear" w:color="auto" w:fill="FFFFFF"/>
        <w:tabs>
          <w:tab w:val="left" w:pos="5320"/>
        </w:tabs>
        <w:autoSpaceDE w:val="0"/>
        <w:jc w:val="both"/>
      </w:pPr>
    </w:p>
    <w:p w:rsidR="00AC4B5C" w:rsidRDefault="00AC4B5C" w:rsidP="00AC4B5C">
      <w:pPr>
        <w:shd w:val="clear" w:color="auto" w:fill="FFFFFF"/>
        <w:autoSpaceDE w:val="0"/>
        <w:jc w:val="both"/>
      </w:pPr>
      <w:r>
        <w:tab/>
      </w:r>
      <w:r w:rsidR="00056BA1" w:rsidRPr="00056BA1">
        <w:t xml:space="preserve">В </w:t>
      </w:r>
      <w:r w:rsidR="00056BA1" w:rsidRPr="00AC4B5C">
        <w:rPr>
          <w:b/>
        </w:rPr>
        <w:t>работе с детьми</w:t>
      </w:r>
      <w:r w:rsidR="00056BA1" w:rsidRPr="00056BA1">
        <w:t xml:space="preserve"> определяются </w:t>
      </w:r>
      <w:r w:rsidR="00056BA1" w:rsidRPr="00AC4B5C">
        <w:rPr>
          <w:b/>
          <w:i/>
          <w:u w:val="single"/>
        </w:rPr>
        <w:t>основные критерии</w:t>
      </w:r>
      <w:r w:rsidR="00056BA1" w:rsidRPr="00056BA1">
        <w:t xml:space="preserve"> для наблюдения за ребенком в период адаптации</w:t>
      </w:r>
      <w:r>
        <w:t>:</w:t>
      </w:r>
    </w:p>
    <w:p w:rsidR="00AC4B5C" w:rsidRDefault="00056BA1" w:rsidP="00AC4B5C">
      <w:pPr>
        <w:shd w:val="clear" w:color="auto" w:fill="FFFFFF"/>
        <w:autoSpaceDE w:val="0"/>
        <w:jc w:val="both"/>
      </w:pPr>
      <w:r w:rsidRPr="00056BA1">
        <w:t xml:space="preserve">• Эмоциональное состояние. </w:t>
      </w:r>
    </w:p>
    <w:p w:rsidR="00AC4B5C" w:rsidRDefault="00056BA1" w:rsidP="00AC4B5C">
      <w:pPr>
        <w:shd w:val="clear" w:color="auto" w:fill="FFFFFF"/>
        <w:autoSpaceDE w:val="0"/>
        <w:jc w:val="both"/>
      </w:pPr>
      <w:r w:rsidRPr="00056BA1">
        <w:t xml:space="preserve">• Поведение ребенка в момент расставания и встречи родных. </w:t>
      </w:r>
    </w:p>
    <w:p w:rsidR="00AC4B5C" w:rsidRDefault="00056BA1" w:rsidP="00AC4B5C">
      <w:pPr>
        <w:shd w:val="clear" w:color="auto" w:fill="FFFFFF"/>
        <w:autoSpaceDE w:val="0"/>
        <w:jc w:val="both"/>
      </w:pPr>
      <w:r w:rsidRPr="00056BA1">
        <w:t xml:space="preserve">• Особенности аппетита. </w:t>
      </w:r>
    </w:p>
    <w:p w:rsidR="00AC4B5C" w:rsidRDefault="00056BA1" w:rsidP="00AC4B5C">
      <w:pPr>
        <w:shd w:val="clear" w:color="auto" w:fill="FFFFFF"/>
        <w:autoSpaceDE w:val="0"/>
        <w:jc w:val="both"/>
      </w:pPr>
      <w:r w:rsidRPr="00056BA1">
        <w:t xml:space="preserve">• Особенности периода засыпания и сна. </w:t>
      </w:r>
    </w:p>
    <w:p w:rsidR="00AC4B5C" w:rsidRDefault="00056BA1" w:rsidP="00AC4B5C">
      <w:pPr>
        <w:shd w:val="clear" w:color="auto" w:fill="FFFFFF"/>
        <w:autoSpaceDE w:val="0"/>
        <w:jc w:val="both"/>
      </w:pPr>
      <w:r w:rsidRPr="00056BA1">
        <w:t xml:space="preserve">• Отношение к предметному миру и игрушкам. </w:t>
      </w:r>
    </w:p>
    <w:p w:rsidR="00AC4B5C" w:rsidRDefault="00056BA1" w:rsidP="00AC4B5C">
      <w:pPr>
        <w:shd w:val="clear" w:color="auto" w:fill="FFFFFF"/>
        <w:autoSpaceDE w:val="0"/>
        <w:jc w:val="both"/>
      </w:pPr>
      <w:r w:rsidRPr="00056BA1">
        <w:t xml:space="preserve">• Речевая активность. </w:t>
      </w:r>
    </w:p>
    <w:p w:rsidR="00AC4B5C" w:rsidRDefault="00056BA1" w:rsidP="00AC4B5C">
      <w:pPr>
        <w:shd w:val="clear" w:color="auto" w:fill="FFFFFF"/>
        <w:autoSpaceDE w:val="0"/>
        <w:jc w:val="both"/>
      </w:pPr>
      <w:r w:rsidRPr="00056BA1">
        <w:t xml:space="preserve">• Двигательная активность. </w:t>
      </w:r>
    </w:p>
    <w:p w:rsidR="00AC4B5C" w:rsidRDefault="00056BA1" w:rsidP="00AC4B5C">
      <w:pPr>
        <w:shd w:val="clear" w:color="auto" w:fill="FFFFFF"/>
        <w:autoSpaceDE w:val="0"/>
        <w:jc w:val="both"/>
      </w:pPr>
      <w:r w:rsidRPr="00056BA1">
        <w:t xml:space="preserve">• Общее состояние организма. </w:t>
      </w:r>
    </w:p>
    <w:p w:rsidR="00AC4B5C" w:rsidRDefault="00056BA1" w:rsidP="00AC4B5C">
      <w:pPr>
        <w:shd w:val="clear" w:color="auto" w:fill="FFFFFF"/>
        <w:autoSpaceDE w:val="0"/>
        <w:jc w:val="both"/>
      </w:pPr>
      <w:r w:rsidRPr="00056BA1">
        <w:t xml:space="preserve">• Взаимодействие </w:t>
      </w:r>
      <w:proofErr w:type="gramStart"/>
      <w:r w:rsidRPr="00056BA1">
        <w:t>со</w:t>
      </w:r>
      <w:proofErr w:type="gramEnd"/>
      <w:r w:rsidRPr="00056BA1">
        <w:t xml:space="preserve"> взрослыми. </w:t>
      </w:r>
    </w:p>
    <w:p w:rsidR="00AC4B5C" w:rsidRDefault="00056BA1" w:rsidP="00AC4B5C">
      <w:pPr>
        <w:shd w:val="clear" w:color="auto" w:fill="FFFFFF"/>
        <w:autoSpaceDE w:val="0"/>
        <w:jc w:val="both"/>
      </w:pPr>
      <w:r w:rsidRPr="00056BA1">
        <w:t xml:space="preserve">• Взаимодействие со сверстниками. </w:t>
      </w:r>
    </w:p>
    <w:p w:rsidR="00AC4B5C" w:rsidRDefault="00AC4B5C" w:rsidP="00AC4B5C">
      <w:pPr>
        <w:shd w:val="clear" w:color="auto" w:fill="FFFFFF"/>
        <w:autoSpaceDE w:val="0"/>
        <w:jc w:val="both"/>
      </w:pPr>
    </w:p>
    <w:p w:rsidR="00056BA1" w:rsidRPr="00056BA1" w:rsidRDefault="00056BA1" w:rsidP="00AC4B5C">
      <w:pPr>
        <w:shd w:val="clear" w:color="auto" w:fill="FFFFFF"/>
        <w:autoSpaceDE w:val="0"/>
        <w:ind w:firstLine="708"/>
        <w:jc w:val="both"/>
      </w:pPr>
      <w:r w:rsidRPr="00056BA1">
        <w:t xml:space="preserve">Воспитатель проводит  каждодневное наблюдение за детьми в процессе адаптационного периода и заполняет карты индивидуального наблюдения за ребенком. </w:t>
      </w:r>
    </w:p>
    <w:p w:rsidR="00833D9A" w:rsidRDefault="00833D9A" w:rsidP="00056BA1">
      <w:pPr>
        <w:shd w:val="clear" w:color="auto" w:fill="FFFFFF"/>
        <w:tabs>
          <w:tab w:val="left" w:pos="5320"/>
        </w:tabs>
        <w:autoSpaceDE w:val="0"/>
        <w:jc w:val="center"/>
        <w:rPr>
          <w:b/>
        </w:rPr>
      </w:pPr>
    </w:p>
    <w:p w:rsidR="00833D9A" w:rsidRDefault="00056BA1" w:rsidP="00056BA1">
      <w:pPr>
        <w:shd w:val="clear" w:color="auto" w:fill="FFFFFF"/>
        <w:tabs>
          <w:tab w:val="left" w:pos="5320"/>
        </w:tabs>
        <w:autoSpaceDE w:val="0"/>
        <w:jc w:val="center"/>
        <w:rPr>
          <w:b/>
        </w:rPr>
      </w:pPr>
      <w:r w:rsidRPr="00056BA1">
        <w:rPr>
          <w:b/>
        </w:rPr>
        <w:t xml:space="preserve">Лист адаптации </w:t>
      </w:r>
    </w:p>
    <w:p w:rsidR="00833D9A" w:rsidRPr="00833D9A" w:rsidRDefault="00056BA1" w:rsidP="00833D9A">
      <w:pPr>
        <w:shd w:val="clear" w:color="auto" w:fill="FFFFFF"/>
        <w:tabs>
          <w:tab w:val="left" w:pos="0"/>
        </w:tabs>
        <w:autoSpaceDE w:val="0"/>
      </w:pPr>
      <w:r w:rsidRPr="00833D9A">
        <w:t xml:space="preserve">Фамилия, имя ребенка_______________________________ </w:t>
      </w:r>
    </w:p>
    <w:p w:rsidR="00833D9A" w:rsidRPr="00833D9A" w:rsidRDefault="00056BA1" w:rsidP="00833D9A">
      <w:pPr>
        <w:shd w:val="clear" w:color="auto" w:fill="FFFFFF"/>
        <w:tabs>
          <w:tab w:val="left" w:pos="0"/>
        </w:tabs>
        <w:autoSpaceDE w:val="0"/>
      </w:pPr>
      <w:r w:rsidRPr="00833D9A">
        <w:t xml:space="preserve">Дата рождения_____________________________________ </w:t>
      </w:r>
    </w:p>
    <w:p w:rsidR="00056BA1" w:rsidRPr="00833D9A" w:rsidRDefault="00056BA1" w:rsidP="00833D9A">
      <w:pPr>
        <w:shd w:val="clear" w:color="auto" w:fill="FFFFFF"/>
        <w:tabs>
          <w:tab w:val="left" w:pos="0"/>
        </w:tabs>
        <w:autoSpaceDE w:val="0"/>
      </w:pPr>
      <w:r w:rsidRPr="00833D9A">
        <w:t xml:space="preserve">Возраст при поступлении _____________________________   </w:t>
      </w:r>
    </w:p>
    <w:p w:rsidR="00833D9A" w:rsidRDefault="00833D9A" w:rsidP="00056BA1">
      <w:pPr>
        <w:shd w:val="clear" w:color="auto" w:fill="FFFFFF"/>
        <w:tabs>
          <w:tab w:val="left" w:pos="5320"/>
        </w:tabs>
        <w:autoSpaceDE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
        <w:gridCol w:w="567"/>
        <w:gridCol w:w="567"/>
        <w:gridCol w:w="567"/>
        <w:gridCol w:w="567"/>
        <w:gridCol w:w="708"/>
        <w:gridCol w:w="709"/>
        <w:gridCol w:w="851"/>
        <w:gridCol w:w="815"/>
      </w:tblGrid>
      <w:tr w:rsidR="00833D9A" w:rsidTr="002124E3">
        <w:tc>
          <w:tcPr>
            <w:tcW w:w="3936" w:type="dxa"/>
          </w:tcPr>
          <w:p w:rsidR="00833D9A" w:rsidRDefault="00833D9A" w:rsidP="002124E3">
            <w:pPr>
              <w:tabs>
                <w:tab w:val="left" w:pos="5320"/>
              </w:tabs>
              <w:autoSpaceDE w:val="0"/>
              <w:jc w:val="center"/>
            </w:pPr>
          </w:p>
        </w:tc>
        <w:tc>
          <w:tcPr>
            <w:tcW w:w="5918" w:type="dxa"/>
            <w:gridSpan w:val="9"/>
          </w:tcPr>
          <w:p w:rsidR="00833D9A" w:rsidRPr="00833D9A" w:rsidRDefault="00833D9A" w:rsidP="002124E3">
            <w:pPr>
              <w:tabs>
                <w:tab w:val="left" w:pos="5320"/>
              </w:tabs>
              <w:autoSpaceDE w:val="0"/>
            </w:pPr>
            <w:r w:rsidRPr="00833D9A">
              <w:t>Дата поступления</w:t>
            </w:r>
            <w:r>
              <w:t>:</w:t>
            </w:r>
          </w:p>
        </w:tc>
      </w:tr>
      <w:tr w:rsidR="002124E3" w:rsidTr="002124E3">
        <w:tc>
          <w:tcPr>
            <w:tcW w:w="3936" w:type="dxa"/>
          </w:tcPr>
          <w:p w:rsidR="00833D9A" w:rsidRPr="00833D9A" w:rsidRDefault="00833D9A" w:rsidP="002124E3">
            <w:pPr>
              <w:tabs>
                <w:tab w:val="left" w:pos="5320"/>
              </w:tabs>
              <w:autoSpaceDE w:val="0"/>
              <w:jc w:val="center"/>
            </w:pPr>
            <w:r w:rsidRPr="00833D9A">
              <w:t>Дни наблюдений</w:t>
            </w:r>
          </w:p>
        </w:tc>
        <w:tc>
          <w:tcPr>
            <w:tcW w:w="567" w:type="dxa"/>
          </w:tcPr>
          <w:p w:rsidR="00833D9A" w:rsidRPr="00833D9A" w:rsidRDefault="00833D9A" w:rsidP="002124E3">
            <w:pPr>
              <w:tabs>
                <w:tab w:val="left" w:pos="5320"/>
              </w:tabs>
              <w:autoSpaceDE w:val="0"/>
              <w:jc w:val="center"/>
            </w:pPr>
            <w:r w:rsidRPr="00833D9A">
              <w:t>1-й</w:t>
            </w:r>
          </w:p>
        </w:tc>
        <w:tc>
          <w:tcPr>
            <w:tcW w:w="567" w:type="dxa"/>
          </w:tcPr>
          <w:p w:rsidR="00833D9A" w:rsidRPr="00833D9A" w:rsidRDefault="00833D9A" w:rsidP="002124E3">
            <w:pPr>
              <w:tabs>
                <w:tab w:val="left" w:pos="5320"/>
              </w:tabs>
              <w:autoSpaceDE w:val="0"/>
              <w:jc w:val="center"/>
            </w:pPr>
            <w:r w:rsidRPr="00833D9A">
              <w:t>2-й</w:t>
            </w:r>
          </w:p>
        </w:tc>
        <w:tc>
          <w:tcPr>
            <w:tcW w:w="567" w:type="dxa"/>
          </w:tcPr>
          <w:p w:rsidR="00833D9A" w:rsidRPr="00833D9A" w:rsidRDefault="00833D9A" w:rsidP="002124E3">
            <w:pPr>
              <w:tabs>
                <w:tab w:val="left" w:pos="5320"/>
              </w:tabs>
              <w:autoSpaceDE w:val="0"/>
              <w:jc w:val="center"/>
            </w:pPr>
            <w:r w:rsidRPr="00833D9A">
              <w:t>3-й</w:t>
            </w:r>
          </w:p>
        </w:tc>
        <w:tc>
          <w:tcPr>
            <w:tcW w:w="567" w:type="dxa"/>
          </w:tcPr>
          <w:p w:rsidR="00833D9A" w:rsidRPr="00833D9A" w:rsidRDefault="00833D9A" w:rsidP="002124E3">
            <w:pPr>
              <w:tabs>
                <w:tab w:val="left" w:pos="5320"/>
              </w:tabs>
              <w:autoSpaceDE w:val="0"/>
              <w:jc w:val="center"/>
            </w:pPr>
            <w:r w:rsidRPr="00833D9A">
              <w:t>4-й</w:t>
            </w:r>
          </w:p>
        </w:tc>
        <w:tc>
          <w:tcPr>
            <w:tcW w:w="567" w:type="dxa"/>
          </w:tcPr>
          <w:p w:rsidR="00833D9A" w:rsidRPr="00833D9A" w:rsidRDefault="00833D9A" w:rsidP="002124E3">
            <w:pPr>
              <w:tabs>
                <w:tab w:val="left" w:pos="5320"/>
              </w:tabs>
              <w:autoSpaceDE w:val="0"/>
              <w:jc w:val="center"/>
            </w:pPr>
            <w:r w:rsidRPr="00833D9A">
              <w:t>5-й</w:t>
            </w:r>
          </w:p>
        </w:tc>
        <w:tc>
          <w:tcPr>
            <w:tcW w:w="708" w:type="dxa"/>
          </w:tcPr>
          <w:p w:rsidR="00833D9A" w:rsidRPr="00833D9A" w:rsidRDefault="00833D9A" w:rsidP="002124E3">
            <w:pPr>
              <w:tabs>
                <w:tab w:val="left" w:pos="5320"/>
              </w:tabs>
              <w:autoSpaceDE w:val="0"/>
              <w:jc w:val="center"/>
            </w:pPr>
            <w:r w:rsidRPr="00833D9A">
              <w:t>16-й</w:t>
            </w:r>
          </w:p>
        </w:tc>
        <w:tc>
          <w:tcPr>
            <w:tcW w:w="709" w:type="dxa"/>
          </w:tcPr>
          <w:p w:rsidR="00833D9A" w:rsidRPr="00833D9A" w:rsidRDefault="00833D9A" w:rsidP="002124E3">
            <w:pPr>
              <w:tabs>
                <w:tab w:val="left" w:pos="5320"/>
              </w:tabs>
              <w:autoSpaceDE w:val="0"/>
              <w:jc w:val="center"/>
            </w:pPr>
            <w:r w:rsidRPr="00833D9A">
              <w:t>32-й</w:t>
            </w:r>
          </w:p>
        </w:tc>
        <w:tc>
          <w:tcPr>
            <w:tcW w:w="851" w:type="dxa"/>
          </w:tcPr>
          <w:p w:rsidR="00833D9A" w:rsidRPr="00833D9A" w:rsidRDefault="00833D9A" w:rsidP="002124E3">
            <w:pPr>
              <w:tabs>
                <w:tab w:val="left" w:pos="5320"/>
              </w:tabs>
              <w:autoSpaceDE w:val="0"/>
              <w:jc w:val="center"/>
            </w:pPr>
            <w:r w:rsidRPr="00833D9A">
              <w:t>64-й</w:t>
            </w:r>
          </w:p>
        </w:tc>
        <w:tc>
          <w:tcPr>
            <w:tcW w:w="815" w:type="dxa"/>
          </w:tcPr>
          <w:p w:rsidR="00833D9A" w:rsidRPr="00833D9A" w:rsidRDefault="00833D9A" w:rsidP="002124E3">
            <w:pPr>
              <w:tabs>
                <w:tab w:val="left" w:pos="5320"/>
              </w:tabs>
              <w:autoSpaceDE w:val="0"/>
              <w:jc w:val="center"/>
            </w:pPr>
            <w:r w:rsidRPr="00833D9A">
              <w:t>128-й</w:t>
            </w:r>
          </w:p>
        </w:tc>
      </w:tr>
      <w:tr w:rsidR="002124E3" w:rsidTr="002124E3">
        <w:tc>
          <w:tcPr>
            <w:tcW w:w="3936" w:type="dxa"/>
          </w:tcPr>
          <w:p w:rsidR="00833D9A" w:rsidRPr="00833D9A" w:rsidRDefault="00833D9A" w:rsidP="002124E3">
            <w:pPr>
              <w:tabs>
                <w:tab w:val="left" w:pos="5320"/>
              </w:tabs>
              <w:autoSpaceDE w:val="0"/>
            </w:pPr>
            <w:r w:rsidRPr="00833D9A">
              <w:t xml:space="preserve">Адаптационные данные: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Настроение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Аппетит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Завтрак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Обед</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Полдник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Сон: засыпание, длительность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Активность: в игре, в речи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tabs>
                <w:tab w:val="left" w:pos="5320"/>
              </w:tabs>
              <w:autoSpaceDE w:val="0"/>
            </w:pPr>
            <w:r w:rsidRPr="00833D9A">
              <w:t xml:space="preserve">Взаимоотношения с детьми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r w:rsidR="002124E3" w:rsidTr="002124E3">
        <w:tc>
          <w:tcPr>
            <w:tcW w:w="3936" w:type="dxa"/>
          </w:tcPr>
          <w:p w:rsidR="00833D9A" w:rsidRPr="00833D9A" w:rsidRDefault="00833D9A" w:rsidP="002124E3">
            <w:pPr>
              <w:shd w:val="clear" w:color="auto" w:fill="FFFFFF"/>
              <w:tabs>
                <w:tab w:val="left" w:pos="5320"/>
              </w:tabs>
              <w:autoSpaceDE w:val="0"/>
            </w:pPr>
            <w:r w:rsidRPr="00833D9A">
              <w:t xml:space="preserve">Взаимоотношения </w:t>
            </w:r>
            <w:proofErr w:type="gramStart"/>
            <w:r w:rsidRPr="00833D9A">
              <w:t>со</w:t>
            </w:r>
            <w:proofErr w:type="gramEnd"/>
            <w:r w:rsidRPr="00833D9A">
              <w:t xml:space="preserve"> взрослыми                    </w:t>
            </w: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567" w:type="dxa"/>
          </w:tcPr>
          <w:p w:rsidR="00833D9A" w:rsidRDefault="00833D9A" w:rsidP="002124E3">
            <w:pPr>
              <w:tabs>
                <w:tab w:val="left" w:pos="5320"/>
              </w:tabs>
              <w:autoSpaceDE w:val="0"/>
              <w:jc w:val="center"/>
            </w:pPr>
          </w:p>
        </w:tc>
        <w:tc>
          <w:tcPr>
            <w:tcW w:w="708" w:type="dxa"/>
          </w:tcPr>
          <w:p w:rsidR="00833D9A" w:rsidRDefault="00833D9A" w:rsidP="002124E3">
            <w:pPr>
              <w:tabs>
                <w:tab w:val="left" w:pos="5320"/>
              </w:tabs>
              <w:autoSpaceDE w:val="0"/>
              <w:jc w:val="center"/>
            </w:pPr>
          </w:p>
        </w:tc>
        <w:tc>
          <w:tcPr>
            <w:tcW w:w="709" w:type="dxa"/>
          </w:tcPr>
          <w:p w:rsidR="00833D9A" w:rsidRDefault="00833D9A" w:rsidP="002124E3">
            <w:pPr>
              <w:tabs>
                <w:tab w:val="left" w:pos="5320"/>
              </w:tabs>
              <w:autoSpaceDE w:val="0"/>
              <w:jc w:val="center"/>
            </w:pPr>
          </w:p>
        </w:tc>
        <w:tc>
          <w:tcPr>
            <w:tcW w:w="851" w:type="dxa"/>
          </w:tcPr>
          <w:p w:rsidR="00833D9A" w:rsidRDefault="00833D9A" w:rsidP="002124E3">
            <w:pPr>
              <w:tabs>
                <w:tab w:val="left" w:pos="5320"/>
              </w:tabs>
              <w:autoSpaceDE w:val="0"/>
              <w:jc w:val="center"/>
            </w:pPr>
          </w:p>
        </w:tc>
        <w:tc>
          <w:tcPr>
            <w:tcW w:w="815" w:type="dxa"/>
          </w:tcPr>
          <w:p w:rsidR="00833D9A" w:rsidRDefault="00833D9A" w:rsidP="002124E3">
            <w:pPr>
              <w:tabs>
                <w:tab w:val="left" w:pos="5320"/>
              </w:tabs>
              <w:autoSpaceDE w:val="0"/>
              <w:jc w:val="center"/>
            </w:pPr>
          </w:p>
        </w:tc>
      </w:tr>
    </w:tbl>
    <w:p w:rsidR="00833D9A" w:rsidRPr="00833D9A" w:rsidRDefault="00833D9A" w:rsidP="00056BA1">
      <w:pPr>
        <w:shd w:val="clear" w:color="auto" w:fill="FFFFFF"/>
        <w:tabs>
          <w:tab w:val="left" w:pos="5320"/>
        </w:tabs>
        <w:autoSpaceDE w:val="0"/>
        <w:jc w:val="center"/>
      </w:pPr>
    </w:p>
    <w:p w:rsidR="00833D9A" w:rsidRPr="00833D9A" w:rsidRDefault="00056BA1" w:rsidP="00833D9A">
      <w:pPr>
        <w:shd w:val="clear" w:color="auto" w:fill="FFFFFF"/>
        <w:tabs>
          <w:tab w:val="left" w:pos="5320"/>
        </w:tabs>
        <w:autoSpaceDE w:val="0"/>
      </w:pPr>
      <w:r w:rsidRPr="00833D9A">
        <w:t xml:space="preserve">Условные обозначения:  </w:t>
      </w:r>
    </w:p>
    <w:p w:rsidR="00833D9A" w:rsidRPr="00833D9A" w:rsidRDefault="00056BA1" w:rsidP="00833D9A">
      <w:pPr>
        <w:shd w:val="clear" w:color="auto" w:fill="FFFFFF"/>
        <w:tabs>
          <w:tab w:val="left" w:pos="5320"/>
        </w:tabs>
        <w:autoSpaceDE w:val="0"/>
      </w:pPr>
      <w:r w:rsidRPr="00833D9A">
        <w:t xml:space="preserve">положительно  + </w:t>
      </w:r>
    </w:p>
    <w:p w:rsidR="00833D9A" w:rsidRPr="00833D9A" w:rsidRDefault="00056BA1" w:rsidP="00833D9A">
      <w:pPr>
        <w:shd w:val="clear" w:color="auto" w:fill="FFFFFF"/>
        <w:tabs>
          <w:tab w:val="left" w:pos="5320"/>
        </w:tabs>
        <w:autoSpaceDE w:val="0"/>
      </w:pPr>
      <w:r w:rsidRPr="00833D9A">
        <w:t xml:space="preserve">неустойчиво   + – </w:t>
      </w:r>
    </w:p>
    <w:p w:rsidR="00833D9A" w:rsidRPr="00833D9A" w:rsidRDefault="00056BA1" w:rsidP="00833D9A">
      <w:pPr>
        <w:shd w:val="clear" w:color="auto" w:fill="FFFFFF"/>
        <w:tabs>
          <w:tab w:val="left" w:pos="5320"/>
        </w:tabs>
        <w:autoSpaceDE w:val="0"/>
      </w:pPr>
      <w:r w:rsidRPr="00833D9A">
        <w:t xml:space="preserve">отрицательно  – </w:t>
      </w:r>
    </w:p>
    <w:p w:rsidR="00833D9A" w:rsidRPr="00833D9A" w:rsidRDefault="00056BA1" w:rsidP="00833D9A">
      <w:pPr>
        <w:shd w:val="clear" w:color="auto" w:fill="FFFFFF"/>
        <w:tabs>
          <w:tab w:val="left" w:pos="5320"/>
        </w:tabs>
        <w:autoSpaceDE w:val="0"/>
      </w:pPr>
      <w:proofErr w:type="gramStart"/>
      <w:r w:rsidRPr="00833D9A">
        <w:t>болел    б</w:t>
      </w:r>
      <w:proofErr w:type="gramEnd"/>
      <w:r w:rsidRPr="00833D9A">
        <w:t xml:space="preserve">  </w:t>
      </w:r>
    </w:p>
    <w:p w:rsidR="00056BA1" w:rsidRPr="00833D9A" w:rsidRDefault="00056BA1" w:rsidP="00833D9A">
      <w:pPr>
        <w:shd w:val="clear" w:color="auto" w:fill="FFFFFF"/>
        <w:tabs>
          <w:tab w:val="left" w:pos="5320"/>
        </w:tabs>
        <w:autoSpaceDE w:val="0"/>
      </w:pPr>
      <w:r w:rsidRPr="00833D9A">
        <w:t xml:space="preserve">дома   </w:t>
      </w:r>
      <w:r w:rsidR="00833D9A" w:rsidRPr="00833D9A">
        <w:t xml:space="preserve">   </w:t>
      </w:r>
      <w:proofErr w:type="spellStart"/>
      <w:r w:rsidR="00833D9A" w:rsidRPr="00833D9A">
        <w:t>д</w:t>
      </w:r>
      <w:proofErr w:type="spellEnd"/>
    </w:p>
    <w:p w:rsidR="00056BA1" w:rsidRDefault="00056BA1" w:rsidP="00833D9A">
      <w:pPr>
        <w:shd w:val="clear" w:color="auto" w:fill="FFFFFF"/>
        <w:tabs>
          <w:tab w:val="left" w:pos="5320"/>
        </w:tabs>
        <w:autoSpaceDE w:val="0"/>
        <w:rPr>
          <w:b/>
        </w:rPr>
      </w:pPr>
    </w:p>
    <w:p w:rsidR="00833D9A" w:rsidRDefault="00833D9A" w:rsidP="00E5121C">
      <w:pPr>
        <w:shd w:val="clear" w:color="auto" w:fill="FFFFFF"/>
        <w:tabs>
          <w:tab w:val="left" w:pos="5320"/>
        </w:tabs>
        <w:autoSpaceDE w:val="0"/>
        <w:jc w:val="center"/>
        <w:rPr>
          <w:b/>
        </w:rPr>
      </w:pPr>
      <w:r>
        <w:rPr>
          <w:b/>
        </w:rPr>
        <w:t xml:space="preserve">2.1.2. </w:t>
      </w:r>
      <w:r w:rsidR="002F1AB3" w:rsidRPr="009375CD">
        <w:rPr>
          <w:b/>
        </w:rPr>
        <w:t>Образовательная деятельность в соответствии с направлениями развития ребенка, представленными п</w:t>
      </w:r>
      <w:r>
        <w:rPr>
          <w:b/>
        </w:rPr>
        <w:t>ятью образовательными модулями.</w:t>
      </w:r>
    </w:p>
    <w:p w:rsidR="00F51FAA" w:rsidRDefault="00F51FAA" w:rsidP="00D03E68">
      <w:pPr>
        <w:autoSpaceDE w:val="0"/>
        <w:autoSpaceDN w:val="0"/>
        <w:adjustRightInd w:val="0"/>
        <w:ind w:firstLine="708"/>
        <w:jc w:val="both"/>
      </w:pPr>
    </w:p>
    <w:p w:rsidR="00F51FAA" w:rsidRPr="008D09E1" w:rsidRDefault="00F51FAA" w:rsidP="001C5F80">
      <w:pPr>
        <w:pStyle w:val="a4"/>
        <w:spacing w:before="0" w:beforeAutospacing="0" w:after="0" w:afterAutospacing="0"/>
        <w:ind w:firstLine="708"/>
        <w:jc w:val="both"/>
      </w:pPr>
      <w:r>
        <w:t>Программа</w:t>
      </w:r>
      <w:r w:rsidRPr="008D09E1">
        <w:t xml:space="preserve"> определяет содержание образовательной деятельности </w:t>
      </w:r>
      <w:r>
        <w:t xml:space="preserve">с детьми </w:t>
      </w:r>
      <w:r w:rsidR="00EF4929" w:rsidRPr="00EF4929">
        <w:t>от 1,5</w:t>
      </w:r>
      <w:r w:rsidRPr="00EF4929">
        <w:t xml:space="preserve"> до </w:t>
      </w:r>
      <w:r w:rsidR="00EF4929" w:rsidRPr="00EF4929">
        <w:t>2</w:t>
      </w:r>
      <w:r w:rsidRPr="00EF4929">
        <w:t xml:space="preserve"> лет.</w:t>
      </w:r>
    </w:p>
    <w:p w:rsidR="00F51FAA" w:rsidRDefault="00F51FAA" w:rsidP="001C5F80">
      <w:pPr>
        <w:pStyle w:val="a4"/>
        <w:spacing w:before="0" w:beforeAutospacing="0" w:after="0" w:afterAutospacing="0"/>
        <w:ind w:firstLine="708"/>
        <w:jc w:val="both"/>
      </w:pPr>
      <w:r>
        <w:t>Программа</w:t>
      </w:r>
      <w:r w:rsidRPr="008D09E1">
        <w:t xml:space="preserve"> обеспечивает развитие личности детей </w:t>
      </w:r>
      <w:r>
        <w:t>ран</w:t>
      </w:r>
      <w:r w:rsidR="00EF068F">
        <w:t>н</w:t>
      </w:r>
      <w:r>
        <w:t>его</w:t>
      </w:r>
      <w:r w:rsidRPr="008D09E1">
        <w:t xml:space="preserve"> возраста в различных видах общения и деятельности с учетом их возрастных, индивидуальных</w:t>
      </w:r>
      <w:r>
        <w:t>,</w:t>
      </w:r>
      <w:r w:rsidRPr="008D09E1">
        <w:t xml:space="preserve"> психологических и физиологических особенностей</w:t>
      </w:r>
      <w:r>
        <w:t>.</w:t>
      </w:r>
    </w:p>
    <w:p w:rsidR="00F51FAA" w:rsidRPr="008D09E1" w:rsidRDefault="00F51FAA" w:rsidP="001C5F80">
      <w:pPr>
        <w:pStyle w:val="a4"/>
        <w:spacing w:before="0" w:beforeAutospacing="0" w:after="0" w:afterAutospacing="0"/>
        <w:ind w:firstLine="708"/>
        <w:jc w:val="both"/>
      </w:pPr>
      <w:r>
        <w:lastRenderedPageBreak/>
        <w:t xml:space="preserve">Программа сформирована </w:t>
      </w:r>
      <w:r w:rsidRPr="008D09E1">
        <w:t xml:space="preserve">как программа психолого-педагогической поддержки позитивной социализации и индивидуализации, развития личности детей </w:t>
      </w:r>
      <w:r>
        <w:t>раннего</w:t>
      </w:r>
      <w:r w:rsidRPr="008D09E1">
        <w:t xml:space="preserve">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1FAA" w:rsidRPr="00F21A3A" w:rsidRDefault="00F51FAA" w:rsidP="00F21A3A">
      <w:pPr>
        <w:pStyle w:val="a4"/>
        <w:spacing w:before="0" w:beforeAutospacing="0" w:after="0" w:afterAutospacing="0"/>
        <w:ind w:firstLine="708"/>
        <w:jc w:val="both"/>
      </w:pPr>
      <w:r w:rsidRPr="00F06AEC">
        <w:t>Содержание</w:t>
      </w:r>
      <w:r w:rsidR="00EF068F">
        <w:t xml:space="preserve"> Программы определено с учетом </w:t>
      </w:r>
      <w:r w:rsidR="009E20B9">
        <w:t>п</w:t>
      </w:r>
      <w:r w:rsidR="009E20B9" w:rsidRPr="00DB7F23">
        <w:t>римерн</w:t>
      </w:r>
      <w:r w:rsidR="009E20B9">
        <w:t>ой</w:t>
      </w:r>
      <w:r w:rsidR="009E20B9" w:rsidRPr="00DB7F23">
        <w:t xml:space="preserve"> основн</w:t>
      </w:r>
      <w:r w:rsidR="009E20B9">
        <w:t>ой</w:t>
      </w:r>
      <w:r w:rsidR="009E20B9" w:rsidRPr="00DB7F23">
        <w:t xml:space="preserve"> образовательн</w:t>
      </w:r>
      <w:r w:rsidR="009E20B9">
        <w:t>ой</w:t>
      </w:r>
      <w:r w:rsidR="009E20B9" w:rsidRPr="00DB7F23">
        <w:t xml:space="preserve"> программ</w:t>
      </w:r>
      <w:r w:rsidR="009E20B9">
        <w:t>ой</w:t>
      </w:r>
      <w:r w:rsidR="009E20B9" w:rsidRPr="00DB7F23">
        <w:t xml:space="preserve"> дошкольного образования </w:t>
      </w:r>
      <w:r>
        <w:t>«От рождения до школы» под ред.</w:t>
      </w:r>
      <w:r w:rsidRPr="006E7600">
        <w:t xml:space="preserve">Н.Е. </w:t>
      </w:r>
      <w:proofErr w:type="spellStart"/>
      <w:r w:rsidRPr="006E7600">
        <w:t>Веракс</w:t>
      </w:r>
      <w:r w:rsidR="009E20B9">
        <w:t>ы</w:t>
      </w:r>
      <w:proofErr w:type="spellEnd"/>
      <w:r w:rsidRPr="006E7600">
        <w:t>, Т.С. Комаровой, М.А. Васильевой</w:t>
      </w:r>
      <w:r>
        <w:t xml:space="preserve">. </w:t>
      </w:r>
    </w:p>
    <w:p w:rsidR="00F51FAA" w:rsidRPr="008D09E1" w:rsidRDefault="00F51FAA" w:rsidP="001C5F80">
      <w:pPr>
        <w:pStyle w:val="a4"/>
        <w:spacing w:before="0" w:beforeAutospacing="0" w:after="0" w:afterAutospacing="0"/>
        <w:ind w:firstLine="708"/>
        <w:jc w:val="both"/>
      </w:pPr>
    </w:p>
    <w:p w:rsidR="00F51FAA" w:rsidRPr="008D09E1" w:rsidRDefault="00F51FAA" w:rsidP="001C5F80">
      <w:pPr>
        <w:pStyle w:val="a4"/>
        <w:spacing w:before="0" w:beforeAutospacing="0" w:after="0" w:afterAutospacing="0"/>
        <w:ind w:firstLine="708"/>
        <w:jc w:val="both"/>
      </w:pPr>
      <w:r w:rsidRPr="008D09E1">
        <w:t xml:space="preserve">Содержание </w:t>
      </w:r>
      <w:proofErr w:type="spellStart"/>
      <w:r>
        <w:t>Программыобеспечивает</w:t>
      </w:r>
      <w:proofErr w:type="spellEnd"/>
      <w:r w:rsidRPr="008D09E1">
        <w:t xml:space="preserve"> развитие личности, мотивации и способностей детей в различных видах деятельности и охватыва</w:t>
      </w:r>
      <w:r>
        <w:t>ет</w:t>
      </w:r>
      <w:r w:rsidRPr="008D09E1">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F51FAA" w:rsidRPr="008D09E1" w:rsidRDefault="00F51FAA" w:rsidP="00460BD6">
      <w:pPr>
        <w:pStyle w:val="a4"/>
        <w:numPr>
          <w:ilvl w:val="0"/>
          <w:numId w:val="5"/>
        </w:numPr>
        <w:spacing w:before="0" w:beforeAutospacing="0" w:after="0" w:afterAutospacing="0"/>
        <w:jc w:val="both"/>
      </w:pPr>
      <w:r w:rsidRPr="008D09E1">
        <w:t>социально-коммуникативное развитие;</w:t>
      </w:r>
    </w:p>
    <w:p w:rsidR="00F51FAA" w:rsidRPr="008D09E1" w:rsidRDefault="00F51FAA" w:rsidP="00460BD6">
      <w:pPr>
        <w:pStyle w:val="a4"/>
        <w:numPr>
          <w:ilvl w:val="0"/>
          <w:numId w:val="5"/>
        </w:numPr>
        <w:spacing w:before="0" w:beforeAutospacing="0" w:after="0" w:afterAutospacing="0"/>
        <w:jc w:val="both"/>
      </w:pPr>
      <w:r w:rsidRPr="008D09E1">
        <w:t xml:space="preserve">познавательное развитие; </w:t>
      </w:r>
    </w:p>
    <w:p w:rsidR="00F51FAA" w:rsidRPr="008D09E1" w:rsidRDefault="00F51FAA" w:rsidP="00460BD6">
      <w:pPr>
        <w:pStyle w:val="a4"/>
        <w:numPr>
          <w:ilvl w:val="0"/>
          <w:numId w:val="5"/>
        </w:numPr>
        <w:spacing w:before="0" w:beforeAutospacing="0" w:after="0" w:afterAutospacing="0"/>
        <w:jc w:val="both"/>
      </w:pPr>
      <w:r w:rsidRPr="008D09E1">
        <w:t>речевое развитие;</w:t>
      </w:r>
    </w:p>
    <w:p w:rsidR="00F51FAA" w:rsidRPr="008D09E1" w:rsidRDefault="00F51FAA" w:rsidP="00460BD6">
      <w:pPr>
        <w:pStyle w:val="a4"/>
        <w:numPr>
          <w:ilvl w:val="0"/>
          <w:numId w:val="5"/>
        </w:numPr>
        <w:spacing w:before="0" w:beforeAutospacing="0" w:after="0" w:afterAutospacing="0"/>
        <w:jc w:val="both"/>
      </w:pPr>
      <w:r w:rsidRPr="008D09E1">
        <w:t>художественно-эстетическое развитие;</w:t>
      </w:r>
    </w:p>
    <w:p w:rsidR="00F51FAA" w:rsidRDefault="00F51FAA" w:rsidP="00460BD6">
      <w:pPr>
        <w:pStyle w:val="a4"/>
        <w:numPr>
          <w:ilvl w:val="0"/>
          <w:numId w:val="5"/>
        </w:numPr>
        <w:spacing w:before="0" w:beforeAutospacing="0" w:after="0" w:afterAutospacing="0"/>
        <w:jc w:val="both"/>
      </w:pPr>
      <w:r w:rsidRPr="008D09E1">
        <w:t>физическое развитие.</w:t>
      </w:r>
    </w:p>
    <w:p w:rsidR="00F51FAA" w:rsidRDefault="00F51FAA" w:rsidP="001C5F80">
      <w:pPr>
        <w:pStyle w:val="a4"/>
        <w:spacing w:before="0" w:beforeAutospacing="0" w:after="0" w:afterAutospacing="0"/>
        <w:jc w:val="both"/>
      </w:pPr>
    </w:p>
    <w:p w:rsidR="00F51FAA" w:rsidRPr="009375CD" w:rsidRDefault="00F51FAA" w:rsidP="009375CD">
      <w:pPr>
        <w:pStyle w:val="a4"/>
        <w:spacing w:before="0" w:beforeAutospacing="0" w:after="0" w:afterAutospacing="0"/>
        <w:ind w:firstLine="708"/>
        <w:jc w:val="both"/>
      </w:pPr>
      <w:r>
        <w:t xml:space="preserve">Конкретное </w:t>
      </w:r>
      <w:r w:rsidRPr="008D09E1">
        <w:t xml:space="preserve">содержание указанных образовательных областей </w:t>
      </w:r>
      <w:r>
        <w:t>определяется</w:t>
      </w:r>
      <w:r w:rsidRPr="008D09E1">
        <w:t xml:space="preserve"> </w:t>
      </w:r>
      <w:proofErr w:type="gramStart"/>
      <w:r w:rsidRPr="008D09E1">
        <w:t>возрастны</w:t>
      </w:r>
      <w:r>
        <w:t>ми</w:t>
      </w:r>
      <w:proofErr w:type="gramEnd"/>
      <w:r w:rsidRPr="008D09E1">
        <w:t xml:space="preserve"> и индивидуальны</w:t>
      </w:r>
      <w:r>
        <w:t>ми</w:t>
      </w:r>
      <w:r w:rsidRPr="008D09E1">
        <w:t xml:space="preserve"> особенностей детей</w:t>
      </w:r>
      <w:r>
        <w:t xml:space="preserve"> и</w:t>
      </w:r>
      <w:r w:rsidRPr="008D09E1">
        <w:t xml:space="preserve"> реализовыва</w:t>
      </w:r>
      <w:r>
        <w:t>ется</w:t>
      </w:r>
      <w:r w:rsidRPr="008D09E1">
        <w:t xml:space="preserve"> в различных видах деятельности</w:t>
      </w:r>
      <w:r w:rsidR="009375CD">
        <w:t>:</w:t>
      </w:r>
    </w:p>
    <w:p w:rsidR="00F51FAA" w:rsidRPr="008D09E1" w:rsidRDefault="00F51FAA" w:rsidP="00837801">
      <w:pPr>
        <w:pStyle w:val="a4"/>
        <w:spacing w:before="0" w:beforeAutospacing="0" w:after="0" w:afterAutospacing="0"/>
        <w:jc w:val="both"/>
      </w:pPr>
      <w:r>
        <w:t xml:space="preserve">- </w:t>
      </w:r>
      <w:r w:rsidRPr="008D09E1">
        <w:t xml:space="preserve">предметная деятельность и игры с составными и динамическими игрушками; </w:t>
      </w:r>
    </w:p>
    <w:p w:rsidR="00F51FAA" w:rsidRPr="008D09E1" w:rsidRDefault="00F51FAA" w:rsidP="00837801">
      <w:pPr>
        <w:pStyle w:val="a4"/>
        <w:spacing w:before="0" w:beforeAutospacing="0" w:after="0" w:afterAutospacing="0"/>
        <w:jc w:val="both"/>
      </w:pPr>
      <w:r>
        <w:t xml:space="preserve">- </w:t>
      </w:r>
      <w:r w:rsidRPr="008D09E1">
        <w:t xml:space="preserve">экспериментирование с материалами и веществами, </w:t>
      </w:r>
    </w:p>
    <w:p w:rsidR="00F51FAA" w:rsidRDefault="00F51FAA" w:rsidP="00837801">
      <w:pPr>
        <w:pStyle w:val="a4"/>
        <w:spacing w:before="0" w:beforeAutospacing="0" w:after="0" w:afterAutospacing="0"/>
        <w:jc w:val="both"/>
      </w:pPr>
      <w:r>
        <w:t xml:space="preserve">- </w:t>
      </w:r>
      <w:r w:rsidRPr="008D09E1">
        <w:t>общение с взрослым и совместные игры со сверстниками</w:t>
      </w:r>
      <w:r>
        <w:t>,</w:t>
      </w:r>
    </w:p>
    <w:p w:rsidR="00F51FAA" w:rsidRPr="008D09E1" w:rsidRDefault="00F51FAA" w:rsidP="00837801">
      <w:pPr>
        <w:pStyle w:val="a4"/>
        <w:spacing w:before="0" w:beforeAutospacing="0" w:after="0" w:afterAutospacing="0"/>
        <w:jc w:val="both"/>
      </w:pPr>
      <w:r>
        <w:t xml:space="preserve">- </w:t>
      </w:r>
      <w:r w:rsidRPr="008D09E1">
        <w:t xml:space="preserve">самообслуживание и действия с бытовыми предметами-орудиями, </w:t>
      </w:r>
    </w:p>
    <w:p w:rsidR="00F51FAA" w:rsidRPr="008D09E1" w:rsidRDefault="00F51FAA" w:rsidP="00837801">
      <w:pPr>
        <w:pStyle w:val="a4"/>
        <w:spacing w:before="0" w:beforeAutospacing="0" w:after="0" w:afterAutospacing="0"/>
        <w:jc w:val="both"/>
      </w:pPr>
      <w:r>
        <w:t xml:space="preserve">- </w:t>
      </w:r>
      <w:r w:rsidRPr="008D09E1">
        <w:t>восприятие смысла музыки, сказок, стихов, рассматривание картинок,</w:t>
      </w:r>
    </w:p>
    <w:p w:rsidR="00F51FAA" w:rsidRPr="008D09E1" w:rsidRDefault="00F51FAA" w:rsidP="00837801">
      <w:pPr>
        <w:pStyle w:val="a4"/>
        <w:spacing w:before="0" w:beforeAutospacing="0" w:after="0" w:afterAutospacing="0"/>
        <w:jc w:val="both"/>
      </w:pPr>
      <w:r>
        <w:t xml:space="preserve">- </w:t>
      </w:r>
      <w:r w:rsidRPr="008D09E1">
        <w:t>двигательная активность</w:t>
      </w:r>
      <w:r>
        <w:t xml:space="preserve"> (деятельность).</w:t>
      </w:r>
    </w:p>
    <w:p w:rsidR="009375CD" w:rsidRDefault="009375CD" w:rsidP="009375CD">
      <w:pPr>
        <w:pStyle w:val="a4"/>
        <w:spacing w:before="0" w:beforeAutospacing="0" w:after="0" w:afterAutospacing="0"/>
        <w:ind w:firstLine="709"/>
        <w:jc w:val="both"/>
      </w:pPr>
      <w:r>
        <w:t>Содержание Программы представлено двумя частями: обязательной частью и частью, формируемой участниками образовательных отношений. Обе части являются взаимодополняющими и необходимыми.</w:t>
      </w:r>
    </w:p>
    <w:p w:rsidR="009375CD" w:rsidRDefault="009375CD" w:rsidP="009375CD">
      <w:pPr>
        <w:pStyle w:val="a4"/>
        <w:tabs>
          <w:tab w:val="left" w:pos="709"/>
        </w:tabs>
        <w:spacing w:before="0" w:beforeAutospacing="0" w:after="0" w:afterAutospacing="0"/>
        <w:ind w:firstLine="709"/>
        <w:jc w:val="both"/>
      </w:pPr>
      <w:r>
        <w:t xml:space="preserve">Обязательная часть Программы определяет комплексность подхода, обеспечивая развитие детей во всех пяти взаимодополняющих образовательных областях </w:t>
      </w:r>
    </w:p>
    <w:p w:rsidR="009375CD" w:rsidRDefault="009375CD" w:rsidP="009375CD">
      <w:pPr>
        <w:pStyle w:val="a4"/>
        <w:spacing w:before="0" w:beforeAutospacing="0" w:after="0" w:afterAutospacing="0"/>
        <w:ind w:firstLine="709"/>
        <w:jc w:val="both"/>
      </w:pPr>
      <w:r>
        <w:t>Часть, формируемая участниками образовательных отношений, представлена выбранными и разработанными самостоятельно участниками образовательных отношений Программ</w:t>
      </w:r>
      <w:r w:rsidR="00EF4929">
        <w:t>ами</w:t>
      </w:r>
      <w:r>
        <w:t>, направленными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w:t>
      </w:r>
      <w:r w:rsidR="00EF4929">
        <w:t>ами</w:t>
      </w:r>
      <w:r>
        <w:t>, форм</w:t>
      </w:r>
      <w:r w:rsidR="00EF4929">
        <w:t>ами</w:t>
      </w:r>
      <w:r>
        <w:t xml:space="preserve"> организации образовательной работы.</w:t>
      </w:r>
    </w:p>
    <w:p w:rsidR="009375CD" w:rsidRPr="007B1BC4" w:rsidRDefault="009375CD" w:rsidP="009375CD">
      <w:pPr>
        <w:pStyle w:val="a4"/>
        <w:spacing w:before="0" w:beforeAutospacing="0" w:after="0" w:afterAutospacing="0"/>
        <w:ind w:firstLine="709"/>
        <w:jc w:val="both"/>
      </w:pPr>
      <w:r>
        <w:t>Объем обязательной части Программы составляет не менее 60</w:t>
      </w:r>
      <w:r w:rsidRPr="00EC0C8A">
        <w:t>%</w:t>
      </w:r>
      <w:r>
        <w:t>от ее общего объема; части, формируемой участниками образовательных отношений - не более 40</w:t>
      </w:r>
      <w:r w:rsidRPr="00EC0C8A">
        <w:t>%</w:t>
      </w:r>
      <w:r w:rsidR="00EF4929">
        <w:t>,</w:t>
      </w:r>
      <w:r>
        <w:rPr>
          <w:color w:val="000000"/>
        </w:rPr>
        <w:t>что соответствует ФГОС ДО.</w:t>
      </w:r>
    </w:p>
    <w:p w:rsidR="009A0BC3" w:rsidRDefault="00022081" w:rsidP="00EF4929">
      <w:pPr>
        <w:pStyle w:val="a4"/>
        <w:spacing w:before="0" w:beforeAutospacing="0" w:after="0" w:afterAutospacing="0"/>
        <w:jc w:val="center"/>
        <w:rPr>
          <w:b/>
          <w:bCs/>
        </w:rPr>
      </w:pPr>
      <w:r>
        <w:rPr>
          <w:b/>
          <w:color w:val="000000"/>
        </w:rPr>
        <w:tab/>
      </w:r>
      <w:r w:rsidR="00E104A7">
        <w:rPr>
          <w:b/>
          <w:color w:val="000000"/>
        </w:rPr>
        <w:t>2.1.</w:t>
      </w:r>
      <w:r w:rsidR="00833D9A">
        <w:rPr>
          <w:b/>
          <w:color w:val="000000"/>
        </w:rPr>
        <w:t>2</w:t>
      </w:r>
      <w:r w:rsidR="00E104A7">
        <w:rPr>
          <w:b/>
          <w:color w:val="000000"/>
        </w:rPr>
        <w:t>.</w:t>
      </w:r>
      <w:r w:rsidR="00833D9A">
        <w:rPr>
          <w:b/>
          <w:color w:val="000000"/>
        </w:rPr>
        <w:t>1.</w:t>
      </w:r>
      <w:r w:rsidRPr="00022081">
        <w:rPr>
          <w:b/>
          <w:bCs/>
        </w:rPr>
        <w:t xml:space="preserve">Модуль 1.  </w:t>
      </w:r>
    </w:p>
    <w:p w:rsidR="00022081" w:rsidRDefault="00022081" w:rsidP="00EF4929">
      <w:pPr>
        <w:pStyle w:val="a4"/>
        <w:spacing w:before="0" w:beforeAutospacing="0" w:after="0" w:afterAutospacing="0"/>
        <w:jc w:val="center"/>
        <w:rPr>
          <w:b/>
          <w:bCs/>
        </w:rPr>
      </w:pPr>
      <w:r w:rsidRPr="00022081">
        <w:rPr>
          <w:b/>
          <w:bCs/>
        </w:rPr>
        <w:t>Образовательн</w:t>
      </w:r>
      <w:r w:rsidR="00EF4929">
        <w:rPr>
          <w:b/>
          <w:bCs/>
        </w:rPr>
        <w:t>ая область</w:t>
      </w:r>
      <w:r w:rsidRPr="00022081">
        <w:rPr>
          <w:b/>
          <w:bCs/>
        </w:rPr>
        <w:t xml:space="preserve"> «Физическое развитие» </w:t>
      </w:r>
    </w:p>
    <w:p w:rsidR="00F51FAA" w:rsidRPr="00F04D5A" w:rsidRDefault="00022081" w:rsidP="00022081">
      <w:pPr>
        <w:shd w:val="clear" w:color="auto" w:fill="FFFFFF"/>
        <w:tabs>
          <w:tab w:val="left" w:pos="3229"/>
          <w:tab w:val="center" w:pos="4819"/>
        </w:tabs>
        <w:autoSpaceDE w:val="0"/>
        <w:rPr>
          <w:b/>
          <w:color w:val="000000"/>
        </w:rPr>
      </w:pPr>
      <w:r>
        <w:rPr>
          <w:b/>
          <w:color w:val="000000"/>
        </w:rPr>
        <w:tab/>
      </w:r>
    </w:p>
    <w:p w:rsidR="008E7231" w:rsidRDefault="00F51FAA" w:rsidP="00DD040D">
      <w:pPr>
        <w:pStyle w:val="a4"/>
        <w:spacing w:before="0" w:beforeAutospacing="0" w:after="0" w:afterAutospacing="0"/>
        <w:jc w:val="both"/>
        <w:rPr>
          <w:color w:val="000000"/>
        </w:rPr>
      </w:pPr>
      <w:r>
        <w:rPr>
          <w:color w:val="000000"/>
        </w:rPr>
        <w:t xml:space="preserve">Содержание </w:t>
      </w:r>
      <w:r w:rsidR="0054176B">
        <w:rPr>
          <w:color w:val="000000"/>
        </w:rPr>
        <w:t>о</w:t>
      </w:r>
      <w:r>
        <w:rPr>
          <w:color w:val="000000"/>
        </w:rPr>
        <w:t>бразовательной области «Физическое развитие» направлено на</w:t>
      </w:r>
      <w:r w:rsidR="008E7231">
        <w:rPr>
          <w:color w:val="000000"/>
        </w:rPr>
        <w:t xml:space="preserve"> решение следующих задач:</w:t>
      </w:r>
    </w:p>
    <w:p w:rsidR="00DD040D" w:rsidRDefault="00995BCE" w:rsidP="00DD040D">
      <w:pPr>
        <w:pStyle w:val="a4"/>
        <w:spacing w:before="0" w:beforeAutospacing="0" w:after="0" w:afterAutospacing="0"/>
        <w:jc w:val="both"/>
      </w:pPr>
      <w:r>
        <w:t xml:space="preserve">- </w:t>
      </w:r>
      <w:r w:rsidR="00DD040D">
        <w:t>укрепл</w:t>
      </w:r>
      <w:r>
        <w:t>ение здоровья</w:t>
      </w:r>
      <w:r w:rsidR="00DD040D">
        <w:t xml:space="preserve"> детей, </w:t>
      </w:r>
      <w:r>
        <w:t xml:space="preserve">их </w:t>
      </w:r>
      <w:r w:rsidR="00DD040D">
        <w:t>закал</w:t>
      </w:r>
      <w:r>
        <w:t>ивание</w:t>
      </w:r>
      <w:r w:rsidR="00DD040D">
        <w:t>, ра</w:t>
      </w:r>
      <w:r>
        <w:t>звитие основных видов движения;</w:t>
      </w:r>
    </w:p>
    <w:p w:rsidR="00DD040D" w:rsidRDefault="00995BCE" w:rsidP="00995BCE">
      <w:pPr>
        <w:pStyle w:val="a4"/>
        <w:spacing w:before="0" w:beforeAutospacing="0" w:after="0" w:afterAutospacing="0"/>
        <w:jc w:val="both"/>
      </w:pPr>
      <w:r>
        <w:t>- создание условий, способствующих</w:t>
      </w:r>
      <w:r w:rsidR="00DD040D">
        <w:t xml:space="preserve"> развитию двигательной активности</w:t>
      </w:r>
      <w:r>
        <w:t>;</w:t>
      </w:r>
    </w:p>
    <w:p w:rsidR="00DD040D" w:rsidRDefault="00995BCE" w:rsidP="00995BCE">
      <w:pPr>
        <w:pStyle w:val="a4"/>
        <w:spacing w:before="0" w:beforeAutospacing="0" w:after="0" w:afterAutospacing="0"/>
        <w:jc w:val="both"/>
      </w:pPr>
      <w:r>
        <w:t>- предупреждение утомления детей;</w:t>
      </w:r>
    </w:p>
    <w:p w:rsidR="00DD040D" w:rsidRDefault="00995BCE" w:rsidP="00995BCE">
      <w:pPr>
        <w:pStyle w:val="a4"/>
        <w:spacing w:before="0" w:beforeAutospacing="0" w:after="0" w:afterAutospacing="0"/>
        <w:jc w:val="both"/>
      </w:pPr>
      <w:r>
        <w:t xml:space="preserve">- формированию </w:t>
      </w:r>
      <w:r w:rsidRPr="00995BCE">
        <w:rPr>
          <w:lang w:eastAsia="en-US"/>
        </w:rPr>
        <w:t>культурно-гигиенические навыков и навыков самообслуживания</w:t>
      </w:r>
      <w:r w:rsidR="00DD040D">
        <w:t xml:space="preserve">. </w:t>
      </w:r>
    </w:p>
    <w:p w:rsidR="00F51FAA" w:rsidRDefault="00F51FAA" w:rsidP="00DD040D">
      <w:pPr>
        <w:shd w:val="clear" w:color="auto" w:fill="FFFFFF"/>
        <w:autoSpaceDE w:val="0"/>
        <w:ind w:firstLine="708"/>
        <w:jc w:val="both"/>
        <w:rPr>
          <w:color w:val="000000"/>
        </w:rPr>
      </w:pPr>
    </w:p>
    <w:p w:rsidR="00DD040D" w:rsidRDefault="0054176B" w:rsidP="0054176B">
      <w:pPr>
        <w:autoSpaceDE w:val="0"/>
        <w:autoSpaceDN w:val="0"/>
        <w:adjustRightInd w:val="0"/>
        <w:jc w:val="both"/>
        <w:rPr>
          <w:lang w:eastAsia="en-US"/>
        </w:rPr>
      </w:pPr>
      <w:r w:rsidRPr="0054176B">
        <w:rPr>
          <w:b/>
          <w:lang w:eastAsia="en-US"/>
        </w:rPr>
        <w:t>Воспитание культурно-гигиенические навыков и навыков самообслуживания.</w:t>
      </w:r>
    </w:p>
    <w:p w:rsidR="00DD040D" w:rsidRDefault="00DD040D" w:rsidP="0054176B">
      <w:pPr>
        <w:autoSpaceDE w:val="0"/>
        <w:autoSpaceDN w:val="0"/>
        <w:adjustRightInd w:val="0"/>
        <w:jc w:val="both"/>
        <w:rPr>
          <w:lang w:eastAsia="en-US"/>
        </w:rPr>
      </w:pPr>
    </w:p>
    <w:p w:rsidR="0054176B" w:rsidRDefault="0054176B" w:rsidP="002F1AB3">
      <w:pPr>
        <w:autoSpaceDE w:val="0"/>
        <w:autoSpaceDN w:val="0"/>
        <w:adjustRightInd w:val="0"/>
        <w:ind w:firstLine="426"/>
        <w:jc w:val="both"/>
        <w:rPr>
          <w:lang w:eastAsia="en-US"/>
        </w:rPr>
      </w:pPr>
      <w:r w:rsidRPr="0054176B">
        <w:rPr>
          <w:lang w:eastAsia="en-US"/>
        </w:rPr>
        <w:t>Поддерживать стремл</w:t>
      </w:r>
      <w:r>
        <w:rPr>
          <w:lang w:eastAsia="en-US"/>
        </w:rPr>
        <w:t>ение детей к самостоятельности.</w:t>
      </w:r>
    </w:p>
    <w:p w:rsidR="0054176B" w:rsidRDefault="0054176B" w:rsidP="002F1AB3">
      <w:pPr>
        <w:autoSpaceDE w:val="0"/>
        <w:autoSpaceDN w:val="0"/>
        <w:adjustRightInd w:val="0"/>
        <w:ind w:firstLine="426"/>
        <w:jc w:val="both"/>
        <w:rPr>
          <w:lang w:eastAsia="en-US"/>
        </w:rPr>
      </w:pPr>
      <w:r>
        <w:rPr>
          <w:lang w:eastAsia="en-US"/>
        </w:rPr>
        <w:t>П</w:t>
      </w:r>
      <w:r w:rsidRPr="0054176B">
        <w:rPr>
          <w:lang w:eastAsia="en-US"/>
        </w:rPr>
        <w:t xml:space="preserve">родолжать учить мыть руки перед едой и по мере загрязнения, пользоваться личным полотенцем, с частичной помощью взрослого съедать положенную порцию. </w:t>
      </w:r>
    </w:p>
    <w:p w:rsidR="0054176B" w:rsidRDefault="0054176B" w:rsidP="002F1AB3">
      <w:pPr>
        <w:autoSpaceDE w:val="0"/>
        <w:autoSpaceDN w:val="0"/>
        <w:adjustRightInd w:val="0"/>
        <w:ind w:firstLine="426"/>
        <w:jc w:val="both"/>
        <w:rPr>
          <w:lang w:eastAsia="en-US"/>
        </w:rPr>
      </w:pPr>
      <w:r w:rsidRPr="0054176B">
        <w:rPr>
          <w:lang w:eastAsia="en-US"/>
        </w:rPr>
        <w:lastRenderedPageBreak/>
        <w:t>Закреплять умение пользоваться салфеткой, после еды благод</w:t>
      </w:r>
      <w:r>
        <w:rPr>
          <w:lang w:eastAsia="en-US"/>
        </w:rPr>
        <w:t>арить взрослых, задвигать стул.</w:t>
      </w:r>
    </w:p>
    <w:p w:rsidR="0054176B" w:rsidRDefault="0054176B" w:rsidP="002F1AB3">
      <w:pPr>
        <w:autoSpaceDE w:val="0"/>
        <w:autoSpaceDN w:val="0"/>
        <w:adjustRightInd w:val="0"/>
        <w:ind w:firstLine="426"/>
        <w:jc w:val="both"/>
        <w:rPr>
          <w:lang w:eastAsia="en-US"/>
        </w:rPr>
      </w:pPr>
      <w:r w:rsidRPr="0054176B">
        <w:rPr>
          <w:lang w:eastAsia="en-US"/>
        </w:rPr>
        <w:t xml:space="preserve">Содействовать активному участию детей в процессах, связанных с прогулкой и сном. </w:t>
      </w:r>
    </w:p>
    <w:p w:rsidR="0054176B" w:rsidRDefault="0054176B" w:rsidP="002F1AB3">
      <w:pPr>
        <w:autoSpaceDE w:val="0"/>
        <w:autoSpaceDN w:val="0"/>
        <w:adjustRightInd w:val="0"/>
        <w:ind w:firstLine="426"/>
        <w:jc w:val="both"/>
        <w:rPr>
          <w:lang w:eastAsia="en-US"/>
        </w:rPr>
      </w:pPr>
      <w:r w:rsidRPr="0054176B">
        <w:rPr>
          <w:lang w:eastAsia="en-US"/>
        </w:rPr>
        <w:t xml:space="preserve">К 1 году 7 месяцам приучать раздеваться с небольшой помощью взрослого (снимать шапку, валенки, рейтузы, расстегнутые туфли, шорты и колготки). </w:t>
      </w:r>
    </w:p>
    <w:p w:rsidR="0054176B" w:rsidRDefault="0054176B" w:rsidP="002F1AB3">
      <w:pPr>
        <w:autoSpaceDE w:val="0"/>
        <w:autoSpaceDN w:val="0"/>
        <w:adjustRightInd w:val="0"/>
        <w:ind w:firstLine="426"/>
        <w:jc w:val="both"/>
        <w:rPr>
          <w:lang w:eastAsia="en-US"/>
        </w:rPr>
      </w:pPr>
      <w:r w:rsidRPr="0054176B">
        <w:rPr>
          <w:lang w:eastAsia="en-US"/>
        </w:rPr>
        <w:t xml:space="preserve">К 2 годам под контролем взрослого выполнять отдельные действия: снимать и надевать перечисленные одежду и обувь в определенном порядке. </w:t>
      </w:r>
    </w:p>
    <w:p w:rsidR="0054176B" w:rsidRDefault="0054176B" w:rsidP="002F1AB3">
      <w:pPr>
        <w:autoSpaceDE w:val="0"/>
        <w:autoSpaceDN w:val="0"/>
        <w:adjustRightInd w:val="0"/>
        <w:ind w:firstLine="426"/>
        <w:jc w:val="both"/>
        <w:rPr>
          <w:lang w:eastAsia="en-US"/>
        </w:rPr>
      </w:pPr>
      <w:r w:rsidRPr="0054176B">
        <w:rPr>
          <w:lang w:eastAsia="en-US"/>
        </w:rPr>
        <w:t xml:space="preserve">Приучать детей к опрятности, аккуратности. </w:t>
      </w:r>
    </w:p>
    <w:p w:rsidR="0054176B" w:rsidRDefault="0054176B" w:rsidP="002F1AB3">
      <w:pPr>
        <w:autoSpaceDE w:val="0"/>
        <w:autoSpaceDN w:val="0"/>
        <w:adjustRightInd w:val="0"/>
        <w:ind w:firstLine="426"/>
        <w:jc w:val="both"/>
        <w:rPr>
          <w:lang w:eastAsia="en-US"/>
        </w:rPr>
      </w:pPr>
      <w:r w:rsidRPr="0054176B">
        <w:rPr>
          <w:lang w:eastAsia="en-US"/>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w:t>
      </w:r>
    </w:p>
    <w:p w:rsidR="0054176B" w:rsidRDefault="0054176B" w:rsidP="002F1AB3">
      <w:pPr>
        <w:autoSpaceDE w:val="0"/>
        <w:autoSpaceDN w:val="0"/>
        <w:adjustRightInd w:val="0"/>
        <w:ind w:firstLine="426"/>
        <w:jc w:val="both"/>
        <w:rPr>
          <w:lang w:eastAsia="en-US"/>
        </w:rPr>
      </w:pPr>
      <w:r w:rsidRPr="0054176B">
        <w:rPr>
          <w:lang w:eastAsia="en-US"/>
        </w:rPr>
        <w:t xml:space="preserve">Учить </w:t>
      </w:r>
      <w:proofErr w:type="gramStart"/>
      <w:r w:rsidRPr="0054176B">
        <w:rPr>
          <w:lang w:eastAsia="en-US"/>
        </w:rPr>
        <w:t>бережно</w:t>
      </w:r>
      <w:proofErr w:type="gramEnd"/>
      <w:r w:rsidRPr="0054176B">
        <w:rPr>
          <w:lang w:eastAsia="en-US"/>
        </w:rPr>
        <w:t xml:space="preserve"> относиться к вещам. </w:t>
      </w:r>
    </w:p>
    <w:p w:rsidR="0054176B" w:rsidRDefault="0054176B" w:rsidP="002F1AB3">
      <w:pPr>
        <w:autoSpaceDE w:val="0"/>
        <w:autoSpaceDN w:val="0"/>
        <w:adjustRightInd w:val="0"/>
        <w:ind w:firstLine="426"/>
        <w:jc w:val="both"/>
        <w:rPr>
          <w:lang w:eastAsia="en-US"/>
        </w:rPr>
      </w:pPr>
      <w:r w:rsidRPr="0054176B">
        <w:rPr>
          <w:lang w:eastAsia="en-US"/>
        </w:rPr>
        <w:t xml:space="preserve">Обращать внимание детей на порядок в группе. </w:t>
      </w:r>
    </w:p>
    <w:p w:rsidR="0054176B" w:rsidRPr="0054176B" w:rsidRDefault="0054176B" w:rsidP="002F1AB3">
      <w:pPr>
        <w:autoSpaceDE w:val="0"/>
        <w:autoSpaceDN w:val="0"/>
        <w:adjustRightInd w:val="0"/>
        <w:ind w:firstLine="426"/>
        <w:jc w:val="both"/>
        <w:rPr>
          <w:lang w:eastAsia="en-US"/>
        </w:rPr>
      </w:pPr>
      <w:proofErr w:type="gramStart"/>
      <w:r w:rsidRPr="0054176B">
        <w:rPr>
          <w:lang w:eastAsia="en-US"/>
        </w:rPr>
        <w:t>Способствовать выработке навыка регулировать</w:t>
      </w:r>
      <w:proofErr w:type="gramEnd"/>
      <w:r w:rsidRPr="0054176B">
        <w:rPr>
          <w:lang w:eastAsia="en-US"/>
        </w:rPr>
        <w:t xml:space="preserve"> собственные физиологические отправления (к 2 годам).</w:t>
      </w:r>
    </w:p>
    <w:p w:rsidR="0054176B" w:rsidRDefault="0054176B" w:rsidP="002F1AB3">
      <w:pPr>
        <w:autoSpaceDE w:val="0"/>
        <w:autoSpaceDN w:val="0"/>
        <w:adjustRightInd w:val="0"/>
        <w:ind w:firstLine="426"/>
        <w:jc w:val="center"/>
        <w:rPr>
          <w:b/>
          <w:lang w:eastAsia="en-US"/>
        </w:rPr>
      </w:pPr>
    </w:p>
    <w:p w:rsidR="00995BCE" w:rsidRDefault="0054176B" w:rsidP="002F1AB3">
      <w:pPr>
        <w:autoSpaceDE w:val="0"/>
        <w:autoSpaceDN w:val="0"/>
        <w:adjustRightInd w:val="0"/>
        <w:ind w:firstLine="426"/>
        <w:rPr>
          <w:b/>
          <w:lang w:eastAsia="en-US"/>
        </w:rPr>
      </w:pPr>
      <w:r w:rsidRPr="0054176B">
        <w:rPr>
          <w:b/>
          <w:lang w:eastAsia="en-US"/>
        </w:rPr>
        <w:t>Развитие движений</w:t>
      </w:r>
    </w:p>
    <w:p w:rsidR="0054176B" w:rsidRDefault="0054176B" w:rsidP="0054176B">
      <w:pPr>
        <w:autoSpaceDE w:val="0"/>
        <w:autoSpaceDN w:val="0"/>
        <w:adjustRightInd w:val="0"/>
        <w:rPr>
          <w:lang w:eastAsia="en-US"/>
        </w:rPr>
      </w:pPr>
    </w:p>
    <w:p w:rsidR="0054176B" w:rsidRDefault="0054176B" w:rsidP="002F1AB3">
      <w:pPr>
        <w:autoSpaceDE w:val="0"/>
        <w:autoSpaceDN w:val="0"/>
        <w:adjustRightInd w:val="0"/>
        <w:ind w:firstLine="567"/>
        <w:rPr>
          <w:lang w:eastAsia="en-US"/>
        </w:rPr>
      </w:pPr>
      <w:r w:rsidRPr="0054176B">
        <w:rPr>
          <w:lang w:eastAsia="en-US"/>
        </w:rPr>
        <w:t xml:space="preserve">Создавать условия, побуждающие детей к двигательной активности; содействовать развитию основных движений. </w:t>
      </w:r>
    </w:p>
    <w:p w:rsidR="0054176B" w:rsidRPr="0054176B" w:rsidRDefault="0054176B" w:rsidP="002F1AB3">
      <w:pPr>
        <w:autoSpaceDE w:val="0"/>
        <w:autoSpaceDN w:val="0"/>
        <w:adjustRightInd w:val="0"/>
        <w:ind w:firstLine="567"/>
        <w:rPr>
          <w:lang w:eastAsia="en-US"/>
        </w:rPr>
      </w:pPr>
      <w:r w:rsidRPr="0054176B">
        <w:rPr>
          <w:lang w:eastAsia="en-US"/>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54176B" w:rsidRPr="00E5121C" w:rsidRDefault="0054176B" w:rsidP="00D5457F">
      <w:pPr>
        <w:autoSpaceDE w:val="0"/>
        <w:autoSpaceDN w:val="0"/>
        <w:adjustRightInd w:val="0"/>
        <w:rPr>
          <w:b/>
          <w:sz w:val="16"/>
          <w:szCs w:val="16"/>
          <w:u w:val="single"/>
          <w:lang w:eastAsia="en-US"/>
        </w:rPr>
      </w:pPr>
    </w:p>
    <w:p w:rsidR="00995BCE" w:rsidRDefault="00995BCE" w:rsidP="002D7096">
      <w:pPr>
        <w:autoSpaceDE w:val="0"/>
        <w:autoSpaceDN w:val="0"/>
        <w:adjustRightInd w:val="0"/>
        <w:ind w:firstLine="567"/>
        <w:rPr>
          <w:b/>
          <w:lang w:eastAsia="en-US"/>
        </w:rPr>
      </w:pPr>
      <w:r w:rsidRPr="00995BCE">
        <w:rPr>
          <w:b/>
          <w:lang w:eastAsia="en-US"/>
        </w:rPr>
        <w:t>Подвижные игры</w:t>
      </w:r>
    </w:p>
    <w:p w:rsidR="00995BCE" w:rsidRPr="00E5121C" w:rsidRDefault="00995BCE" w:rsidP="00995BCE">
      <w:pPr>
        <w:autoSpaceDE w:val="0"/>
        <w:autoSpaceDN w:val="0"/>
        <w:adjustRightInd w:val="0"/>
        <w:rPr>
          <w:b/>
          <w:sz w:val="16"/>
          <w:szCs w:val="16"/>
          <w:lang w:eastAsia="en-US"/>
        </w:rPr>
      </w:pPr>
    </w:p>
    <w:p w:rsidR="00995BCE" w:rsidRDefault="00995BCE" w:rsidP="002F1AB3">
      <w:pPr>
        <w:autoSpaceDE w:val="0"/>
        <w:autoSpaceDN w:val="0"/>
        <w:adjustRightInd w:val="0"/>
        <w:ind w:firstLine="567"/>
        <w:rPr>
          <w:lang w:eastAsia="en-US"/>
        </w:rPr>
      </w:pPr>
      <w:r w:rsidRPr="00995BCE">
        <w:rPr>
          <w:lang w:eastAsia="en-US"/>
        </w:rPr>
        <w:t xml:space="preserve">Формировать у детей устойчивое положительное отношение к подвижным играм. </w:t>
      </w:r>
    </w:p>
    <w:p w:rsidR="00995BCE" w:rsidRDefault="00995BCE" w:rsidP="002F1AB3">
      <w:pPr>
        <w:autoSpaceDE w:val="0"/>
        <w:autoSpaceDN w:val="0"/>
        <w:adjustRightInd w:val="0"/>
        <w:ind w:firstLine="567"/>
        <w:rPr>
          <w:lang w:eastAsia="en-US"/>
        </w:rPr>
      </w:pPr>
      <w:r w:rsidRPr="00995BCE">
        <w:rPr>
          <w:lang w:eastAsia="en-US"/>
        </w:rPr>
        <w:t xml:space="preserve">Ежедневно проводить подвижные игры с использованием игрушки и без нее. </w:t>
      </w:r>
    </w:p>
    <w:p w:rsidR="00995BCE" w:rsidRDefault="00995BCE" w:rsidP="002F1AB3">
      <w:pPr>
        <w:autoSpaceDE w:val="0"/>
        <w:autoSpaceDN w:val="0"/>
        <w:adjustRightInd w:val="0"/>
        <w:ind w:firstLine="567"/>
        <w:rPr>
          <w:lang w:eastAsia="en-US"/>
        </w:rPr>
      </w:pPr>
      <w:r w:rsidRPr="00995BCE">
        <w:rPr>
          <w:lang w:eastAsia="en-US"/>
        </w:rPr>
        <w:t xml:space="preserve">Развивать основные движения детей (ходьба, ползание и лазанье, катание и бросание мяча). </w:t>
      </w:r>
    </w:p>
    <w:p w:rsidR="00995BCE" w:rsidRDefault="00995BCE" w:rsidP="002F1AB3">
      <w:pPr>
        <w:autoSpaceDE w:val="0"/>
        <w:autoSpaceDN w:val="0"/>
        <w:adjustRightInd w:val="0"/>
        <w:ind w:firstLine="567"/>
        <w:rPr>
          <w:lang w:eastAsia="en-US"/>
        </w:rPr>
      </w:pPr>
      <w:r w:rsidRPr="00995BCE">
        <w:rPr>
          <w:lang w:eastAsia="en-US"/>
        </w:rPr>
        <w:t>Формировать умение двигаться стайкой в одном на</w:t>
      </w:r>
      <w:r>
        <w:rPr>
          <w:lang w:eastAsia="en-US"/>
        </w:rPr>
        <w:t>правлении, не мешая друг другу.</w:t>
      </w:r>
    </w:p>
    <w:p w:rsidR="0054176B" w:rsidRPr="00995BCE" w:rsidRDefault="00995BCE" w:rsidP="002F1AB3">
      <w:pPr>
        <w:autoSpaceDE w:val="0"/>
        <w:autoSpaceDN w:val="0"/>
        <w:adjustRightInd w:val="0"/>
        <w:ind w:firstLine="567"/>
        <w:rPr>
          <w:lang w:eastAsia="en-US"/>
        </w:rPr>
      </w:pPr>
      <w:r w:rsidRPr="00995BCE">
        <w:rPr>
          <w:lang w:eastAsia="en-US"/>
        </w:rPr>
        <w:t>Развивать умение внимательно слушат</w:t>
      </w:r>
      <w:r>
        <w:rPr>
          <w:lang w:eastAsia="en-US"/>
        </w:rPr>
        <w:t>ь взрослого, дейст</w:t>
      </w:r>
      <w:r w:rsidRPr="00995BCE">
        <w:rPr>
          <w:lang w:eastAsia="en-US"/>
        </w:rPr>
        <w:t>вовать по сигналу.</w:t>
      </w:r>
    </w:p>
    <w:p w:rsidR="002D7096" w:rsidRPr="00E5121C" w:rsidRDefault="002D7096" w:rsidP="00995BCE">
      <w:pPr>
        <w:jc w:val="center"/>
        <w:rPr>
          <w:rFonts w:eastAsia="Calibri,Bold"/>
          <w:b/>
          <w:bCs/>
          <w:i/>
          <w:sz w:val="16"/>
          <w:szCs w:val="16"/>
          <w:u w:val="single"/>
          <w:lang w:eastAsia="en-US"/>
        </w:rPr>
      </w:pPr>
    </w:p>
    <w:p w:rsidR="00995BCE" w:rsidRDefault="00995BCE" w:rsidP="00995BCE">
      <w:pPr>
        <w:jc w:val="center"/>
        <w:rPr>
          <w:rFonts w:eastAsia="Calibri,Bold"/>
          <w:b/>
          <w:bCs/>
          <w:i/>
          <w:u w:val="single"/>
          <w:lang w:eastAsia="en-US"/>
        </w:rPr>
      </w:pPr>
      <w:r>
        <w:rPr>
          <w:rFonts w:eastAsia="Calibri,Bold"/>
          <w:b/>
          <w:bCs/>
          <w:i/>
          <w:u w:val="single"/>
          <w:lang w:eastAsia="en-US"/>
        </w:rPr>
        <w:t>Принципы физического развития:</w:t>
      </w:r>
    </w:p>
    <w:p w:rsidR="00995BCE" w:rsidRDefault="00995BCE" w:rsidP="00995BCE">
      <w:pPr>
        <w:autoSpaceDE w:val="0"/>
        <w:autoSpaceDN w:val="0"/>
        <w:adjustRightInd w:val="0"/>
        <w:jc w:val="both"/>
        <w:rPr>
          <w:rFonts w:eastAsia="Calibri,Bold"/>
          <w:b/>
          <w:bCs/>
          <w:u w:val="single"/>
          <w:lang w:eastAsia="en-US"/>
        </w:rPr>
      </w:pPr>
      <w:r>
        <w:rPr>
          <w:rFonts w:eastAsia="Calibri,Bold"/>
          <w:b/>
          <w:bCs/>
          <w:u w:val="single"/>
          <w:lang w:eastAsia="en-US"/>
        </w:rPr>
        <w:t>Дидактические:</w:t>
      </w:r>
    </w:p>
    <w:p w:rsidR="00995BCE" w:rsidRDefault="00995BCE" w:rsidP="00995BCE">
      <w:pPr>
        <w:autoSpaceDE w:val="0"/>
        <w:autoSpaceDN w:val="0"/>
        <w:adjustRightInd w:val="0"/>
        <w:jc w:val="both"/>
        <w:rPr>
          <w:rFonts w:eastAsia="Calibri,Bold"/>
          <w:lang w:eastAsia="en-US"/>
        </w:rPr>
      </w:pPr>
      <w:r>
        <w:rPr>
          <w:rFonts w:eastAsia="Calibri,Bold"/>
          <w:lang w:eastAsia="en-US"/>
        </w:rPr>
        <w:t>• систематичность и последовательность</w:t>
      </w:r>
    </w:p>
    <w:p w:rsidR="00995BCE" w:rsidRDefault="00995BCE" w:rsidP="00995BCE">
      <w:pPr>
        <w:autoSpaceDE w:val="0"/>
        <w:autoSpaceDN w:val="0"/>
        <w:adjustRightInd w:val="0"/>
        <w:jc w:val="both"/>
        <w:rPr>
          <w:rFonts w:eastAsia="Calibri,Bold"/>
          <w:lang w:eastAsia="en-US"/>
        </w:rPr>
      </w:pPr>
      <w:r>
        <w:rPr>
          <w:rFonts w:eastAsia="Calibri,Bold"/>
          <w:lang w:eastAsia="en-US"/>
        </w:rPr>
        <w:t>• развивающее обучение</w:t>
      </w:r>
    </w:p>
    <w:p w:rsidR="00995BCE" w:rsidRDefault="00995BCE" w:rsidP="00995BCE">
      <w:pPr>
        <w:autoSpaceDE w:val="0"/>
        <w:autoSpaceDN w:val="0"/>
        <w:adjustRightInd w:val="0"/>
        <w:jc w:val="both"/>
        <w:rPr>
          <w:rFonts w:eastAsia="Calibri,Bold"/>
          <w:lang w:eastAsia="en-US"/>
        </w:rPr>
      </w:pPr>
      <w:r>
        <w:rPr>
          <w:rFonts w:eastAsia="Calibri,Bold"/>
          <w:lang w:eastAsia="en-US"/>
        </w:rPr>
        <w:t>• доступность</w:t>
      </w:r>
    </w:p>
    <w:p w:rsidR="00995BCE" w:rsidRDefault="00995BCE" w:rsidP="00995BCE">
      <w:pPr>
        <w:autoSpaceDE w:val="0"/>
        <w:autoSpaceDN w:val="0"/>
        <w:adjustRightInd w:val="0"/>
        <w:jc w:val="both"/>
        <w:rPr>
          <w:rFonts w:eastAsia="Calibri,Bold"/>
          <w:lang w:eastAsia="en-US"/>
        </w:rPr>
      </w:pPr>
      <w:r>
        <w:rPr>
          <w:rFonts w:eastAsia="Calibri,Bold"/>
          <w:lang w:eastAsia="en-US"/>
        </w:rPr>
        <w:t>• воспитывающее обучение</w:t>
      </w:r>
    </w:p>
    <w:p w:rsidR="00995BCE" w:rsidRDefault="00995BCE" w:rsidP="00995BCE">
      <w:pPr>
        <w:autoSpaceDE w:val="0"/>
        <w:autoSpaceDN w:val="0"/>
        <w:adjustRightInd w:val="0"/>
        <w:jc w:val="both"/>
        <w:rPr>
          <w:rFonts w:eastAsia="Calibri,Bold"/>
          <w:lang w:eastAsia="en-US"/>
        </w:rPr>
      </w:pPr>
      <w:r>
        <w:rPr>
          <w:rFonts w:eastAsia="Calibri,Bold"/>
          <w:lang w:eastAsia="en-US"/>
        </w:rPr>
        <w:t>• учет индивидуальных и возрастных особенностей</w:t>
      </w:r>
    </w:p>
    <w:p w:rsidR="00995BCE" w:rsidRDefault="00995BCE" w:rsidP="00995BCE">
      <w:pPr>
        <w:autoSpaceDE w:val="0"/>
        <w:autoSpaceDN w:val="0"/>
        <w:adjustRightInd w:val="0"/>
        <w:jc w:val="both"/>
        <w:rPr>
          <w:rFonts w:eastAsia="Calibri,Bold"/>
          <w:lang w:eastAsia="en-US"/>
        </w:rPr>
      </w:pPr>
      <w:r>
        <w:rPr>
          <w:rFonts w:eastAsia="Calibri,Bold"/>
          <w:lang w:eastAsia="en-US"/>
        </w:rPr>
        <w:t>• активность ребенка</w:t>
      </w:r>
    </w:p>
    <w:p w:rsidR="00995BCE" w:rsidRDefault="00995BCE" w:rsidP="00995BCE">
      <w:pPr>
        <w:jc w:val="both"/>
        <w:rPr>
          <w:rFonts w:eastAsia="Calibri,Bold"/>
          <w:lang w:eastAsia="en-US"/>
        </w:rPr>
      </w:pPr>
      <w:r>
        <w:rPr>
          <w:rFonts w:eastAsia="Calibri,Bold"/>
          <w:lang w:eastAsia="en-US"/>
        </w:rPr>
        <w:t>• наглядность</w:t>
      </w:r>
    </w:p>
    <w:p w:rsidR="00995BCE" w:rsidRPr="00E5121C" w:rsidRDefault="00995BCE" w:rsidP="00995BCE">
      <w:pPr>
        <w:jc w:val="both"/>
        <w:rPr>
          <w:rFonts w:eastAsia="Calibri,Bold"/>
          <w:sz w:val="16"/>
          <w:szCs w:val="16"/>
          <w:lang w:eastAsia="en-US"/>
        </w:rPr>
      </w:pPr>
    </w:p>
    <w:p w:rsidR="00995BCE" w:rsidRDefault="00995BCE" w:rsidP="00995BCE">
      <w:pPr>
        <w:autoSpaceDE w:val="0"/>
        <w:autoSpaceDN w:val="0"/>
        <w:adjustRightInd w:val="0"/>
        <w:jc w:val="both"/>
        <w:rPr>
          <w:rFonts w:eastAsia="Calibri,Bold"/>
          <w:b/>
          <w:bCs/>
          <w:u w:val="single"/>
          <w:lang w:eastAsia="en-US"/>
        </w:rPr>
      </w:pPr>
      <w:r>
        <w:rPr>
          <w:rFonts w:eastAsia="Calibri,Bold"/>
          <w:b/>
          <w:bCs/>
          <w:u w:val="single"/>
          <w:lang w:eastAsia="en-US"/>
        </w:rPr>
        <w:t>Специальные</w:t>
      </w:r>
    </w:p>
    <w:p w:rsidR="00995BCE" w:rsidRDefault="00995BCE" w:rsidP="00995BCE">
      <w:pPr>
        <w:autoSpaceDE w:val="0"/>
        <w:autoSpaceDN w:val="0"/>
        <w:adjustRightInd w:val="0"/>
        <w:jc w:val="both"/>
        <w:rPr>
          <w:rFonts w:eastAsia="Calibri,Bold"/>
          <w:lang w:eastAsia="en-US"/>
        </w:rPr>
      </w:pPr>
      <w:r>
        <w:rPr>
          <w:rFonts w:eastAsia="Calibri,Bold"/>
          <w:lang w:eastAsia="en-US"/>
        </w:rPr>
        <w:t>• непрерывность</w:t>
      </w:r>
    </w:p>
    <w:p w:rsidR="00995BCE" w:rsidRDefault="00995BCE" w:rsidP="00995BCE">
      <w:pPr>
        <w:autoSpaceDE w:val="0"/>
        <w:autoSpaceDN w:val="0"/>
        <w:adjustRightInd w:val="0"/>
        <w:jc w:val="both"/>
        <w:rPr>
          <w:rFonts w:eastAsia="Calibri,Bold"/>
          <w:lang w:eastAsia="en-US"/>
        </w:rPr>
      </w:pPr>
      <w:r>
        <w:rPr>
          <w:rFonts w:eastAsia="Calibri,Bold"/>
          <w:lang w:eastAsia="en-US"/>
        </w:rPr>
        <w:t>• последовательность наращивания тренирующих воздействий</w:t>
      </w:r>
    </w:p>
    <w:p w:rsidR="00995BCE" w:rsidRDefault="00995BCE" w:rsidP="00995BCE">
      <w:pPr>
        <w:jc w:val="both"/>
        <w:rPr>
          <w:rFonts w:eastAsia="Calibri,Bold"/>
          <w:lang w:eastAsia="en-US"/>
        </w:rPr>
      </w:pPr>
      <w:r>
        <w:rPr>
          <w:rFonts w:eastAsia="Calibri,Bold"/>
          <w:lang w:eastAsia="en-US"/>
        </w:rPr>
        <w:t>• цикличность</w:t>
      </w:r>
    </w:p>
    <w:p w:rsidR="00995BCE" w:rsidRPr="00E5121C" w:rsidRDefault="00995BCE" w:rsidP="00995BCE">
      <w:pPr>
        <w:jc w:val="both"/>
        <w:rPr>
          <w:rFonts w:eastAsia="Calibri,Bold"/>
          <w:sz w:val="16"/>
          <w:szCs w:val="16"/>
          <w:lang w:eastAsia="en-US"/>
        </w:rPr>
      </w:pPr>
    </w:p>
    <w:p w:rsidR="00995BCE" w:rsidRDefault="00995BCE" w:rsidP="00995BCE">
      <w:pPr>
        <w:autoSpaceDE w:val="0"/>
        <w:autoSpaceDN w:val="0"/>
        <w:adjustRightInd w:val="0"/>
        <w:jc w:val="both"/>
        <w:rPr>
          <w:rFonts w:eastAsia="Calibri,Bold"/>
          <w:b/>
          <w:bCs/>
          <w:color w:val="000000"/>
          <w:u w:val="single"/>
          <w:lang w:eastAsia="en-US"/>
        </w:rPr>
      </w:pPr>
      <w:r>
        <w:rPr>
          <w:rFonts w:eastAsia="Calibri,Bold"/>
          <w:b/>
          <w:bCs/>
          <w:color w:val="000000"/>
          <w:u w:val="single"/>
          <w:lang w:eastAsia="en-US"/>
        </w:rPr>
        <w:t>Гигиенические</w:t>
      </w:r>
    </w:p>
    <w:p w:rsidR="00995BCE" w:rsidRDefault="00995BCE" w:rsidP="00995BCE">
      <w:pPr>
        <w:autoSpaceDE w:val="0"/>
        <w:autoSpaceDN w:val="0"/>
        <w:adjustRightInd w:val="0"/>
        <w:jc w:val="both"/>
        <w:rPr>
          <w:rFonts w:eastAsia="Calibri,Bold"/>
          <w:color w:val="000000"/>
          <w:lang w:eastAsia="en-US"/>
        </w:rPr>
      </w:pPr>
      <w:r>
        <w:rPr>
          <w:rFonts w:eastAsia="Calibri,Bold"/>
          <w:lang w:eastAsia="en-US"/>
        </w:rPr>
        <w:t xml:space="preserve">• </w:t>
      </w:r>
      <w:r>
        <w:rPr>
          <w:rFonts w:eastAsia="Calibri,Bold"/>
          <w:color w:val="000000"/>
          <w:lang w:eastAsia="en-US"/>
        </w:rPr>
        <w:t>сбалансированность нагрузок</w:t>
      </w:r>
    </w:p>
    <w:p w:rsidR="00995BCE" w:rsidRDefault="00995BCE" w:rsidP="00995BCE">
      <w:pPr>
        <w:autoSpaceDE w:val="0"/>
        <w:autoSpaceDN w:val="0"/>
        <w:adjustRightInd w:val="0"/>
        <w:jc w:val="both"/>
        <w:rPr>
          <w:rFonts w:eastAsia="Calibri,Bold"/>
          <w:color w:val="000000"/>
          <w:lang w:eastAsia="en-US"/>
        </w:rPr>
      </w:pPr>
      <w:r>
        <w:rPr>
          <w:rFonts w:eastAsia="Calibri,Bold"/>
          <w:lang w:eastAsia="en-US"/>
        </w:rPr>
        <w:t xml:space="preserve">• </w:t>
      </w:r>
      <w:r>
        <w:rPr>
          <w:rFonts w:eastAsia="Calibri,Bold"/>
          <w:color w:val="000000"/>
          <w:lang w:eastAsia="en-US"/>
        </w:rPr>
        <w:t>рациональность чередования деятельности и отдыха</w:t>
      </w:r>
    </w:p>
    <w:p w:rsidR="00995BCE" w:rsidRDefault="00995BCE" w:rsidP="00995BCE">
      <w:pPr>
        <w:autoSpaceDE w:val="0"/>
        <w:autoSpaceDN w:val="0"/>
        <w:adjustRightInd w:val="0"/>
        <w:jc w:val="both"/>
        <w:rPr>
          <w:rFonts w:eastAsia="Calibri,Bold"/>
          <w:color w:val="000000"/>
          <w:lang w:eastAsia="en-US"/>
        </w:rPr>
      </w:pPr>
      <w:r>
        <w:rPr>
          <w:rFonts w:eastAsia="Calibri,Bold"/>
          <w:lang w:eastAsia="en-US"/>
        </w:rPr>
        <w:t xml:space="preserve">• </w:t>
      </w:r>
      <w:r>
        <w:rPr>
          <w:rFonts w:eastAsia="Calibri,Bold"/>
          <w:color w:val="000000"/>
          <w:lang w:eastAsia="en-US"/>
        </w:rPr>
        <w:t>возрастная адекватность</w:t>
      </w:r>
    </w:p>
    <w:p w:rsidR="00995BCE" w:rsidRDefault="00995BCE" w:rsidP="00995BCE">
      <w:pPr>
        <w:autoSpaceDE w:val="0"/>
        <w:autoSpaceDN w:val="0"/>
        <w:adjustRightInd w:val="0"/>
        <w:jc w:val="both"/>
        <w:rPr>
          <w:rFonts w:eastAsia="Calibri,Bold"/>
          <w:color w:val="000000"/>
          <w:lang w:eastAsia="en-US"/>
        </w:rPr>
      </w:pPr>
      <w:r>
        <w:rPr>
          <w:rFonts w:eastAsia="Calibri,Bold"/>
          <w:lang w:eastAsia="en-US"/>
        </w:rPr>
        <w:t xml:space="preserve">• </w:t>
      </w:r>
      <w:r>
        <w:rPr>
          <w:rFonts w:eastAsia="Calibri,Bold"/>
          <w:color w:val="000000"/>
          <w:lang w:eastAsia="en-US"/>
        </w:rPr>
        <w:t>оздоровительная направленность всего образовательного процесса</w:t>
      </w:r>
    </w:p>
    <w:p w:rsidR="00995BCE" w:rsidRDefault="00995BCE" w:rsidP="00995BCE">
      <w:pPr>
        <w:autoSpaceDE w:val="0"/>
        <w:autoSpaceDN w:val="0"/>
        <w:adjustRightInd w:val="0"/>
        <w:jc w:val="both"/>
        <w:rPr>
          <w:rFonts w:eastAsia="Calibri,Bold"/>
          <w:color w:val="000000"/>
          <w:lang w:eastAsia="en-US"/>
        </w:rPr>
      </w:pPr>
      <w:r>
        <w:rPr>
          <w:rFonts w:eastAsia="Calibri,Bold"/>
          <w:lang w:eastAsia="en-US"/>
        </w:rPr>
        <w:t xml:space="preserve">• </w:t>
      </w:r>
      <w:r>
        <w:rPr>
          <w:rFonts w:eastAsia="Calibri,Bold"/>
          <w:color w:val="000000"/>
          <w:lang w:eastAsia="en-US"/>
        </w:rPr>
        <w:t>осуществление личностно-ориентированного обучения и воспитания</w:t>
      </w:r>
    </w:p>
    <w:p w:rsidR="00995BCE" w:rsidRPr="00E5121C" w:rsidRDefault="00995BCE" w:rsidP="00995BCE">
      <w:pPr>
        <w:jc w:val="center"/>
        <w:rPr>
          <w:rFonts w:eastAsia="Calibri,Bold"/>
          <w:b/>
          <w:bCs/>
          <w:i/>
          <w:sz w:val="16"/>
          <w:szCs w:val="16"/>
          <w:u w:val="single"/>
          <w:lang w:eastAsia="en-US"/>
        </w:rPr>
      </w:pPr>
    </w:p>
    <w:p w:rsidR="00995BCE" w:rsidRDefault="00995BCE" w:rsidP="00995BCE">
      <w:pPr>
        <w:jc w:val="center"/>
        <w:rPr>
          <w:rFonts w:eastAsia="Calibri,Bold"/>
          <w:b/>
          <w:bCs/>
          <w:i/>
          <w:u w:val="single"/>
          <w:lang w:eastAsia="en-US"/>
        </w:rPr>
      </w:pPr>
      <w:r>
        <w:rPr>
          <w:rFonts w:eastAsia="Calibri,Bold"/>
          <w:b/>
          <w:bCs/>
          <w:i/>
          <w:u w:val="single"/>
          <w:lang w:eastAsia="en-US"/>
        </w:rPr>
        <w:t>Методы физического развития:</w:t>
      </w:r>
    </w:p>
    <w:p w:rsidR="00995BCE" w:rsidRPr="00E5121C" w:rsidRDefault="00995BCE" w:rsidP="00995BCE">
      <w:pPr>
        <w:jc w:val="center"/>
        <w:rPr>
          <w:rFonts w:eastAsia="Calibri,Bold"/>
          <w:b/>
          <w:bCs/>
          <w:i/>
          <w:sz w:val="16"/>
          <w:szCs w:val="16"/>
          <w:u w:val="single"/>
          <w:lang w:eastAsia="en-US"/>
        </w:rPr>
      </w:pPr>
    </w:p>
    <w:p w:rsidR="00995BCE" w:rsidRDefault="00995BCE" w:rsidP="00995BCE">
      <w:pPr>
        <w:autoSpaceDE w:val="0"/>
        <w:autoSpaceDN w:val="0"/>
        <w:adjustRightInd w:val="0"/>
        <w:jc w:val="both"/>
        <w:rPr>
          <w:rFonts w:eastAsia="Calibri,Bold"/>
          <w:b/>
          <w:bCs/>
          <w:u w:val="single"/>
          <w:lang w:eastAsia="en-US"/>
        </w:rPr>
      </w:pPr>
      <w:r>
        <w:rPr>
          <w:rFonts w:eastAsia="Calibri,Bold"/>
          <w:b/>
          <w:bCs/>
          <w:u w:val="single"/>
          <w:lang w:eastAsia="en-US"/>
        </w:rPr>
        <w:lastRenderedPageBreak/>
        <w:t>Наглядный</w:t>
      </w:r>
    </w:p>
    <w:p w:rsidR="00995BCE" w:rsidRDefault="00995BCE" w:rsidP="00995BCE">
      <w:pPr>
        <w:autoSpaceDE w:val="0"/>
        <w:autoSpaceDN w:val="0"/>
        <w:adjustRightInd w:val="0"/>
        <w:jc w:val="both"/>
        <w:rPr>
          <w:rFonts w:eastAsia="Calibri,Bold"/>
          <w:b/>
          <w:bCs/>
          <w:lang w:eastAsia="en-US"/>
        </w:rPr>
      </w:pPr>
      <w:r>
        <w:rPr>
          <w:rFonts w:eastAsia="Calibri,Bold"/>
          <w:lang w:eastAsia="en-US"/>
        </w:rPr>
        <w:t xml:space="preserve">• </w:t>
      </w:r>
      <w:r>
        <w:rPr>
          <w:rFonts w:eastAsia="Calibri,Bold"/>
          <w:bCs/>
          <w:lang w:eastAsia="en-US"/>
        </w:rPr>
        <w:t>Наглядно-зрительные прием</w:t>
      </w:r>
      <w:proofErr w:type="gramStart"/>
      <w:r>
        <w:rPr>
          <w:rFonts w:eastAsia="Calibri,Bold"/>
          <w:bCs/>
          <w:lang w:eastAsia="en-US"/>
        </w:rPr>
        <w:t>ы</w:t>
      </w:r>
      <w:r>
        <w:rPr>
          <w:rFonts w:eastAsia="Calibri,Bold"/>
          <w:lang w:eastAsia="en-US"/>
        </w:rPr>
        <w:t>(</w:t>
      </w:r>
      <w:proofErr w:type="gramEnd"/>
      <w:r>
        <w:rPr>
          <w:rFonts w:eastAsia="Calibri,Bold"/>
          <w:lang w:eastAsia="en-US"/>
        </w:rPr>
        <w:t xml:space="preserve">показ </w:t>
      </w:r>
      <w:proofErr w:type="spellStart"/>
      <w:r>
        <w:rPr>
          <w:rFonts w:eastAsia="Calibri,Bold"/>
          <w:lang w:eastAsia="en-US"/>
        </w:rPr>
        <w:t>физическихупражнений</w:t>
      </w:r>
      <w:proofErr w:type="spellEnd"/>
      <w:r>
        <w:rPr>
          <w:rFonts w:eastAsia="Calibri,Bold"/>
          <w:lang w:eastAsia="en-US"/>
        </w:rPr>
        <w:t xml:space="preserve">, </w:t>
      </w:r>
      <w:proofErr w:type="spellStart"/>
      <w:r>
        <w:rPr>
          <w:rFonts w:eastAsia="Calibri,Bold"/>
          <w:lang w:eastAsia="en-US"/>
        </w:rPr>
        <w:t>использованиенаглядных</w:t>
      </w:r>
      <w:proofErr w:type="spellEnd"/>
      <w:r>
        <w:rPr>
          <w:rFonts w:eastAsia="Calibri,Bold"/>
          <w:lang w:eastAsia="en-US"/>
        </w:rPr>
        <w:t xml:space="preserve"> </w:t>
      </w:r>
      <w:proofErr w:type="spellStart"/>
      <w:r>
        <w:rPr>
          <w:rFonts w:eastAsia="Calibri,Bold"/>
          <w:lang w:eastAsia="en-US"/>
        </w:rPr>
        <w:t>пособий,имитация</w:t>
      </w:r>
      <w:proofErr w:type="spellEnd"/>
      <w:r>
        <w:rPr>
          <w:rFonts w:eastAsia="Calibri,Bold"/>
          <w:lang w:eastAsia="en-US"/>
        </w:rPr>
        <w:t xml:space="preserve">, </w:t>
      </w:r>
      <w:proofErr w:type="spellStart"/>
      <w:r>
        <w:rPr>
          <w:rFonts w:eastAsia="Calibri,Bold"/>
          <w:lang w:eastAsia="en-US"/>
        </w:rPr>
        <w:t>зрительныеориентиры</w:t>
      </w:r>
      <w:proofErr w:type="spellEnd"/>
      <w:r>
        <w:rPr>
          <w:rFonts w:eastAsia="Calibri,Bold"/>
          <w:lang w:eastAsia="en-US"/>
        </w:rPr>
        <w:t>)</w:t>
      </w:r>
    </w:p>
    <w:p w:rsidR="00995BCE" w:rsidRDefault="00995BCE" w:rsidP="00995BCE">
      <w:pPr>
        <w:autoSpaceDE w:val="0"/>
        <w:autoSpaceDN w:val="0"/>
        <w:adjustRightInd w:val="0"/>
        <w:jc w:val="both"/>
        <w:rPr>
          <w:rFonts w:eastAsia="Calibri,Bold"/>
          <w:b/>
          <w:bCs/>
          <w:lang w:eastAsia="en-US"/>
        </w:rPr>
      </w:pPr>
      <w:r>
        <w:rPr>
          <w:rFonts w:eastAsia="Calibri,Bold"/>
          <w:lang w:eastAsia="en-US"/>
        </w:rPr>
        <w:t xml:space="preserve">• </w:t>
      </w:r>
      <w:r>
        <w:rPr>
          <w:rFonts w:eastAsia="Calibri,Bold"/>
          <w:bCs/>
          <w:lang w:eastAsia="en-US"/>
        </w:rPr>
        <w:t>Наглядно-слуховые прием</w:t>
      </w:r>
      <w:proofErr w:type="gramStart"/>
      <w:r>
        <w:rPr>
          <w:rFonts w:eastAsia="Calibri,Bold"/>
          <w:bCs/>
          <w:lang w:eastAsia="en-US"/>
        </w:rPr>
        <w:t>ы</w:t>
      </w:r>
      <w:r>
        <w:rPr>
          <w:rFonts w:eastAsia="Calibri,Bold"/>
          <w:lang w:eastAsia="en-US"/>
        </w:rPr>
        <w:t>(</w:t>
      </w:r>
      <w:proofErr w:type="gramEnd"/>
      <w:r>
        <w:rPr>
          <w:rFonts w:eastAsia="Calibri,Bold"/>
          <w:lang w:eastAsia="en-US"/>
        </w:rPr>
        <w:t>музыка, песни)</w:t>
      </w:r>
    </w:p>
    <w:p w:rsidR="00995BCE" w:rsidRDefault="00995BCE" w:rsidP="00995BCE">
      <w:pPr>
        <w:autoSpaceDE w:val="0"/>
        <w:autoSpaceDN w:val="0"/>
        <w:adjustRightInd w:val="0"/>
        <w:jc w:val="both"/>
        <w:rPr>
          <w:rFonts w:eastAsia="Calibri,Bold"/>
          <w:b/>
          <w:bCs/>
          <w:lang w:eastAsia="en-US"/>
        </w:rPr>
      </w:pPr>
      <w:r>
        <w:rPr>
          <w:rFonts w:eastAsia="Calibri,Bold"/>
          <w:lang w:eastAsia="en-US"/>
        </w:rPr>
        <w:t xml:space="preserve">• </w:t>
      </w:r>
      <w:r>
        <w:rPr>
          <w:rFonts w:eastAsia="Calibri,Bold"/>
          <w:bCs/>
          <w:lang w:eastAsia="en-US"/>
        </w:rPr>
        <w:t>Тактильно-мышечные прием</w:t>
      </w:r>
      <w:proofErr w:type="gramStart"/>
      <w:r>
        <w:rPr>
          <w:rFonts w:eastAsia="Calibri,Bold"/>
          <w:bCs/>
          <w:lang w:eastAsia="en-US"/>
        </w:rPr>
        <w:t>ы</w:t>
      </w:r>
      <w:r>
        <w:rPr>
          <w:rFonts w:eastAsia="Calibri,Bold"/>
          <w:lang w:eastAsia="en-US"/>
        </w:rPr>
        <w:t>(</w:t>
      </w:r>
      <w:proofErr w:type="spellStart"/>
      <w:proofErr w:type="gramEnd"/>
      <w:r>
        <w:rPr>
          <w:rFonts w:eastAsia="Calibri,Bold"/>
          <w:lang w:eastAsia="en-US"/>
        </w:rPr>
        <w:t>непосредственнаяпомощь</w:t>
      </w:r>
      <w:proofErr w:type="spellEnd"/>
      <w:r>
        <w:rPr>
          <w:rFonts w:eastAsia="Calibri,Bold"/>
          <w:lang w:eastAsia="en-US"/>
        </w:rPr>
        <w:t xml:space="preserve"> воспитателя)</w:t>
      </w:r>
    </w:p>
    <w:p w:rsidR="00995BCE" w:rsidRDefault="00995BCE" w:rsidP="00995BCE">
      <w:pPr>
        <w:tabs>
          <w:tab w:val="left" w:pos="5954"/>
        </w:tabs>
        <w:jc w:val="both"/>
        <w:rPr>
          <w:rFonts w:eastAsia="Calibri,Bold"/>
          <w:lang w:eastAsia="en-US"/>
        </w:rPr>
      </w:pPr>
    </w:p>
    <w:p w:rsidR="00995BCE" w:rsidRDefault="00995BCE" w:rsidP="00995BCE">
      <w:pPr>
        <w:autoSpaceDE w:val="0"/>
        <w:autoSpaceDN w:val="0"/>
        <w:adjustRightInd w:val="0"/>
        <w:jc w:val="both"/>
        <w:rPr>
          <w:rFonts w:eastAsia="Calibri,Bold"/>
          <w:b/>
          <w:bCs/>
          <w:u w:val="single"/>
          <w:lang w:eastAsia="en-US"/>
        </w:rPr>
      </w:pPr>
      <w:r>
        <w:rPr>
          <w:rFonts w:eastAsia="Calibri,Bold"/>
          <w:b/>
          <w:bCs/>
          <w:u w:val="single"/>
          <w:lang w:eastAsia="en-US"/>
        </w:rPr>
        <w:t>Словесный</w:t>
      </w:r>
    </w:p>
    <w:p w:rsidR="00995BCE" w:rsidRDefault="00995BCE" w:rsidP="00995BCE">
      <w:pPr>
        <w:autoSpaceDE w:val="0"/>
        <w:autoSpaceDN w:val="0"/>
        <w:adjustRightInd w:val="0"/>
        <w:jc w:val="both"/>
        <w:rPr>
          <w:rFonts w:eastAsia="Calibri,Bold"/>
          <w:lang w:eastAsia="en-US"/>
        </w:rPr>
      </w:pPr>
      <w:r>
        <w:rPr>
          <w:rFonts w:eastAsia="Calibri,Bold"/>
          <w:lang w:eastAsia="en-US"/>
        </w:rPr>
        <w:t>• Объяснения, пояснения, указания</w:t>
      </w:r>
    </w:p>
    <w:p w:rsidR="00995BCE" w:rsidRDefault="00995BCE" w:rsidP="00995BCE">
      <w:pPr>
        <w:autoSpaceDE w:val="0"/>
        <w:autoSpaceDN w:val="0"/>
        <w:adjustRightInd w:val="0"/>
        <w:jc w:val="both"/>
        <w:rPr>
          <w:rFonts w:eastAsia="Calibri,Bold"/>
          <w:lang w:eastAsia="en-US"/>
        </w:rPr>
      </w:pPr>
      <w:r>
        <w:rPr>
          <w:rFonts w:eastAsia="Calibri,Bold"/>
          <w:lang w:eastAsia="en-US"/>
        </w:rPr>
        <w:t>• Подача сигналов</w:t>
      </w:r>
    </w:p>
    <w:p w:rsidR="00995BCE" w:rsidRDefault="00995BCE" w:rsidP="00995BCE">
      <w:pPr>
        <w:autoSpaceDE w:val="0"/>
        <w:autoSpaceDN w:val="0"/>
        <w:adjustRightInd w:val="0"/>
        <w:jc w:val="both"/>
        <w:rPr>
          <w:rFonts w:eastAsia="Calibri,Bold"/>
          <w:lang w:eastAsia="en-US"/>
        </w:rPr>
      </w:pPr>
      <w:r>
        <w:rPr>
          <w:rFonts w:eastAsia="Calibri,Bold"/>
          <w:lang w:eastAsia="en-US"/>
        </w:rPr>
        <w:t>• Вопросы к детям</w:t>
      </w:r>
    </w:p>
    <w:p w:rsidR="00995BCE" w:rsidRDefault="00995BCE" w:rsidP="00995BCE">
      <w:pPr>
        <w:autoSpaceDE w:val="0"/>
        <w:autoSpaceDN w:val="0"/>
        <w:adjustRightInd w:val="0"/>
        <w:jc w:val="both"/>
        <w:rPr>
          <w:rFonts w:eastAsia="Calibri,Bold"/>
          <w:lang w:eastAsia="en-US"/>
        </w:rPr>
      </w:pPr>
      <w:r>
        <w:rPr>
          <w:rFonts w:eastAsia="Calibri,Bold"/>
          <w:lang w:eastAsia="en-US"/>
        </w:rPr>
        <w:t>• Образный сюжетный рассказ</w:t>
      </w:r>
    </w:p>
    <w:p w:rsidR="00995BCE" w:rsidRDefault="00995BCE" w:rsidP="00995BCE">
      <w:pPr>
        <w:tabs>
          <w:tab w:val="left" w:pos="5954"/>
        </w:tabs>
        <w:jc w:val="both"/>
        <w:rPr>
          <w:rFonts w:eastAsia="Calibri,Bold"/>
          <w:lang w:eastAsia="en-US"/>
        </w:rPr>
      </w:pPr>
      <w:r>
        <w:rPr>
          <w:rFonts w:eastAsia="Calibri,Bold"/>
          <w:lang w:eastAsia="en-US"/>
        </w:rPr>
        <w:t>• Словесная инструкция</w:t>
      </w:r>
    </w:p>
    <w:p w:rsidR="00995BCE" w:rsidRPr="002D7096" w:rsidRDefault="00995BCE" w:rsidP="00995BCE">
      <w:pPr>
        <w:tabs>
          <w:tab w:val="left" w:pos="5954"/>
        </w:tabs>
        <w:jc w:val="both"/>
        <w:rPr>
          <w:rFonts w:eastAsia="Calibri,Bold"/>
          <w:sz w:val="16"/>
          <w:szCs w:val="16"/>
          <w:lang w:eastAsia="en-US"/>
        </w:rPr>
      </w:pPr>
    </w:p>
    <w:p w:rsidR="00995BCE" w:rsidRDefault="00995BCE" w:rsidP="00995BCE">
      <w:pPr>
        <w:autoSpaceDE w:val="0"/>
        <w:autoSpaceDN w:val="0"/>
        <w:adjustRightInd w:val="0"/>
        <w:jc w:val="both"/>
        <w:rPr>
          <w:rFonts w:eastAsia="Calibri,Bold"/>
          <w:b/>
          <w:bCs/>
          <w:color w:val="000000"/>
          <w:u w:val="single"/>
          <w:lang w:eastAsia="en-US"/>
        </w:rPr>
      </w:pPr>
      <w:r>
        <w:rPr>
          <w:rFonts w:eastAsia="Calibri,Bold"/>
          <w:b/>
          <w:bCs/>
          <w:color w:val="000000"/>
          <w:u w:val="single"/>
          <w:lang w:eastAsia="en-US"/>
        </w:rPr>
        <w:t>Практический</w:t>
      </w:r>
    </w:p>
    <w:p w:rsidR="00995BCE" w:rsidRDefault="00995BCE" w:rsidP="00995BCE">
      <w:pPr>
        <w:autoSpaceDE w:val="0"/>
        <w:autoSpaceDN w:val="0"/>
        <w:adjustRightInd w:val="0"/>
        <w:jc w:val="both"/>
        <w:rPr>
          <w:rFonts w:eastAsia="Calibri,Bold"/>
          <w:color w:val="000000"/>
          <w:lang w:eastAsia="en-US"/>
        </w:rPr>
      </w:pPr>
      <w:r>
        <w:rPr>
          <w:rFonts w:eastAsia="Calibri,Bold"/>
          <w:color w:val="000000"/>
          <w:lang w:eastAsia="en-US"/>
        </w:rPr>
        <w:t>• Повторение упражнений без изменения и с изменениями</w:t>
      </w:r>
    </w:p>
    <w:p w:rsidR="00995BCE" w:rsidRDefault="00995BCE" w:rsidP="00995BCE">
      <w:pPr>
        <w:autoSpaceDE w:val="0"/>
        <w:autoSpaceDN w:val="0"/>
        <w:adjustRightInd w:val="0"/>
        <w:jc w:val="both"/>
        <w:rPr>
          <w:rFonts w:eastAsia="Calibri,Bold"/>
          <w:color w:val="000000"/>
          <w:lang w:eastAsia="en-US"/>
        </w:rPr>
      </w:pPr>
      <w:r>
        <w:rPr>
          <w:rFonts w:eastAsia="Calibri,Bold"/>
          <w:color w:val="000000"/>
          <w:lang w:eastAsia="en-US"/>
        </w:rPr>
        <w:t>• Проведение упражнений в игровой форме</w:t>
      </w:r>
    </w:p>
    <w:p w:rsidR="00995BCE" w:rsidRDefault="00995BCE" w:rsidP="00995BCE">
      <w:pPr>
        <w:autoSpaceDE w:val="0"/>
        <w:autoSpaceDN w:val="0"/>
        <w:adjustRightInd w:val="0"/>
        <w:jc w:val="both"/>
      </w:pPr>
    </w:p>
    <w:p w:rsidR="00995BCE" w:rsidRDefault="00995BCE" w:rsidP="00995BCE">
      <w:pPr>
        <w:autoSpaceDE w:val="0"/>
        <w:autoSpaceDN w:val="0"/>
        <w:adjustRightInd w:val="0"/>
        <w:jc w:val="center"/>
        <w:rPr>
          <w:rFonts w:eastAsia="Calibri,Bold"/>
          <w:b/>
          <w:bCs/>
          <w:i/>
          <w:u w:val="single"/>
          <w:lang w:eastAsia="en-US"/>
        </w:rPr>
      </w:pPr>
      <w:r>
        <w:rPr>
          <w:rFonts w:eastAsia="Calibri,Bold"/>
          <w:b/>
          <w:bCs/>
          <w:i/>
          <w:u w:val="single"/>
          <w:lang w:eastAsia="en-US"/>
        </w:rPr>
        <w:t>Средства физического развития:</w:t>
      </w:r>
    </w:p>
    <w:p w:rsidR="00995BCE" w:rsidRDefault="00995BCE" w:rsidP="00995BCE">
      <w:pPr>
        <w:autoSpaceDE w:val="0"/>
        <w:autoSpaceDN w:val="0"/>
        <w:adjustRightInd w:val="0"/>
        <w:jc w:val="both"/>
        <w:rPr>
          <w:rFonts w:eastAsia="Calibri,Bold"/>
          <w:b/>
          <w:bCs/>
          <w:color w:val="000000"/>
          <w:lang w:eastAsia="en-US"/>
        </w:rPr>
      </w:pP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Двигательная активность</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Эколого-природные факторы (солнце, воздух, вода)</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Психогигиенические факторы (гигиена сна, питания)</w:t>
      </w:r>
    </w:p>
    <w:p w:rsidR="00995BCE" w:rsidRPr="002D7096" w:rsidRDefault="00995BCE" w:rsidP="00995BCE">
      <w:pPr>
        <w:jc w:val="both"/>
        <w:rPr>
          <w:sz w:val="16"/>
          <w:szCs w:val="16"/>
        </w:rPr>
      </w:pPr>
    </w:p>
    <w:p w:rsidR="00995BCE" w:rsidRDefault="00995BCE" w:rsidP="00995BCE">
      <w:pPr>
        <w:autoSpaceDE w:val="0"/>
        <w:autoSpaceDN w:val="0"/>
        <w:adjustRightInd w:val="0"/>
        <w:jc w:val="center"/>
        <w:rPr>
          <w:rFonts w:eastAsia="Calibri,Bold"/>
          <w:b/>
          <w:bCs/>
          <w:i/>
          <w:u w:val="single"/>
          <w:lang w:eastAsia="en-US"/>
        </w:rPr>
      </w:pPr>
      <w:r>
        <w:rPr>
          <w:rFonts w:eastAsia="Calibri,Bold"/>
          <w:b/>
          <w:bCs/>
          <w:i/>
          <w:u w:val="single"/>
          <w:lang w:eastAsia="en-US"/>
        </w:rPr>
        <w:t>Формы физического развития:</w:t>
      </w:r>
    </w:p>
    <w:p w:rsidR="00995BCE" w:rsidRPr="002D7096" w:rsidRDefault="00995BCE" w:rsidP="00995BCE">
      <w:pPr>
        <w:autoSpaceDE w:val="0"/>
        <w:autoSpaceDN w:val="0"/>
        <w:adjustRightInd w:val="0"/>
        <w:jc w:val="both"/>
        <w:rPr>
          <w:rFonts w:eastAsia="Calibri,Bold"/>
          <w:b/>
          <w:bCs/>
          <w:i/>
          <w:color w:val="000000"/>
          <w:sz w:val="16"/>
          <w:szCs w:val="16"/>
          <w:u w:val="single"/>
          <w:lang w:eastAsia="en-US"/>
        </w:rPr>
      </w:pP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Самостоятельная двигательно-игровая деятельность детей</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Индивидуальное развитие движений</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Подвижные игры</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Утренняя гимнастика</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Музыкальные занятия</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Физкультурные упражнения на прогулке</w:t>
      </w:r>
    </w:p>
    <w:p w:rsidR="00995BCE" w:rsidRDefault="00995BCE" w:rsidP="00995BCE">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Закаливающие процедуры</w:t>
      </w:r>
    </w:p>
    <w:p w:rsidR="00995BCE" w:rsidRPr="008E7231" w:rsidRDefault="00995BCE" w:rsidP="008E7231">
      <w:pPr>
        <w:autoSpaceDE w:val="0"/>
        <w:autoSpaceDN w:val="0"/>
        <w:adjustRightInd w:val="0"/>
        <w:jc w:val="both"/>
        <w:rPr>
          <w:rFonts w:eastAsia="Calibri,Bold"/>
          <w:bCs/>
          <w:color w:val="000000"/>
          <w:lang w:eastAsia="en-US"/>
        </w:rPr>
      </w:pPr>
      <w:r>
        <w:rPr>
          <w:rFonts w:eastAsia="Calibri,Bold"/>
          <w:lang w:eastAsia="en-US"/>
        </w:rPr>
        <w:t xml:space="preserve">• </w:t>
      </w:r>
      <w:r>
        <w:rPr>
          <w:rFonts w:eastAsia="Calibri,Bold"/>
          <w:bCs/>
          <w:color w:val="000000"/>
          <w:lang w:eastAsia="en-US"/>
        </w:rPr>
        <w:t>Гимнастика пробуждения</w:t>
      </w:r>
    </w:p>
    <w:p w:rsidR="002D7096" w:rsidRDefault="00E104A7" w:rsidP="002D7096">
      <w:pPr>
        <w:pStyle w:val="4"/>
        <w:tabs>
          <w:tab w:val="left" w:pos="4256"/>
        </w:tabs>
        <w:spacing w:before="0" w:after="0"/>
        <w:jc w:val="center"/>
        <w:rPr>
          <w:sz w:val="24"/>
          <w:szCs w:val="24"/>
        </w:rPr>
      </w:pPr>
      <w:r w:rsidRPr="00E104A7">
        <w:rPr>
          <w:sz w:val="24"/>
          <w:szCs w:val="24"/>
        </w:rPr>
        <w:t>2.1.2.</w:t>
      </w:r>
      <w:r w:rsidR="002D7096">
        <w:rPr>
          <w:sz w:val="24"/>
          <w:szCs w:val="24"/>
        </w:rPr>
        <w:t>2.</w:t>
      </w:r>
      <w:r w:rsidRPr="00E104A7">
        <w:rPr>
          <w:sz w:val="24"/>
          <w:szCs w:val="24"/>
        </w:rPr>
        <w:t xml:space="preserve"> Модуль 2. </w:t>
      </w:r>
    </w:p>
    <w:p w:rsidR="00E104A7" w:rsidRPr="00E104A7" w:rsidRDefault="00E104A7" w:rsidP="002D7096">
      <w:pPr>
        <w:pStyle w:val="4"/>
        <w:tabs>
          <w:tab w:val="left" w:pos="4256"/>
        </w:tabs>
        <w:spacing w:before="0" w:after="0"/>
        <w:jc w:val="center"/>
        <w:rPr>
          <w:sz w:val="24"/>
          <w:szCs w:val="24"/>
        </w:rPr>
      </w:pPr>
      <w:r w:rsidRPr="00E104A7">
        <w:rPr>
          <w:sz w:val="24"/>
          <w:szCs w:val="24"/>
        </w:rPr>
        <w:t>Образовательн</w:t>
      </w:r>
      <w:r w:rsidR="002D7096">
        <w:rPr>
          <w:sz w:val="24"/>
          <w:szCs w:val="24"/>
        </w:rPr>
        <w:t>ая область</w:t>
      </w:r>
      <w:r w:rsidRPr="00E104A7">
        <w:rPr>
          <w:sz w:val="24"/>
          <w:szCs w:val="24"/>
        </w:rPr>
        <w:t xml:space="preserve"> «Социально-коммуникативное развитие» </w:t>
      </w:r>
    </w:p>
    <w:p w:rsidR="00E104A7" w:rsidRDefault="00E104A7" w:rsidP="00E104A7"/>
    <w:p w:rsidR="00F51FAA" w:rsidRDefault="00F51FAA" w:rsidP="00C470DB">
      <w:pPr>
        <w:shd w:val="clear" w:color="auto" w:fill="FFFFFF"/>
        <w:autoSpaceDE w:val="0"/>
        <w:ind w:firstLine="708"/>
        <w:jc w:val="both"/>
        <w:rPr>
          <w:color w:val="000000"/>
        </w:rPr>
      </w:pPr>
      <w:r>
        <w:rPr>
          <w:color w:val="000000"/>
        </w:rPr>
        <w:t>Усвоение ребёнком общественного опыта происходит в процессе становления предметно-игровой деятельности. Познание окружающей жизни проте</w:t>
      </w:r>
      <w:r>
        <w:rPr>
          <w:color w:val="000000"/>
        </w:rPr>
        <w:softHyphen/>
        <w:t>кает в игре, в том числе сюжетной.</w:t>
      </w:r>
    </w:p>
    <w:p w:rsidR="00F51FAA" w:rsidRPr="00382072" w:rsidRDefault="00F51FAA" w:rsidP="00382072">
      <w:pPr>
        <w:shd w:val="clear" w:color="auto" w:fill="FFFFFF"/>
        <w:autoSpaceDE w:val="0"/>
        <w:ind w:firstLine="708"/>
        <w:jc w:val="both"/>
        <w:rPr>
          <w:color w:val="000000"/>
        </w:rPr>
      </w:pPr>
      <w:r>
        <w:rPr>
          <w:color w:val="000000"/>
        </w:rPr>
        <w:t xml:space="preserve">Именно в этот период (с </w:t>
      </w:r>
      <w:r w:rsidR="00E104A7">
        <w:rPr>
          <w:color w:val="000000"/>
        </w:rPr>
        <w:t>1,5</w:t>
      </w:r>
      <w:r>
        <w:rPr>
          <w:color w:val="000000"/>
        </w:rPr>
        <w:t xml:space="preserve"> до </w:t>
      </w:r>
      <w:r w:rsidR="00E104A7">
        <w:rPr>
          <w:color w:val="000000"/>
        </w:rPr>
        <w:t>2</w:t>
      </w:r>
      <w:r>
        <w:rPr>
          <w:color w:val="000000"/>
        </w:rPr>
        <w:t xml:space="preserve"> лет) малыш начинает осознавать, что имеет индивидуальное имя, которое слышит, узнаёт, ласковые варианты которого знает. Реб</w:t>
      </w:r>
      <w:r w:rsidR="00382072">
        <w:rPr>
          <w:color w:val="000000"/>
        </w:rPr>
        <w:t>ёнок выделяет себя как персону.</w:t>
      </w:r>
    </w:p>
    <w:p w:rsidR="00F51FAA" w:rsidRDefault="00F51FAA" w:rsidP="00474C86">
      <w:pPr>
        <w:shd w:val="clear" w:color="auto" w:fill="FFFFFF"/>
        <w:autoSpaceDE w:val="0"/>
        <w:ind w:firstLine="708"/>
        <w:jc w:val="both"/>
        <w:rPr>
          <w:color w:val="000000"/>
        </w:rPr>
      </w:pPr>
      <w:r w:rsidRPr="00474C86">
        <w:rPr>
          <w:lang w:eastAsia="en-US"/>
        </w:rPr>
        <w:t>Данн</w:t>
      </w:r>
      <w:r w:rsidR="008E7231">
        <w:rPr>
          <w:lang w:eastAsia="en-US"/>
        </w:rPr>
        <w:t xml:space="preserve">ая образовательная область </w:t>
      </w:r>
      <w:r w:rsidRPr="00474C86">
        <w:rPr>
          <w:lang w:eastAsia="en-US"/>
        </w:rPr>
        <w:t>реализуется</w:t>
      </w:r>
      <w:r>
        <w:rPr>
          <w:color w:val="000000"/>
        </w:rPr>
        <w:t xml:space="preserve"> через решение следующих задач:</w:t>
      </w:r>
    </w:p>
    <w:p w:rsidR="008E7231" w:rsidRDefault="008E7231" w:rsidP="00474C86">
      <w:pPr>
        <w:shd w:val="clear" w:color="auto" w:fill="FFFFFF"/>
        <w:autoSpaceDE w:val="0"/>
        <w:ind w:firstLine="708"/>
        <w:jc w:val="both"/>
        <w:rPr>
          <w:color w:val="000000"/>
        </w:rPr>
      </w:pPr>
    </w:p>
    <w:p w:rsidR="008E7231" w:rsidRDefault="008E7231" w:rsidP="00460BD6">
      <w:pPr>
        <w:pStyle w:val="affb"/>
        <w:numPr>
          <w:ilvl w:val="0"/>
          <w:numId w:val="28"/>
        </w:numPr>
        <w:autoSpaceDE w:val="0"/>
        <w:autoSpaceDN w:val="0"/>
        <w:adjustRightInd w:val="0"/>
        <w:ind w:left="284" w:hanging="284"/>
        <w:jc w:val="both"/>
        <w:rPr>
          <w:lang w:eastAsia="en-US"/>
        </w:rPr>
      </w:pPr>
      <w:r w:rsidRPr="008E7231">
        <w:rPr>
          <w:lang w:eastAsia="en-US"/>
        </w:rPr>
        <w:t xml:space="preserve">Поощрять самостоятельную деятельность детей. </w:t>
      </w:r>
    </w:p>
    <w:p w:rsidR="008E7231" w:rsidRDefault="008E7231" w:rsidP="00460BD6">
      <w:pPr>
        <w:pStyle w:val="affb"/>
        <w:numPr>
          <w:ilvl w:val="0"/>
          <w:numId w:val="28"/>
        </w:numPr>
        <w:autoSpaceDE w:val="0"/>
        <w:autoSpaceDN w:val="0"/>
        <w:adjustRightInd w:val="0"/>
        <w:ind w:left="284" w:hanging="284"/>
        <w:jc w:val="both"/>
        <w:rPr>
          <w:lang w:eastAsia="en-US"/>
        </w:rPr>
      </w:pPr>
      <w:r>
        <w:rPr>
          <w:lang w:eastAsia="en-US"/>
        </w:rPr>
        <w:t>П</w:t>
      </w:r>
      <w:r w:rsidRPr="008E7231">
        <w:rPr>
          <w:lang w:eastAsia="en-US"/>
        </w:rPr>
        <w:t xml:space="preserve">обуждать к самостоятельности и экспериментированию с разнообразными дидактическими материалами. </w:t>
      </w:r>
    </w:p>
    <w:p w:rsidR="008E7231" w:rsidRDefault="008E7231" w:rsidP="00460BD6">
      <w:pPr>
        <w:pStyle w:val="affb"/>
        <w:numPr>
          <w:ilvl w:val="0"/>
          <w:numId w:val="28"/>
        </w:numPr>
        <w:autoSpaceDE w:val="0"/>
        <w:autoSpaceDN w:val="0"/>
        <w:adjustRightInd w:val="0"/>
        <w:ind w:left="284" w:hanging="284"/>
        <w:jc w:val="both"/>
        <w:rPr>
          <w:lang w:eastAsia="en-US"/>
        </w:rPr>
      </w:pPr>
      <w:r w:rsidRPr="008E7231">
        <w:rPr>
          <w:lang w:eastAsia="en-US"/>
        </w:rPr>
        <w:t xml:space="preserve">Формировать игровые действия с разнообразными сюжетными игрушками, умение использовать предметы-заместители. </w:t>
      </w:r>
    </w:p>
    <w:p w:rsidR="008E7231" w:rsidRDefault="008E7231" w:rsidP="00460BD6">
      <w:pPr>
        <w:pStyle w:val="affb"/>
        <w:numPr>
          <w:ilvl w:val="0"/>
          <w:numId w:val="28"/>
        </w:numPr>
        <w:autoSpaceDE w:val="0"/>
        <w:autoSpaceDN w:val="0"/>
        <w:adjustRightInd w:val="0"/>
        <w:ind w:left="284" w:hanging="284"/>
        <w:jc w:val="both"/>
        <w:rPr>
          <w:lang w:eastAsia="en-US"/>
        </w:rPr>
      </w:pPr>
      <w:r w:rsidRPr="008E7231">
        <w:rPr>
          <w:lang w:eastAsia="en-US"/>
        </w:rPr>
        <w:t xml:space="preserve">Учить играть, не мешая сверстникам. </w:t>
      </w:r>
    </w:p>
    <w:p w:rsidR="008E7231" w:rsidRDefault="008E7231" w:rsidP="00460BD6">
      <w:pPr>
        <w:pStyle w:val="affb"/>
        <w:numPr>
          <w:ilvl w:val="0"/>
          <w:numId w:val="28"/>
        </w:numPr>
        <w:autoSpaceDE w:val="0"/>
        <w:autoSpaceDN w:val="0"/>
        <w:adjustRightInd w:val="0"/>
        <w:ind w:left="284" w:hanging="284"/>
        <w:jc w:val="both"/>
        <w:rPr>
          <w:lang w:eastAsia="en-US"/>
        </w:rPr>
      </w:pPr>
      <w:r w:rsidRPr="008E7231">
        <w:rPr>
          <w:lang w:eastAsia="en-US"/>
        </w:rPr>
        <w:t xml:space="preserve">Формировать умение играть вместе, сдерживать свои желания. </w:t>
      </w:r>
    </w:p>
    <w:p w:rsidR="008E7231" w:rsidRDefault="008E7231" w:rsidP="00460BD6">
      <w:pPr>
        <w:pStyle w:val="affb"/>
        <w:numPr>
          <w:ilvl w:val="0"/>
          <w:numId w:val="28"/>
        </w:numPr>
        <w:autoSpaceDE w:val="0"/>
        <w:autoSpaceDN w:val="0"/>
        <w:adjustRightInd w:val="0"/>
        <w:ind w:left="284" w:hanging="284"/>
        <w:jc w:val="both"/>
        <w:rPr>
          <w:lang w:eastAsia="en-US"/>
        </w:rPr>
      </w:pPr>
      <w:r w:rsidRPr="008E7231">
        <w:rPr>
          <w:lang w:eastAsia="en-US"/>
        </w:rPr>
        <w:t>Формировать способности попросить, подождать.</w:t>
      </w:r>
    </w:p>
    <w:p w:rsidR="00F47877" w:rsidRDefault="00F47877" w:rsidP="00460BD6">
      <w:pPr>
        <w:pStyle w:val="affb"/>
        <w:numPr>
          <w:ilvl w:val="0"/>
          <w:numId w:val="28"/>
        </w:numPr>
        <w:autoSpaceDE w:val="0"/>
        <w:autoSpaceDN w:val="0"/>
        <w:adjustRightInd w:val="0"/>
        <w:ind w:left="284" w:hanging="284"/>
        <w:jc w:val="both"/>
        <w:rPr>
          <w:lang w:eastAsia="en-US"/>
        </w:rPr>
      </w:pPr>
      <w:r w:rsidRPr="00F47877">
        <w:rPr>
          <w:lang w:eastAsia="en-US"/>
        </w:rPr>
        <w:t>Формировать навыки культуры поведения: здоро</w:t>
      </w:r>
      <w:r>
        <w:rPr>
          <w:lang w:eastAsia="en-US"/>
        </w:rPr>
        <w:t>ваться, прощаться, благодарить.</w:t>
      </w:r>
    </w:p>
    <w:p w:rsidR="00F47877" w:rsidRDefault="00F47877" w:rsidP="00460BD6">
      <w:pPr>
        <w:pStyle w:val="affb"/>
        <w:numPr>
          <w:ilvl w:val="0"/>
          <w:numId w:val="28"/>
        </w:numPr>
        <w:autoSpaceDE w:val="0"/>
        <w:autoSpaceDN w:val="0"/>
        <w:adjustRightInd w:val="0"/>
        <w:ind w:left="284" w:hanging="284"/>
        <w:jc w:val="both"/>
        <w:rPr>
          <w:lang w:eastAsia="en-US"/>
        </w:rPr>
      </w:pPr>
      <w:r w:rsidRPr="00F47877">
        <w:rPr>
          <w:lang w:eastAsia="en-US"/>
        </w:rPr>
        <w:t xml:space="preserve">Поощрять доброжелательное отношение ребенка к сверстникам, побуждать запоминать их имена. </w:t>
      </w:r>
    </w:p>
    <w:p w:rsidR="00F47877" w:rsidRDefault="00F47877" w:rsidP="00460BD6">
      <w:pPr>
        <w:pStyle w:val="affb"/>
        <w:numPr>
          <w:ilvl w:val="0"/>
          <w:numId w:val="28"/>
        </w:numPr>
        <w:autoSpaceDE w:val="0"/>
        <w:autoSpaceDN w:val="0"/>
        <w:adjustRightInd w:val="0"/>
        <w:ind w:left="284" w:hanging="284"/>
        <w:jc w:val="both"/>
        <w:rPr>
          <w:lang w:eastAsia="en-US"/>
        </w:rPr>
      </w:pPr>
      <w:r w:rsidRPr="00F47877">
        <w:rPr>
          <w:lang w:eastAsia="en-US"/>
        </w:rPr>
        <w:t>Побуждать к сочувствию и отзывчивости.</w:t>
      </w:r>
    </w:p>
    <w:p w:rsidR="00B6259C" w:rsidRDefault="00B6259C" w:rsidP="00460BD6">
      <w:pPr>
        <w:pStyle w:val="affb"/>
        <w:numPr>
          <w:ilvl w:val="0"/>
          <w:numId w:val="28"/>
        </w:numPr>
        <w:autoSpaceDE w:val="0"/>
        <w:autoSpaceDN w:val="0"/>
        <w:adjustRightInd w:val="0"/>
        <w:ind w:left="284" w:hanging="284"/>
        <w:jc w:val="both"/>
        <w:rPr>
          <w:lang w:eastAsia="en-US"/>
        </w:rPr>
      </w:pPr>
      <w:r w:rsidRPr="00B6259C">
        <w:rPr>
          <w:color w:val="000000"/>
        </w:rPr>
        <w:lastRenderedPageBreak/>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8E7231" w:rsidRDefault="008E7231" w:rsidP="00A109FC">
      <w:pPr>
        <w:pStyle w:val="affb"/>
        <w:autoSpaceDE w:val="0"/>
        <w:autoSpaceDN w:val="0"/>
        <w:adjustRightInd w:val="0"/>
        <w:ind w:left="720"/>
        <w:jc w:val="center"/>
        <w:rPr>
          <w:b/>
          <w:u w:val="single"/>
          <w:lang w:eastAsia="en-US"/>
        </w:rPr>
      </w:pPr>
    </w:p>
    <w:p w:rsidR="00B6259C" w:rsidRDefault="00B6259C" w:rsidP="00B6259C">
      <w:pPr>
        <w:shd w:val="clear" w:color="auto" w:fill="FFFFFF"/>
        <w:tabs>
          <w:tab w:val="left" w:pos="4008"/>
        </w:tabs>
        <w:autoSpaceDE w:val="0"/>
        <w:jc w:val="center"/>
        <w:rPr>
          <w:b/>
          <w:color w:val="000000"/>
        </w:rPr>
      </w:pPr>
      <w:r w:rsidRPr="00B6259C">
        <w:rPr>
          <w:b/>
          <w:color w:val="000000"/>
        </w:rPr>
        <w:t>СОДЕРЖАНИЕ ПСИХОЛОГО</w:t>
      </w:r>
      <w:r>
        <w:rPr>
          <w:b/>
          <w:color w:val="000000"/>
        </w:rPr>
        <w:t>-</w:t>
      </w:r>
      <w:r w:rsidRPr="00B6259C">
        <w:rPr>
          <w:b/>
          <w:color w:val="000000"/>
        </w:rPr>
        <w:t>ПЕДАГОГИЧЕСКОЙ РАБОТЫ</w:t>
      </w:r>
    </w:p>
    <w:p w:rsidR="00B6259C" w:rsidRDefault="00B6259C" w:rsidP="00B6259C">
      <w:pPr>
        <w:pStyle w:val="affb"/>
        <w:shd w:val="clear" w:color="auto" w:fill="FFFFFF"/>
        <w:tabs>
          <w:tab w:val="left" w:pos="3540"/>
        </w:tabs>
        <w:ind w:left="0" w:right="7"/>
        <w:rPr>
          <w:b/>
          <w:color w:val="000000"/>
        </w:rPr>
      </w:pPr>
    </w:p>
    <w:p w:rsidR="00F47877" w:rsidRPr="00005410" w:rsidRDefault="00F47877" w:rsidP="00F47877">
      <w:pPr>
        <w:pStyle w:val="affb"/>
        <w:shd w:val="clear" w:color="auto" w:fill="FFFFFF"/>
        <w:ind w:left="720" w:right="7"/>
        <w:jc w:val="center"/>
        <w:rPr>
          <w:b/>
          <w:i/>
          <w:iCs/>
        </w:rPr>
      </w:pPr>
      <w:r>
        <w:rPr>
          <w:b/>
          <w:color w:val="000000"/>
        </w:rPr>
        <w:tab/>
      </w:r>
      <w:r w:rsidRPr="00474C86">
        <w:rPr>
          <w:b/>
          <w:i/>
          <w:iCs/>
        </w:rPr>
        <w:t>Классификация игр детей раннего возраста</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2243"/>
        <w:gridCol w:w="3737"/>
        <w:gridCol w:w="2841"/>
      </w:tblGrid>
      <w:tr w:rsidR="00F47877" w:rsidRPr="00331A69" w:rsidTr="00F47877">
        <w:trPr>
          <w:trHeight w:val="360"/>
        </w:trPr>
        <w:tc>
          <w:tcPr>
            <w:tcW w:w="3678" w:type="pct"/>
            <w:gridSpan w:val="3"/>
          </w:tcPr>
          <w:p w:rsidR="00F47877" w:rsidRPr="004B0439" w:rsidRDefault="00F47877" w:rsidP="00A72CD6">
            <w:pPr>
              <w:jc w:val="center"/>
            </w:pPr>
            <w:r w:rsidRPr="00793EEC">
              <w:rPr>
                <w:bCs/>
              </w:rPr>
              <w:t>Игры</w:t>
            </w:r>
          </w:p>
        </w:tc>
        <w:tc>
          <w:tcPr>
            <w:tcW w:w="1322" w:type="pct"/>
          </w:tcPr>
          <w:p w:rsidR="00F47877" w:rsidRPr="002124E3" w:rsidRDefault="00F47877" w:rsidP="00A72CD6">
            <w:pPr>
              <w:pStyle w:val="a4"/>
              <w:spacing w:before="0" w:beforeAutospacing="0" w:after="0" w:afterAutospacing="0"/>
              <w:jc w:val="center"/>
              <w:rPr>
                <w:bCs/>
              </w:rPr>
            </w:pPr>
            <w:r w:rsidRPr="002124E3">
              <w:rPr>
                <w:bCs/>
              </w:rPr>
              <w:t xml:space="preserve">Возрастная </w:t>
            </w:r>
            <w:proofErr w:type="spellStart"/>
            <w:r w:rsidRPr="002124E3">
              <w:rPr>
                <w:bCs/>
              </w:rPr>
              <w:t>адресованность</w:t>
            </w:r>
            <w:proofErr w:type="spellEnd"/>
          </w:p>
          <w:p w:rsidR="00F47877" w:rsidRPr="002124E3" w:rsidRDefault="00F47877" w:rsidP="00A72CD6">
            <w:pPr>
              <w:pStyle w:val="a4"/>
              <w:spacing w:before="0" w:beforeAutospacing="0" w:after="0" w:afterAutospacing="0"/>
              <w:jc w:val="center"/>
            </w:pPr>
            <w:r w:rsidRPr="002124E3">
              <w:rPr>
                <w:bCs/>
              </w:rPr>
              <w:t>(годы жизни детей)</w:t>
            </w:r>
          </w:p>
        </w:tc>
      </w:tr>
      <w:tr w:rsidR="00F47877" w:rsidRPr="00331A69" w:rsidTr="00F47877">
        <w:trPr>
          <w:trHeight w:val="228"/>
        </w:trPr>
        <w:tc>
          <w:tcPr>
            <w:tcW w:w="895" w:type="pct"/>
          </w:tcPr>
          <w:p w:rsidR="00F47877" w:rsidRPr="004B0439" w:rsidRDefault="00F47877" w:rsidP="00A72CD6">
            <w:pPr>
              <w:spacing w:line="228" w:lineRule="atLeast"/>
              <w:jc w:val="center"/>
            </w:pPr>
            <w:r w:rsidRPr="00793EEC">
              <w:rPr>
                <w:bCs/>
              </w:rPr>
              <w:t>Классы</w:t>
            </w:r>
          </w:p>
        </w:tc>
        <w:tc>
          <w:tcPr>
            <w:tcW w:w="1044" w:type="pct"/>
          </w:tcPr>
          <w:p w:rsidR="00F47877" w:rsidRPr="004B0439" w:rsidRDefault="00F47877" w:rsidP="00A72CD6">
            <w:pPr>
              <w:spacing w:line="228" w:lineRule="atLeast"/>
              <w:jc w:val="center"/>
            </w:pPr>
            <w:r w:rsidRPr="00793EEC">
              <w:rPr>
                <w:bCs/>
              </w:rPr>
              <w:t>Виды</w:t>
            </w:r>
          </w:p>
        </w:tc>
        <w:tc>
          <w:tcPr>
            <w:tcW w:w="1739" w:type="pct"/>
          </w:tcPr>
          <w:p w:rsidR="00F47877" w:rsidRPr="004B0439" w:rsidRDefault="00F47877" w:rsidP="00A72CD6">
            <w:pPr>
              <w:spacing w:line="228" w:lineRule="atLeast"/>
              <w:jc w:val="center"/>
            </w:pPr>
            <w:r w:rsidRPr="00793EEC">
              <w:rPr>
                <w:bCs/>
              </w:rPr>
              <w:t>Подвиды</w:t>
            </w:r>
          </w:p>
        </w:tc>
        <w:tc>
          <w:tcPr>
            <w:tcW w:w="1322" w:type="pct"/>
          </w:tcPr>
          <w:p w:rsidR="00F47877" w:rsidRPr="004B0439" w:rsidRDefault="00F47877" w:rsidP="00A72CD6">
            <w:pPr>
              <w:spacing w:line="228" w:lineRule="atLeast"/>
              <w:jc w:val="center"/>
            </w:pPr>
            <w:r w:rsidRPr="00793EEC">
              <w:rPr>
                <w:bCs/>
              </w:rPr>
              <w:t>2 года</w:t>
            </w:r>
          </w:p>
        </w:tc>
      </w:tr>
      <w:tr w:rsidR="00F47877" w:rsidRPr="00331A69" w:rsidTr="00F47877">
        <w:trPr>
          <w:trHeight w:val="311"/>
        </w:trPr>
        <w:tc>
          <w:tcPr>
            <w:tcW w:w="895" w:type="pct"/>
            <w:vMerge w:val="restart"/>
          </w:tcPr>
          <w:p w:rsidR="00F47877" w:rsidRPr="002D7096" w:rsidRDefault="00E02420" w:rsidP="00A72CD6">
            <w:pPr>
              <w:jc w:val="center"/>
            </w:pPr>
            <w:hyperlink r:id="rId14" w:anchor="1" w:history="1">
              <w:r w:rsidR="00F47877" w:rsidRPr="002D7096">
                <w:rPr>
                  <w:rStyle w:val="a3"/>
                  <w:bCs/>
                  <w:color w:val="auto"/>
                  <w:lang w:val="ru-RU"/>
                </w:rPr>
                <w:t>Игры, возникающие по инициативе ребенка</w:t>
              </w:r>
            </w:hyperlink>
          </w:p>
        </w:tc>
        <w:tc>
          <w:tcPr>
            <w:tcW w:w="1044" w:type="pct"/>
            <w:vMerge w:val="restart"/>
          </w:tcPr>
          <w:p w:rsidR="00F47877" w:rsidRPr="004B0439" w:rsidRDefault="00F47877" w:rsidP="00A72CD6">
            <w:pPr>
              <w:jc w:val="center"/>
            </w:pPr>
            <w:proofErr w:type="spellStart"/>
            <w:r w:rsidRPr="00793EEC">
              <w:rPr>
                <w:bCs/>
              </w:rPr>
              <w:t>Игры-экспериментиро-вания</w:t>
            </w:r>
            <w:proofErr w:type="spellEnd"/>
          </w:p>
        </w:tc>
        <w:tc>
          <w:tcPr>
            <w:tcW w:w="1739" w:type="pct"/>
          </w:tcPr>
          <w:p w:rsidR="00F47877" w:rsidRPr="004B0439" w:rsidRDefault="00F47877" w:rsidP="00A72CD6">
            <w:pPr>
              <w:spacing w:line="228" w:lineRule="atLeast"/>
              <w:jc w:val="center"/>
            </w:pPr>
            <w:r w:rsidRPr="00793EEC">
              <w:rPr>
                <w:bCs/>
              </w:rPr>
              <w:t>Общения с людьми</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228"/>
        </w:trPr>
        <w:tc>
          <w:tcPr>
            <w:tcW w:w="895" w:type="pct"/>
            <w:vMerge/>
          </w:tcPr>
          <w:p w:rsidR="00F47877" w:rsidRPr="002D7096" w:rsidRDefault="00F47877" w:rsidP="00A72CD6">
            <w:pPr>
              <w:jc w:val="center"/>
            </w:pPr>
          </w:p>
        </w:tc>
        <w:tc>
          <w:tcPr>
            <w:tcW w:w="1044" w:type="pct"/>
            <w:vMerge/>
          </w:tcPr>
          <w:p w:rsidR="00F47877" w:rsidRPr="004B0439" w:rsidRDefault="00F47877" w:rsidP="00A72CD6">
            <w:pPr>
              <w:jc w:val="center"/>
            </w:pPr>
          </w:p>
        </w:tc>
        <w:tc>
          <w:tcPr>
            <w:tcW w:w="1739" w:type="pct"/>
          </w:tcPr>
          <w:p w:rsidR="00F47877" w:rsidRPr="004B0439" w:rsidRDefault="00F47877" w:rsidP="00A72CD6">
            <w:pPr>
              <w:spacing w:line="228" w:lineRule="atLeast"/>
              <w:jc w:val="center"/>
            </w:pPr>
            <w:r w:rsidRPr="00793EEC">
              <w:rPr>
                <w:bCs/>
              </w:rPr>
              <w:t>Со специальными игрушками для экспериментирования</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870"/>
        </w:trPr>
        <w:tc>
          <w:tcPr>
            <w:tcW w:w="895" w:type="pct"/>
            <w:vMerge/>
          </w:tcPr>
          <w:p w:rsidR="00F47877" w:rsidRPr="002D7096" w:rsidRDefault="00F47877" w:rsidP="00A72CD6"/>
        </w:tc>
        <w:tc>
          <w:tcPr>
            <w:tcW w:w="1044" w:type="pct"/>
          </w:tcPr>
          <w:p w:rsidR="00F47877" w:rsidRPr="00793EEC" w:rsidRDefault="00F47877" w:rsidP="00A72CD6">
            <w:pPr>
              <w:jc w:val="center"/>
              <w:rPr>
                <w:bCs/>
              </w:rPr>
            </w:pPr>
            <w:r w:rsidRPr="00793EEC">
              <w:rPr>
                <w:bCs/>
              </w:rPr>
              <w:t>Сюжетные самодеятельные игры</w:t>
            </w:r>
          </w:p>
        </w:tc>
        <w:tc>
          <w:tcPr>
            <w:tcW w:w="1739" w:type="pct"/>
          </w:tcPr>
          <w:p w:rsidR="00F47877" w:rsidRPr="004B0439" w:rsidRDefault="00F47877" w:rsidP="00A72CD6">
            <w:pPr>
              <w:spacing w:line="204" w:lineRule="atLeast"/>
              <w:jc w:val="center"/>
            </w:pPr>
            <w:proofErr w:type="spellStart"/>
            <w:r w:rsidRPr="00793EEC">
              <w:rPr>
                <w:bCs/>
              </w:rPr>
              <w:t>Сюжетно-отобразительные</w:t>
            </w:r>
            <w:proofErr w:type="spellEnd"/>
          </w:p>
        </w:tc>
        <w:tc>
          <w:tcPr>
            <w:tcW w:w="1322" w:type="pct"/>
          </w:tcPr>
          <w:p w:rsidR="00F47877" w:rsidRPr="004B0439" w:rsidRDefault="00F47877" w:rsidP="00A72CD6">
            <w:pPr>
              <w:spacing w:line="204" w:lineRule="atLeast"/>
              <w:jc w:val="center"/>
            </w:pPr>
            <w:r>
              <w:rPr>
                <w:noProof/>
              </w:rPr>
              <w:t>+</w:t>
            </w:r>
          </w:p>
        </w:tc>
      </w:tr>
      <w:tr w:rsidR="00F47877" w:rsidRPr="00331A69" w:rsidTr="00F47877">
        <w:trPr>
          <w:trHeight w:val="228"/>
        </w:trPr>
        <w:tc>
          <w:tcPr>
            <w:tcW w:w="895" w:type="pct"/>
            <w:vMerge w:val="restart"/>
          </w:tcPr>
          <w:p w:rsidR="00F47877" w:rsidRPr="002D7096" w:rsidRDefault="00E02420" w:rsidP="00A72CD6">
            <w:pPr>
              <w:jc w:val="center"/>
            </w:pPr>
            <w:hyperlink r:id="rId15" w:anchor="2" w:history="1">
              <w:r w:rsidR="00F47877" w:rsidRPr="002D7096">
                <w:rPr>
                  <w:rStyle w:val="a3"/>
                  <w:bCs/>
                  <w:color w:val="auto"/>
                  <w:lang w:val="ru-RU"/>
                </w:rPr>
                <w:t>Игры, связанные с исходной инициативой взрослого</w:t>
              </w:r>
            </w:hyperlink>
          </w:p>
        </w:tc>
        <w:tc>
          <w:tcPr>
            <w:tcW w:w="1044" w:type="pct"/>
            <w:vMerge w:val="restart"/>
          </w:tcPr>
          <w:p w:rsidR="00F47877" w:rsidRPr="004B0439" w:rsidRDefault="00F47877" w:rsidP="00A72CD6">
            <w:pPr>
              <w:jc w:val="center"/>
            </w:pPr>
            <w:r w:rsidRPr="00793EEC">
              <w:rPr>
                <w:bCs/>
              </w:rPr>
              <w:t>Обучающие игры</w:t>
            </w:r>
          </w:p>
        </w:tc>
        <w:tc>
          <w:tcPr>
            <w:tcW w:w="1739" w:type="pct"/>
          </w:tcPr>
          <w:p w:rsidR="00F47877" w:rsidRPr="004B0439" w:rsidRDefault="00E02420" w:rsidP="00A72CD6">
            <w:pPr>
              <w:spacing w:line="228" w:lineRule="atLeast"/>
              <w:jc w:val="center"/>
            </w:pPr>
            <w:hyperlink r:id="rId16" w:history="1"/>
            <w:proofErr w:type="spellStart"/>
            <w:r w:rsidR="00F47877" w:rsidRPr="00793EEC">
              <w:rPr>
                <w:bCs/>
              </w:rPr>
              <w:t>Автодидактические</w:t>
            </w:r>
            <w:proofErr w:type="spellEnd"/>
            <w:r w:rsidR="00F47877" w:rsidRPr="00793EEC">
              <w:rPr>
                <w:bCs/>
              </w:rPr>
              <w:t xml:space="preserve"> предметные</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228"/>
        </w:trPr>
        <w:tc>
          <w:tcPr>
            <w:tcW w:w="895" w:type="pct"/>
            <w:vMerge/>
          </w:tcPr>
          <w:p w:rsidR="00F47877" w:rsidRPr="004B0439" w:rsidRDefault="00F47877" w:rsidP="00A72CD6">
            <w:pPr>
              <w:jc w:val="center"/>
            </w:pPr>
          </w:p>
        </w:tc>
        <w:tc>
          <w:tcPr>
            <w:tcW w:w="1044" w:type="pct"/>
            <w:vMerge/>
          </w:tcPr>
          <w:p w:rsidR="00F47877" w:rsidRPr="004B0439" w:rsidRDefault="00F47877" w:rsidP="00A72CD6">
            <w:pPr>
              <w:jc w:val="center"/>
            </w:pPr>
          </w:p>
        </w:tc>
        <w:tc>
          <w:tcPr>
            <w:tcW w:w="1739" w:type="pct"/>
          </w:tcPr>
          <w:p w:rsidR="00F47877" w:rsidRPr="004B0439" w:rsidRDefault="00F47877" w:rsidP="00A72CD6">
            <w:pPr>
              <w:spacing w:line="228" w:lineRule="atLeast"/>
              <w:jc w:val="center"/>
            </w:pPr>
            <w:r w:rsidRPr="00793EEC">
              <w:rPr>
                <w:bCs/>
              </w:rPr>
              <w:t>Сюжетно - дидактические</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228"/>
        </w:trPr>
        <w:tc>
          <w:tcPr>
            <w:tcW w:w="895" w:type="pct"/>
            <w:vMerge/>
          </w:tcPr>
          <w:p w:rsidR="00F47877" w:rsidRPr="004B0439" w:rsidRDefault="00F47877" w:rsidP="00A72CD6">
            <w:pPr>
              <w:jc w:val="center"/>
            </w:pPr>
          </w:p>
        </w:tc>
        <w:tc>
          <w:tcPr>
            <w:tcW w:w="1044" w:type="pct"/>
            <w:vMerge/>
          </w:tcPr>
          <w:p w:rsidR="00F47877" w:rsidRPr="004B0439" w:rsidRDefault="00F47877" w:rsidP="00A72CD6">
            <w:pPr>
              <w:jc w:val="center"/>
            </w:pPr>
          </w:p>
        </w:tc>
        <w:tc>
          <w:tcPr>
            <w:tcW w:w="1739" w:type="pct"/>
          </w:tcPr>
          <w:p w:rsidR="00F47877" w:rsidRPr="004B0439" w:rsidRDefault="00E02420" w:rsidP="00A72CD6">
            <w:pPr>
              <w:spacing w:line="228" w:lineRule="atLeast"/>
              <w:jc w:val="center"/>
            </w:pPr>
            <w:hyperlink r:id="rId17" w:history="1"/>
            <w:r w:rsidR="00F47877" w:rsidRPr="00793EEC">
              <w:rPr>
                <w:bCs/>
              </w:rPr>
              <w:t>Подвижные</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228"/>
        </w:trPr>
        <w:tc>
          <w:tcPr>
            <w:tcW w:w="895" w:type="pct"/>
            <w:vMerge/>
          </w:tcPr>
          <w:p w:rsidR="00F47877" w:rsidRPr="004B0439" w:rsidRDefault="00F47877" w:rsidP="00A72CD6">
            <w:pPr>
              <w:jc w:val="center"/>
            </w:pPr>
          </w:p>
        </w:tc>
        <w:tc>
          <w:tcPr>
            <w:tcW w:w="1044" w:type="pct"/>
            <w:vMerge/>
          </w:tcPr>
          <w:p w:rsidR="00F47877" w:rsidRPr="004B0439" w:rsidRDefault="00F47877" w:rsidP="00A72CD6">
            <w:pPr>
              <w:jc w:val="center"/>
            </w:pPr>
          </w:p>
        </w:tc>
        <w:tc>
          <w:tcPr>
            <w:tcW w:w="1739" w:type="pct"/>
          </w:tcPr>
          <w:p w:rsidR="00F47877" w:rsidRPr="004B0439" w:rsidRDefault="00F47877" w:rsidP="00A72CD6">
            <w:pPr>
              <w:spacing w:line="228" w:lineRule="atLeast"/>
              <w:jc w:val="center"/>
            </w:pPr>
            <w:r w:rsidRPr="00793EEC">
              <w:rPr>
                <w:bCs/>
              </w:rPr>
              <w:t>Музыкальные</w:t>
            </w:r>
          </w:p>
        </w:tc>
        <w:tc>
          <w:tcPr>
            <w:tcW w:w="1322" w:type="pct"/>
          </w:tcPr>
          <w:p w:rsidR="00F47877" w:rsidRPr="004B0439" w:rsidRDefault="00F47877" w:rsidP="00A72CD6">
            <w:pPr>
              <w:spacing w:line="228" w:lineRule="atLeast"/>
              <w:jc w:val="center"/>
            </w:pPr>
            <w:r>
              <w:rPr>
                <w:noProof/>
              </w:rPr>
              <w:t>+</w:t>
            </w:r>
          </w:p>
        </w:tc>
      </w:tr>
      <w:tr w:rsidR="00F47877" w:rsidRPr="00331A69" w:rsidTr="00F47877">
        <w:trPr>
          <w:trHeight w:val="269"/>
        </w:trPr>
        <w:tc>
          <w:tcPr>
            <w:tcW w:w="895" w:type="pct"/>
            <w:vMerge/>
          </w:tcPr>
          <w:p w:rsidR="00F47877" w:rsidRPr="004B0439" w:rsidRDefault="00F47877" w:rsidP="00A72CD6">
            <w:pPr>
              <w:jc w:val="center"/>
            </w:pPr>
          </w:p>
        </w:tc>
        <w:tc>
          <w:tcPr>
            <w:tcW w:w="1044" w:type="pct"/>
          </w:tcPr>
          <w:p w:rsidR="00F47877" w:rsidRPr="004B0439" w:rsidRDefault="00F47877" w:rsidP="00A72CD6">
            <w:pPr>
              <w:jc w:val="center"/>
            </w:pPr>
            <w:proofErr w:type="spellStart"/>
            <w:r w:rsidRPr="00793EEC">
              <w:rPr>
                <w:bCs/>
              </w:rPr>
              <w:t>Досуговые</w:t>
            </w:r>
            <w:proofErr w:type="spellEnd"/>
            <w:r w:rsidRPr="00793EEC">
              <w:rPr>
                <w:bCs/>
              </w:rPr>
              <w:t xml:space="preserve"> игры</w:t>
            </w:r>
          </w:p>
        </w:tc>
        <w:tc>
          <w:tcPr>
            <w:tcW w:w="1739" w:type="pct"/>
          </w:tcPr>
          <w:p w:rsidR="00F47877" w:rsidRPr="004B0439" w:rsidRDefault="00F47877" w:rsidP="00A72CD6">
            <w:pPr>
              <w:spacing w:line="228" w:lineRule="atLeast"/>
              <w:jc w:val="center"/>
            </w:pPr>
            <w:r w:rsidRPr="00793EEC">
              <w:rPr>
                <w:bCs/>
              </w:rPr>
              <w:t>Забавы</w:t>
            </w:r>
          </w:p>
        </w:tc>
        <w:tc>
          <w:tcPr>
            <w:tcW w:w="1322" w:type="pct"/>
          </w:tcPr>
          <w:p w:rsidR="00F47877" w:rsidRPr="004B0439" w:rsidRDefault="00F47877" w:rsidP="00A72CD6">
            <w:pPr>
              <w:spacing w:line="228" w:lineRule="atLeast"/>
              <w:jc w:val="center"/>
            </w:pPr>
            <w:r>
              <w:rPr>
                <w:noProof/>
              </w:rPr>
              <w:t>+</w:t>
            </w:r>
          </w:p>
        </w:tc>
      </w:tr>
      <w:tr w:rsidR="00F47877" w:rsidRPr="004B0439" w:rsidTr="00F47877">
        <w:trPr>
          <w:trHeight w:val="267"/>
        </w:trPr>
        <w:tc>
          <w:tcPr>
            <w:tcW w:w="895" w:type="pct"/>
            <w:vMerge/>
          </w:tcPr>
          <w:p w:rsidR="00F47877" w:rsidRPr="004B0439" w:rsidRDefault="00F47877" w:rsidP="00A72CD6"/>
        </w:tc>
        <w:tc>
          <w:tcPr>
            <w:tcW w:w="1044" w:type="pct"/>
          </w:tcPr>
          <w:p w:rsidR="00F47877" w:rsidRPr="004B0439" w:rsidRDefault="00F47877" w:rsidP="00A72CD6">
            <w:pPr>
              <w:jc w:val="center"/>
            </w:pPr>
            <w:proofErr w:type="spellStart"/>
            <w:r w:rsidRPr="00793EEC">
              <w:rPr>
                <w:bCs/>
              </w:rPr>
              <w:t>Тренинговые</w:t>
            </w:r>
            <w:proofErr w:type="spellEnd"/>
            <w:r w:rsidRPr="00793EEC">
              <w:rPr>
                <w:bCs/>
              </w:rPr>
              <w:t xml:space="preserve"> игры</w:t>
            </w:r>
          </w:p>
        </w:tc>
        <w:tc>
          <w:tcPr>
            <w:tcW w:w="1739" w:type="pct"/>
          </w:tcPr>
          <w:p w:rsidR="00F47877" w:rsidRPr="004B0439" w:rsidRDefault="00E02420" w:rsidP="00A72CD6">
            <w:pPr>
              <w:spacing w:line="228" w:lineRule="atLeast"/>
              <w:jc w:val="center"/>
            </w:pPr>
            <w:hyperlink r:id="rId18" w:history="1"/>
            <w:hyperlink r:id="rId19" w:history="1"/>
            <w:r w:rsidR="00F47877" w:rsidRPr="00793EEC">
              <w:rPr>
                <w:bCs/>
              </w:rPr>
              <w:t>Сенсомоторные</w:t>
            </w:r>
          </w:p>
        </w:tc>
        <w:tc>
          <w:tcPr>
            <w:tcW w:w="1322" w:type="pct"/>
          </w:tcPr>
          <w:p w:rsidR="00F47877" w:rsidRPr="004B0439" w:rsidRDefault="00F47877" w:rsidP="00A72CD6">
            <w:pPr>
              <w:spacing w:line="228" w:lineRule="atLeast"/>
              <w:jc w:val="center"/>
            </w:pPr>
            <w:r>
              <w:rPr>
                <w:noProof/>
              </w:rPr>
              <w:t>+</w:t>
            </w:r>
          </w:p>
        </w:tc>
      </w:tr>
      <w:tr w:rsidR="00F47877" w:rsidRPr="004B0439" w:rsidTr="00F47877">
        <w:trPr>
          <w:trHeight w:val="381"/>
        </w:trPr>
        <w:tc>
          <w:tcPr>
            <w:tcW w:w="895" w:type="pct"/>
            <w:vMerge/>
          </w:tcPr>
          <w:p w:rsidR="00F47877" w:rsidRPr="004B0439" w:rsidRDefault="00F47877" w:rsidP="00A72CD6"/>
        </w:tc>
        <w:tc>
          <w:tcPr>
            <w:tcW w:w="1044" w:type="pct"/>
            <w:vMerge w:val="restart"/>
          </w:tcPr>
          <w:p w:rsidR="00F47877" w:rsidRPr="004B0439" w:rsidRDefault="00F47877" w:rsidP="00F47877">
            <w:pPr>
              <w:jc w:val="center"/>
            </w:pPr>
            <w:proofErr w:type="spellStart"/>
            <w:r w:rsidRPr="00793EEC">
              <w:rPr>
                <w:bCs/>
              </w:rPr>
              <w:t>Досуговые</w:t>
            </w:r>
            <w:proofErr w:type="spellEnd"/>
            <w:r w:rsidRPr="00793EEC">
              <w:rPr>
                <w:bCs/>
              </w:rPr>
              <w:t xml:space="preserve"> игры</w:t>
            </w:r>
          </w:p>
        </w:tc>
        <w:tc>
          <w:tcPr>
            <w:tcW w:w="1739" w:type="pct"/>
          </w:tcPr>
          <w:p w:rsidR="00F47877" w:rsidRPr="004B0439" w:rsidRDefault="00E02420" w:rsidP="00A72CD6">
            <w:pPr>
              <w:spacing w:line="216" w:lineRule="atLeast"/>
              <w:jc w:val="center"/>
            </w:pPr>
            <w:hyperlink r:id="rId20" w:history="1"/>
            <w:r w:rsidR="00F47877" w:rsidRPr="00793EEC">
              <w:rPr>
                <w:bCs/>
              </w:rPr>
              <w:t>Тихие</w:t>
            </w:r>
          </w:p>
        </w:tc>
        <w:tc>
          <w:tcPr>
            <w:tcW w:w="1322" w:type="pct"/>
          </w:tcPr>
          <w:p w:rsidR="00F47877" w:rsidRPr="004B0439" w:rsidRDefault="00F47877" w:rsidP="00A72CD6">
            <w:pPr>
              <w:spacing w:line="216" w:lineRule="atLeast"/>
              <w:jc w:val="center"/>
            </w:pPr>
            <w:r>
              <w:rPr>
                <w:noProof/>
              </w:rPr>
              <w:t>+</w:t>
            </w:r>
          </w:p>
        </w:tc>
      </w:tr>
      <w:tr w:rsidR="00F47877" w:rsidRPr="004B0439" w:rsidTr="00F47877">
        <w:trPr>
          <w:trHeight w:val="228"/>
        </w:trPr>
        <w:tc>
          <w:tcPr>
            <w:tcW w:w="895" w:type="pct"/>
            <w:vMerge/>
          </w:tcPr>
          <w:p w:rsidR="00F47877" w:rsidRPr="004B0439" w:rsidRDefault="00F47877" w:rsidP="00A72CD6"/>
        </w:tc>
        <w:tc>
          <w:tcPr>
            <w:tcW w:w="1044" w:type="pct"/>
            <w:vMerge/>
          </w:tcPr>
          <w:p w:rsidR="00F47877" w:rsidRPr="004B0439" w:rsidRDefault="00F47877" w:rsidP="00A72CD6"/>
        </w:tc>
        <w:tc>
          <w:tcPr>
            <w:tcW w:w="1739" w:type="pct"/>
          </w:tcPr>
          <w:p w:rsidR="00F47877" w:rsidRPr="004B0439" w:rsidRDefault="00E02420" w:rsidP="00A72CD6">
            <w:pPr>
              <w:spacing w:line="228" w:lineRule="atLeast"/>
              <w:jc w:val="center"/>
            </w:pPr>
            <w:hyperlink r:id="rId21" w:history="1"/>
            <w:r w:rsidR="00F47877" w:rsidRPr="00793EEC">
              <w:rPr>
                <w:bCs/>
              </w:rPr>
              <w:t>Забавляющие</w:t>
            </w:r>
          </w:p>
        </w:tc>
        <w:tc>
          <w:tcPr>
            <w:tcW w:w="1322" w:type="pct"/>
          </w:tcPr>
          <w:p w:rsidR="00F47877" w:rsidRPr="004B0439" w:rsidRDefault="00F47877" w:rsidP="00A72CD6">
            <w:pPr>
              <w:spacing w:line="228" w:lineRule="atLeast"/>
              <w:jc w:val="center"/>
            </w:pPr>
            <w:r>
              <w:rPr>
                <w:noProof/>
              </w:rPr>
              <w:t>+</w:t>
            </w:r>
          </w:p>
        </w:tc>
      </w:tr>
    </w:tbl>
    <w:p w:rsidR="00E5121C" w:rsidRDefault="00E5121C" w:rsidP="00F47877">
      <w:pPr>
        <w:pStyle w:val="a4"/>
        <w:spacing w:before="0" w:beforeAutospacing="0" w:after="0" w:afterAutospacing="0"/>
        <w:jc w:val="center"/>
        <w:rPr>
          <w:b/>
          <w:bCs/>
        </w:rPr>
      </w:pPr>
    </w:p>
    <w:p w:rsidR="002D7096" w:rsidRDefault="00F47877" w:rsidP="00F47877">
      <w:pPr>
        <w:pStyle w:val="a4"/>
        <w:spacing w:before="0" w:beforeAutospacing="0" w:after="0" w:afterAutospacing="0"/>
        <w:jc w:val="center"/>
        <w:rPr>
          <w:b/>
          <w:bCs/>
        </w:rPr>
      </w:pPr>
      <w:r w:rsidRPr="00F47877">
        <w:rPr>
          <w:b/>
          <w:bCs/>
        </w:rPr>
        <w:t>2.1.</w:t>
      </w:r>
      <w:r w:rsidR="002D7096">
        <w:rPr>
          <w:b/>
          <w:bCs/>
        </w:rPr>
        <w:t>2.</w:t>
      </w:r>
      <w:r>
        <w:rPr>
          <w:b/>
          <w:bCs/>
        </w:rPr>
        <w:t>3.</w:t>
      </w:r>
      <w:r w:rsidRPr="00F47877">
        <w:rPr>
          <w:b/>
          <w:bCs/>
        </w:rPr>
        <w:t xml:space="preserve"> Модуль № </w:t>
      </w:r>
      <w:r>
        <w:rPr>
          <w:b/>
          <w:bCs/>
        </w:rPr>
        <w:t>3</w:t>
      </w:r>
      <w:r w:rsidRPr="00F47877">
        <w:rPr>
          <w:b/>
          <w:bCs/>
        </w:rPr>
        <w:t xml:space="preserve">. </w:t>
      </w:r>
    </w:p>
    <w:p w:rsidR="00F47877" w:rsidRDefault="00F47877" w:rsidP="00F47877">
      <w:pPr>
        <w:pStyle w:val="a4"/>
        <w:spacing w:before="0" w:beforeAutospacing="0" w:after="0" w:afterAutospacing="0"/>
        <w:jc w:val="center"/>
        <w:rPr>
          <w:b/>
          <w:bCs/>
        </w:rPr>
      </w:pPr>
      <w:r w:rsidRPr="00F47877">
        <w:rPr>
          <w:b/>
          <w:bCs/>
        </w:rPr>
        <w:t>Образовательн</w:t>
      </w:r>
      <w:r w:rsidR="002D7096">
        <w:rPr>
          <w:b/>
          <w:bCs/>
        </w:rPr>
        <w:t xml:space="preserve">ая область </w:t>
      </w:r>
      <w:r w:rsidRPr="00F47877">
        <w:rPr>
          <w:b/>
          <w:bCs/>
        </w:rPr>
        <w:t xml:space="preserve">«Познавательное развитие» </w:t>
      </w:r>
    </w:p>
    <w:p w:rsidR="00F47877" w:rsidRPr="00F47877" w:rsidRDefault="00F47877" w:rsidP="00F47877">
      <w:pPr>
        <w:pStyle w:val="a4"/>
        <w:spacing w:before="0" w:beforeAutospacing="0" w:after="0" w:afterAutospacing="0"/>
        <w:jc w:val="center"/>
        <w:rPr>
          <w:b/>
          <w:bCs/>
        </w:rPr>
      </w:pPr>
    </w:p>
    <w:p w:rsidR="00F47877" w:rsidRPr="00B6259C" w:rsidRDefault="00F47877" w:rsidP="00556906">
      <w:pPr>
        <w:pStyle w:val="a4"/>
        <w:spacing w:before="0" w:beforeAutospacing="0" w:after="0" w:afterAutospacing="0"/>
        <w:ind w:firstLine="708"/>
        <w:jc w:val="both"/>
        <w:rPr>
          <w:b/>
          <w:bCs/>
        </w:rPr>
      </w:pPr>
      <w:r>
        <w:rPr>
          <w:lang w:eastAsia="en-US"/>
        </w:rPr>
        <w:t xml:space="preserve">Образовательная область </w:t>
      </w:r>
      <w:r w:rsidRPr="00F47877">
        <w:rPr>
          <w:b/>
          <w:bCs/>
        </w:rPr>
        <w:t xml:space="preserve">«Познавательное развитие» </w:t>
      </w:r>
      <w:r w:rsidRPr="00474C86">
        <w:rPr>
          <w:lang w:eastAsia="en-US"/>
        </w:rPr>
        <w:t>реализуется</w:t>
      </w:r>
      <w:r>
        <w:rPr>
          <w:color w:val="000000"/>
        </w:rPr>
        <w:t xml:space="preserve"> через решение следующих задач:</w:t>
      </w:r>
    </w:p>
    <w:p w:rsidR="00B6259C" w:rsidRDefault="00B6259C" w:rsidP="00460BD6">
      <w:pPr>
        <w:numPr>
          <w:ilvl w:val="0"/>
          <w:numId w:val="29"/>
        </w:numPr>
        <w:shd w:val="clear" w:color="auto" w:fill="FFFFFF"/>
        <w:autoSpaceDE w:val="0"/>
        <w:ind w:left="284" w:hanging="284"/>
        <w:jc w:val="both"/>
        <w:rPr>
          <w:color w:val="000000"/>
        </w:rPr>
      </w:pPr>
      <w:r w:rsidRPr="00B6259C">
        <w:rPr>
          <w:color w:val="000000"/>
        </w:rPr>
        <w:t xml:space="preserve">Использовать окружающую обстановку и общение с ребенком для развития его восприятия, мышления, внимания, памяти. </w:t>
      </w:r>
    </w:p>
    <w:p w:rsidR="00B6259C" w:rsidRDefault="00B6259C" w:rsidP="00460BD6">
      <w:pPr>
        <w:numPr>
          <w:ilvl w:val="0"/>
          <w:numId w:val="29"/>
        </w:numPr>
        <w:shd w:val="clear" w:color="auto" w:fill="FFFFFF"/>
        <w:autoSpaceDE w:val="0"/>
        <w:ind w:left="284" w:hanging="284"/>
        <w:jc w:val="both"/>
      </w:pPr>
      <w:r w:rsidRPr="00B6259C">
        <w:rPr>
          <w:color w:val="000000"/>
        </w:rPr>
        <w:t>Развивать познавательную и двигательную активность детей во всех видах игр.</w:t>
      </w:r>
    </w:p>
    <w:p w:rsidR="00B6259C" w:rsidRDefault="00B6259C" w:rsidP="00460BD6">
      <w:pPr>
        <w:numPr>
          <w:ilvl w:val="0"/>
          <w:numId w:val="29"/>
        </w:numPr>
        <w:shd w:val="clear" w:color="auto" w:fill="FFFFFF"/>
        <w:autoSpaceDE w:val="0"/>
        <w:ind w:left="284" w:hanging="284"/>
        <w:jc w:val="both"/>
        <w:rPr>
          <w:color w:val="000000"/>
        </w:rPr>
      </w:pPr>
      <w:r w:rsidRPr="00B6259C">
        <w:rPr>
          <w:color w:val="000000"/>
        </w:rPr>
        <w:t xml:space="preserve">Использовать окружающую обстановку и общение с ребенком для развития его восприятия, мышления, внимания, памяти. </w:t>
      </w:r>
    </w:p>
    <w:p w:rsidR="00B6259C" w:rsidRDefault="00B6259C" w:rsidP="00460BD6">
      <w:pPr>
        <w:numPr>
          <w:ilvl w:val="0"/>
          <w:numId w:val="29"/>
        </w:numPr>
        <w:shd w:val="clear" w:color="auto" w:fill="FFFFFF"/>
        <w:autoSpaceDE w:val="0"/>
        <w:ind w:left="284" w:hanging="284"/>
        <w:jc w:val="both"/>
        <w:rPr>
          <w:color w:val="000000"/>
        </w:rPr>
      </w:pPr>
      <w:r w:rsidRPr="00B6259C">
        <w:rPr>
          <w:color w:val="000000"/>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F47877" w:rsidRPr="00B6259C" w:rsidRDefault="00B6259C" w:rsidP="00460BD6">
      <w:pPr>
        <w:numPr>
          <w:ilvl w:val="0"/>
          <w:numId w:val="29"/>
        </w:numPr>
        <w:shd w:val="clear" w:color="auto" w:fill="FFFFFF"/>
        <w:autoSpaceDE w:val="0"/>
        <w:ind w:left="284" w:hanging="284"/>
        <w:jc w:val="both"/>
        <w:rPr>
          <w:color w:val="000000"/>
        </w:rPr>
      </w:pPr>
      <w:r w:rsidRPr="00B6259C">
        <w:rPr>
          <w:color w:val="000000"/>
        </w:rPr>
        <w:t>Развивать познавательную активность детей во всех видах игр.</w:t>
      </w:r>
    </w:p>
    <w:p w:rsidR="00B6259C" w:rsidRDefault="00B6259C" w:rsidP="00F47877">
      <w:pPr>
        <w:shd w:val="clear" w:color="auto" w:fill="FFFFFF"/>
        <w:tabs>
          <w:tab w:val="left" w:pos="4008"/>
        </w:tabs>
        <w:autoSpaceDE w:val="0"/>
        <w:jc w:val="both"/>
        <w:rPr>
          <w:color w:val="000000"/>
        </w:rPr>
      </w:pPr>
    </w:p>
    <w:p w:rsidR="00B6259C" w:rsidRDefault="00B6259C" w:rsidP="00B6259C">
      <w:pPr>
        <w:shd w:val="clear" w:color="auto" w:fill="FFFFFF"/>
        <w:tabs>
          <w:tab w:val="left" w:pos="4008"/>
        </w:tabs>
        <w:autoSpaceDE w:val="0"/>
        <w:jc w:val="center"/>
        <w:rPr>
          <w:b/>
          <w:color w:val="000000"/>
        </w:rPr>
      </w:pPr>
      <w:r w:rsidRPr="00B6259C">
        <w:rPr>
          <w:b/>
          <w:color w:val="000000"/>
        </w:rPr>
        <w:t>СОДЕРЖАНИЕ ПСИХОЛОГО</w:t>
      </w:r>
      <w:r>
        <w:rPr>
          <w:b/>
          <w:color w:val="000000"/>
        </w:rPr>
        <w:t>-</w:t>
      </w:r>
      <w:r w:rsidRPr="00B6259C">
        <w:rPr>
          <w:b/>
          <w:color w:val="000000"/>
        </w:rPr>
        <w:t>ПЕДАГОГИЧЕСКОЙ РАБОТЫ</w:t>
      </w:r>
    </w:p>
    <w:p w:rsidR="00B6259C" w:rsidRPr="00B6259C" w:rsidRDefault="00B6259C" w:rsidP="00B6259C">
      <w:pPr>
        <w:shd w:val="clear" w:color="auto" w:fill="FFFFFF"/>
        <w:tabs>
          <w:tab w:val="left" w:pos="4008"/>
        </w:tabs>
        <w:autoSpaceDE w:val="0"/>
        <w:jc w:val="center"/>
        <w:rPr>
          <w:b/>
          <w:color w:val="000000"/>
        </w:rPr>
      </w:pPr>
    </w:p>
    <w:p w:rsidR="00810435" w:rsidRDefault="00810435" w:rsidP="00810435">
      <w:pPr>
        <w:shd w:val="clear" w:color="auto" w:fill="FFFFFF"/>
        <w:tabs>
          <w:tab w:val="left" w:pos="426"/>
        </w:tabs>
        <w:autoSpaceDE w:val="0"/>
        <w:jc w:val="both"/>
        <w:rPr>
          <w:b/>
          <w:color w:val="000000"/>
        </w:rPr>
      </w:pPr>
      <w:r w:rsidRPr="00B6259C">
        <w:rPr>
          <w:b/>
          <w:color w:val="000000"/>
        </w:rPr>
        <w:t xml:space="preserve">Игры-занятия </w:t>
      </w:r>
      <w:r>
        <w:rPr>
          <w:b/>
          <w:color w:val="000000"/>
        </w:rPr>
        <w:t>с дидактическим</w:t>
      </w:r>
      <w:r w:rsidRPr="00B6259C">
        <w:rPr>
          <w:b/>
          <w:color w:val="000000"/>
        </w:rPr>
        <w:t xml:space="preserve"> материалом </w:t>
      </w:r>
    </w:p>
    <w:p w:rsidR="00810435" w:rsidRDefault="00810435" w:rsidP="00810435">
      <w:pPr>
        <w:shd w:val="clear" w:color="auto" w:fill="FFFFFF"/>
        <w:tabs>
          <w:tab w:val="left" w:pos="426"/>
        </w:tabs>
        <w:autoSpaceDE w:val="0"/>
        <w:jc w:val="both"/>
        <w:rPr>
          <w:b/>
          <w:color w:val="000000"/>
        </w:rPr>
      </w:pPr>
    </w:p>
    <w:p w:rsidR="00810435" w:rsidRDefault="00810435" w:rsidP="00810435">
      <w:pPr>
        <w:shd w:val="clear" w:color="auto" w:fill="FFFFFF"/>
        <w:tabs>
          <w:tab w:val="left" w:pos="426"/>
        </w:tabs>
        <w:autoSpaceDE w:val="0"/>
        <w:ind w:firstLine="426"/>
        <w:jc w:val="both"/>
        <w:rPr>
          <w:color w:val="000000"/>
        </w:rPr>
      </w:pPr>
      <w:r w:rsidRPr="00810435">
        <w:rPr>
          <w:color w:val="000000"/>
        </w:rPr>
        <w:t xml:space="preserve">Продолжать обогащать сенсорный опыт детей. </w:t>
      </w:r>
    </w:p>
    <w:p w:rsidR="00810435" w:rsidRDefault="00810435" w:rsidP="00810435">
      <w:pPr>
        <w:shd w:val="clear" w:color="auto" w:fill="FFFFFF"/>
        <w:tabs>
          <w:tab w:val="left" w:pos="426"/>
        </w:tabs>
        <w:autoSpaceDE w:val="0"/>
        <w:ind w:firstLine="426"/>
        <w:jc w:val="both"/>
        <w:rPr>
          <w:color w:val="000000"/>
        </w:rPr>
      </w:pPr>
      <w:proofErr w:type="gramStart"/>
      <w:r w:rsidRPr="00810435">
        <w:rPr>
          <w:color w:val="000000"/>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810435" w:rsidRDefault="00810435" w:rsidP="00810435">
      <w:pPr>
        <w:shd w:val="clear" w:color="auto" w:fill="FFFFFF"/>
        <w:tabs>
          <w:tab w:val="left" w:pos="426"/>
        </w:tabs>
        <w:autoSpaceDE w:val="0"/>
        <w:ind w:firstLine="426"/>
        <w:jc w:val="both"/>
        <w:rPr>
          <w:color w:val="000000"/>
        </w:rPr>
      </w:pPr>
      <w:r w:rsidRPr="00810435">
        <w:rPr>
          <w:color w:val="000000"/>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w:t>
      </w:r>
      <w:r>
        <w:rPr>
          <w:color w:val="000000"/>
        </w:rPr>
        <w:t>стей (пирамидка, яблоко и др.).</w:t>
      </w:r>
    </w:p>
    <w:p w:rsidR="00810435" w:rsidRDefault="00810435" w:rsidP="00810435">
      <w:pPr>
        <w:shd w:val="clear" w:color="auto" w:fill="FFFFFF"/>
        <w:tabs>
          <w:tab w:val="left" w:pos="426"/>
        </w:tabs>
        <w:autoSpaceDE w:val="0"/>
        <w:ind w:firstLine="426"/>
        <w:jc w:val="both"/>
        <w:rPr>
          <w:color w:val="000000"/>
        </w:rPr>
      </w:pPr>
      <w:r w:rsidRPr="00810435">
        <w:rPr>
          <w:color w:val="000000"/>
        </w:rPr>
        <w:lastRenderedPageBreak/>
        <w:t xml:space="preserve">Упражнять в соотнесении плоскостных фигур (круг, квадрат, треугольник, прямоугольник) с отверстиями дидактической коробки. </w:t>
      </w:r>
    </w:p>
    <w:p w:rsidR="00810435" w:rsidRDefault="00810435" w:rsidP="00810435">
      <w:pPr>
        <w:shd w:val="clear" w:color="auto" w:fill="FFFFFF"/>
        <w:tabs>
          <w:tab w:val="left" w:pos="426"/>
        </w:tabs>
        <w:autoSpaceDE w:val="0"/>
        <w:ind w:firstLine="426"/>
        <w:jc w:val="both"/>
        <w:rPr>
          <w:color w:val="000000"/>
        </w:rPr>
      </w:pPr>
      <w:r w:rsidRPr="00810435">
        <w:rPr>
          <w:color w:val="000000"/>
        </w:rPr>
        <w:t xml:space="preserve">Проводить дидактические игры на развитие слухового внимания («Кто в домике живет?», «Кто нас позвал?» и т. д.). </w:t>
      </w:r>
    </w:p>
    <w:p w:rsidR="00810435" w:rsidRDefault="00810435" w:rsidP="00810435">
      <w:pPr>
        <w:shd w:val="clear" w:color="auto" w:fill="FFFFFF"/>
        <w:tabs>
          <w:tab w:val="left" w:pos="426"/>
        </w:tabs>
        <w:autoSpaceDE w:val="0"/>
        <w:ind w:firstLine="426"/>
        <w:jc w:val="both"/>
        <w:rPr>
          <w:color w:val="000000"/>
        </w:rPr>
      </w:pPr>
      <w:r w:rsidRPr="00810435">
        <w:rPr>
          <w:color w:val="000000"/>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810435" w:rsidRDefault="00810435" w:rsidP="00810435">
      <w:pPr>
        <w:shd w:val="clear" w:color="auto" w:fill="FFFFFF"/>
        <w:tabs>
          <w:tab w:val="left" w:pos="426"/>
        </w:tabs>
        <w:autoSpaceDE w:val="0"/>
        <w:ind w:firstLine="426"/>
        <w:jc w:val="both"/>
        <w:rPr>
          <w:color w:val="000000"/>
        </w:rPr>
      </w:pPr>
      <w:r w:rsidRPr="00810435">
        <w:rPr>
          <w:color w:val="000000"/>
        </w:rPr>
        <w:t xml:space="preserve">Использовать специальные дидактические пособия: </w:t>
      </w:r>
      <w:proofErr w:type="gramStart"/>
      <w:r w:rsidRPr="00810435">
        <w:rPr>
          <w:color w:val="000000"/>
        </w:rPr>
        <w:t>помогать детям соотносить</w:t>
      </w:r>
      <w:proofErr w:type="gramEnd"/>
      <w:r w:rsidRPr="00810435">
        <w:rPr>
          <w:color w:val="000000"/>
        </w:rPr>
        <w:t xml:space="preserve"> цвет и форму грибочков и </w:t>
      </w:r>
      <w:proofErr w:type="spellStart"/>
      <w:r w:rsidRPr="00810435">
        <w:rPr>
          <w:color w:val="000000"/>
        </w:rPr>
        <w:t>втуло</w:t>
      </w:r>
      <w:r>
        <w:rPr>
          <w:color w:val="000000"/>
        </w:rPr>
        <w:t>чек</w:t>
      </w:r>
      <w:proofErr w:type="spellEnd"/>
      <w:r>
        <w:rPr>
          <w:color w:val="000000"/>
        </w:rPr>
        <w:t xml:space="preserve"> с цветовым полем, плоскостн</w:t>
      </w:r>
      <w:r w:rsidRPr="00810435">
        <w:rPr>
          <w:color w:val="000000"/>
        </w:rPr>
        <w:t xml:space="preserve">ые и объемные предметы с фигурными отверстиями коробок и столиков. </w:t>
      </w:r>
    </w:p>
    <w:p w:rsidR="00810435" w:rsidRDefault="00810435" w:rsidP="00810435">
      <w:pPr>
        <w:shd w:val="clear" w:color="auto" w:fill="FFFFFF"/>
        <w:tabs>
          <w:tab w:val="left" w:pos="426"/>
        </w:tabs>
        <w:autoSpaceDE w:val="0"/>
        <w:ind w:firstLine="426"/>
        <w:jc w:val="both"/>
        <w:rPr>
          <w:b/>
          <w:color w:val="000000"/>
        </w:rPr>
      </w:pPr>
      <w:r w:rsidRPr="00810435">
        <w:rPr>
          <w:color w:val="000000"/>
        </w:rPr>
        <w:t xml:space="preserve">Предоставлять возможность самостоятельно играть с дидактическими игрушками, мелким и крупным строительным материалом. </w:t>
      </w:r>
    </w:p>
    <w:p w:rsidR="00810435" w:rsidRDefault="00810435" w:rsidP="00810435">
      <w:pPr>
        <w:shd w:val="clear" w:color="auto" w:fill="FFFFFF"/>
        <w:tabs>
          <w:tab w:val="left" w:pos="426"/>
        </w:tabs>
        <w:autoSpaceDE w:val="0"/>
        <w:jc w:val="both"/>
        <w:rPr>
          <w:b/>
          <w:color w:val="000000"/>
        </w:rPr>
      </w:pPr>
    </w:p>
    <w:p w:rsidR="00B6259C" w:rsidRDefault="00F47877" w:rsidP="00F47877">
      <w:pPr>
        <w:shd w:val="clear" w:color="auto" w:fill="FFFFFF"/>
        <w:tabs>
          <w:tab w:val="left" w:pos="4008"/>
        </w:tabs>
        <w:autoSpaceDE w:val="0"/>
        <w:jc w:val="both"/>
        <w:rPr>
          <w:color w:val="000000"/>
        </w:rPr>
      </w:pPr>
      <w:r w:rsidRPr="00B6259C">
        <w:rPr>
          <w:b/>
          <w:color w:val="000000"/>
        </w:rPr>
        <w:t>Игры-занятия со строительным материалом (настольным, напольным).</w:t>
      </w:r>
    </w:p>
    <w:p w:rsidR="00BE3C64" w:rsidRDefault="00BE3C64" w:rsidP="00F47877">
      <w:pPr>
        <w:shd w:val="clear" w:color="auto" w:fill="FFFFFF"/>
        <w:tabs>
          <w:tab w:val="left" w:pos="4008"/>
        </w:tabs>
        <w:autoSpaceDE w:val="0"/>
        <w:jc w:val="both"/>
        <w:rPr>
          <w:color w:val="000000"/>
        </w:rPr>
      </w:pPr>
    </w:p>
    <w:p w:rsidR="00B6259C" w:rsidRDefault="00F47877" w:rsidP="00810435">
      <w:pPr>
        <w:shd w:val="clear" w:color="auto" w:fill="FFFFFF"/>
        <w:tabs>
          <w:tab w:val="left" w:pos="4008"/>
        </w:tabs>
        <w:autoSpaceDE w:val="0"/>
        <w:ind w:firstLine="426"/>
        <w:jc w:val="both"/>
        <w:rPr>
          <w:color w:val="000000"/>
        </w:rPr>
      </w:pPr>
      <w:proofErr w:type="gramStart"/>
      <w:r w:rsidRPr="00F47877">
        <w:rPr>
          <w:color w:val="000000"/>
        </w:rPr>
        <w:t>Продолжать знакомить детей с некоторыми формами (кубик, кирпичик, призма, цилиндр), «</w:t>
      </w:r>
      <w:proofErr w:type="spellStart"/>
      <w:r w:rsidRPr="00F47877">
        <w:rPr>
          <w:color w:val="000000"/>
        </w:rPr>
        <w:t>опредмечивая</w:t>
      </w:r>
      <w:proofErr w:type="spellEnd"/>
      <w:r w:rsidRPr="00F47877">
        <w:rPr>
          <w:color w:val="000000"/>
        </w:rPr>
        <w:t xml:space="preserve">» их (цилиндр — столбик, труба). </w:t>
      </w:r>
      <w:proofErr w:type="gramEnd"/>
    </w:p>
    <w:p w:rsidR="00B6259C" w:rsidRDefault="00F47877" w:rsidP="00810435">
      <w:pPr>
        <w:shd w:val="clear" w:color="auto" w:fill="FFFFFF"/>
        <w:tabs>
          <w:tab w:val="left" w:pos="4008"/>
        </w:tabs>
        <w:autoSpaceDE w:val="0"/>
        <w:ind w:firstLine="426"/>
        <w:jc w:val="both"/>
        <w:rPr>
          <w:color w:val="000000"/>
        </w:rPr>
      </w:pPr>
      <w:r w:rsidRPr="00F47877">
        <w:rPr>
          <w:color w:val="000000"/>
        </w:rPr>
        <w:t xml:space="preserve">Знакомить со способами конструирования — прикладыванием, накладыванием. </w:t>
      </w:r>
    </w:p>
    <w:p w:rsidR="00B6259C" w:rsidRDefault="00F47877" w:rsidP="00810435">
      <w:pPr>
        <w:shd w:val="clear" w:color="auto" w:fill="FFFFFF"/>
        <w:tabs>
          <w:tab w:val="left" w:pos="4008"/>
        </w:tabs>
        <w:autoSpaceDE w:val="0"/>
        <w:ind w:firstLine="426"/>
        <w:jc w:val="both"/>
        <w:rPr>
          <w:color w:val="000000"/>
        </w:rPr>
      </w:pPr>
      <w:proofErr w:type="gramStart"/>
      <w:r w:rsidRPr="00F47877">
        <w:rPr>
          <w:color w:val="000000"/>
        </w:rPr>
        <w:t>Побуждать совместно с взрослым обыгрывать</w:t>
      </w:r>
      <w:proofErr w:type="gramEnd"/>
      <w:r w:rsidRPr="00F47877">
        <w:rPr>
          <w:color w:val="000000"/>
        </w:rPr>
        <w:t xml:space="preserve"> постройки, использовать для игр сюжетные игрушки. </w:t>
      </w:r>
    </w:p>
    <w:p w:rsidR="00810435" w:rsidRDefault="00F47877" w:rsidP="00810435">
      <w:pPr>
        <w:shd w:val="clear" w:color="auto" w:fill="FFFFFF"/>
        <w:tabs>
          <w:tab w:val="left" w:pos="4008"/>
        </w:tabs>
        <w:autoSpaceDE w:val="0"/>
        <w:ind w:firstLine="426"/>
        <w:jc w:val="both"/>
        <w:rPr>
          <w:color w:val="000000"/>
        </w:rPr>
      </w:pPr>
      <w:r w:rsidRPr="00F47877">
        <w:rPr>
          <w:color w:val="000000"/>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810435" w:rsidRDefault="00F47877" w:rsidP="00810435">
      <w:pPr>
        <w:shd w:val="clear" w:color="auto" w:fill="FFFFFF"/>
        <w:tabs>
          <w:tab w:val="left" w:pos="4008"/>
        </w:tabs>
        <w:autoSpaceDE w:val="0"/>
        <w:ind w:firstLine="426"/>
        <w:jc w:val="both"/>
        <w:rPr>
          <w:color w:val="000000"/>
        </w:rPr>
      </w:pPr>
      <w:r w:rsidRPr="00F47877">
        <w:rPr>
          <w:color w:val="000000"/>
        </w:rPr>
        <w:t xml:space="preserve">В летнее время на прогулке проводить игры с природными материалами. </w:t>
      </w:r>
    </w:p>
    <w:p w:rsidR="00810435" w:rsidRDefault="00F47877" w:rsidP="00810435">
      <w:pPr>
        <w:shd w:val="clear" w:color="auto" w:fill="FFFFFF"/>
        <w:tabs>
          <w:tab w:val="left" w:pos="4008"/>
        </w:tabs>
        <w:autoSpaceDE w:val="0"/>
        <w:ind w:firstLine="426"/>
        <w:jc w:val="both"/>
        <w:rPr>
          <w:color w:val="000000"/>
        </w:rPr>
      </w:pPr>
      <w:r w:rsidRPr="00F47877">
        <w:rPr>
          <w:color w:val="000000"/>
        </w:rPr>
        <w:t xml:space="preserve">Сочетать игры с песком с играми со строительным материалом, игры с водой — с сюжетными играми. </w:t>
      </w:r>
    </w:p>
    <w:p w:rsidR="00810435" w:rsidRDefault="00F47877" w:rsidP="00810435">
      <w:pPr>
        <w:shd w:val="clear" w:color="auto" w:fill="FFFFFF"/>
        <w:tabs>
          <w:tab w:val="left" w:pos="4008"/>
        </w:tabs>
        <w:autoSpaceDE w:val="0"/>
        <w:ind w:firstLine="426"/>
        <w:jc w:val="both"/>
        <w:rPr>
          <w:color w:val="000000"/>
        </w:rPr>
      </w:pPr>
      <w:r w:rsidRPr="00F47877">
        <w:rPr>
          <w:color w:val="000000"/>
        </w:rPr>
        <w:t xml:space="preserve">Развивать умение выкладывать камешками, ракушками, шишками изображенные взрослым на песке </w:t>
      </w:r>
      <w:r w:rsidR="00810435">
        <w:rPr>
          <w:color w:val="000000"/>
        </w:rPr>
        <w:t>знакомые фигуры.</w:t>
      </w:r>
    </w:p>
    <w:p w:rsidR="00F47877" w:rsidRPr="00810435" w:rsidRDefault="00F47877" w:rsidP="00810435">
      <w:pPr>
        <w:shd w:val="clear" w:color="auto" w:fill="FFFFFF"/>
        <w:tabs>
          <w:tab w:val="left" w:pos="4008"/>
        </w:tabs>
        <w:autoSpaceDE w:val="0"/>
        <w:ind w:firstLine="426"/>
        <w:jc w:val="both"/>
        <w:rPr>
          <w:color w:val="000000"/>
        </w:rPr>
      </w:pPr>
      <w:r w:rsidRPr="00F47877">
        <w:rPr>
          <w:color w:val="000000"/>
        </w:rPr>
        <w:t>Поощрять самостоятельное включение детьми в сюжетные игры природного материала в качестве предметов-заместителей (листик — тарелка).</w:t>
      </w:r>
    </w:p>
    <w:p w:rsidR="00F47877" w:rsidRDefault="00F47877" w:rsidP="00F47877">
      <w:pPr>
        <w:shd w:val="clear" w:color="auto" w:fill="FFFFFF"/>
        <w:tabs>
          <w:tab w:val="left" w:pos="4008"/>
        </w:tabs>
        <w:autoSpaceDE w:val="0"/>
        <w:jc w:val="both"/>
      </w:pPr>
    </w:p>
    <w:p w:rsidR="00810435" w:rsidRDefault="00810435" w:rsidP="00810435">
      <w:pPr>
        <w:autoSpaceDE w:val="0"/>
        <w:autoSpaceDN w:val="0"/>
        <w:adjustRightInd w:val="0"/>
        <w:jc w:val="center"/>
        <w:rPr>
          <w:rFonts w:eastAsia="Calibri,Bold"/>
          <w:b/>
          <w:bCs/>
          <w:i/>
          <w:u w:val="single"/>
        </w:rPr>
      </w:pPr>
      <w:r>
        <w:rPr>
          <w:b/>
          <w:color w:val="000000"/>
        </w:rPr>
        <w:tab/>
      </w:r>
      <w:r>
        <w:rPr>
          <w:rFonts w:eastAsia="Calibri,Bold"/>
          <w:b/>
          <w:bCs/>
          <w:i/>
          <w:u w:val="single"/>
        </w:rPr>
        <w:t>Формы организации образовательной деятельности</w:t>
      </w:r>
    </w:p>
    <w:p w:rsidR="00810435" w:rsidRDefault="00810435" w:rsidP="00810435">
      <w:pPr>
        <w:autoSpaceDE w:val="0"/>
        <w:autoSpaceDN w:val="0"/>
        <w:adjustRightInd w:val="0"/>
        <w:jc w:val="both"/>
        <w:rPr>
          <w:rFonts w:eastAsia="Calibri,Bold"/>
          <w:color w:val="000000"/>
        </w:rPr>
      </w:pPr>
    </w:p>
    <w:p w:rsidR="00810435" w:rsidRDefault="00810435" w:rsidP="00810435">
      <w:pPr>
        <w:autoSpaceDE w:val="0"/>
        <w:autoSpaceDN w:val="0"/>
        <w:adjustRightInd w:val="0"/>
        <w:jc w:val="both"/>
        <w:rPr>
          <w:rFonts w:eastAsia="Calibri,Bold"/>
          <w:color w:val="000000"/>
        </w:rPr>
      </w:pPr>
      <w:r>
        <w:rPr>
          <w:rFonts w:eastAsia="Calibri,Bold"/>
          <w:color w:val="000000"/>
        </w:rPr>
        <w:t>• Чтение художественной литературы</w:t>
      </w:r>
    </w:p>
    <w:p w:rsidR="00810435" w:rsidRDefault="00810435" w:rsidP="00810435">
      <w:pPr>
        <w:autoSpaceDE w:val="0"/>
        <w:autoSpaceDN w:val="0"/>
        <w:adjustRightInd w:val="0"/>
        <w:jc w:val="both"/>
        <w:rPr>
          <w:rFonts w:eastAsia="Calibri,Bold"/>
          <w:color w:val="000000"/>
        </w:rPr>
      </w:pPr>
      <w:r>
        <w:rPr>
          <w:rFonts w:eastAsia="Calibri,Bold"/>
          <w:color w:val="000000"/>
        </w:rPr>
        <w:t>• Конструктивная деятельность</w:t>
      </w:r>
    </w:p>
    <w:p w:rsidR="00810435" w:rsidRDefault="00810435" w:rsidP="00810435">
      <w:pPr>
        <w:autoSpaceDE w:val="0"/>
        <w:autoSpaceDN w:val="0"/>
        <w:adjustRightInd w:val="0"/>
        <w:jc w:val="both"/>
        <w:rPr>
          <w:rFonts w:eastAsia="Calibri,Bold"/>
          <w:color w:val="000000"/>
        </w:rPr>
      </w:pPr>
      <w:r>
        <w:rPr>
          <w:rFonts w:eastAsia="Calibri,Bold"/>
          <w:color w:val="000000"/>
        </w:rPr>
        <w:t>• Экспериментирование и опыты</w:t>
      </w:r>
    </w:p>
    <w:p w:rsidR="00810435" w:rsidRDefault="00810435" w:rsidP="00810435">
      <w:pPr>
        <w:autoSpaceDE w:val="0"/>
        <w:autoSpaceDN w:val="0"/>
        <w:adjustRightInd w:val="0"/>
        <w:jc w:val="both"/>
        <w:rPr>
          <w:rFonts w:eastAsia="Calibri,Bold"/>
          <w:color w:val="000000"/>
        </w:rPr>
      </w:pPr>
      <w:r>
        <w:rPr>
          <w:rFonts w:eastAsia="Calibri,Bold"/>
          <w:color w:val="000000"/>
        </w:rPr>
        <w:t>• Музыка</w:t>
      </w:r>
    </w:p>
    <w:p w:rsidR="00810435" w:rsidRDefault="00810435" w:rsidP="00810435">
      <w:pPr>
        <w:autoSpaceDE w:val="0"/>
        <w:autoSpaceDN w:val="0"/>
        <w:adjustRightInd w:val="0"/>
        <w:jc w:val="both"/>
        <w:rPr>
          <w:rFonts w:eastAsia="Calibri,Bold"/>
          <w:color w:val="000000"/>
        </w:rPr>
      </w:pPr>
      <w:r>
        <w:rPr>
          <w:rFonts w:eastAsia="Calibri,Bold"/>
          <w:color w:val="000000"/>
        </w:rPr>
        <w:t>• Игры (сюжетно-ролевые, театрализованные, подвижные)</w:t>
      </w:r>
    </w:p>
    <w:p w:rsidR="00810435" w:rsidRDefault="00810435" w:rsidP="00810435">
      <w:pPr>
        <w:autoSpaceDE w:val="0"/>
        <w:autoSpaceDN w:val="0"/>
        <w:adjustRightInd w:val="0"/>
        <w:jc w:val="both"/>
        <w:rPr>
          <w:rFonts w:eastAsia="Calibri,Bold"/>
          <w:color w:val="000000"/>
        </w:rPr>
      </w:pPr>
      <w:r>
        <w:rPr>
          <w:rFonts w:eastAsia="Calibri,Bold"/>
          <w:color w:val="000000"/>
        </w:rPr>
        <w:t>• Наблюдения</w:t>
      </w:r>
    </w:p>
    <w:p w:rsidR="00810435" w:rsidRDefault="00810435" w:rsidP="00810435">
      <w:pPr>
        <w:autoSpaceDE w:val="0"/>
        <w:autoSpaceDN w:val="0"/>
        <w:adjustRightInd w:val="0"/>
        <w:jc w:val="both"/>
        <w:rPr>
          <w:rFonts w:eastAsia="Calibri,Bold"/>
          <w:color w:val="000000"/>
        </w:rPr>
      </w:pPr>
      <w:r>
        <w:rPr>
          <w:rFonts w:eastAsia="Calibri,Bold"/>
          <w:color w:val="000000"/>
        </w:rPr>
        <w:t>• Трудовая деятельность (самообслуживание)</w:t>
      </w:r>
    </w:p>
    <w:p w:rsidR="00810435" w:rsidRDefault="00810435" w:rsidP="00810435">
      <w:pPr>
        <w:autoSpaceDE w:val="0"/>
        <w:autoSpaceDN w:val="0"/>
        <w:adjustRightInd w:val="0"/>
        <w:jc w:val="both"/>
        <w:rPr>
          <w:rFonts w:eastAsia="Calibri,Bold"/>
          <w:color w:val="000000"/>
        </w:rPr>
      </w:pPr>
      <w:r>
        <w:rPr>
          <w:rFonts w:eastAsia="Calibri,Bold"/>
          <w:color w:val="000000"/>
        </w:rPr>
        <w:t>• Развлечения</w:t>
      </w:r>
    </w:p>
    <w:p w:rsidR="00810435" w:rsidRDefault="00810435" w:rsidP="00810435">
      <w:pPr>
        <w:autoSpaceDE w:val="0"/>
        <w:autoSpaceDN w:val="0"/>
        <w:adjustRightInd w:val="0"/>
        <w:jc w:val="both"/>
        <w:rPr>
          <w:rFonts w:eastAsia="Calibri,Bold"/>
          <w:color w:val="000000"/>
        </w:rPr>
      </w:pPr>
      <w:r>
        <w:rPr>
          <w:rFonts w:eastAsia="Calibri,Bold"/>
          <w:color w:val="000000"/>
        </w:rPr>
        <w:t>• Индивидуальные беседы</w:t>
      </w:r>
    </w:p>
    <w:p w:rsidR="00F47877" w:rsidRDefault="00F47877" w:rsidP="00810435">
      <w:pPr>
        <w:shd w:val="clear" w:color="auto" w:fill="FFFFFF"/>
        <w:tabs>
          <w:tab w:val="left" w:pos="3550"/>
        </w:tabs>
        <w:autoSpaceDE w:val="0"/>
        <w:rPr>
          <w:b/>
          <w:color w:val="000000"/>
        </w:rPr>
      </w:pPr>
    </w:p>
    <w:p w:rsidR="00B661A4" w:rsidRDefault="00810435" w:rsidP="00810435">
      <w:pPr>
        <w:pStyle w:val="a4"/>
        <w:spacing w:before="0" w:beforeAutospacing="0" w:after="0" w:afterAutospacing="0"/>
        <w:jc w:val="center"/>
        <w:rPr>
          <w:b/>
          <w:bCs/>
        </w:rPr>
      </w:pPr>
      <w:r w:rsidRPr="00810435">
        <w:rPr>
          <w:b/>
          <w:bCs/>
        </w:rPr>
        <w:t>2.1.</w:t>
      </w:r>
      <w:r w:rsidR="00B661A4">
        <w:rPr>
          <w:b/>
          <w:bCs/>
        </w:rPr>
        <w:t>2.</w:t>
      </w:r>
      <w:r>
        <w:rPr>
          <w:b/>
          <w:bCs/>
        </w:rPr>
        <w:t>4.</w:t>
      </w:r>
      <w:r w:rsidRPr="00810435">
        <w:rPr>
          <w:b/>
          <w:bCs/>
        </w:rPr>
        <w:t xml:space="preserve"> Модуль </w:t>
      </w:r>
      <w:r>
        <w:rPr>
          <w:b/>
          <w:bCs/>
        </w:rPr>
        <w:t>4</w:t>
      </w:r>
      <w:r w:rsidRPr="00810435">
        <w:rPr>
          <w:b/>
          <w:bCs/>
        </w:rPr>
        <w:t xml:space="preserve">. </w:t>
      </w:r>
    </w:p>
    <w:p w:rsidR="00810435" w:rsidRDefault="00810435" w:rsidP="00810435">
      <w:pPr>
        <w:pStyle w:val="a4"/>
        <w:spacing w:before="0" w:beforeAutospacing="0" w:after="0" w:afterAutospacing="0"/>
        <w:jc w:val="center"/>
        <w:rPr>
          <w:b/>
          <w:bCs/>
        </w:rPr>
      </w:pPr>
      <w:proofErr w:type="spellStart"/>
      <w:r w:rsidRPr="00810435">
        <w:rPr>
          <w:b/>
          <w:bCs/>
        </w:rPr>
        <w:t>Образовательн</w:t>
      </w:r>
      <w:r w:rsidR="00B661A4">
        <w:rPr>
          <w:b/>
          <w:bCs/>
        </w:rPr>
        <w:t>аяобласть</w:t>
      </w:r>
      <w:proofErr w:type="spellEnd"/>
      <w:r w:rsidRPr="00810435">
        <w:rPr>
          <w:b/>
          <w:bCs/>
        </w:rPr>
        <w:t xml:space="preserve"> «Речевое развитие» </w:t>
      </w:r>
    </w:p>
    <w:p w:rsidR="00C21025" w:rsidRDefault="00C21025" w:rsidP="00810435">
      <w:pPr>
        <w:pStyle w:val="a4"/>
        <w:spacing w:before="0" w:beforeAutospacing="0" w:after="0" w:afterAutospacing="0"/>
        <w:jc w:val="center"/>
        <w:rPr>
          <w:b/>
          <w:bCs/>
        </w:rPr>
      </w:pPr>
    </w:p>
    <w:p w:rsidR="00C21025" w:rsidRDefault="00C21025" w:rsidP="00C21025">
      <w:pPr>
        <w:pStyle w:val="a4"/>
        <w:spacing w:before="0" w:beforeAutospacing="0" w:after="0" w:afterAutospacing="0"/>
        <w:ind w:firstLine="708"/>
        <w:jc w:val="both"/>
        <w:rPr>
          <w:color w:val="000000"/>
        </w:rPr>
      </w:pPr>
      <w:r>
        <w:rPr>
          <w:color w:val="000000"/>
        </w:rPr>
        <w:t>Содержание образовательной области «Речевое развитие» направлено на решение следующих задач:</w:t>
      </w:r>
    </w:p>
    <w:p w:rsidR="00A72CD6" w:rsidRDefault="00A72CD6" w:rsidP="00885262">
      <w:pPr>
        <w:pStyle w:val="a4"/>
        <w:numPr>
          <w:ilvl w:val="0"/>
          <w:numId w:val="30"/>
        </w:numPr>
        <w:tabs>
          <w:tab w:val="left" w:pos="284"/>
        </w:tabs>
        <w:spacing w:before="0" w:beforeAutospacing="0" w:after="0" w:afterAutospacing="0"/>
        <w:ind w:left="0" w:firstLine="0"/>
        <w:jc w:val="both"/>
        <w:rPr>
          <w:color w:val="000000"/>
        </w:rPr>
      </w:pPr>
      <w:r w:rsidRPr="00A72CD6">
        <w:rPr>
          <w:color w:val="000000"/>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A72CD6" w:rsidRDefault="00A72CD6" w:rsidP="00460BD6">
      <w:pPr>
        <w:pStyle w:val="a4"/>
        <w:numPr>
          <w:ilvl w:val="0"/>
          <w:numId w:val="30"/>
        </w:numPr>
        <w:spacing w:before="0" w:beforeAutospacing="0" w:after="0" w:afterAutospacing="0"/>
        <w:ind w:left="284" w:hanging="284"/>
        <w:jc w:val="both"/>
        <w:rPr>
          <w:color w:val="000000"/>
        </w:rPr>
      </w:pPr>
      <w:r w:rsidRPr="00A72CD6">
        <w:rPr>
          <w:color w:val="000000"/>
        </w:rPr>
        <w:t>Формировать умение понимать слова, обозначающи</w:t>
      </w:r>
      <w:r>
        <w:rPr>
          <w:color w:val="000000"/>
        </w:rPr>
        <w:t>е названия предметов, действия.</w:t>
      </w:r>
    </w:p>
    <w:p w:rsidR="00A72CD6" w:rsidRDefault="00A72CD6" w:rsidP="00460BD6">
      <w:pPr>
        <w:pStyle w:val="a4"/>
        <w:numPr>
          <w:ilvl w:val="0"/>
          <w:numId w:val="30"/>
        </w:numPr>
        <w:spacing w:before="0" w:beforeAutospacing="0" w:after="0" w:afterAutospacing="0"/>
        <w:ind w:left="284" w:hanging="284"/>
        <w:jc w:val="both"/>
        <w:rPr>
          <w:color w:val="000000"/>
        </w:rPr>
      </w:pPr>
      <w:r w:rsidRPr="00A72CD6">
        <w:rPr>
          <w:color w:val="000000"/>
        </w:rPr>
        <w:t>Формировать умение понимать простые предложения, небольшие рассказы.</w:t>
      </w:r>
    </w:p>
    <w:p w:rsidR="00A72CD6" w:rsidRDefault="00A72CD6" w:rsidP="00460BD6">
      <w:pPr>
        <w:pStyle w:val="a4"/>
        <w:numPr>
          <w:ilvl w:val="0"/>
          <w:numId w:val="30"/>
        </w:numPr>
        <w:spacing w:before="0" w:beforeAutospacing="0" w:after="0" w:afterAutospacing="0"/>
        <w:ind w:left="284" w:hanging="284"/>
        <w:jc w:val="both"/>
        <w:rPr>
          <w:color w:val="000000"/>
        </w:rPr>
      </w:pPr>
      <w:r w:rsidRPr="00A72CD6">
        <w:rPr>
          <w:color w:val="000000"/>
        </w:rPr>
        <w:t>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A72CD6" w:rsidRDefault="00A72CD6" w:rsidP="00C21025">
      <w:pPr>
        <w:pStyle w:val="a4"/>
        <w:spacing w:before="0" w:beforeAutospacing="0" w:after="0" w:afterAutospacing="0"/>
        <w:ind w:firstLine="708"/>
        <w:jc w:val="both"/>
        <w:rPr>
          <w:color w:val="000000"/>
        </w:rPr>
      </w:pPr>
    </w:p>
    <w:p w:rsidR="00A72CD6" w:rsidRDefault="00A72CD6" w:rsidP="00A72CD6">
      <w:pPr>
        <w:shd w:val="clear" w:color="auto" w:fill="FFFFFF"/>
        <w:tabs>
          <w:tab w:val="left" w:pos="4008"/>
        </w:tabs>
        <w:autoSpaceDE w:val="0"/>
        <w:jc w:val="center"/>
        <w:rPr>
          <w:b/>
          <w:color w:val="000000"/>
        </w:rPr>
      </w:pPr>
      <w:r w:rsidRPr="00B6259C">
        <w:rPr>
          <w:b/>
          <w:color w:val="000000"/>
        </w:rPr>
        <w:t>СОДЕРЖАНИЕ ПСИХОЛОГО</w:t>
      </w:r>
      <w:r>
        <w:rPr>
          <w:b/>
          <w:color w:val="000000"/>
        </w:rPr>
        <w:t>-</w:t>
      </w:r>
      <w:r w:rsidRPr="00B6259C">
        <w:rPr>
          <w:b/>
          <w:color w:val="000000"/>
        </w:rPr>
        <w:t>ПЕДАГОГИЧЕСКОЙ РАБОТЫ</w:t>
      </w:r>
    </w:p>
    <w:p w:rsidR="00C21025" w:rsidRPr="00C21025" w:rsidRDefault="00C21025" w:rsidP="00C21025">
      <w:pPr>
        <w:pStyle w:val="a4"/>
        <w:spacing w:before="0" w:beforeAutospacing="0" w:after="0" w:afterAutospacing="0"/>
        <w:jc w:val="both"/>
        <w:rPr>
          <w:b/>
          <w:bCs/>
        </w:rPr>
      </w:pPr>
    </w:p>
    <w:p w:rsidR="00A72CD6" w:rsidRPr="00A72CD6" w:rsidRDefault="00A72CD6" w:rsidP="00A72CD6">
      <w:pPr>
        <w:shd w:val="clear" w:color="auto" w:fill="FFFFFF"/>
        <w:autoSpaceDE w:val="0"/>
        <w:jc w:val="both"/>
        <w:rPr>
          <w:b/>
          <w:color w:val="000000"/>
        </w:rPr>
      </w:pPr>
      <w:r w:rsidRPr="00A72CD6">
        <w:rPr>
          <w:b/>
          <w:color w:val="000000"/>
        </w:rPr>
        <w:t xml:space="preserve">Понимание речи. </w:t>
      </w:r>
    </w:p>
    <w:p w:rsidR="00A72CD6" w:rsidRDefault="00A72CD6" w:rsidP="00A72CD6">
      <w:pPr>
        <w:shd w:val="clear" w:color="auto" w:fill="FFFFFF"/>
        <w:autoSpaceDE w:val="0"/>
        <w:jc w:val="both"/>
        <w:rPr>
          <w:color w:val="000000"/>
        </w:rPr>
      </w:pPr>
    </w:p>
    <w:p w:rsidR="00A72CD6" w:rsidRDefault="00A72CD6" w:rsidP="00A72CD6">
      <w:pPr>
        <w:shd w:val="clear" w:color="auto" w:fill="FFFFFF"/>
        <w:autoSpaceDE w:val="0"/>
        <w:ind w:firstLine="709"/>
        <w:jc w:val="both"/>
        <w:rPr>
          <w:color w:val="000000"/>
        </w:rPr>
      </w:pPr>
      <w:r w:rsidRPr="00A72CD6">
        <w:rPr>
          <w:color w:val="000000"/>
        </w:rPr>
        <w:t xml:space="preserve">Расширять запас понимаемых слов, обозначающих части тела ребенка и его лица. </w:t>
      </w:r>
    </w:p>
    <w:p w:rsidR="00A72CD6" w:rsidRDefault="00A72CD6" w:rsidP="00A72CD6">
      <w:pPr>
        <w:shd w:val="clear" w:color="auto" w:fill="FFFFFF"/>
        <w:autoSpaceDE w:val="0"/>
        <w:ind w:firstLine="709"/>
        <w:jc w:val="both"/>
        <w:rPr>
          <w:color w:val="000000"/>
        </w:rPr>
      </w:pPr>
      <w:proofErr w:type="gramStart"/>
      <w:r w:rsidRPr="00A72CD6">
        <w:rPr>
          <w:color w:val="000000"/>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roofErr w:type="gramEnd"/>
    </w:p>
    <w:p w:rsidR="00A72CD6" w:rsidRDefault="00A72CD6" w:rsidP="00A72CD6">
      <w:pPr>
        <w:shd w:val="clear" w:color="auto" w:fill="FFFFFF"/>
        <w:autoSpaceDE w:val="0"/>
        <w:ind w:firstLine="709"/>
        <w:jc w:val="both"/>
        <w:rPr>
          <w:color w:val="000000"/>
        </w:rPr>
      </w:pPr>
      <w:r w:rsidRPr="00A72CD6">
        <w:rPr>
          <w:color w:val="000000"/>
        </w:rPr>
        <w:t>Закреплять умение детей с помощью взрослого подбир</w:t>
      </w:r>
      <w:r>
        <w:rPr>
          <w:color w:val="000000"/>
        </w:rPr>
        <w:t>ать знакомые предметы по цвету.</w:t>
      </w:r>
    </w:p>
    <w:p w:rsidR="00A72CD6" w:rsidRDefault="00A72CD6" w:rsidP="00A72CD6">
      <w:pPr>
        <w:shd w:val="clear" w:color="auto" w:fill="FFFFFF"/>
        <w:autoSpaceDE w:val="0"/>
        <w:ind w:firstLine="709"/>
        <w:jc w:val="both"/>
        <w:rPr>
          <w:color w:val="000000"/>
        </w:rPr>
      </w:pPr>
      <w:proofErr w:type="gramStart"/>
      <w:r w:rsidRPr="00A72CD6">
        <w:rPr>
          <w:color w:val="000000"/>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roofErr w:type="gramEnd"/>
    </w:p>
    <w:p w:rsidR="00A72CD6" w:rsidRDefault="00A72CD6" w:rsidP="00A72CD6">
      <w:pPr>
        <w:shd w:val="clear" w:color="auto" w:fill="FFFFFF"/>
        <w:autoSpaceDE w:val="0"/>
        <w:ind w:firstLine="709"/>
        <w:jc w:val="both"/>
        <w:rPr>
          <w:color w:val="000000"/>
        </w:rPr>
      </w:pPr>
      <w:r w:rsidRPr="00A72CD6">
        <w:rPr>
          <w:color w:val="000000"/>
        </w:rPr>
        <w:t xml:space="preserve">Развивать умение понимать предложения с предлогами </w:t>
      </w:r>
      <w:proofErr w:type="gramStart"/>
      <w:r w:rsidRPr="00A72CD6">
        <w:rPr>
          <w:color w:val="000000"/>
        </w:rPr>
        <w:t>в</w:t>
      </w:r>
      <w:proofErr w:type="gramEnd"/>
      <w:r w:rsidRPr="00A72CD6">
        <w:rPr>
          <w:color w:val="000000"/>
        </w:rPr>
        <w:t>, на.</w:t>
      </w:r>
    </w:p>
    <w:p w:rsidR="00A72CD6" w:rsidRDefault="00A72CD6" w:rsidP="00A72CD6">
      <w:pPr>
        <w:shd w:val="clear" w:color="auto" w:fill="FFFFFF"/>
        <w:autoSpaceDE w:val="0"/>
        <w:ind w:firstLine="709"/>
        <w:jc w:val="both"/>
        <w:rPr>
          <w:color w:val="000000"/>
        </w:rPr>
      </w:pPr>
      <w:r w:rsidRPr="00A72CD6">
        <w:rPr>
          <w:color w:val="000000"/>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A72CD6" w:rsidRDefault="00A72CD6" w:rsidP="00A72CD6">
      <w:pPr>
        <w:shd w:val="clear" w:color="auto" w:fill="FFFFFF"/>
        <w:autoSpaceDE w:val="0"/>
        <w:ind w:firstLine="709"/>
        <w:jc w:val="both"/>
        <w:rPr>
          <w:color w:val="000000"/>
        </w:rPr>
      </w:pPr>
      <w:r w:rsidRPr="00A72CD6">
        <w:rPr>
          <w:color w:val="000000"/>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B661A4" w:rsidRDefault="00B661A4" w:rsidP="00A72CD6">
      <w:pPr>
        <w:shd w:val="clear" w:color="auto" w:fill="FFFFFF"/>
        <w:autoSpaceDE w:val="0"/>
        <w:jc w:val="both"/>
        <w:rPr>
          <w:color w:val="000000"/>
        </w:rPr>
      </w:pPr>
    </w:p>
    <w:p w:rsidR="00A72CD6" w:rsidRDefault="00A72CD6" w:rsidP="00A72CD6">
      <w:pPr>
        <w:shd w:val="clear" w:color="auto" w:fill="FFFFFF"/>
        <w:autoSpaceDE w:val="0"/>
        <w:jc w:val="both"/>
        <w:rPr>
          <w:b/>
          <w:color w:val="000000"/>
        </w:rPr>
      </w:pPr>
      <w:r w:rsidRPr="00A72CD6">
        <w:rPr>
          <w:b/>
          <w:color w:val="000000"/>
        </w:rPr>
        <w:t>Активная речь</w:t>
      </w:r>
    </w:p>
    <w:p w:rsidR="00A72CD6" w:rsidRPr="00A72CD6" w:rsidRDefault="00A72CD6" w:rsidP="00A72CD6">
      <w:pPr>
        <w:shd w:val="clear" w:color="auto" w:fill="FFFFFF"/>
        <w:autoSpaceDE w:val="0"/>
        <w:jc w:val="both"/>
        <w:rPr>
          <w:b/>
          <w:color w:val="000000"/>
        </w:rPr>
      </w:pPr>
    </w:p>
    <w:p w:rsidR="00A72CD6" w:rsidRDefault="00A72CD6" w:rsidP="00A72CD6">
      <w:pPr>
        <w:shd w:val="clear" w:color="auto" w:fill="FFFFFF"/>
        <w:autoSpaceDE w:val="0"/>
        <w:ind w:firstLine="709"/>
        <w:jc w:val="both"/>
        <w:rPr>
          <w:color w:val="000000"/>
        </w:rPr>
      </w:pPr>
      <w:r w:rsidRPr="00A72CD6">
        <w:rPr>
          <w:color w:val="000000"/>
        </w:rPr>
        <w:t xml:space="preserve">Поощрять замену звукоподражательных слов </w:t>
      </w:r>
      <w:proofErr w:type="gramStart"/>
      <w:r w:rsidRPr="00A72CD6">
        <w:rPr>
          <w:color w:val="000000"/>
        </w:rPr>
        <w:t>общеупотребительными</w:t>
      </w:r>
      <w:proofErr w:type="gramEnd"/>
      <w:r w:rsidRPr="00A72CD6">
        <w:rPr>
          <w:color w:val="000000"/>
        </w:rPr>
        <w:t xml:space="preserve"> (вместо </w:t>
      </w:r>
      <w:proofErr w:type="spellStart"/>
      <w:r w:rsidRPr="00A72CD6">
        <w:rPr>
          <w:color w:val="000000"/>
        </w:rPr>
        <w:t>ав-ав</w:t>
      </w:r>
      <w:proofErr w:type="spellEnd"/>
      <w:r w:rsidRPr="00A72CD6">
        <w:rPr>
          <w:color w:val="000000"/>
        </w:rPr>
        <w:t xml:space="preserve"> — собака и т. п.).</w:t>
      </w:r>
    </w:p>
    <w:p w:rsidR="00A72CD6" w:rsidRDefault="00A72CD6" w:rsidP="00A72CD6">
      <w:pPr>
        <w:shd w:val="clear" w:color="auto" w:fill="FFFFFF"/>
        <w:autoSpaceDE w:val="0"/>
        <w:ind w:firstLine="709"/>
        <w:jc w:val="both"/>
        <w:rPr>
          <w:color w:val="000000"/>
        </w:rPr>
      </w:pPr>
      <w:r w:rsidRPr="00A72CD6">
        <w:rPr>
          <w:color w:val="000000"/>
        </w:rPr>
        <w:t xml:space="preserve"> Предлагать образцы правильного произношения слов</w:t>
      </w:r>
      <w:r>
        <w:rPr>
          <w:color w:val="000000"/>
        </w:rPr>
        <w:t>, побуждать детей к подражанию.</w:t>
      </w:r>
    </w:p>
    <w:p w:rsidR="00A72CD6" w:rsidRDefault="00A72CD6" w:rsidP="00A72CD6">
      <w:pPr>
        <w:shd w:val="clear" w:color="auto" w:fill="FFFFFF"/>
        <w:autoSpaceDE w:val="0"/>
        <w:ind w:firstLine="709"/>
        <w:jc w:val="both"/>
        <w:rPr>
          <w:color w:val="000000"/>
        </w:rPr>
      </w:pPr>
      <w:proofErr w:type="gramStart"/>
      <w:r w:rsidRPr="00A72CD6">
        <w:rPr>
          <w:color w:val="000000"/>
        </w:rPr>
        <w:t xml:space="preserve">Продолжать расширять и обогащать словарный запас: • существительными, обозначающими названия игрушек, одежды, обуви, посуды, наименования транспортных средств; •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 прилагательными, обозначающими цвет, величину предметов; • наречиями (высоко, низко, тихо). </w:t>
      </w:r>
      <w:proofErr w:type="gramEnd"/>
    </w:p>
    <w:p w:rsidR="00A72CD6" w:rsidRDefault="00A72CD6" w:rsidP="00A72CD6">
      <w:pPr>
        <w:shd w:val="clear" w:color="auto" w:fill="FFFFFF"/>
        <w:autoSpaceDE w:val="0"/>
        <w:ind w:firstLine="709"/>
        <w:jc w:val="both"/>
        <w:rPr>
          <w:color w:val="000000"/>
        </w:rPr>
      </w:pPr>
      <w:r w:rsidRPr="00A72CD6">
        <w:rPr>
          <w:color w:val="000000"/>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w:t>
      </w:r>
      <w:r>
        <w:rPr>
          <w:color w:val="000000"/>
        </w:rPr>
        <w:t xml:space="preserve"> использовать предлоги (</w:t>
      </w:r>
      <w:proofErr w:type="gramStart"/>
      <w:r>
        <w:rPr>
          <w:color w:val="000000"/>
        </w:rPr>
        <w:t>в</w:t>
      </w:r>
      <w:proofErr w:type="gramEnd"/>
      <w:r>
        <w:rPr>
          <w:color w:val="000000"/>
        </w:rPr>
        <w:t>, на).</w:t>
      </w:r>
    </w:p>
    <w:p w:rsidR="00A72CD6" w:rsidRPr="00A72CD6" w:rsidRDefault="00A72CD6" w:rsidP="00A72CD6">
      <w:pPr>
        <w:shd w:val="clear" w:color="auto" w:fill="FFFFFF"/>
        <w:autoSpaceDE w:val="0"/>
        <w:ind w:firstLine="709"/>
        <w:jc w:val="both"/>
        <w:rPr>
          <w:color w:val="000000"/>
        </w:rPr>
      </w:pPr>
      <w:r w:rsidRPr="00A72CD6">
        <w:rPr>
          <w:color w:val="000000"/>
        </w:rPr>
        <w:t>Предлагать образцы употребления вопросительных слов (кто, что, куда, где). Способствовать формированию интонационной выразительности речи.</w:t>
      </w:r>
    </w:p>
    <w:p w:rsidR="00A72CD6" w:rsidRDefault="00A72CD6" w:rsidP="00A72CD6">
      <w:pPr>
        <w:shd w:val="clear" w:color="auto" w:fill="FFFFFF"/>
        <w:autoSpaceDE w:val="0"/>
        <w:ind w:firstLine="709"/>
        <w:jc w:val="both"/>
        <w:rPr>
          <w:color w:val="000000"/>
        </w:rPr>
      </w:pPr>
      <w:r w:rsidRPr="00A72CD6">
        <w:rPr>
          <w:color w:val="000000"/>
        </w:rPr>
        <w:t xml:space="preserve">Способствовать развитию потребности детей в общении посредством речи. </w:t>
      </w:r>
    </w:p>
    <w:p w:rsidR="00A72CD6" w:rsidRPr="00A72CD6" w:rsidRDefault="00A72CD6" w:rsidP="00A72CD6">
      <w:pPr>
        <w:shd w:val="clear" w:color="auto" w:fill="FFFFFF"/>
        <w:autoSpaceDE w:val="0"/>
        <w:ind w:firstLine="709"/>
        <w:jc w:val="both"/>
        <w:rPr>
          <w:color w:val="000000"/>
        </w:rPr>
      </w:pPr>
      <w:r w:rsidRPr="00A72CD6">
        <w:rPr>
          <w:color w:val="000000"/>
        </w:rPr>
        <w:t>Подсказывать им поводы для обращения к взрослым и сверстникам (попроси; поблагодари; предложи; посмотри, кто пришел, и скажи нам и т. д.).</w:t>
      </w:r>
    </w:p>
    <w:p w:rsidR="00A72CD6" w:rsidRDefault="00A72CD6" w:rsidP="00A72CD6">
      <w:pPr>
        <w:shd w:val="clear" w:color="auto" w:fill="FFFFFF"/>
        <w:autoSpaceDE w:val="0"/>
        <w:jc w:val="both"/>
        <w:rPr>
          <w:color w:val="000000"/>
        </w:rPr>
      </w:pPr>
    </w:p>
    <w:p w:rsidR="00A72CD6" w:rsidRPr="00A72CD6" w:rsidRDefault="00A72CD6" w:rsidP="00A72CD6">
      <w:pPr>
        <w:shd w:val="clear" w:color="auto" w:fill="FFFFFF"/>
        <w:autoSpaceDE w:val="0"/>
        <w:jc w:val="both"/>
        <w:rPr>
          <w:b/>
          <w:color w:val="000000"/>
        </w:rPr>
      </w:pPr>
      <w:r w:rsidRPr="00A72CD6">
        <w:rPr>
          <w:b/>
          <w:color w:val="000000"/>
        </w:rPr>
        <w:t xml:space="preserve">Чтение художественной литературы </w:t>
      </w:r>
    </w:p>
    <w:p w:rsidR="00A72CD6" w:rsidRDefault="00A72CD6" w:rsidP="00A72CD6">
      <w:pPr>
        <w:shd w:val="clear" w:color="auto" w:fill="FFFFFF"/>
        <w:autoSpaceDE w:val="0"/>
        <w:jc w:val="both"/>
        <w:rPr>
          <w:color w:val="000000"/>
        </w:rPr>
      </w:pPr>
    </w:p>
    <w:p w:rsidR="00A72CD6" w:rsidRDefault="00A72CD6" w:rsidP="00A72CD6">
      <w:pPr>
        <w:shd w:val="clear" w:color="auto" w:fill="FFFFFF"/>
        <w:autoSpaceDE w:val="0"/>
        <w:ind w:firstLine="709"/>
        <w:jc w:val="both"/>
        <w:rPr>
          <w:color w:val="000000"/>
        </w:rPr>
      </w:pPr>
      <w:r w:rsidRPr="00A72CD6">
        <w:rPr>
          <w:color w:val="000000"/>
        </w:rPr>
        <w:t xml:space="preserve">Приучать слушать и понимать короткие, доступные по содержанию народные песенки, </w:t>
      </w:r>
      <w:proofErr w:type="spellStart"/>
      <w:r w:rsidRPr="00A72CD6">
        <w:rPr>
          <w:color w:val="000000"/>
        </w:rPr>
        <w:t>потешки</w:t>
      </w:r>
      <w:proofErr w:type="spellEnd"/>
      <w:r w:rsidRPr="00A72CD6">
        <w:rPr>
          <w:color w:val="000000"/>
        </w:rPr>
        <w:t xml:space="preserve">, сказки, а также авторские произведения (проза, стихи). </w:t>
      </w:r>
    </w:p>
    <w:p w:rsidR="00A72CD6" w:rsidRDefault="00A72CD6" w:rsidP="00A72CD6">
      <w:pPr>
        <w:shd w:val="clear" w:color="auto" w:fill="FFFFFF"/>
        <w:autoSpaceDE w:val="0"/>
        <w:ind w:firstLine="709"/>
        <w:jc w:val="both"/>
        <w:rPr>
          <w:color w:val="000000"/>
        </w:rPr>
      </w:pPr>
      <w:r w:rsidRPr="00A72CD6">
        <w:rPr>
          <w:color w:val="000000"/>
        </w:rPr>
        <w:t>Сопровождать чтение (рассказывание) показом картинок, игрушек.</w:t>
      </w:r>
    </w:p>
    <w:p w:rsidR="00A72CD6" w:rsidRDefault="00A72CD6" w:rsidP="00A72CD6">
      <w:pPr>
        <w:shd w:val="clear" w:color="auto" w:fill="FFFFFF"/>
        <w:autoSpaceDE w:val="0"/>
        <w:ind w:firstLine="709"/>
        <w:jc w:val="both"/>
        <w:rPr>
          <w:color w:val="000000"/>
        </w:rPr>
      </w:pPr>
      <w:r w:rsidRPr="00A72CD6">
        <w:rPr>
          <w:color w:val="000000"/>
        </w:rPr>
        <w:t>Приучать детей слушать хорошо знакомые произведения без наглядного сопровождения.</w:t>
      </w:r>
    </w:p>
    <w:p w:rsidR="00A72CD6" w:rsidRDefault="00A72CD6" w:rsidP="00A72CD6">
      <w:pPr>
        <w:shd w:val="clear" w:color="auto" w:fill="FFFFFF"/>
        <w:autoSpaceDE w:val="0"/>
        <w:ind w:firstLine="709"/>
        <w:jc w:val="both"/>
        <w:rPr>
          <w:color w:val="000000"/>
        </w:rPr>
      </w:pPr>
      <w:r w:rsidRPr="00A72CD6">
        <w:rPr>
          <w:color w:val="000000"/>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w:t>
      </w:r>
    </w:p>
    <w:p w:rsidR="00F51FAA" w:rsidRDefault="00A72CD6" w:rsidP="00A72CD6">
      <w:pPr>
        <w:shd w:val="clear" w:color="auto" w:fill="FFFFFF"/>
        <w:autoSpaceDE w:val="0"/>
        <w:ind w:firstLine="709"/>
        <w:jc w:val="both"/>
        <w:rPr>
          <w:color w:val="000000"/>
        </w:rPr>
      </w:pPr>
      <w:r w:rsidRPr="00A72CD6">
        <w:rPr>
          <w:color w:val="000000"/>
        </w:rPr>
        <w:t>Обращать внимание на интонационную выразительность речи детей.</w:t>
      </w:r>
    </w:p>
    <w:p w:rsidR="00A72CD6" w:rsidRPr="00A72CD6" w:rsidRDefault="00A72CD6" w:rsidP="00A72CD6">
      <w:pPr>
        <w:shd w:val="clear" w:color="auto" w:fill="FFFFFF"/>
        <w:autoSpaceDE w:val="0"/>
        <w:jc w:val="both"/>
        <w:rPr>
          <w:color w:val="000000"/>
        </w:rPr>
      </w:pPr>
    </w:p>
    <w:p w:rsidR="00460BD6" w:rsidRDefault="00460BD6" w:rsidP="00460BD6">
      <w:pPr>
        <w:autoSpaceDE w:val="0"/>
        <w:autoSpaceDN w:val="0"/>
        <w:adjustRightInd w:val="0"/>
        <w:jc w:val="center"/>
        <w:rPr>
          <w:rFonts w:eastAsia="Calibri,Bold"/>
          <w:b/>
          <w:bCs/>
          <w:i/>
          <w:u w:val="single"/>
        </w:rPr>
      </w:pPr>
      <w:r>
        <w:rPr>
          <w:rFonts w:eastAsia="Calibri,Bold"/>
          <w:b/>
          <w:bCs/>
          <w:i/>
          <w:u w:val="single"/>
        </w:rPr>
        <w:t>Методы развития речи:</w:t>
      </w:r>
    </w:p>
    <w:p w:rsidR="00460BD6" w:rsidRDefault="00460BD6" w:rsidP="00460BD6">
      <w:pPr>
        <w:autoSpaceDE w:val="0"/>
        <w:autoSpaceDN w:val="0"/>
        <w:adjustRightInd w:val="0"/>
        <w:jc w:val="both"/>
        <w:rPr>
          <w:rFonts w:eastAsia="Calibri,Bold"/>
          <w:b/>
          <w:bCs/>
          <w:color w:val="000000"/>
        </w:rPr>
      </w:pPr>
    </w:p>
    <w:p w:rsidR="00460BD6" w:rsidRDefault="00460BD6" w:rsidP="00460BD6">
      <w:pPr>
        <w:autoSpaceDE w:val="0"/>
        <w:autoSpaceDN w:val="0"/>
        <w:adjustRightInd w:val="0"/>
        <w:jc w:val="both"/>
        <w:rPr>
          <w:rFonts w:eastAsia="Calibri,Bold"/>
          <w:bCs/>
          <w:color w:val="000000"/>
          <w:u w:val="single"/>
        </w:rPr>
      </w:pPr>
      <w:r>
        <w:rPr>
          <w:rFonts w:eastAsia="Calibri,Bold"/>
          <w:bCs/>
          <w:color w:val="000000"/>
          <w:u w:val="single"/>
        </w:rPr>
        <w:t>Наглядные:</w:t>
      </w:r>
    </w:p>
    <w:p w:rsidR="00460BD6" w:rsidRDefault="00460BD6" w:rsidP="00460BD6">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rPr>
        <w:t xml:space="preserve">Непосредственное наблюдение и его разновидности </w:t>
      </w:r>
      <w:r>
        <w:rPr>
          <w:rFonts w:eastAsia="Calibri,Bold"/>
          <w:color w:val="000000"/>
        </w:rPr>
        <w:t>(наблюдение в природе)</w:t>
      </w:r>
    </w:p>
    <w:p w:rsidR="00460BD6" w:rsidRDefault="00460BD6" w:rsidP="00460BD6">
      <w:pPr>
        <w:autoSpaceDE w:val="0"/>
        <w:autoSpaceDN w:val="0"/>
        <w:adjustRightInd w:val="0"/>
        <w:jc w:val="both"/>
        <w:rPr>
          <w:rFonts w:eastAsia="Calibri,Bold"/>
          <w:bCs/>
          <w:color w:val="000000"/>
        </w:rPr>
      </w:pPr>
      <w:r>
        <w:rPr>
          <w:rFonts w:eastAsia="Calibri,Bold"/>
          <w:color w:val="000000"/>
        </w:rPr>
        <w:lastRenderedPageBreak/>
        <w:t xml:space="preserve">• </w:t>
      </w:r>
      <w:r>
        <w:rPr>
          <w:rFonts w:eastAsia="Calibri,Bold"/>
          <w:bCs/>
          <w:color w:val="000000"/>
        </w:rPr>
        <w:t xml:space="preserve">Опосредованное наблюдение </w:t>
      </w:r>
      <w:r>
        <w:rPr>
          <w:rFonts w:eastAsia="Calibri,Bold"/>
          <w:color w:val="000000"/>
        </w:rPr>
        <w:t xml:space="preserve">(изобразительная наглядность: </w:t>
      </w:r>
      <w:proofErr w:type="spellStart"/>
      <w:r>
        <w:rPr>
          <w:rFonts w:eastAsia="Calibri,Bold"/>
          <w:color w:val="000000"/>
        </w:rPr>
        <w:t>рассматриваниеигрушек</w:t>
      </w:r>
      <w:proofErr w:type="spellEnd"/>
      <w:r>
        <w:rPr>
          <w:rFonts w:eastAsia="Calibri,Bold"/>
          <w:color w:val="000000"/>
        </w:rPr>
        <w:t xml:space="preserve"> и картин, рассказывание </w:t>
      </w:r>
      <w:proofErr w:type="gramStart"/>
      <w:r>
        <w:rPr>
          <w:rFonts w:eastAsia="Calibri,Bold"/>
          <w:color w:val="000000"/>
        </w:rPr>
        <w:t>по</w:t>
      </w:r>
      <w:proofErr w:type="gramEnd"/>
      <w:r>
        <w:rPr>
          <w:rFonts w:eastAsia="Calibri,Bold"/>
          <w:color w:val="000000"/>
        </w:rPr>
        <w:t xml:space="preserve"> </w:t>
      </w:r>
      <w:proofErr w:type="gramStart"/>
      <w:r>
        <w:rPr>
          <w:rFonts w:eastAsia="Calibri,Bold"/>
          <w:color w:val="000000"/>
        </w:rPr>
        <w:t>игрушками</w:t>
      </w:r>
      <w:proofErr w:type="gramEnd"/>
      <w:r>
        <w:rPr>
          <w:rFonts w:eastAsia="Calibri,Bold"/>
          <w:color w:val="000000"/>
        </w:rPr>
        <w:t xml:space="preserve"> картинам)</w:t>
      </w:r>
    </w:p>
    <w:p w:rsidR="00460BD6" w:rsidRDefault="00460BD6" w:rsidP="00460BD6">
      <w:pPr>
        <w:autoSpaceDE w:val="0"/>
        <w:autoSpaceDN w:val="0"/>
        <w:adjustRightInd w:val="0"/>
        <w:jc w:val="both"/>
        <w:rPr>
          <w:rFonts w:eastAsia="Calibri,Bold"/>
          <w:bCs/>
          <w:color w:val="000000"/>
          <w:u w:val="single"/>
        </w:rPr>
      </w:pPr>
      <w:r>
        <w:rPr>
          <w:rFonts w:eastAsia="Calibri,Bold"/>
          <w:bCs/>
          <w:color w:val="000000"/>
          <w:u w:val="single"/>
        </w:rPr>
        <w:t>Словесные:</w:t>
      </w:r>
    </w:p>
    <w:p w:rsidR="00460BD6" w:rsidRDefault="00460BD6" w:rsidP="00460BD6">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rPr>
        <w:t>Чтение и рассказывание художественных произведений</w:t>
      </w:r>
    </w:p>
    <w:p w:rsidR="00460BD6" w:rsidRDefault="00460BD6" w:rsidP="00460BD6">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rPr>
        <w:t>Заучивание наизусть</w:t>
      </w:r>
    </w:p>
    <w:p w:rsidR="00460BD6" w:rsidRDefault="00460BD6" w:rsidP="00460BD6">
      <w:pPr>
        <w:autoSpaceDE w:val="0"/>
        <w:autoSpaceDN w:val="0"/>
        <w:adjustRightInd w:val="0"/>
        <w:jc w:val="both"/>
        <w:rPr>
          <w:rFonts w:eastAsia="Calibri,Bold"/>
          <w:bCs/>
          <w:color w:val="000000"/>
          <w:u w:val="single"/>
        </w:rPr>
      </w:pPr>
      <w:r>
        <w:rPr>
          <w:rFonts w:eastAsia="Calibri,Bold"/>
          <w:bCs/>
          <w:color w:val="000000"/>
          <w:u w:val="single"/>
        </w:rPr>
        <w:t>Практические:</w:t>
      </w:r>
    </w:p>
    <w:p w:rsidR="00460BD6" w:rsidRDefault="00460BD6" w:rsidP="00460BD6">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rPr>
        <w:t>Дидактические игры, игры-драматизации, инсценировки, дидактические упражнения, пластические этюды, хороводные игры</w:t>
      </w:r>
    </w:p>
    <w:p w:rsidR="00B661A4" w:rsidRDefault="00B661A4" w:rsidP="00460BD6">
      <w:pPr>
        <w:autoSpaceDE w:val="0"/>
        <w:autoSpaceDN w:val="0"/>
        <w:adjustRightInd w:val="0"/>
        <w:jc w:val="center"/>
        <w:rPr>
          <w:rFonts w:eastAsia="Calibri,Bold"/>
          <w:b/>
          <w:bCs/>
          <w:i/>
          <w:u w:val="single"/>
        </w:rPr>
      </w:pPr>
    </w:p>
    <w:p w:rsidR="00460BD6" w:rsidRDefault="00460BD6" w:rsidP="00460BD6">
      <w:pPr>
        <w:autoSpaceDE w:val="0"/>
        <w:autoSpaceDN w:val="0"/>
        <w:adjustRightInd w:val="0"/>
        <w:jc w:val="center"/>
        <w:rPr>
          <w:rFonts w:eastAsia="Calibri,Bold"/>
          <w:b/>
          <w:bCs/>
          <w:i/>
          <w:u w:val="single"/>
        </w:rPr>
      </w:pPr>
      <w:r>
        <w:rPr>
          <w:rFonts w:eastAsia="Calibri,Bold"/>
          <w:b/>
          <w:bCs/>
          <w:i/>
          <w:u w:val="single"/>
        </w:rPr>
        <w:t>Средства развития речи:</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Общение взрослых и детей</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Культурная языковая среда</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Обучение родной речи на занятиях</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Художественная литература</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Изобразительное искусство, музыка, театр</w:t>
      </w:r>
    </w:p>
    <w:p w:rsidR="00460BD6" w:rsidRDefault="00460BD6" w:rsidP="00460BD6">
      <w:pPr>
        <w:autoSpaceDE w:val="0"/>
        <w:autoSpaceDN w:val="0"/>
        <w:adjustRightInd w:val="0"/>
        <w:jc w:val="both"/>
        <w:rPr>
          <w:rFonts w:eastAsia="Calibri,Bold"/>
          <w:bCs/>
          <w:color w:val="000000"/>
        </w:rPr>
      </w:pPr>
      <w:r>
        <w:rPr>
          <w:color w:val="000000"/>
        </w:rPr>
        <w:t xml:space="preserve">• </w:t>
      </w:r>
      <w:r>
        <w:rPr>
          <w:rFonts w:eastAsia="Calibri,Bold"/>
          <w:bCs/>
          <w:color w:val="000000"/>
        </w:rPr>
        <w:t>Занятия по другим разделам программы</w:t>
      </w:r>
    </w:p>
    <w:p w:rsidR="002F1AB3" w:rsidRPr="00B661A4" w:rsidRDefault="002F1AB3" w:rsidP="00460BD6">
      <w:pPr>
        <w:autoSpaceDE w:val="0"/>
        <w:autoSpaceDN w:val="0"/>
        <w:adjustRightInd w:val="0"/>
        <w:jc w:val="both"/>
        <w:rPr>
          <w:rFonts w:eastAsia="Calibri,Bold"/>
          <w:bCs/>
          <w:color w:val="000000"/>
          <w:sz w:val="16"/>
          <w:szCs w:val="16"/>
        </w:rPr>
      </w:pPr>
    </w:p>
    <w:p w:rsidR="00B661A4" w:rsidRDefault="00B020C6" w:rsidP="00B020C6">
      <w:pPr>
        <w:pStyle w:val="a4"/>
        <w:spacing w:before="0" w:beforeAutospacing="0" w:after="0" w:afterAutospacing="0"/>
        <w:jc w:val="center"/>
        <w:rPr>
          <w:b/>
          <w:bCs/>
        </w:rPr>
      </w:pPr>
      <w:r w:rsidRPr="00B020C6">
        <w:rPr>
          <w:b/>
          <w:bCs/>
        </w:rPr>
        <w:t>2.1.</w:t>
      </w:r>
      <w:r w:rsidR="00B661A4">
        <w:rPr>
          <w:b/>
          <w:bCs/>
        </w:rPr>
        <w:t>2.</w:t>
      </w:r>
      <w:r w:rsidRPr="00B020C6">
        <w:rPr>
          <w:b/>
          <w:bCs/>
        </w:rPr>
        <w:t xml:space="preserve">5. Модуль 5.  </w:t>
      </w:r>
    </w:p>
    <w:p w:rsidR="00F51FAA" w:rsidRDefault="00B020C6" w:rsidP="00B661A4">
      <w:pPr>
        <w:pStyle w:val="a4"/>
        <w:spacing w:before="0" w:beforeAutospacing="0" w:after="0" w:afterAutospacing="0"/>
        <w:jc w:val="center"/>
        <w:rPr>
          <w:b/>
          <w:bCs/>
        </w:rPr>
      </w:pPr>
      <w:r w:rsidRPr="00B020C6">
        <w:rPr>
          <w:b/>
          <w:bCs/>
        </w:rPr>
        <w:t>Образовательн</w:t>
      </w:r>
      <w:r w:rsidR="00B661A4">
        <w:rPr>
          <w:b/>
          <w:bCs/>
        </w:rPr>
        <w:t xml:space="preserve">ая область </w:t>
      </w:r>
      <w:r w:rsidRPr="00B020C6">
        <w:rPr>
          <w:b/>
          <w:bCs/>
        </w:rPr>
        <w:t xml:space="preserve">«Художественно-эстетическое развитие» </w:t>
      </w:r>
    </w:p>
    <w:p w:rsidR="00B661A4" w:rsidRPr="00B661A4" w:rsidRDefault="00B661A4" w:rsidP="00B661A4">
      <w:pPr>
        <w:pStyle w:val="a4"/>
        <w:spacing w:before="0" w:beforeAutospacing="0" w:after="0" w:afterAutospacing="0"/>
        <w:jc w:val="center"/>
        <w:rPr>
          <w:b/>
          <w:color w:val="000000"/>
          <w:sz w:val="16"/>
          <w:szCs w:val="16"/>
        </w:rPr>
      </w:pPr>
    </w:p>
    <w:p w:rsidR="00A32B2E" w:rsidRDefault="00F51FAA" w:rsidP="00A32B2E">
      <w:pPr>
        <w:shd w:val="clear" w:color="auto" w:fill="FFFFFF"/>
        <w:autoSpaceDE w:val="0"/>
        <w:ind w:firstLine="708"/>
        <w:jc w:val="both"/>
        <w:rPr>
          <w:color w:val="000000"/>
        </w:rPr>
      </w:pPr>
      <w:r>
        <w:rPr>
          <w:color w:val="000000"/>
        </w:rPr>
        <w:t xml:space="preserve">Содержание образовательной области «Художественно-эстетическое развитие» направлено </w:t>
      </w:r>
      <w:proofErr w:type="gramStart"/>
      <w:r>
        <w:rPr>
          <w:color w:val="000000"/>
        </w:rPr>
        <w:t>на</w:t>
      </w:r>
      <w:proofErr w:type="gramEnd"/>
      <w:r w:rsidR="00A32B2E">
        <w:rPr>
          <w:color w:val="000000"/>
        </w:rPr>
        <w:t>:</w:t>
      </w:r>
    </w:p>
    <w:p w:rsidR="00A32B2E" w:rsidRDefault="00A32B2E" w:rsidP="00B661A4">
      <w:pPr>
        <w:numPr>
          <w:ilvl w:val="0"/>
          <w:numId w:val="32"/>
        </w:numPr>
        <w:shd w:val="clear" w:color="auto" w:fill="FFFFFF"/>
        <w:autoSpaceDE w:val="0"/>
        <w:ind w:left="284" w:hanging="284"/>
        <w:jc w:val="both"/>
        <w:rPr>
          <w:color w:val="000000"/>
        </w:rPr>
      </w:pPr>
      <w:r>
        <w:rPr>
          <w:color w:val="000000"/>
        </w:rPr>
        <w:t>развитие эстетического восприятия;</w:t>
      </w:r>
    </w:p>
    <w:p w:rsidR="00A32B2E" w:rsidRDefault="00A32B2E" w:rsidP="00B661A4">
      <w:pPr>
        <w:numPr>
          <w:ilvl w:val="0"/>
          <w:numId w:val="32"/>
        </w:numPr>
        <w:shd w:val="clear" w:color="auto" w:fill="FFFFFF"/>
        <w:autoSpaceDE w:val="0"/>
        <w:ind w:left="284" w:hanging="284"/>
        <w:jc w:val="both"/>
        <w:rPr>
          <w:color w:val="000000"/>
        </w:rPr>
      </w:pPr>
      <w:r w:rsidRPr="00A32B2E">
        <w:rPr>
          <w:color w:val="000000"/>
        </w:rPr>
        <w:t>п</w:t>
      </w:r>
      <w:r>
        <w:rPr>
          <w:color w:val="000000"/>
        </w:rPr>
        <w:t>ривлечение</w:t>
      </w:r>
      <w:r w:rsidRPr="00A32B2E">
        <w:rPr>
          <w:color w:val="000000"/>
        </w:rPr>
        <w:t xml:space="preserve"> внимани</w:t>
      </w:r>
      <w:r>
        <w:rPr>
          <w:color w:val="000000"/>
        </w:rPr>
        <w:t>я</w:t>
      </w:r>
      <w:r w:rsidRPr="00A32B2E">
        <w:rPr>
          <w:color w:val="000000"/>
        </w:rPr>
        <w:t xml:space="preserve"> детей к запахам, звукам, форме, цвету, размер</w:t>
      </w:r>
      <w:r>
        <w:rPr>
          <w:color w:val="000000"/>
        </w:rPr>
        <w:t>у резко контрастных предметов;</w:t>
      </w:r>
    </w:p>
    <w:p w:rsidR="00A32B2E" w:rsidRDefault="00A32B2E" w:rsidP="00B661A4">
      <w:pPr>
        <w:numPr>
          <w:ilvl w:val="0"/>
          <w:numId w:val="32"/>
        </w:numPr>
        <w:shd w:val="clear" w:color="auto" w:fill="FFFFFF"/>
        <w:autoSpaceDE w:val="0"/>
        <w:ind w:left="284" w:hanging="284"/>
        <w:jc w:val="both"/>
        <w:rPr>
          <w:color w:val="000000"/>
        </w:rPr>
      </w:pPr>
      <w:r>
        <w:rPr>
          <w:color w:val="000000"/>
        </w:rPr>
        <w:t>формирование умения</w:t>
      </w:r>
      <w:r w:rsidRPr="00A32B2E">
        <w:rPr>
          <w:color w:val="000000"/>
        </w:rPr>
        <w:t xml:space="preserve"> рассма</w:t>
      </w:r>
      <w:r>
        <w:rPr>
          <w:color w:val="000000"/>
        </w:rPr>
        <w:t>тривать картинки, иллюстрации;</w:t>
      </w:r>
    </w:p>
    <w:p w:rsidR="00A32B2E" w:rsidRDefault="00A32B2E" w:rsidP="00B661A4">
      <w:pPr>
        <w:numPr>
          <w:ilvl w:val="0"/>
          <w:numId w:val="32"/>
        </w:numPr>
        <w:shd w:val="clear" w:color="auto" w:fill="FFFFFF"/>
        <w:autoSpaceDE w:val="0"/>
        <w:ind w:left="284" w:hanging="284"/>
        <w:jc w:val="both"/>
        <w:rPr>
          <w:color w:val="000000"/>
        </w:rPr>
      </w:pPr>
      <w:r>
        <w:rPr>
          <w:color w:val="000000"/>
        </w:rPr>
        <w:t>развитие</w:t>
      </w:r>
      <w:r w:rsidRPr="00A32B2E">
        <w:rPr>
          <w:color w:val="000000"/>
        </w:rPr>
        <w:t xml:space="preserve"> интерес</w:t>
      </w:r>
      <w:r>
        <w:rPr>
          <w:color w:val="000000"/>
        </w:rPr>
        <w:t>а к музыке, поддерживанию радостного состояния</w:t>
      </w:r>
      <w:r w:rsidRPr="00A32B2E">
        <w:rPr>
          <w:color w:val="000000"/>
        </w:rPr>
        <w:t xml:space="preserve"> при прослушивании произведения</w:t>
      </w:r>
      <w:r>
        <w:rPr>
          <w:color w:val="000000"/>
        </w:rPr>
        <w:t>;</w:t>
      </w:r>
    </w:p>
    <w:p w:rsidR="00F36998" w:rsidRDefault="00A32B2E" w:rsidP="00B661A4">
      <w:pPr>
        <w:numPr>
          <w:ilvl w:val="0"/>
          <w:numId w:val="32"/>
        </w:numPr>
        <w:shd w:val="clear" w:color="auto" w:fill="FFFFFF"/>
        <w:autoSpaceDE w:val="0"/>
        <w:ind w:left="284" w:hanging="284"/>
        <w:jc w:val="both"/>
        <w:rPr>
          <w:color w:val="000000"/>
        </w:rPr>
      </w:pPr>
      <w:r>
        <w:rPr>
          <w:color w:val="000000"/>
        </w:rPr>
        <w:t>расширению музыкальных</w:t>
      </w:r>
      <w:r w:rsidR="00F36998">
        <w:rPr>
          <w:color w:val="000000"/>
        </w:rPr>
        <w:t xml:space="preserve"> впечатлений, обогащению слухового</w:t>
      </w:r>
      <w:r w:rsidRPr="00A32B2E">
        <w:rPr>
          <w:color w:val="000000"/>
        </w:rPr>
        <w:t xml:space="preserve"> опыт</w:t>
      </w:r>
      <w:r w:rsidR="00F36998">
        <w:rPr>
          <w:color w:val="000000"/>
        </w:rPr>
        <w:t>а</w:t>
      </w:r>
      <w:r w:rsidRPr="00A32B2E">
        <w:rPr>
          <w:color w:val="000000"/>
        </w:rPr>
        <w:t xml:space="preserve"> ребенка</w:t>
      </w:r>
      <w:r w:rsidR="00F36998">
        <w:rPr>
          <w:color w:val="000000"/>
        </w:rPr>
        <w:t>;</w:t>
      </w:r>
    </w:p>
    <w:p w:rsidR="00F36998" w:rsidRDefault="00F36998" w:rsidP="00B661A4">
      <w:pPr>
        <w:numPr>
          <w:ilvl w:val="0"/>
          <w:numId w:val="32"/>
        </w:numPr>
        <w:shd w:val="clear" w:color="auto" w:fill="FFFFFF"/>
        <w:autoSpaceDE w:val="0"/>
        <w:ind w:left="284" w:hanging="284"/>
        <w:jc w:val="both"/>
        <w:rPr>
          <w:color w:val="000000"/>
        </w:rPr>
      </w:pPr>
      <w:r>
        <w:rPr>
          <w:color w:val="000000"/>
        </w:rPr>
        <w:t xml:space="preserve">развитию </w:t>
      </w:r>
      <w:proofErr w:type="spellStart"/>
      <w:r>
        <w:rPr>
          <w:color w:val="000000"/>
        </w:rPr>
        <w:t>пониманиявзаимосвязи</w:t>
      </w:r>
      <w:proofErr w:type="spellEnd"/>
      <w:r>
        <w:rPr>
          <w:color w:val="000000"/>
        </w:rPr>
        <w:t xml:space="preserve"> музыки и движений;</w:t>
      </w:r>
    </w:p>
    <w:p w:rsidR="00F51FAA" w:rsidRDefault="00F36998" w:rsidP="00B661A4">
      <w:pPr>
        <w:numPr>
          <w:ilvl w:val="0"/>
          <w:numId w:val="32"/>
        </w:numPr>
        <w:shd w:val="clear" w:color="auto" w:fill="FFFFFF"/>
        <w:autoSpaceDE w:val="0"/>
        <w:ind w:left="284" w:hanging="284"/>
        <w:jc w:val="both"/>
        <w:rPr>
          <w:b/>
          <w:u w:val="single"/>
          <w:lang w:eastAsia="en-US"/>
        </w:rPr>
      </w:pPr>
      <w:r>
        <w:rPr>
          <w:color w:val="000000"/>
        </w:rPr>
        <w:t>побуждению</w:t>
      </w:r>
      <w:r w:rsidR="00A32B2E" w:rsidRPr="00A32B2E">
        <w:rPr>
          <w:color w:val="000000"/>
        </w:rPr>
        <w:t xml:space="preserve"> к подражанию певческим интонациям взрослого, к простейшим </w:t>
      </w:r>
      <w:proofErr w:type="gramStart"/>
      <w:r w:rsidR="00A32B2E" w:rsidRPr="00A32B2E">
        <w:rPr>
          <w:color w:val="000000"/>
        </w:rPr>
        <w:t>ритмическим движениям</w:t>
      </w:r>
      <w:proofErr w:type="gramEnd"/>
      <w:r w:rsidR="00A32B2E" w:rsidRPr="00A32B2E">
        <w:rPr>
          <w:color w:val="000000"/>
        </w:rPr>
        <w:t xml:space="preserve"> под музыку.</w:t>
      </w:r>
    </w:p>
    <w:p w:rsidR="00F51FAA" w:rsidRPr="00B661A4" w:rsidRDefault="00F51FAA" w:rsidP="007F48E6">
      <w:pPr>
        <w:autoSpaceDE w:val="0"/>
        <w:autoSpaceDN w:val="0"/>
        <w:adjustRightInd w:val="0"/>
        <w:rPr>
          <w:b/>
          <w:sz w:val="16"/>
          <w:szCs w:val="16"/>
          <w:u w:val="single"/>
          <w:lang w:eastAsia="en-US"/>
        </w:rPr>
      </w:pPr>
    </w:p>
    <w:p w:rsidR="00F36998" w:rsidRDefault="00F36998" w:rsidP="00F36998">
      <w:pPr>
        <w:shd w:val="clear" w:color="auto" w:fill="FFFFFF"/>
        <w:tabs>
          <w:tab w:val="left" w:pos="4008"/>
        </w:tabs>
        <w:autoSpaceDE w:val="0"/>
        <w:jc w:val="center"/>
        <w:rPr>
          <w:b/>
          <w:color w:val="000000"/>
        </w:rPr>
      </w:pPr>
      <w:r w:rsidRPr="00B6259C">
        <w:rPr>
          <w:b/>
          <w:color w:val="000000"/>
        </w:rPr>
        <w:t>СОДЕРЖАНИЕ ПСИХОЛОГО</w:t>
      </w:r>
      <w:r>
        <w:rPr>
          <w:b/>
          <w:color w:val="000000"/>
        </w:rPr>
        <w:t>-</w:t>
      </w:r>
      <w:r w:rsidRPr="00B6259C">
        <w:rPr>
          <w:b/>
          <w:color w:val="000000"/>
        </w:rPr>
        <w:t>ПЕДАГОГИЧЕСКОЙ РАБОТЫ</w:t>
      </w:r>
    </w:p>
    <w:p w:rsidR="00F36998" w:rsidRPr="00B661A4" w:rsidRDefault="00F36998" w:rsidP="007F48E6">
      <w:pPr>
        <w:autoSpaceDE w:val="0"/>
        <w:autoSpaceDN w:val="0"/>
        <w:adjustRightInd w:val="0"/>
        <w:rPr>
          <w:sz w:val="16"/>
          <w:szCs w:val="16"/>
          <w:lang w:eastAsia="en-US"/>
        </w:rPr>
      </w:pPr>
    </w:p>
    <w:p w:rsidR="00F36998" w:rsidRPr="00F36998" w:rsidRDefault="00F36998" w:rsidP="00F36998">
      <w:pPr>
        <w:autoSpaceDE w:val="0"/>
        <w:autoSpaceDN w:val="0"/>
        <w:adjustRightInd w:val="0"/>
        <w:jc w:val="both"/>
        <w:rPr>
          <w:b/>
          <w:lang w:eastAsia="en-US"/>
        </w:rPr>
      </w:pPr>
      <w:r w:rsidRPr="00F36998">
        <w:rPr>
          <w:b/>
          <w:lang w:eastAsia="en-US"/>
        </w:rPr>
        <w:t xml:space="preserve">Музыкальное воспитание </w:t>
      </w:r>
    </w:p>
    <w:p w:rsidR="00F36998" w:rsidRPr="00B661A4" w:rsidRDefault="00F36998" w:rsidP="00F36998">
      <w:pPr>
        <w:autoSpaceDE w:val="0"/>
        <w:autoSpaceDN w:val="0"/>
        <w:adjustRightInd w:val="0"/>
        <w:jc w:val="both"/>
        <w:rPr>
          <w:sz w:val="16"/>
          <w:szCs w:val="16"/>
          <w:lang w:eastAsia="en-US"/>
        </w:rPr>
      </w:pPr>
    </w:p>
    <w:p w:rsidR="00F36998" w:rsidRDefault="00F36998" w:rsidP="00F36998">
      <w:pPr>
        <w:autoSpaceDE w:val="0"/>
        <w:autoSpaceDN w:val="0"/>
        <w:adjustRightInd w:val="0"/>
        <w:ind w:firstLine="709"/>
        <w:jc w:val="both"/>
        <w:rPr>
          <w:lang w:eastAsia="en-US"/>
        </w:rPr>
      </w:pPr>
      <w:r w:rsidRPr="00F36998">
        <w:rPr>
          <w:lang w:eastAsia="en-US"/>
        </w:rPr>
        <w:t xml:space="preserve">Создавать у детей радостное настроение при пении, движениях и игровых действиях под музыку. </w:t>
      </w:r>
    </w:p>
    <w:p w:rsidR="00F36998" w:rsidRDefault="00F36998" w:rsidP="00F36998">
      <w:pPr>
        <w:autoSpaceDE w:val="0"/>
        <w:autoSpaceDN w:val="0"/>
        <w:adjustRightInd w:val="0"/>
        <w:ind w:firstLine="709"/>
        <w:jc w:val="both"/>
        <w:rPr>
          <w:lang w:eastAsia="en-US"/>
        </w:rPr>
      </w:pPr>
      <w:r w:rsidRPr="00F36998">
        <w:rPr>
          <w:lang w:eastAsia="en-US"/>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F36998" w:rsidRPr="00F36998" w:rsidRDefault="00F36998" w:rsidP="00F36998">
      <w:pPr>
        <w:autoSpaceDE w:val="0"/>
        <w:autoSpaceDN w:val="0"/>
        <w:adjustRightInd w:val="0"/>
        <w:ind w:firstLine="709"/>
        <w:jc w:val="both"/>
        <w:rPr>
          <w:lang w:eastAsia="en-US"/>
        </w:rPr>
      </w:pPr>
      <w:r w:rsidRPr="00F36998">
        <w:rPr>
          <w:lang w:eastAsia="en-US"/>
        </w:rPr>
        <w:t>Неоднократно повторять с детьми произведения, с которыми их знакомили ранее (на первом году жизни и в течение этого года).</w:t>
      </w:r>
    </w:p>
    <w:p w:rsidR="00F36998" w:rsidRDefault="00F36998" w:rsidP="00F36998">
      <w:pPr>
        <w:autoSpaceDE w:val="0"/>
        <w:autoSpaceDN w:val="0"/>
        <w:adjustRightInd w:val="0"/>
        <w:ind w:firstLine="709"/>
        <w:jc w:val="both"/>
        <w:rPr>
          <w:lang w:eastAsia="en-US"/>
        </w:rPr>
      </w:pPr>
      <w:r w:rsidRPr="00F36998">
        <w:rPr>
          <w:lang w:eastAsia="en-US"/>
        </w:rPr>
        <w:t xml:space="preserve">Начинать развивать у детей музыкальную память. </w:t>
      </w:r>
    </w:p>
    <w:p w:rsidR="00F36998" w:rsidRDefault="00F36998" w:rsidP="00F36998">
      <w:pPr>
        <w:autoSpaceDE w:val="0"/>
        <w:autoSpaceDN w:val="0"/>
        <w:adjustRightInd w:val="0"/>
        <w:ind w:firstLine="709"/>
        <w:jc w:val="both"/>
        <w:rPr>
          <w:lang w:eastAsia="en-US"/>
        </w:rPr>
      </w:pPr>
      <w:r w:rsidRPr="00F36998">
        <w:rPr>
          <w:lang w:eastAsia="en-US"/>
        </w:rPr>
        <w:t xml:space="preserve">Вызывать радость от восприятия знакомого музыкального произведения, желание дослушать его до конца. </w:t>
      </w:r>
    </w:p>
    <w:p w:rsidR="00F36998" w:rsidRDefault="00F36998" w:rsidP="00F36998">
      <w:pPr>
        <w:autoSpaceDE w:val="0"/>
        <w:autoSpaceDN w:val="0"/>
        <w:adjustRightInd w:val="0"/>
        <w:ind w:firstLine="709"/>
        <w:jc w:val="both"/>
        <w:rPr>
          <w:lang w:eastAsia="en-US"/>
        </w:rPr>
      </w:pPr>
      <w:r w:rsidRPr="00F36998">
        <w:rPr>
          <w:lang w:eastAsia="en-US"/>
        </w:rPr>
        <w:t xml:space="preserve">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F36998" w:rsidRDefault="00F36998" w:rsidP="00F36998">
      <w:pPr>
        <w:autoSpaceDE w:val="0"/>
        <w:autoSpaceDN w:val="0"/>
        <w:adjustRightInd w:val="0"/>
        <w:ind w:firstLine="709"/>
        <w:jc w:val="both"/>
        <w:rPr>
          <w:lang w:eastAsia="en-US"/>
        </w:rPr>
      </w:pPr>
      <w:r w:rsidRPr="00F36998">
        <w:rPr>
          <w:lang w:eastAsia="en-US"/>
        </w:rPr>
        <w:t xml:space="preserve">При пении стимулировать самостоятельную активность детей (звукоподражание, подпевание слов, фраз, несложных </w:t>
      </w:r>
      <w:proofErr w:type="spellStart"/>
      <w:r w:rsidRPr="00F36998">
        <w:rPr>
          <w:lang w:eastAsia="en-US"/>
        </w:rPr>
        <w:t>попевок</w:t>
      </w:r>
      <w:proofErr w:type="spellEnd"/>
      <w:r w:rsidRPr="00F36998">
        <w:rPr>
          <w:lang w:eastAsia="en-US"/>
        </w:rPr>
        <w:t xml:space="preserve"> и песенок). </w:t>
      </w:r>
    </w:p>
    <w:p w:rsidR="00F36998" w:rsidRDefault="00F36998" w:rsidP="00F36998">
      <w:pPr>
        <w:autoSpaceDE w:val="0"/>
        <w:autoSpaceDN w:val="0"/>
        <w:adjustRightInd w:val="0"/>
        <w:ind w:firstLine="709"/>
        <w:jc w:val="both"/>
        <w:rPr>
          <w:lang w:eastAsia="en-US"/>
        </w:rPr>
      </w:pPr>
      <w:r w:rsidRPr="00F36998">
        <w:rPr>
          <w:lang w:eastAsia="en-US"/>
        </w:rPr>
        <w:t xml:space="preserve">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w:t>
      </w:r>
    </w:p>
    <w:p w:rsidR="00F36998" w:rsidRPr="00F36998" w:rsidRDefault="00F36998" w:rsidP="00F36998">
      <w:pPr>
        <w:autoSpaceDE w:val="0"/>
        <w:autoSpaceDN w:val="0"/>
        <w:adjustRightInd w:val="0"/>
        <w:ind w:firstLine="709"/>
        <w:jc w:val="both"/>
        <w:rPr>
          <w:lang w:eastAsia="en-US"/>
        </w:rPr>
      </w:pPr>
      <w:r w:rsidRPr="00F36998">
        <w:rPr>
          <w:lang w:eastAsia="en-US"/>
        </w:rPr>
        <w:t>Помогать чувствовать характер музыки и передавать его игровыми действиями (мишка идет, зайка прыгает, птичка клюет).</w:t>
      </w:r>
    </w:p>
    <w:p w:rsidR="00F36998" w:rsidRPr="00B661A4" w:rsidRDefault="00F36998" w:rsidP="007F48E6">
      <w:pPr>
        <w:autoSpaceDE w:val="0"/>
        <w:autoSpaceDN w:val="0"/>
        <w:adjustRightInd w:val="0"/>
        <w:rPr>
          <w:b/>
          <w:sz w:val="16"/>
          <w:szCs w:val="16"/>
          <w:u w:val="single"/>
          <w:lang w:eastAsia="en-US"/>
        </w:rPr>
      </w:pPr>
    </w:p>
    <w:p w:rsidR="00F36998" w:rsidRPr="00F36998" w:rsidRDefault="00F36998" w:rsidP="00F36998">
      <w:pPr>
        <w:autoSpaceDE w:val="0"/>
        <w:autoSpaceDN w:val="0"/>
        <w:adjustRightInd w:val="0"/>
        <w:jc w:val="both"/>
        <w:rPr>
          <w:b/>
          <w:lang w:eastAsia="en-US"/>
        </w:rPr>
      </w:pPr>
      <w:r w:rsidRPr="00F36998">
        <w:rPr>
          <w:b/>
          <w:lang w:eastAsia="en-US"/>
        </w:rPr>
        <w:lastRenderedPageBreak/>
        <w:t xml:space="preserve">Праздники, музыкальные игры, развлечения </w:t>
      </w:r>
    </w:p>
    <w:p w:rsidR="00F36998" w:rsidRPr="00B661A4" w:rsidRDefault="00F36998" w:rsidP="00F36998">
      <w:pPr>
        <w:autoSpaceDE w:val="0"/>
        <w:autoSpaceDN w:val="0"/>
        <w:adjustRightInd w:val="0"/>
        <w:jc w:val="both"/>
        <w:rPr>
          <w:sz w:val="16"/>
          <w:szCs w:val="16"/>
          <w:lang w:eastAsia="en-US"/>
        </w:rPr>
      </w:pPr>
    </w:p>
    <w:p w:rsidR="00F36998" w:rsidRDefault="00F36998" w:rsidP="00F36998">
      <w:pPr>
        <w:autoSpaceDE w:val="0"/>
        <w:autoSpaceDN w:val="0"/>
        <w:adjustRightInd w:val="0"/>
        <w:ind w:firstLine="709"/>
        <w:jc w:val="both"/>
        <w:rPr>
          <w:lang w:eastAsia="en-US"/>
        </w:rPr>
      </w:pPr>
      <w:r w:rsidRPr="00F36998">
        <w:rPr>
          <w:lang w:eastAsia="en-US"/>
        </w:rPr>
        <w:t xml:space="preserve">Приобщать детей к сюжетным музыкальным играм. </w:t>
      </w:r>
    </w:p>
    <w:p w:rsidR="00F36998" w:rsidRDefault="00F36998" w:rsidP="00F36998">
      <w:pPr>
        <w:autoSpaceDE w:val="0"/>
        <w:autoSpaceDN w:val="0"/>
        <w:adjustRightInd w:val="0"/>
        <w:ind w:firstLine="709"/>
        <w:jc w:val="both"/>
        <w:rPr>
          <w:lang w:eastAsia="en-US"/>
        </w:rPr>
      </w:pPr>
      <w:r w:rsidRPr="00F36998">
        <w:rPr>
          <w:lang w:eastAsia="en-US"/>
        </w:rPr>
        <w:t>Формировать умение перевоплощаться при восприятии музыки, которая сопровождает игру. Вызывать радость, чувство у</w:t>
      </w:r>
      <w:r>
        <w:rPr>
          <w:lang w:eastAsia="en-US"/>
        </w:rPr>
        <w:t>довлетворения от игровых действ</w:t>
      </w:r>
      <w:r w:rsidRPr="00F36998">
        <w:rPr>
          <w:lang w:eastAsia="en-US"/>
        </w:rPr>
        <w:t xml:space="preserve">ий. </w:t>
      </w:r>
    </w:p>
    <w:p w:rsidR="00F36998" w:rsidRPr="00F36998" w:rsidRDefault="00F36998" w:rsidP="00F36998">
      <w:pPr>
        <w:autoSpaceDE w:val="0"/>
        <w:autoSpaceDN w:val="0"/>
        <w:adjustRightInd w:val="0"/>
        <w:ind w:firstLine="709"/>
        <w:jc w:val="both"/>
        <w:rPr>
          <w:lang w:eastAsia="en-US"/>
        </w:rPr>
      </w:pPr>
      <w:r w:rsidRPr="00F36998">
        <w:rPr>
          <w:lang w:eastAsia="en-US"/>
        </w:rPr>
        <w:t>Показывать детям простейшие по содержанию спектакли.</w:t>
      </w:r>
    </w:p>
    <w:p w:rsidR="00F36998" w:rsidRPr="00B661A4" w:rsidRDefault="00F36998" w:rsidP="00F36998">
      <w:pPr>
        <w:autoSpaceDE w:val="0"/>
        <w:autoSpaceDN w:val="0"/>
        <w:adjustRightInd w:val="0"/>
        <w:ind w:firstLine="709"/>
        <w:rPr>
          <w:b/>
          <w:sz w:val="16"/>
          <w:szCs w:val="16"/>
          <w:u w:val="single"/>
          <w:lang w:eastAsia="en-US"/>
        </w:rPr>
      </w:pPr>
    </w:p>
    <w:p w:rsidR="00CD4980" w:rsidRDefault="00CD4980" w:rsidP="00CD4980">
      <w:pPr>
        <w:autoSpaceDE w:val="0"/>
        <w:autoSpaceDN w:val="0"/>
        <w:adjustRightInd w:val="0"/>
        <w:jc w:val="center"/>
        <w:rPr>
          <w:rFonts w:eastAsia="Calibri,Bold"/>
          <w:b/>
          <w:bCs/>
          <w:i/>
          <w:color w:val="000000"/>
          <w:u w:val="single"/>
        </w:rPr>
      </w:pPr>
      <w:r>
        <w:rPr>
          <w:rFonts w:eastAsia="Calibri,Bold"/>
          <w:b/>
          <w:bCs/>
          <w:i/>
          <w:color w:val="000000"/>
          <w:u w:val="single"/>
        </w:rPr>
        <w:t>Методы музыкального развития</w:t>
      </w:r>
    </w:p>
    <w:p w:rsidR="00CD4980" w:rsidRDefault="00CD4980" w:rsidP="00CD4980">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u w:val="single"/>
        </w:rPr>
        <w:t>Наглядный:</w:t>
      </w:r>
    </w:p>
    <w:p w:rsidR="00CD4980" w:rsidRDefault="00CD4980" w:rsidP="00CD4980">
      <w:pPr>
        <w:autoSpaceDE w:val="0"/>
        <w:autoSpaceDN w:val="0"/>
        <w:adjustRightInd w:val="0"/>
        <w:jc w:val="both"/>
        <w:rPr>
          <w:rFonts w:eastAsia="Calibri,Bold"/>
          <w:bCs/>
          <w:color w:val="000000"/>
        </w:rPr>
      </w:pPr>
      <w:r>
        <w:rPr>
          <w:rFonts w:eastAsia="Calibri,Bold"/>
          <w:bCs/>
          <w:color w:val="000000"/>
        </w:rPr>
        <w:t xml:space="preserve">- сопровождение музыкального ряда </w:t>
      </w:r>
      <w:proofErr w:type="gramStart"/>
      <w:r>
        <w:rPr>
          <w:rFonts w:eastAsia="Calibri,Bold"/>
          <w:bCs/>
          <w:color w:val="000000"/>
        </w:rPr>
        <w:t>изобразительным</w:t>
      </w:r>
      <w:proofErr w:type="gramEnd"/>
    </w:p>
    <w:p w:rsidR="00CD4980" w:rsidRDefault="00CD4980" w:rsidP="00CD4980">
      <w:pPr>
        <w:autoSpaceDE w:val="0"/>
        <w:autoSpaceDN w:val="0"/>
        <w:adjustRightInd w:val="0"/>
        <w:jc w:val="both"/>
        <w:rPr>
          <w:rFonts w:eastAsia="Calibri,Bold"/>
          <w:bCs/>
          <w:color w:val="000000"/>
        </w:rPr>
      </w:pPr>
      <w:r>
        <w:rPr>
          <w:rFonts w:eastAsia="Calibri,Bold"/>
          <w:bCs/>
          <w:color w:val="000000"/>
        </w:rPr>
        <w:t>- показ движений</w:t>
      </w:r>
    </w:p>
    <w:p w:rsidR="00CD4980" w:rsidRDefault="00CD4980" w:rsidP="00CD4980">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rPr>
        <w:t>Словесно-слуховой:</w:t>
      </w:r>
    </w:p>
    <w:p w:rsidR="00CD4980" w:rsidRDefault="00B661A4" w:rsidP="00CD4980">
      <w:pPr>
        <w:autoSpaceDE w:val="0"/>
        <w:autoSpaceDN w:val="0"/>
        <w:adjustRightInd w:val="0"/>
        <w:jc w:val="both"/>
        <w:rPr>
          <w:rFonts w:eastAsia="Calibri,Bold"/>
          <w:bCs/>
          <w:color w:val="000000"/>
        </w:rPr>
      </w:pPr>
      <w:r>
        <w:rPr>
          <w:rFonts w:eastAsia="Calibri,Bold"/>
          <w:bCs/>
          <w:color w:val="000000"/>
        </w:rPr>
        <w:t xml:space="preserve">- </w:t>
      </w:r>
      <w:r w:rsidR="00CD4980">
        <w:rPr>
          <w:rFonts w:eastAsia="Calibri,Bold"/>
          <w:bCs/>
          <w:color w:val="000000"/>
        </w:rPr>
        <w:t>пение</w:t>
      </w:r>
    </w:p>
    <w:p w:rsidR="00CD4980" w:rsidRDefault="00CD4980" w:rsidP="00CD4980">
      <w:pPr>
        <w:autoSpaceDE w:val="0"/>
        <w:autoSpaceDN w:val="0"/>
        <w:adjustRightInd w:val="0"/>
        <w:jc w:val="both"/>
        <w:rPr>
          <w:rFonts w:eastAsia="Calibri,Bold"/>
          <w:bCs/>
          <w:color w:val="000000"/>
          <w:u w:val="single"/>
        </w:rPr>
      </w:pPr>
      <w:r>
        <w:rPr>
          <w:rFonts w:eastAsia="Calibri,Bold"/>
          <w:color w:val="000000"/>
        </w:rPr>
        <w:t xml:space="preserve">• </w:t>
      </w:r>
      <w:r>
        <w:rPr>
          <w:rFonts w:eastAsia="Calibri,Bold"/>
          <w:bCs/>
          <w:color w:val="000000"/>
          <w:u w:val="single"/>
        </w:rPr>
        <w:t>Практический:</w:t>
      </w:r>
    </w:p>
    <w:p w:rsidR="00CD4980" w:rsidRDefault="00CD4980" w:rsidP="00CD4980">
      <w:pPr>
        <w:autoSpaceDE w:val="0"/>
        <w:autoSpaceDN w:val="0"/>
        <w:adjustRightInd w:val="0"/>
        <w:jc w:val="both"/>
        <w:rPr>
          <w:rFonts w:eastAsia="Calibri,Bold"/>
          <w:bCs/>
          <w:color w:val="000000"/>
        </w:rPr>
      </w:pPr>
      <w:r>
        <w:rPr>
          <w:rFonts w:eastAsia="Calibri,Bold"/>
          <w:bCs/>
          <w:color w:val="000000"/>
        </w:rPr>
        <w:t>- разучивание песен, танцев</w:t>
      </w:r>
    </w:p>
    <w:p w:rsidR="00CD4980" w:rsidRDefault="00CD4980" w:rsidP="00CD4980">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u w:val="single"/>
        </w:rPr>
        <w:t>Слуховой:</w:t>
      </w:r>
    </w:p>
    <w:p w:rsidR="00CD4980" w:rsidRDefault="00CD4980" w:rsidP="00CD4980">
      <w:pPr>
        <w:autoSpaceDE w:val="0"/>
        <w:autoSpaceDN w:val="0"/>
        <w:adjustRightInd w:val="0"/>
        <w:jc w:val="both"/>
        <w:rPr>
          <w:rFonts w:eastAsia="Calibri,Bold"/>
          <w:bCs/>
          <w:color w:val="000000"/>
        </w:rPr>
      </w:pPr>
      <w:r>
        <w:rPr>
          <w:rFonts w:eastAsia="Calibri,Bold"/>
          <w:bCs/>
          <w:color w:val="000000"/>
        </w:rPr>
        <w:t>- слушание музыки</w:t>
      </w:r>
    </w:p>
    <w:p w:rsidR="00CD4980" w:rsidRDefault="00CD4980" w:rsidP="00CD4980">
      <w:pPr>
        <w:autoSpaceDE w:val="0"/>
        <w:autoSpaceDN w:val="0"/>
        <w:adjustRightInd w:val="0"/>
        <w:jc w:val="both"/>
        <w:rPr>
          <w:rFonts w:eastAsia="Calibri,Bold"/>
          <w:bCs/>
          <w:color w:val="000000"/>
        </w:rPr>
      </w:pPr>
      <w:r>
        <w:rPr>
          <w:rFonts w:eastAsia="Calibri,Bold"/>
          <w:color w:val="000000"/>
        </w:rPr>
        <w:t xml:space="preserve">• </w:t>
      </w:r>
      <w:r>
        <w:rPr>
          <w:rFonts w:eastAsia="Calibri,Bold"/>
          <w:bCs/>
          <w:color w:val="000000"/>
          <w:u w:val="single"/>
        </w:rPr>
        <w:t>Игровой:</w:t>
      </w:r>
    </w:p>
    <w:p w:rsidR="00CD4980" w:rsidRPr="002F1AB3" w:rsidRDefault="00CD4980" w:rsidP="00CD4980">
      <w:pPr>
        <w:autoSpaceDE w:val="0"/>
        <w:autoSpaceDN w:val="0"/>
        <w:adjustRightInd w:val="0"/>
        <w:jc w:val="both"/>
        <w:rPr>
          <w:rFonts w:eastAsia="Calibri,Bold"/>
        </w:rPr>
      </w:pPr>
      <w:r>
        <w:rPr>
          <w:rFonts w:eastAsia="Calibri,Bold"/>
        </w:rPr>
        <w:t>- музыкальные игры</w:t>
      </w:r>
    </w:p>
    <w:p w:rsidR="00F51FAA" w:rsidRDefault="00F51FAA" w:rsidP="007F15E0">
      <w:pPr>
        <w:pStyle w:val="aff3"/>
        <w:ind w:left="720"/>
        <w:rPr>
          <w:sz w:val="24"/>
          <w:szCs w:val="24"/>
          <w:u w:val="single"/>
        </w:rPr>
      </w:pPr>
    </w:p>
    <w:p w:rsidR="0023229B" w:rsidRDefault="0023229B" w:rsidP="0023229B">
      <w:pPr>
        <w:autoSpaceDE w:val="0"/>
        <w:autoSpaceDN w:val="0"/>
        <w:adjustRightInd w:val="0"/>
        <w:jc w:val="center"/>
        <w:rPr>
          <w:b/>
          <w:u w:val="single"/>
        </w:rPr>
      </w:pPr>
      <w:r>
        <w:rPr>
          <w:b/>
          <w:u w:val="single"/>
        </w:rPr>
        <w:t>2.2</w:t>
      </w:r>
      <w:r w:rsidRPr="00D867BB">
        <w:rPr>
          <w:b/>
          <w:u w:val="single"/>
        </w:rPr>
        <w:t>. Примерн</w:t>
      </w:r>
      <w:r>
        <w:rPr>
          <w:b/>
          <w:u w:val="single"/>
        </w:rPr>
        <w:t>ый</w:t>
      </w:r>
      <w:r w:rsidRPr="00D867BB">
        <w:rPr>
          <w:b/>
          <w:u w:val="single"/>
        </w:rPr>
        <w:t xml:space="preserve"> комплексно-тематический план </w:t>
      </w:r>
      <w:r>
        <w:rPr>
          <w:b/>
          <w:u w:val="single"/>
        </w:rPr>
        <w:t>образовательной деятельности</w:t>
      </w:r>
    </w:p>
    <w:p w:rsidR="0023229B" w:rsidRPr="00D867BB" w:rsidRDefault="008E7D6B" w:rsidP="0023229B">
      <w:pPr>
        <w:autoSpaceDE w:val="0"/>
        <w:autoSpaceDN w:val="0"/>
        <w:adjustRightInd w:val="0"/>
        <w:jc w:val="center"/>
        <w:rPr>
          <w:b/>
          <w:u w:val="single"/>
        </w:rPr>
      </w:pPr>
      <w:r>
        <w:rPr>
          <w:b/>
          <w:u w:val="single"/>
        </w:rPr>
        <w:t>на 2017</w:t>
      </w:r>
      <w:r w:rsidR="0023229B">
        <w:rPr>
          <w:b/>
          <w:u w:val="single"/>
        </w:rPr>
        <w:t>-2017</w:t>
      </w:r>
      <w:r>
        <w:rPr>
          <w:b/>
          <w:u w:val="single"/>
        </w:rPr>
        <w:t>8</w:t>
      </w:r>
      <w:r w:rsidR="0023229B">
        <w:rPr>
          <w:b/>
          <w:u w:val="single"/>
        </w:rPr>
        <w:t xml:space="preserve"> </w:t>
      </w:r>
      <w:r w:rsidR="0023229B" w:rsidRPr="00D867BB">
        <w:rPr>
          <w:b/>
          <w:u w:val="single"/>
        </w:rPr>
        <w:t>учебный год</w:t>
      </w:r>
    </w:p>
    <w:p w:rsidR="0023229B" w:rsidRDefault="0023229B" w:rsidP="0023229B">
      <w:pPr>
        <w:pStyle w:val="affb"/>
        <w:autoSpaceDE w:val="0"/>
        <w:autoSpaceDN w:val="0"/>
        <w:adjustRightInd w:val="0"/>
        <w:ind w:left="0"/>
        <w:jc w:val="center"/>
        <w:rPr>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8"/>
        <w:gridCol w:w="5910"/>
        <w:gridCol w:w="2409"/>
      </w:tblGrid>
      <w:tr w:rsidR="0023229B" w:rsidRPr="00840238" w:rsidTr="00101C17">
        <w:tc>
          <w:tcPr>
            <w:tcW w:w="1428" w:type="dxa"/>
          </w:tcPr>
          <w:p w:rsidR="0023229B" w:rsidRPr="00E5121C" w:rsidRDefault="0023229B" w:rsidP="00E5121C">
            <w:pPr>
              <w:pStyle w:val="afd"/>
              <w:jc w:val="center"/>
              <w:rPr>
                <w:b/>
              </w:rPr>
            </w:pPr>
            <w:r w:rsidRPr="00E5121C">
              <w:rPr>
                <w:b/>
              </w:rPr>
              <w:t>Общая тема</w:t>
            </w:r>
          </w:p>
        </w:tc>
        <w:tc>
          <w:tcPr>
            <w:tcW w:w="5910" w:type="dxa"/>
          </w:tcPr>
          <w:p w:rsidR="0023229B" w:rsidRPr="00E5121C" w:rsidRDefault="0023229B" w:rsidP="00E5121C">
            <w:pPr>
              <w:pStyle w:val="afd"/>
              <w:jc w:val="center"/>
              <w:rPr>
                <w:b/>
              </w:rPr>
            </w:pPr>
            <w:r w:rsidRPr="00E5121C">
              <w:rPr>
                <w:b/>
              </w:rPr>
              <w:t>Темы недели</w:t>
            </w:r>
          </w:p>
          <w:p w:rsidR="0023229B" w:rsidRPr="00E5121C" w:rsidRDefault="0023229B" w:rsidP="00E5121C">
            <w:pPr>
              <w:pStyle w:val="afd"/>
              <w:jc w:val="center"/>
              <w:rPr>
                <w:b/>
              </w:rPr>
            </w:pPr>
          </w:p>
        </w:tc>
        <w:tc>
          <w:tcPr>
            <w:tcW w:w="2409" w:type="dxa"/>
          </w:tcPr>
          <w:p w:rsidR="0023229B" w:rsidRPr="00E5121C" w:rsidRDefault="0023229B" w:rsidP="00E5121C">
            <w:pPr>
              <w:pStyle w:val="afd"/>
              <w:jc w:val="center"/>
              <w:rPr>
                <w:b/>
              </w:rPr>
            </w:pPr>
            <w:r w:rsidRPr="00E5121C">
              <w:rPr>
                <w:b/>
              </w:rPr>
              <w:t>Срок реализации</w:t>
            </w:r>
          </w:p>
        </w:tc>
      </w:tr>
      <w:tr w:rsidR="0023229B" w:rsidRPr="00840238" w:rsidTr="00101C17">
        <w:tc>
          <w:tcPr>
            <w:tcW w:w="1428" w:type="dxa"/>
            <w:vMerge w:val="restart"/>
          </w:tcPr>
          <w:p w:rsidR="0023229B" w:rsidRPr="00840238" w:rsidRDefault="0023229B" w:rsidP="0023229B">
            <w:pPr>
              <w:pStyle w:val="afd"/>
              <w:jc w:val="center"/>
            </w:pPr>
            <w:r w:rsidRPr="00840238">
              <w:rPr>
                <w:i/>
                <w:iCs/>
              </w:rPr>
              <w:t>Детский сад</w:t>
            </w:r>
          </w:p>
        </w:tc>
        <w:tc>
          <w:tcPr>
            <w:tcW w:w="5910" w:type="dxa"/>
          </w:tcPr>
          <w:p w:rsidR="0023229B" w:rsidRPr="00840238" w:rsidRDefault="0023229B" w:rsidP="00101C17">
            <w:pPr>
              <w:pStyle w:val="afd"/>
            </w:pPr>
            <w:r w:rsidRPr="00840238">
              <w:t>Наша группа</w:t>
            </w:r>
          </w:p>
        </w:tc>
        <w:tc>
          <w:tcPr>
            <w:tcW w:w="2409" w:type="dxa"/>
          </w:tcPr>
          <w:p w:rsidR="0023229B" w:rsidRPr="00840238" w:rsidRDefault="0023229B" w:rsidP="00101C17">
            <w:pPr>
              <w:pStyle w:val="afd"/>
            </w:pPr>
            <w:r w:rsidRPr="00840238">
              <w:t>4-я неделя августа</w:t>
            </w:r>
          </w:p>
        </w:tc>
      </w:tr>
      <w:tr w:rsidR="0023229B" w:rsidRPr="00840238" w:rsidTr="00101C17">
        <w:trPr>
          <w:trHeight w:val="299"/>
        </w:trPr>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Наши игрушки</w:t>
            </w:r>
          </w:p>
        </w:tc>
        <w:tc>
          <w:tcPr>
            <w:tcW w:w="2409" w:type="dxa"/>
          </w:tcPr>
          <w:p w:rsidR="0023229B" w:rsidRPr="00840238" w:rsidRDefault="0023229B" w:rsidP="00101C17">
            <w:pPr>
              <w:pStyle w:val="afd"/>
            </w:pPr>
            <w:r w:rsidRPr="00840238">
              <w:t>1-я неделя  сентября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Осень</w:t>
            </w:r>
          </w:p>
          <w:p w:rsidR="0023229B" w:rsidRPr="00840238" w:rsidRDefault="0023229B" w:rsidP="0023229B">
            <w:pPr>
              <w:pStyle w:val="afd"/>
              <w:jc w:val="center"/>
            </w:pPr>
          </w:p>
        </w:tc>
        <w:tc>
          <w:tcPr>
            <w:tcW w:w="5910" w:type="dxa"/>
          </w:tcPr>
          <w:p w:rsidR="0023229B" w:rsidRPr="00840238" w:rsidRDefault="0023229B" w:rsidP="00101C17">
            <w:pPr>
              <w:pStyle w:val="afd"/>
            </w:pPr>
            <w:r w:rsidRPr="00840238">
              <w:t>«Яркие осенние листья»</w:t>
            </w:r>
          </w:p>
        </w:tc>
        <w:tc>
          <w:tcPr>
            <w:tcW w:w="2409" w:type="dxa"/>
          </w:tcPr>
          <w:p w:rsidR="0023229B" w:rsidRPr="00840238" w:rsidRDefault="0023229B" w:rsidP="00101C17">
            <w:pPr>
              <w:pStyle w:val="afd"/>
            </w:pPr>
            <w:r w:rsidRPr="00840238">
              <w:t>2-я неделя  сентября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«Вкусные дары осени» (овощи)</w:t>
            </w:r>
          </w:p>
        </w:tc>
        <w:tc>
          <w:tcPr>
            <w:tcW w:w="2409" w:type="dxa"/>
          </w:tcPr>
          <w:p w:rsidR="0023229B" w:rsidRPr="00840238" w:rsidRDefault="0023229B" w:rsidP="00101C17">
            <w:pPr>
              <w:pStyle w:val="afd"/>
            </w:pPr>
            <w:r w:rsidRPr="00840238">
              <w:t>3-я неделя  сентября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«Вкусные дары осени» (фрукты)</w:t>
            </w:r>
          </w:p>
        </w:tc>
        <w:tc>
          <w:tcPr>
            <w:tcW w:w="2409" w:type="dxa"/>
          </w:tcPr>
          <w:p w:rsidR="0023229B" w:rsidRPr="00840238" w:rsidRDefault="0023229B" w:rsidP="00101C17">
            <w:pPr>
              <w:pStyle w:val="afd"/>
            </w:pPr>
            <w:r w:rsidRPr="00840238">
              <w:t>4-я неделя  сентября</w:t>
            </w:r>
          </w:p>
        </w:tc>
      </w:tr>
      <w:tr w:rsidR="0023229B" w:rsidRPr="00840238" w:rsidTr="00101C17">
        <w:trPr>
          <w:trHeight w:val="345"/>
        </w:trPr>
        <w:tc>
          <w:tcPr>
            <w:tcW w:w="1428" w:type="dxa"/>
            <w:vMerge/>
          </w:tcPr>
          <w:p w:rsidR="0023229B" w:rsidRPr="00840238" w:rsidRDefault="0023229B" w:rsidP="0023229B">
            <w:pPr>
              <w:pStyle w:val="afd"/>
              <w:jc w:val="center"/>
            </w:pPr>
          </w:p>
        </w:tc>
        <w:tc>
          <w:tcPr>
            <w:tcW w:w="5910" w:type="dxa"/>
            <w:vMerge w:val="restart"/>
          </w:tcPr>
          <w:p w:rsidR="0023229B" w:rsidRPr="00840238" w:rsidRDefault="0023229B" w:rsidP="00101C17">
            <w:pPr>
              <w:pStyle w:val="afd"/>
            </w:pPr>
            <w:r w:rsidRPr="00840238">
              <w:t>«Наши любимцы»</w:t>
            </w:r>
          </w:p>
          <w:p w:rsidR="0023229B" w:rsidRPr="00840238" w:rsidRDefault="0023229B" w:rsidP="00101C17">
            <w:pPr>
              <w:pStyle w:val="afd"/>
            </w:pPr>
            <w:r w:rsidRPr="00840238">
              <w:t>(домашние животные и птицы)</w:t>
            </w:r>
          </w:p>
        </w:tc>
        <w:tc>
          <w:tcPr>
            <w:tcW w:w="2409" w:type="dxa"/>
            <w:tcBorders>
              <w:bottom w:val="single" w:sz="4" w:space="0" w:color="auto"/>
            </w:tcBorders>
          </w:tcPr>
          <w:p w:rsidR="0023229B" w:rsidRPr="00840238" w:rsidRDefault="0023229B" w:rsidP="00101C17">
            <w:pPr>
              <w:pStyle w:val="afd"/>
            </w:pPr>
            <w:r w:rsidRPr="00840238">
              <w:t xml:space="preserve">1-я </w:t>
            </w:r>
            <w:proofErr w:type="spellStart"/>
            <w:r w:rsidRPr="00840238">
              <w:t>неделяоктября</w:t>
            </w:r>
            <w:proofErr w:type="spellEnd"/>
          </w:p>
        </w:tc>
      </w:tr>
      <w:tr w:rsidR="0023229B" w:rsidRPr="00840238" w:rsidTr="00101C17">
        <w:trPr>
          <w:trHeight w:val="195"/>
        </w:trPr>
        <w:tc>
          <w:tcPr>
            <w:tcW w:w="1428" w:type="dxa"/>
            <w:vMerge/>
          </w:tcPr>
          <w:p w:rsidR="0023229B" w:rsidRPr="00840238" w:rsidRDefault="0023229B" w:rsidP="0023229B">
            <w:pPr>
              <w:pStyle w:val="afd"/>
              <w:jc w:val="center"/>
            </w:pPr>
          </w:p>
        </w:tc>
        <w:tc>
          <w:tcPr>
            <w:tcW w:w="5910" w:type="dxa"/>
            <w:vMerge/>
          </w:tcPr>
          <w:p w:rsidR="0023229B" w:rsidRPr="00840238" w:rsidRDefault="0023229B" w:rsidP="00101C17">
            <w:pPr>
              <w:pStyle w:val="afd"/>
            </w:pPr>
          </w:p>
        </w:tc>
        <w:tc>
          <w:tcPr>
            <w:tcW w:w="2409" w:type="dxa"/>
            <w:tcBorders>
              <w:top w:val="single" w:sz="4" w:space="0" w:color="auto"/>
            </w:tcBorders>
          </w:tcPr>
          <w:p w:rsidR="0023229B" w:rsidRPr="00840238" w:rsidRDefault="0023229B" w:rsidP="00101C17">
            <w:pPr>
              <w:pStyle w:val="afd"/>
            </w:pPr>
            <w:r w:rsidRPr="00840238">
              <w:t xml:space="preserve">2-я </w:t>
            </w:r>
            <w:proofErr w:type="spellStart"/>
            <w:r w:rsidRPr="00840238">
              <w:t>неделяоктября</w:t>
            </w:r>
            <w:proofErr w:type="spellEnd"/>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Я в мире Человек</w:t>
            </w:r>
          </w:p>
          <w:p w:rsidR="0023229B" w:rsidRPr="00840238" w:rsidRDefault="0023229B" w:rsidP="0023229B">
            <w:pPr>
              <w:pStyle w:val="afd"/>
              <w:jc w:val="center"/>
            </w:pPr>
          </w:p>
        </w:tc>
        <w:tc>
          <w:tcPr>
            <w:tcW w:w="5910" w:type="dxa"/>
          </w:tcPr>
          <w:p w:rsidR="0023229B" w:rsidRPr="00840238" w:rsidRDefault="0023229B" w:rsidP="00101C17">
            <w:pPr>
              <w:pStyle w:val="afd"/>
            </w:pPr>
            <w:r w:rsidRPr="00840238">
              <w:t xml:space="preserve">«Ручки, ножки, </w:t>
            </w:r>
            <w:proofErr w:type="spellStart"/>
            <w:r w:rsidRPr="00840238">
              <w:t>огуречик</w:t>
            </w:r>
            <w:proofErr w:type="spellEnd"/>
            <w:r w:rsidRPr="00840238">
              <w:t xml:space="preserve"> – </w:t>
            </w:r>
          </w:p>
          <w:p w:rsidR="0023229B" w:rsidRPr="00840238" w:rsidRDefault="0023229B" w:rsidP="00101C17">
            <w:pPr>
              <w:pStyle w:val="afd"/>
            </w:pPr>
            <w:r w:rsidRPr="00840238">
              <w:t>получился человечек»</w:t>
            </w:r>
          </w:p>
        </w:tc>
        <w:tc>
          <w:tcPr>
            <w:tcW w:w="2409" w:type="dxa"/>
          </w:tcPr>
          <w:p w:rsidR="0023229B" w:rsidRPr="00840238" w:rsidRDefault="0023229B" w:rsidP="00101C17">
            <w:pPr>
              <w:pStyle w:val="afd"/>
              <w:rPr>
                <w:i/>
                <w:iCs/>
              </w:rPr>
            </w:pPr>
            <w:r>
              <w:t>3</w:t>
            </w:r>
            <w:r w:rsidRPr="00840238">
              <w:t xml:space="preserve">-я </w:t>
            </w:r>
            <w:proofErr w:type="spellStart"/>
            <w:r w:rsidRPr="00840238">
              <w:t>неделяоктября</w:t>
            </w:r>
            <w:proofErr w:type="spellEnd"/>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 xml:space="preserve">«Что такое хорошо и </w:t>
            </w:r>
          </w:p>
          <w:p w:rsidR="0023229B" w:rsidRPr="00840238" w:rsidRDefault="0023229B" w:rsidP="00101C17">
            <w:pPr>
              <w:pStyle w:val="afd"/>
            </w:pPr>
            <w:r w:rsidRPr="00840238">
              <w:t>что такое плохо»</w:t>
            </w:r>
          </w:p>
        </w:tc>
        <w:tc>
          <w:tcPr>
            <w:tcW w:w="2409" w:type="dxa"/>
          </w:tcPr>
          <w:p w:rsidR="0023229B" w:rsidRPr="00840238" w:rsidRDefault="0023229B" w:rsidP="00101C17">
            <w:pPr>
              <w:pStyle w:val="afd"/>
            </w:pPr>
            <w:r>
              <w:t>4</w:t>
            </w:r>
            <w:r w:rsidRPr="00840238">
              <w:t>-я неделя  октября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Мой дом</w:t>
            </w:r>
          </w:p>
          <w:p w:rsidR="0023229B" w:rsidRPr="00840238" w:rsidRDefault="0023229B" w:rsidP="0023229B">
            <w:pPr>
              <w:pStyle w:val="afd"/>
              <w:jc w:val="center"/>
            </w:pPr>
          </w:p>
          <w:p w:rsidR="0023229B" w:rsidRPr="00840238" w:rsidRDefault="0023229B" w:rsidP="0023229B">
            <w:pPr>
              <w:pStyle w:val="afd"/>
              <w:jc w:val="center"/>
            </w:pPr>
          </w:p>
        </w:tc>
        <w:tc>
          <w:tcPr>
            <w:tcW w:w="5910" w:type="dxa"/>
          </w:tcPr>
          <w:p w:rsidR="0023229B" w:rsidRPr="00840238" w:rsidRDefault="0023229B" w:rsidP="00101C17">
            <w:pPr>
              <w:pStyle w:val="afd"/>
            </w:pPr>
            <w:r w:rsidRPr="00840238">
              <w:t>«</w:t>
            </w:r>
            <w:r w:rsidRPr="00840238">
              <w:rPr>
                <w:bCs/>
              </w:rPr>
              <w:t>Дом, в котором мы живем</w:t>
            </w:r>
            <w:r w:rsidRPr="00840238">
              <w:t>»</w:t>
            </w:r>
          </w:p>
        </w:tc>
        <w:tc>
          <w:tcPr>
            <w:tcW w:w="2409" w:type="dxa"/>
          </w:tcPr>
          <w:p w:rsidR="0023229B" w:rsidRPr="00840238" w:rsidRDefault="0023229B" w:rsidP="00101C17">
            <w:pPr>
              <w:pStyle w:val="afd"/>
            </w:pPr>
            <w:r>
              <w:t>1</w:t>
            </w:r>
            <w:r w:rsidRPr="00840238">
              <w:t xml:space="preserve">-я неделя  </w:t>
            </w:r>
            <w:r>
              <w:t>ноября</w:t>
            </w:r>
          </w:p>
        </w:tc>
      </w:tr>
      <w:tr w:rsidR="0023229B" w:rsidRPr="00840238" w:rsidTr="00101C17">
        <w:trPr>
          <w:trHeight w:val="391"/>
        </w:trPr>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«Мой город родной»</w:t>
            </w:r>
            <w:r>
              <w:t xml:space="preserve"> Транспорт на улицах города»</w:t>
            </w:r>
          </w:p>
        </w:tc>
        <w:tc>
          <w:tcPr>
            <w:tcW w:w="2409" w:type="dxa"/>
          </w:tcPr>
          <w:p w:rsidR="0023229B" w:rsidRPr="00840238" w:rsidRDefault="0023229B" w:rsidP="00101C17">
            <w:pPr>
              <w:pStyle w:val="afd"/>
            </w:pPr>
            <w:r>
              <w:t>2</w:t>
            </w:r>
            <w:r w:rsidRPr="00840238">
              <w:t>-я неделя ноября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«Городские» профессии»</w:t>
            </w:r>
          </w:p>
        </w:tc>
        <w:tc>
          <w:tcPr>
            <w:tcW w:w="2409" w:type="dxa"/>
          </w:tcPr>
          <w:p w:rsidR="0023229B" w:rsidRPr="00840238" w:rsidRDefault="0023229B" w:rsidP="00101C17">
            <w:pPr>
              <w:pStyle w:val="afd"/>
            </w:pPr>
            <w:r w:rsidRPr="00840238">
              <w:t>3-я неделя ноября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Зима.</w:t>
            </w:r>
          </w:p>
          <w:p w:rsidR="0023229B" w:rsidRPr="00840238" w:rsidRDefault="0023229B" w:rsidP="0023229B">
            <w:pPr>
              <w:pStyle w:val="afd"/>
              <w:jc w:val="center"/>
              <w:rPr>
                <w:i/>
                <w:iCs/>
              </w:rPr>
            </w:pPr>
            <w:r w:rsidRPr="00840238">
              <w:rPr>
                <w:i/>
                <w:iCs/>
              </w:rPr>
              <w:t>Новогодний праздник</w:t>
            </w:r>
          </w:p>
          <w:p w:rsidR="0023229B" w:rsidRPr="00840238" w:rsidRDefault="0023229B" w:rsidP="0023229B">
            <w:pPr>
              <w:pStyle w:val="afd"/>
              <w:jc w:val="center"/>
            </w:pPr>
          </w:p>
          <w:p w:rsidR="0023229B" w:rsidRPr="00840238" w:rsidRDefault="0023229B" w:rsidP="0023229B">
            <w:pPr>
              <w:pStyle w:val="afd"/>
              <w:jc w:val="center"/>
            </w:pPr>
          </w:p>
        </w:tc>
        <w:tc>
          <w:tcPr>
            <w:tcW w:w="5910" w:type="dxa"/>
          </w:tcPr>
          <w:p w:rsidR="0023229B" w:rsidRPr="00840238" w:rsidRDefault="0023229B" w:rsidP="00101C17">
            <w:pPr>
              <w:pStyle w:val="afd"/>
            </w:pPr>
            <w:r w:rsidRPr="00840238">
              <w:rPr>
                <w:bCs/>
              </w:rPr>
              <w:t xml:space="preserve">«Зимушка - Зима, в гости к нам пришла!» </w:t>
            </w:r>
            <w:r w:rsidRPr="00840238">
              <w:t>(признаки зимы)</w:t>
            </w:r>
          </w:p>
        </w:tc>
        <w:tc>
          <w:tcPr>
            <w:tcW w:w="2409" w:type="dxa"/>
          </w:tcPr>
          <w:p w:rsidR="0023229B" w:rsidRPr="00840238" w:rsidRDefault="0023229B" w:rsidP="00101C17">
            <w:pPr>
              <w:pStyle w:val="afd"/>
            </w:pPr>
            <w:r w:rsidRPr="00840238">
              <w:t>4-я неделя ноября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pPr>
            <w:r w:rsidRPr="00840238">
              <w:t>«</w:t>
            </w:r>
            <w:r>
              <w:t>Есть в лесу под елкой хата…(как животные готовятся к зиме)</w:t>
            </w:r>
          </w:p>
        </w:tc>
        <w:tc>
          <w:tcPr>
            <w:tcW w:w="2409" w:type="dxa"/>
          </w:tcPr>
          <w:p w:rsidR="0023229B" w:rsidRPr="00840238" w:rsidRDefault="0023229B" w:rsidP="00101C17">
            <w:pPr>
              <w:pStyle w:val="afd"/>
            </w:pPr>
            <w:r w:rsidRPr="00840238">
              <w:t>1-я неделя декабря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pPr>
            <w:r w:rsidRPr="00840238">
              <w:t>«Зимние забавы и развлечения»</w:t>
            </w:r>
          </w:p>
        </w:tc>
        <w:tc>
          <w:tcPr>
            <w:tcW w:w="2409" w:type="dxa"/>
          </w:tcPr>
          <w:p w:rsidR="0023229B" w:rsidRPr="00840238" w:rsidRDefault="0023229B" w:rsidP="00101C17">
            <w:pPr>
              <w:pStyle w:val="afd"/>
            </w:pPr>
            <w:r w:rsidRPr="00840238">
              <w:t>2-я неделя декабря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pPr>
            <w:r w:rsidRPr="00840238">
              <w:t>«Красота деревьев в зимнем наряде»</w:t>
            </w:r>
          </w:p>
        </w:tc>
        <w:tc>
          <w:tcPr>
            <w:tcW w:w="2409" w:type="dxa"/>
          </w:tcPr>
          <w:p w:rsidR="0023229B" w:rsidRPr="00840238" w:rsidRDefault="0023229B" w:rsidP="00101C17">
            <w:pPr>
              <w:pStyle w:val="afd"/>
            </w:pPr>
            <w:r w:rsidRPr="00840238">
              <w:t>3-я неделя декабря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pPr>
            <w:r w:rsidRPr="00840238">
              <w:t>«К деткам елочка пришла»</w:t>
            </w:r>
          </w:p>
        </w:tc>
        <w:tc>
          <w:tcPr>
            <w:tcW w:w="2409" w:type="dxa"/>
          </w:tcPr>
          <w:p w:rsidR="0023229B" w:rsidRPr="00840238" w:rsidRDefault="0023229B" w:rsidP="00101C17">
            <w:pPr>
              <w:pStyle w:val="afd"/>
            </w:pPr>
            <w:r w:rsidRPr="00840238">
              <w:t>4-я неделя декабря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Зима</w:t>
            </w:r>
          </w:p>
        </w:tc>
        <w:tc>
          <w:tcPr>
            <w:tcW w:w="5910" w:type="dxa"/>
          </w:tcPr>
          <w:p w:rsidR="0023229B" w:rsidRPr="00840238" w:rsidRDefault="0023229B" w:rsidP="00101C17">
            <w:pPr>
              <w:pStyle w:val="afd"/>
            </w:pPr>
            <w:r w:rsidRPr="00840238">
              <w:t>«Новогодняя сказка – вспомним елку»</w:t>
            </w:r>
          </w:p>
        </w:tc>
        <w:tc>
          <w:tcPr>
            <w:tcW w:w="2409" w:type="dxa"/>
          </w:tcPr>
          <w:p w:rsidR="0023229B" w:rsidRPr="00840238" w:rsidRDefault="0023229B" w:rsidP="00101C17">
            <w:pPr>
              <w:pStyle w:val="afd"/>
            </w:pPr>
            <w:r w:rsidRPr="00840238">
              <w:t>2-я неделя января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rPr>
                <w:bCs/>
              </w:rPr>
            </w:pPr>
            <w:r w:rsidRPr="00840238">
              <w:rPr>
                <w:bCs/>
              </w:rPr>
              <w:t xml:space="preserve">«Зимовье зверей» </w:t>
            </w:r>
          </w:p>
          <w:p w:rsidR="0023229B" w:rsidRPr="00840238" w:rsidRDefault="0023229B" w:rsidP="00101C17">
            <w:pPr>
              <w:pStyle w:val="afd"/>
            </w:pPr>
            <w:r w:rsidRPr="00840238">
              <w:rPr>
                <w:bCs/>
              </w:rPr>
              <w:t>(</w:t>
            </w:r>
            <w:r w:rsidRPr="00840238">
              <w:t>поведение зверей зимой)</w:t>
            </w:r>
          </w:p>
        </w:tc>
        <w:tc>
          <w:tcPr>
            <w:tcW w:w="2409" w:type="dxa"/>
          </w:tcPr>
          <w:p w:rsidR="0023229B" w:rsidRPr="00840238" w:rsidRDefault="0023229B" w:rsidP="00101C17">
            <w:pPr>
              <w:pStyle w:val="afd"/>
            </w:pPr>
            <w:r w:rsidRPr="00840238">
              <w:t>3-я неделя января</w:t>
            </w:r>
          </w:p>
        </w:tc>
      </w:tr>
      <w:tr w:rsidR="0023229B" w:rsidRPr="00840238" w:rsidTr="00101C17">
        <w:tc>
          <w:tcPr>
            <w:tcW w:w="1428" w:type="dxa"/>
            <w:vMerge/>
          </w:tcPr>
          <w:p w:rsidR="0023229B" w:rsidRPr="00840238" w:rsidRDefault="0023229B" w:rsidP="00101C17">
            <w:pPr>
              <w:pStyle w:val="afd"/>
            </w:pPr>
          </w:p>
        </w:tc>
        <w:tc>
          <w:tcPr>
            <w:tcW w:w="5910" w:type="dxa"/>
          </w:tcPr>
          <w:p w:rsidR="0023229B" w:rsidRPr="00840238" w:rsidRDefault="0023229B" w:rsidP="00101C17">
            <w:pPr>
              <w:pStyle w:val="afd"/>
            </w:pPr>
            <w:r w:rsidRPr="00840238">
              <w:rPr>
                <w:bCs/>
              </w:rPr>
              <w:t xml:space="preserve">«Птицам холодно зимой» </w:t>
            </w:r>
          </w:p>
        </w:tc>
        <w:tc>
          <w:tcPr>
            <w:tcW w:w="2409" w:type="dxa"/>
          </w:tcPr>
          <w:p w:rsidR="0023229B" w:rsidRPr="00840238" w:rsidRDefault="0023229B" w:rsidP="00101C17">
            <w:pPr>
              <w:pStyle w:val="afd"/>
            </w:pPr>
            <w:r w:rsidRPr="00840238">
              <w:t>4-я неделя января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Мамин день</w:t>
            </w:r>
          </w:p>
        </w:tc>
        <w:tc>
          <w:tcPr>
            <w:tcW w:w="5910" w:type="dxa"/>
          </w:tcPr>
          <w:p w:rsidR="0023229B" w:rsidRPr="00840238" w:rsidRDefault="008E7D6B" w:rsidP="00101C17">
            <w:pPr>
              <w:pStyle w:val="afd"/>
            </w:pPr>
            <w:r>
              <w:t>«Мама и детки</w:t>
            </w:r>
            <w:r w:rsidR="0023229B">
              <w:t>»</w:t>
            </w:r>
          </w:p>
        </w:tc>
        <w:tc>
          <w:tcPr>
            <w:tcW w:w="2409" w:type="dxa"/>
          </w:tcPr>
          <w:p w:rsidR="0023229B" w:rsidRPr="00840238" w:rsidRDefault="0023229B" w:rsidP="00101C17">
            <w:pPr>
              <w:pStyle w:val="afd"/>
            </w:pPr>
            <w:r w:rsidRPr="00840238">
              <w:t xml:space="preserve">1-я неделя февраля </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 xml:space="preserve">«Мама, папа, я – дружная семья» </w:t>
            </w:r>
          </w:p>
        </w:tc>
        <w:tc>
          <w:tcPr>
            <w:tcW w:w="2409" w:type="dxa"/>
          </w:tcPr>
          <w:p w:rsidR="0023229B" w:rsidRPr="00840238" w:rsidRDefault="0023229B" w:rsidP="00101C17">
            <w:pPr>
              <w:pStyle w:val="afd"/>
            </w:pPr>
            <w:r w:rsidRPr="00840238">
              <w:t>2-я неделя февраля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8E7D6B" w:rsidP="00101C17">
            <w:pPr>
              <w:pStyle w:val="afd"/>
            </w:pPr>
            <w:r>
              <w:t>«Папу очень я люблю</w:t>
            </w:r>
            <w:r w:rsidR="0023229B" w:rsidRPr="00840238">
              <w:t xml:space="preserve">» </w:t>
            </w:r>
          </w:p>
        </w:tc>
        <w:tc>
          <w:tcPr>
            <w:tcW w:w="2409" w:type="dxa"/>
          </w:tcPr>
          <w:p w:rsidR="0023229B" w:rsidRPr="00840238" w:rsidRDefault="0023229B" w:rsidP="00101C17">
            <w:pPr>
              <w:pStyle w:val="afd"/>
            </w:pPr>
            <w:r w:rsidRPr="00840238">
              <w:t>3-я неделя февраля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w:t>
            </w:r>
            <w:r>
              <w:t>Строим дом, дом большой, всей семьей мы там живем» (квартира, мебель, посуда)</w:t>
            </w:r>
          </w:p>
        </w:tc>
        <w:tc>
          <w:tcPr>
            <w:tcW w:w="2409" w:type="dxa"/>
          </w:tcPr>
          <w:p w:rsidR="0023229B" w:rsidRPr="00840238" w:rsidRDefault="0023229B" w:rsidP="00101C17">
            <w:pPr>
              <w:pStyle w:val="afd"/>
            </w:pPr>
            <w:r w:rsidRPr="00840238">
              <w:t>4-я неделя февраля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w:t>
            </w:r>
            <w:r>
              <w:t>мамы разные нужны, мамы разные важны» (городские профессии, роль мамы в семье)</w:t>
            </w:r>
          </w:p>
        </w:tc>
        <w:tc>
          <w:tcPr>
            <w:tcW w:w="2409" w:type="dxa"/>
          </w:tcPr>
          <w:p w:rsidR="0023229B" w:rsidRPr="00840238" w:rsidRDefault="0023229B" w:rsidP="00101C17">
            <w:pPr>
              <w:pStyle w:val="afd"/>
            </w:pPr>
            <w:r w:rsidRPr="00840238">
              <w:t>1-я неделя марта</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Народная игрушка</w:t>
            </w:r>
          </w:p>
        </w:tc>
        <w:tc>
          <w:tcPr>
            <w:tcW w:w="5910" w:type="dxa"/>
          </w:tcPr>
          <w:p w:rsidR="0023229B" w:rsidRPr="00840238" w:rsidRDefault="0023229B" w:rsidP="00101C17">
            <w:pPr>
              <w:pStyle w:val="afd"/>
            </w:pPr>
            <w:r w:rsidRPr="00840238">
              <w:t>«</w:t>
            </w:r>
            <w:proofErr w:type="spellStart"/>
            <w:r w:rsidRPr="00840238">
              <w:t>Матрешкина</w:t>
            </w:r>
            <w:proofErr w:type="spellEnd"/>
            <w:r w:rsidRPr="00840238">
              <w:t xml:space="preserve"> сказка» «Мы, </w:t>
            </w:r>
            <w:proofErr w:type="gramStart"/>
            <w:r w:rsidRPr="00840238">
              <w:t>милашки</w:t>
            </w:r>
            <w:proofErr w:type="gramEnd"/>
            <w:r w:rsidRPr="00840238">
              <w:t>, куклы-неваляшки»</w:t>
            </w:r>
          </w:p>
        </w:tc>
        <w:tc>
          <w:tcPr>
            <w:tcW w:w="2409" w:type="dxa"/>
          </w:tcPr>
          <w:p w:rsidR="0023229B" w:rsidRPr="00840238" w:rsidRDefault="0023229B" w:rsidP="00101C17">
            <w:pPr>
              <w:pStyle w:val="afd"/>
            </w:pPr>
            <w:r w:rsidRPr="00840238">
              <w:t>2-я неделя марта</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w:t>
            </w:r>
            <w:r>
              <w:t>Театральная неделя»</w:t>
            </w:r>
          </w:p>
        </w:tc>
        <w:tc>
          <w:tcPr>
            <w:tcW w:w="2409" w:type="dxa"/>
          </w:tcPr>
          <w:p w:rsidR="0023229B" w:rsidRPr="00840238" w:rsidRDefault="0023229B" w:rsidP="00101C17">
            <w:pPr>
              <w:pStyle w:val="afd"/>
            </w:pPr>
            <w:r w:rsidRPr="00840238">
              <w:t>3-я неделя марта</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t>«</w:t>
            </w:r>
            <w:r w:rsidRPr="00840238">
              <w:t>Игрушки из глины и пластилина»</w:t>
            </w:r>
            <w:r>
              <w:t xml:space="preserve"> (народная игрушка)</w:t>
            </w:r>
          </w:p>
        </w:tc>
        <w:tc>
          <w:tcPr>
            <w:tcW w:w="2409" w:type="dxa"/>
          </w:tcPr>
          <w:p w:rsidR="0023229B" w:rsidRPr="00840238" w:rsidRDefault="0023229B" w:rsidP="00101C17">
            <w:pPr>
              <w:pStyle w:val="afd"/>
            </w:pPr>
            <w:r w:rsidRPr="00840238">
              <w:t>4-я неделя марта</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Весна</w:t>
            </w:r>
          </w:p>
        </w:tc>
        <w:tc>
          <w:tcPr>
            <w:tcW w:w="5910" w:type="dxa"/>
          </w:tcPr>
          <w:p w:rsidR="0023229B" w:rsidRPr="00840238" w:rsidRDefault="0023229B" w:rsidP="00101C17">
            <w:pPr>
              <w:pStyle w:val="afd"/>
            </w:pPr>
            <w:r>
              <w:t>«Будем здоровы!</w:t>
            </w:r>
            <w:proofErr w:type="gramStart"/>
            <w:r>
              <w:t>»(</w:t>
            </w:r>
            <w:proofErr w:type="gramEnd"/>
            <w:r>
              <w:t>начальные представления о здоровье и здоровом образе жизни)</w:t>
            </w:r>
          </w:p>
        </w:tc>
        <w:tc>
          <w:tcPr>
            <w:tcW w:w="2409" w:type="dxa"/>
          </w:tcPr>
          <w:p w:rsidR="0023229B" w:rsidRPr="00840238" w:rsidRDefault="0023229B" w:rsidP="00101C17">
            <w:pPr>
              <w:pStyle w:val="afd"/>
            </w:pPr>
            <w:r w:rsidRPr="00840238">
              <w:t>1-я неделя апреля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«Мир за окном: весна пришла</w:t>
            </w:r>
            <w:proofErr w:type="gramStart"/>
            <w:r w:rsidRPr="00840238">
              <w:t>»</w:t>
            </w:r>
            <w:r>
              <w:t>(</w:t>
            </w:r>
            <w:proofErr w:type="gramEnd"/>
            <w:r>
              <w:t xml:space="preserve"> признаки весны)</w:t>
            </w:r>
          </w:p>
        </w:tc>
        <w:tc>
          <w:tcPr>
            <w:tcW w:w="2409" w:type="dxa"/>
          </w:tcPr>
          <w:p w:rsidR="0023229B" w:rsidRPr="00840238" w:rsidRDefault="0023229B" w:rsidP="00101C17">
            <w:pPr>
              <w:pStyle w:val="afd"/>
            </w:pPr>
            <w:r w:rsidRPr="00840238">
              <w:t>2-я неделя апреля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«Тает снежок, расцветает лужок»</w:t>
            </w:r>
          </w:p>
        </w:tc>
        <w:tc>
          <w:tcPr>
            <w:tcW w:w="2409" w:type="dxa"/>
          </w:tcPr>
          <w:p w:rsidR="0023229B" w:rsidRPr="00840238" w:rsidRDefault="0023229B" w:rsidP="00101C17">
            <w:pPr>
              <w:pStyle w:val="afd"/>
            </w:pPr>
            <w:r w:rsidRPr="00840238">
              <w:t>3-я неделя апреля</w:t>
            </w:r>
          </w:p>
        </w:tc>
      </w:tr>
      <w:tr w:rsidR="0023229B" w:rsidRPr="00840238" w:rsidTr="00101C17">
        <w:tc>
          <w:tcPr>
            <w:tcW w:w="1428" w:type="dxa"/>
            <w:vMerge/>
          </w:tcPr>
          <w:p w:rsidR="0023229B" w:rsidRPr="00840238" w:rsidRDefault="0023229B" w:rsidP="0023229B">
            <w:pPr>
              <w:pStyle w:val="afd"/>
              <w:jc w:val="center"/>
            </w:pPr>
          </w:p>
        </w:tc>
        <w:tc>
          <w:tcPr>
            <w:tcW w:w="5910" w:type="dxa"/>
          </w:tcPr>
          <w:p w:rsidR="0023229B" w:rsidRPr="00840238" w:rsidRDefault="0023229B" w:rsidP="00101C17">
            <w:pPr>
              <w:pStyle w:val="afd"/>
            </w:pPr>
            <w:r w:rsidRPr="00840238">
              <w:t>«Птицы прилетели»</w:t>
            </w:r>
          </w:p>
        </w:tc>
        <w:tc>
          <w:tcPr>
            <w:tcW w:w="2409" w:type="dxa"/>
          </w:tcPr>
          <w:p w:rsidR="0023229B" w:rsidRPr="00840238" w:rsidRDefault="0023229B" w:rsidP="00101C17">
            <w:pPr>
              <w:pStyle w:val="afd"/>
            </w:pPr>
            <w:r w:rsidRPr="00840238">
              <w:t>4-я неделя апреля</w:t>
            </w:r>
          </w:p>
        </w:tc>
      </w:tr>
      <w:tr w:rsidR="0023229B" w:rsidRPr="00840238" w:rsidTr="00101C17">
        <w:tc>
          <w:tcPr>
            <w:tcW w:w="1428" w:type="dxa"/>
            <w:vMerge/>
          </w:tcPr>
          <w:p w:rsidR="0023229B" w:rsidRPr="00840238" w:rsidRDefault="0023229B" w:rsidP="0023229B">
            <w:pPr>
              <w:pStyle w:val="afd"/>
              <w:jc w:val="center"/>
              <w:rPr>
                <w:i/>
                <w:iCs/>
              </w:rPr>
            </w:pPr>
          </w:p>
        </w:tc>
        <w:tc>
          <w:tcPr>
            <w:tcW w:w="5910" w:type="dxa"/>
          </w:tcPr>
          <w:p w:rsidR="0023229B" w:rsidRPr="00840238" w:rsidRDefault="0023229B" w:rsidP="00101C17">
            <w:pPr>
              <w:pStyle w:val="afd"/>
            </w:pPr>
            <w:r w:rsidRPr="00840238">
              <w:t xml:space="preserve">«Пробирается медведь сквозь густой валежник…» </w:t>
            </w:r>
          </w:p>
          <w:p w:rsidR="0023229B" w:rsidRPr="00840238" w:rsidRDefault="0023229B" w:rsidP="00101C17">
            <w:pPr>
              <w:pStyle w:val="afd"/>
            </w:pPr>
            <w:r w:rsidRPr="00840238">
              <w:rPr>
                <w:bCs/>
              </w:rPr>
              <w:t>(</w:t>
            </w:r>
            <w:r w:rsidRPr="00840238">
              <w:t>звери весной)</w:t>
            </w:r>
          </w:p>
        </w:tc>
        <w:tc>
          <w:tcPr>
            <w:tcW w:w="2409" w:type="dxa"/>
          </w:tcPr>
          <w:p w:rsidR="0023229B" w:rsidRPr="00840238" w:rsidRDefault="0023229B" w:rsidP="00101C17">
            <w:pPr>
              <w:pStyle w:val="afd"/>
            </w:pPr>
            <w:r w:rsidRPr="00840238">
              <w:t>1-я неделя мая</w:t>
            </w:r>
          </w:p>
        </w:tc>
      </w:tr>
      <w:tr w:rsidR="0023229B" w:rsidRPr="00840238" w:rsidTr="00101C17">
        <w:tc>
          <w:tcPr>
            <w:tcW w:w="1428" w:type="dxa"/>
            <w:vMerge w:val="restart"/>
          </w:tcPr>
          <w:p w:rsidR="0023229B" w:rsidRPr="00840238" w:rsidRDefault="0023229B" w:rsidP="0023229B">
            <w:pPr>
              <w:pStyle w:val="afd"/>
              <w:jc w:val="center"/>
              <w:rPr>
                <w:i/>
                <w:iCs/>
              </w:rPr>
            </w:pPr>
            <w:r w:rsidRPr="00840238">
              <w:rPr>
                <w:i/>
                <w:iCs/>
              </w:rPr>
              <w:t>Скоро лето</w:t>
            </w:r>
          </w:p>
        </w:tc>
        <w:tc>
          <w:tcPr>
            <w:tcW w:w="5910" w:type="dxa"/>
          </w:tcPr>
          <w:p w:rsidR="0023229B" w:rsidRPr="00840238" w:rsidRDefault="0023229B" w:rsidP="00101C17">
            <w:pPr>
              <w:pStyle w:val="afd"/>
            </w:pPr>
            <w:r w:rsidRPr="00840238">
              <w:t>«Солнышко!»</w:t>
            </w:r>
          </w:p>
        </w:tc>
        <w:tc>
          <w:tcPr>
            <w:tcW w:w="2409" w:type="dxa"/>
          </w:tcPr>
          <w:p w:rsidR="0023229B" w:rsidRPr="00840238" w:rsidRDefault="0023229B" w:rsidP="00101C17">
            <w:pPr>
              <w:pStyle w:val="afd"/>
            </w:pPr>
            <w:r w:rsidRPr="00840238">
              <w:t>2-я неделя мая</w:t>
            </w:r>
          </w:p>
        </w:tc>
      </w:tr>
      <w:tr w:rsidR="0023229B" w:rsidRPr="00840238" w:rsidTr="00101C17">
        <w:tc>
          <w:tcPr>
            <w:tcW w:w="1428" w:type="dxa"/>
            <w:vMerge/>
          </w:tcPr>
          <w:p w:rsidR="0023229B" w:rsidRPr="00840238" w:rsidRDefault="0023229B" w:rsidP="00101C17">
            <w:pPr>
              <w:pStyle w:val="afd"/>
              <w:rPr>
                <w:i/>
                <w:iCs/>
              </w:rPr>
            </w:pPr>
          </w:p>
        </w:tc>
        <w:tc>
          <w:tcPr>
            <w:tcW w:w="5910" w:type="dxa"/>
          </w:tcPr>
          <w:p w:rsidR="0023229B" w:rsidRPr="00840238" w:rsidRDefault="0023229B" w:rsidP="00101C17">
            <w:pPr>
              <w:pStyle w:val="afd"/>
            </w:pPr>
            <w:r w:rsidRPr="00840238">
              <w:t>«Живое вокруг нас: весенние цветы, насекомые»</w:t>
            </w:r>
          </w:p>
        </w:tc>
        <w:tc>
          <w:tcPr>
            <w:tcW w:w="2409" w:type="dxa"/>
          </w:tcPr>
          <w:p w:rsidR="0023229B" w:rsidRPr="00840238" w:rsidRDefault="0023229B" w:rsidP="00101C17">
            <w:pPr>
              <w:pStyle w:val="afd"/>
            </w:pPr>
            <w:r w:rsidRPr="00840238">
              <w:t>3-я неделя мая</w:t>
            </w:r>
          </w:p>
        </w:tc>
      </w:tr>
      <w:tr w:rsidR="0023229B" w:rsidRPr="00840238" w:rsidTr="00101C17">
        <w:tc>
          <w:tcPr>
            <w:tcW w:w="1428" w:type="dxa"/>
            <w:vMerge/>
          </w:tcPr>
          <w:p w:rsidR="0023229B" w:rsidRPr="00840238" w:rsidRDefault="0023229B" w:rsidP="00101C17">
            <w:pPr>
              <w:pStyle w:val="afd"/>
              <w:rPr>
                <w:i/>
                <w:iCs/>
              </w:rPr>
            </w:pPr>
          </w:p>
        </w:tc>
        <w:tc>
          <w:tcPr>
            <w:tcW w:w="5910" w:type="dxa"/>
          </w:tcPr>
          <w:p w:rsidR="0023229B" w:rsidRPr="00840238" w:rsidRDefault="0023229B" w:rsidP="00101C17">
            <w:pPr>
              <w:pStyle w:val="afd"/>
            </w:pPr>
            <w:r w:rsidRPr="00840238">
              <w:t>«Я расту»</w:t>
            </w:r>
          </w:p>
        </w:tc>
        <w:tc>
          <w:tcPr>
            <w:tcW w:w="2409" w:type="dxa"/>
          </w:tcPr>
          <w:p w:rsidR="0023229B" w:rsidRPr="00840238" w:rsidRDefault="0023229B" w:rsidP="00101C17">
            <w:pPr>
              <w:pStyle w:val="afd"/>
            </w:pPr>
            <w:r w:rsidRPr="00840238">
              <w:t>4-я неделя мая</w:t>
            </w:r>
          </w:p>
        </w:tc>
      </w:tr>
    </w:tbl>
    <w:p w:rsidR="0023229B" w:rsidRDefault="0023229B" w:rsidP="0023229B">
      <w:pPr>
        <w:pStyle w:val="affb"/>
        <w:autoSpaceDE w:val="0"/>
        <w:autoSpaceDN w:val="0"/>
        <w:adjustRightInd w:val="0"/>
        <w:ind w:left="0"/>
        <w:jc w:val="center"/>
        <w:rPr>
          <w:b/>
          <w:u w:val="single"/>
        </w:rPr>
      </w:pPr>
    </w:p>
    <w:p w:rsidR="0023229B" w:rsidRDefault="0023229B" w:rsidP="007F15E0">
      <w:pPr>
        <w:pStyle w:val="aff3"/>
        <w:ind w:left="720"/>
        <w:rPr>
          <w:sz w:val="24"/>
          <w:szCs w:val="24"/>
          <w:u w:val="single"/>
        </w:rPr>
      </w:pPr>
    </w:p>
    <w:p w:rsidR="00B661A4" w:rsidRDefault="00F51FAA" w:rsidP="007F15E0">
      <w:pPr>
        <w:pStyle w:val="aff3"/>
        <w:ind w:left="720"/>
        <w:rPr>
          <w:sz w:val="24"/>
          <w:szCs w:val="24"/>
          <w:u w:val="single"/>
        </w:rPr>
      </w:pPr>
      <w:r>
        <w:rPr>
          <w:sz w:val="24"/>
          <w:szCs w:val="24"/>
          <w:u w:val="single"/>
        </w:rPr>
        <w:t>2.</w:t>
      </w:r>
      <w:r w:rsidR="0023229B">
        <w:rPr>
          <w:sz w:val="24"/>
          <w:szCs w:val="24"/>
          <w:u w:val="single"/>
        </w:rPr>
        <w:t>3</w:t>
      </w:r>
      <w:r>
        <w:rPr>
          <w:sz w:val="24"/>
          <w:szCs w:val="24"/>
          <w:u w:val="single"/>
        </w:rPr>
        <w:t>. Вариат</w:t>
      </w:r>
      <w:r w:rsidRPr="0065340D">
        <w:rPr>
          <w:sz w:val="24"/>
          <w:szCs w:val="24"/>
          <w:u w:val="single"/>
        </w:rPr>
        <w:t xml:space="preserve">ивные формы, способы, методы и средства реализации </w:t>
      </w:r>
      <w:r w:rsidR="00B661A4">
        <w:rPr>
          <w:sz w:val="24"/>
          <w:szCs w:val="24"/>
          <w:u w:val="single"/>
        </w:rPr>
        <w:t>П</w:t>
      </w:r>
      <w:r w:rsidRPr="0065340D">
        <w:rPr>
          <w:sz w:val="24"/>
          <w:szCs w:val="24"/>
          <w:u w:val="single"/>
        </w:rPr>
        <w:t xml:space="preserve">рограммы </w:t>
      </w:r>
    </w:p>
    <w:p w:rsidR="00F51FAA" w:rsidRDefault="00F51FAA" w:rsidP="007F15E0">
      <w:pPr>
        <w:pStyle w:val="aff3"/>
        <w:ind w:left="720"/>
        <w:rPr>
          <w:sz w:val="24"/>
          <w:szCs w:val="24"/>
          <w:u w:val="single"/>
        </w:rPr>
      </w:pPr>
      <w:r>
        <w:rPr>
          <w:sz w:val="24"/>
          <w:szCs w:val="24"/>
          <w:u w:val="single"/>
        </w:rPr>
        <w:t>в группе раннего возраста</w:t>
      </w:r>
    </w:p>
    <w:p w:rsidR="00F51FAA" w:rsidRDefault="00F51FAA" w:rsidP="007F15E0">
      <w:pPr>
        <w:pStyle w:val="aff3"/>
        <w:ind w:left="720"/>
        <w:rPr>
          <w:sz w:val="24"/>
          <w:szCs w:val="24"/>
          <w:u w:val="single"/>
        </w:rPr>
      </w:pPr>
    </w:p>
    <w:p w:rsidR="00B661A4" w:rsidRPr="00B661A4" w:rsidRDefault="0023229B" w:rsidP="00924026">
      <w:pPr>
        <w:jc w:val="both"/>
        <w:rPr>
          <w:rFonts w:eastAsia="Calibri,Bold"/>
          <w:b/>
          <w:bCs/>
          <w:i/>
          <w:lang w:eastAsia="en-US"/>
        </w:rPr>
      </w:pPr>
      <w:r>
        <w:rPr>
          <w:rFonts w:eastAsia="Calibri,Bold"/>
          <w:b/>
          <w:bCs/>
          <w:i/>
          <w:lang w:eastAsia="en-US"/>
        </w:rPr>
        <w:t xml:space="preserve">2.3.1. </w:t>
      </w:r>
      <w:r w:rsidR="00B661A4" w:rsidRPr="00B661A4">
        <w:rPr>
          <w:rFonts w:eastAsia="Calibri,Bold"/>
          <w:b/>
          <w:bCs/>
          <w:i/>
          <w:lang w:eastAsia="en-US"/>
        </w:rPr>
        <w:t>ОБЯЗАТЕЛЬНАЯ ЧАСТЬ</w:t>
      </w:r>
    </w:p>
    <w:p w:rsidR="00B661A4" w:rsidRDefault="00B661A4" w:rsidP="00924026">
      <w:pPr>
        <w:jc w:val="both"/>
        <w:rPr>
          <w:rFonts w:eastAsia="Calibri,Bold"/>
          <w:b/>
          <w:bCs/>
          <w:u w:val="single"/>
          <w:lang w:eastAsia="en-US"/>
        </w:rPr>
      </w:pPr>
    </w:p>
    <w:p w:rsidR="00B661A4" w:rsidRDefault="00F51FAA" w:rsidP="00924026">
      <w:pPr>
        <w:jc w:val="both"/>
      </w:pPr>
      <w:r w:rsidRPr="004332AE">
        <w:rPr>
          <w:rFonts w:eastAsia="Calibri,Bold"/>
          <w:b/>
          <w:bCs/>
          <w:u w:val="single"/>
          <w:lang w:eastAsia="en-US"/>
        </w:rPr>
        <w:t>С</w:t>
      </w:r>
      <w:r w:rsidRPr="004332AE">
        <w:rPr>
          <w:b/>
          <w:u w:val="single"/>
        </w:rPr>
        <w:t>оздание условий для развития эмоционального общения детей с взрослыми:</w:t>
      </w:r>
    </w:p>
    <w:p w:rsidR="00B661A4" w:rsidRDefault="00F51FAA" w:rsidP="00924026">
      <w:pPr>
        <w:jc w:val="both"/>
      </w:pPr>
      <w:r>
        <w:t>- п</w:t>
      </w:r>
      <w:r w:rsidRPr="006F797D">
        <w:t>роявл</w:t>
      </w:r>
      <w:r>
        <w:t>ение</w:t>
      </w:r>
      <w:r w:rsidRPr="006F797D">
        <w:t xml:space="preserve"> собственн</w:t>
      </w:r>
      <w:r>
        <w:t>ой</w:t>
      </w:r>
      <w:r w:rsidRPr="006F797D">
        <w:t xml:space="preserve"> инициатив</w:t>
      </w:r>
      <w:r>
        <w:t>ы</w:t>
      </w:r>
      <w:r w:rsidRPr="006F797D">
        <w:t xml:space="preserve"> в </w:t>
      </w:r>
      <w:proofErr w:type="spellStart"/>
      <w:r w:rsidRPr="006F797D">
        <w:t>установленииэмоциональных</w:t>
      </w:r>
      <w:proofErr w:type="spellEnd"/>
      <w:r w:rsidRPr="006F797D">
        <w:t xml:space="preserve"> контактов с детьми (ласково обраща</w:t>
      </w:r>
      <w:r>
        <w:t xml:space="preserve">ться </w:t>
      </w:r>
      <w:r w:rsidRPr="006F797D">
        <w:t>к ним, называ</w:t>
      </w:r>
      <w:r>
        <w:t>ть</w:t>
      </w:r>
      <w:r w:rsidRPr="006F797D">
        <w:t xml:space="preserve"> по имени, поддержива</w:t>
      </w:r>
      <w:r>
        <w:t>ть</w:t>
      </w:r>
      <w:r w:rsidRPr="006F797D">
        <w:t xml:space="preserve"> </w:t>
      </w:r>
      <w:proofErr w:type="spellStart"/>
      <w:r w:rsidRPr="006F797D">
        <w:t>ребенкапри</w:t>
      </w:r>
      <w:proofErr w:type="spellEnd"/>
      <w:r w:rsidRPr="006F797D">
        <w:t xml:space="preserve"> переживании им дискомфорта)</w:t>
      </w:r>
      <w:r>
        <w:t>;</w:t>
      </w:r>
      <w:r w:rsidRPr="006F797D">
        <w:br/>
      </w:r>
      <w:r>
        <w:t>- п</w:t>
      </w:r>
      <w:r w:rsidRPr="006F797D">
        <w:t>оддерж</w:t>
      </w:r>
      <w:r>
        <w:t>ка</w:t>
      </w:r>
      <w:r w:rsidRPr="006F797D">
        <w:t xml:space="preserve"> и поощр</w:t>
      </w:r>
      <w:r>
        <w:t>ение</w:t>
      </w:r>
      <w:r w:rsidRPr="006F797D">
        <w:t xml:space="preserve"> инициатив</w:t>
      </w:r>
      <w:r>
        <w:t>ы</w:t>
      </w:r>
      <w:r w:rsidRPr="006F797D">
        <w:t xml:space="preserve"> </w:t>
      </w:r>
      <w:proofErr w:type="spellStart"/>
      <w:r w:rsidRPr="006F797D">
        <w:t>ребенкав</w:t>
      </w:r>
      <w:proofErr w:type="spellEnd"/>
      <w:r w:rsidRPr="006F797D">
        <w:t xml:space="preserve"> эмоциональном общении (всегда откликаются на </w:t>
      </w:r>
      <w:proofErr w:type="spellStart"/>
      <w:r w:rsidRPr="006F797D">
        <w:t>стремлениемалыша</w:t>
      </w:r>
      <w:proofErr w:type="spellEnd"/>
      <w:r w:rsidRPr="006F797D">
        <w:t xml:space="preserve"> получить доброж</w:t>
      </w:r>
      <w:r w:rsidR="00B661A4">
        <w:t xml:space="preserve">елательное внимание, поддержку, </w:t>
      </w:r>
      <w:r>
        <w:t>ласку);</w:t>
      </w:r>
      <w:r w:rsidRPr="006F797D">
        <w:br/>
      </w:r>
      <w:r>
        <w:t>- о</w:t>
      </w:r>
      <w:r w:rsidRPr="006F797D">
        <w:t>рганиз</w:t>
      </w:r>
      <w:r>
        <w:t>ация</w:t>
      </w:r>
      <w:r w:rsidRPr="006F797D">
        <w:t xml:space="preserve"> эмоциональны</w:t>
      </w:r>
      <w:r>
        <w:t>х</w:t>
      </w:r>
      <w:r w:rsidRPr="006F797D">
        <w:t xml:space="preserve"> и подвижны</w:t>
      </w:r>
      <w:r>
        <w:t>х</w:t>
      </w:r>
      <w:r w:rsidRPr="006F797D">
        <w:t xml:space="preserve"> игр, способствующи</w:t>
      </w:r>
      <w:r>
        <w:t xml:space="preserve">х </w:t>
      </w:r>
      <w:r w:rsidRPr="006F797D">
        <w:t>совместным положительным переживаниям ("ладушки"</w:t>
      </w:r>
      <w:proofErr w:type="gramStart"/>
      <w:r w:rsidRPr="006F797D">
        <w:t>,"</w:t>
      </w:r>
      <w:proofErr w:type="gramEnd"/>
      <w:r w:rsidRPr="006F797D">
        <w:t>сорока-ворона", "</w:t>
      </w:r>
      <w:proofErr w:type="spellStart"/>
      <w:r w:rsidRPr="006F797D">
        <w:t>едем-поедем</w:t>
      </w:r>
      <w:proofErr w:type="spellEnd"/>
      <w:r w:rsidRPr="006F797D">
        <w:t>", прятки и пр.)</w:t>
      </w:r>
      <w:r>
        <w:t>.</w:t>
      </w:r>
    </w:p>
    <w:p w:rsidR="00B661A4" w:rsidRDefault="00B661A4" w:rsidP="00924026">
      <w:pPr>
        <w:jc w:val="both"/>
        <w:rPr>
          <w:b/>
          <w:u w:val="single"/>
        </w:rPr>
      </w:pPr>
    </w:p>
    <w:p w:rsidR="00B661A4" w:rsidRDefault="00F51FAA" w:rsidP="00924026">
      <w:pPr>
        <w:jc w:val="both"/>
        <w:rPr>
          <w:b/>
          <w:u w:val="single"/>
        </w:rPr>
      </w:pPr>
      <w:r w:rsidRPr="004332AE">
        <w:rPr>
          <w:b/>
          <w:u w:val="single"/>
        </w:rPr>
        <w:t>Помощь детям в налаживании положител</w:t>
      </w:r>
      <w:r w:rsidR="00B661A4">
        <w:rPr>
          <w:b/>
          <w:u w:val="single"/>
        </w:rPr>
        <w:t>ьных контактов со сверстниками:</w:t>
      </w:r>
    </w:p>
    <w:p w:rsidR="00F51FAA" w:rsidRDefault="00F51FAA" w:rsidP="00924026">
      <w:pPr>
        <w:jc w:val="both"/>
      </w:pPr>
      <w:r>
        <w:t>- з</w:t>
      </w:r>
      <w:r w:rsidRPr="006F797D">
        <w:t>наком</w:t>
      </w:r>
      <w:r>
        <w:t>ство</w:t>
      </w:r>
      <w:r w:rsidRPr="006F797D">
        <w:t xml:space="preserve"> детей друг с другом, стимулир</w:t>
      </w:r>
      <w:r>
        <w:t>ование</w:t>
      </w:r>
      <w:r w:rsidRPr="006F797D">
        <w:t xml:space="preserve"> их </w:t>
      </w:r>
      <w:proofErr w:type="spellStart"/>
      <w:r w:rsidRPr="006F797D">
        <w:t>обращенияк</w:t>
      </w:r>
      <w:proofErr w:type="spellEnd"/>
      <w:r w:rsidRPr="006F797D">
        <w:t xml:space="preserve"> ровесникам</w:t>
      </w:r>
      <w:r>
        <w:t>;</w:t>
      </w:r>
      <w:r w:rsidRPr="006F797D">
        <w:br/>
      </w:r>
      <w:r>
        <w:t>- о</w:t>
      </w:r>
      <w:r w:rsidRPr="006F797D">
        <w:t>рганиз</w:t>
      </w:r>
      <w:r>
        <w:t>ация</w:t>
      </w:r>
      <w:r w:rsidRPr="006F797D">
        <w:t xml:space="preserve"> эмоциональны</w:t>
      </w:r>
      <w:r>
        <w:t>х</w:t>
      </w:r>
      <w:r w:rsidRPr="006F797D">
        <w:t xml:space="preserve"> контакт</w:t>
      </w:r>
      <w:r>
        <w:t>ов</w:t>
      </w:r>
      <w:r w:rsidRPr="006F797D">
        <w:t>, сближающи</w:t>
      </w:r>
      <w:r>
        <w:t>х</w:t>
      </w:r>
      <w:r w:rsidRPr="006F797D">
        <w:t xml:space="preserve"> детей </w:t>
      </w:r>
      <w:proofErr w:type="spellStart"/>
      <w:r w:rsidRPr="006F797D">
        <w:t>междусобой</w:t>
      </w:r>
      <w:proofErr w:type="spellEnd"/>
      <w:r w:rsidRPr="006F797D">
        <w:t>, стимулир</w:t>
      </w:r>
      <w:r>
        <w:t>ование</w:t>
      </w:r>
      <w:r w:rsidRPr="006F797D">
        <w:t xml:space="preserve"> проявлени</w:t>
      </w:r>
      <w:r>
        <w:t>я</w:t>
      </w:r>
      <w:r w:rsidRPr="006F797D">
        <w:t xml:space="preserve"> доброжелательного </w:t>
      </w:r>
      <w:proofErr w:type="spellStart"/>
      <w:r w:rsidRPr="006F797D">
        <w:t>отношенияк</w:t>
      </w:r>
      <w:proofErr w:type="spellEnd"/>
      <w:r w:rsidRPr="006F797D">
        <w:t xml:space="preserve"> сверстникам</w:t>
      </w:r>
      <w:r>
        <w:t>;</w:t>
      </w:r>
    </w:p>
    <w:p w:rsidR="00B661A4" w:rsidRDefault="00F51FAA" w:rsidP="00924026">
      <w:pPr>
        <w:jc w:val="both"/>
      </w:pPr>
      <w:r>
        <w:t xml:space="preserve">- </w:t>
      </w:r>
      <w:proofErr w:type="spellStart"/>
      <w:r>
        <w:t>у</w:t>
      </w:r>
      <w:r w:rsidRPr="006F797D">
        <w:t>страива</w:t>
      </w:r>
      <w:r>
        <w:t>ние</w:t>
      </w:r>
      <w:proofErr w:type="spellEnd"/>
      <w:r w:rsidRPr="006F797D">
        <w:t xml:space="preserve"> совместны</w:t>
      </w:r>
      <w:r>
        <w:t>х</w:t>
      </w:r>
      <w:r w:rsidRPr="006F797D">
        <w:t xml:space="preserve"> эмоциональны</w:t>
      </w:r>
      <w:r>
        <w:t>х</w:t>
      </w:r>
      <w:r w:rsidRPr="006F797D">
        <w:t xml:space="preserve"> и подвижны</w:t>
      </w:r>
      <w:r>
        <w:t>х</w:t>
      </w:r>
      <w:r w:rsidRPr="006F797D">
        <w:t xml:space="preserve"> иг</w:t>
      </w:r>
      <w:proofErr w:type="gramStart"/>
      <w:r w:rsidRPr="006F797D">
        <w:t>р(</w:t>
      </w:r>
      <w:proofErr w:type="gramEnd"/>
      <w:r w:rsidRPr="006F797D">
        <w:t>"прятки", "догонялки" и пр.)</w:t>
      </w:r>
      <w:r w:rsidR="00B661A4">
        <w:t>;</w:t>
      </w:r>
    </w:p>
    <w:p w:rsidR="00F51FAA" w:rsidRDefault="00B661A4" w:rsidP="00924026">
      <w:pPr>
        <w:jc w:val="both"/>
      </w:pPr>
      <w:r>
        <w:t xml:space="preserve">- </w:t>
      </w:r>
      <w:r w:rsidR="00F51FAA">
        <w:t>о</w:t>
      </w:r>
      <w:r w:rsidR="00F51FAA" w:rsidRPr="006F797D">
        <w:t>рганиз</w:t>
      </w:r>
      <w:r w:rsidR="00F51FAA">
        <w:t>ация</w:t>
      </w:r>
      <w:r w:rsidR="00F51FAA" w:rsidRPr="006F797D">
        <w:t xml:space="preserve"> несложны</w:t>
      </w:r>
      <w:r w:rsidR="00F51FAA">
        <w:t>х</w:t>
      </w:r>
      <w:r w:rsidR="00F51FAA" w:rsidRPr="006F797D">
        <w:t xml:space="preserve"> совместны</w:t>
      </w:r>
      <w:r w:rsidR="00F51FAA">
        <w:t>х</w:t>
      </w:r>
      <w:r w:rsidR="00F51FAA" w:rsidRPr="006F797D">
        <w:t xml:space="preserve"> игр с предметам</w:t>
      </w:r>
      <w:proofErr w:type="gramStart"/>
      <w:r w:rsidR="00F51FAA" w:rsidRPr="006F797D">
        <w:t>и(</w:t>
      </w:r>
      <w:proofErr w:type="gramEnd"/>
      <w:r w:rsidR="00F51FAA" w:rsidRPr="006F797D">
        <w:t>совместные постройки из кубиков, игры с куклами и пр.)</w:t>
      </w:r>
      <w:r w:rsidR="00F51FAA">
        <w:t>.</w:t>
      </w:r>
    </w:p>
    <w:p w:rsidR="00B661A4" w:rsidRDefault="00B661A4" w:rsidP="00924026">
      <w:pPr>
        <w:jc w:val="both"/>
        <w:rPr>
          <w:b/>
          <w:u w:val="single"/>
        </w:rPr>
      </w:pPr>
    </w:p>
    <w:p w:rsidR="00F51FAA" w:rsidRPr="004332AE" w:rsidRDefault="00F51FAA" w:rsidP="00924026">
      <w:pPr>
        <w:jc w:val="both"/>
        <w:rPr>
          <w:b/>
          <w:u w:val="single"/>
        </w:rPr>
      </w:pPr>
      <w:r w:rsidRPr="004332AE">
        <w:rPr>
          <w:b/>
          <w:u w:val="single"/>
        </w:rPr>
        <w:t>Создание условий для развития пред</w:t>
      </w:r>
      <w:r w:rsidR="00B661A4">
        <w:rPr>
          <w:b/>
          <w:u w:val="single"/>
        </w:rPr>
        <w:t xml:space="preserve">метного взаимодействия с детьми </w:t>
      </w:r>
      <w:r w:rsidRPr="004332AE">
        <w:rPr>
          <w:b/>
          <w:u w:val="single"/>
        </w:rPr>
        <w:t>(сотрудничества), предлагая им различные образцы действий с предметами:</w:t>
      </w:r>
    </w:p>
    <w:p w:rsidR="00F51FAA" w:rsidRDefault="00F51FAA" w:rsidP="00924026">
      <w:pPr>
        <w:jc w:val="both"/>
      </w:pPr>
      <w:r>
        <w:t>- п</w:t>
      </w:r>
      <w:r w:rsidRPr="006F797D">
        <w:t>омо</w:t>
      </w:r>
      <w:r>
        <w:t>щь</w:t>
      </w:r>
      <w:r w:rsidRPr="006F797D">
        <w:t xml:space="preserve"> детям </w:t>
      </w:r>
      <w:r>
        <w:t>в обучении</w:t>
      </w:r>
      <w:r w:rsidRPr="006F797D">
        <w:t xml:space="preserve"> пользова</w:t>
      </w:r>
      <w:r>
        <w:t>ния</w:t>
      </w:r>
      <w:r w:rsidRPr="006F797D">
        <w:t xml:space="preserve"> предметами </w:t>
      </w:r>
      <w:proofErr w:type="spellStart"/>
      <w:r w:rsidRPr="006F797D">
        <w:t>бытовогоназначения</w:t>
      </w:r>
      <w:proofErr w:type="spellEnd"/>
      <w:r w:rsidRPr="006F797D">
        <w:t xml:space="preserve"> (ложкой, чашкой, расческой и пр.)</w:t>
      </w:r>
      <w:r>
        <w:t>;</w:t>
      </w:r>
    </w:p>
    <w:p w:rsidR="00F51FAA" w:rsidRDefault="00F51FAA" w:rsidP="00924026">
      <w:pPr>
        <w:jc w:val="both"/>
      </w:pPr>
      <w:r>
        <w:t xml:space="preserve">- </w:t>
      </w:r>
      <w:proofErr w:type="spellStart"/>
      <w:r>
        <w:t>п</w:t>
      </w:r>
      <w:r w:rsidRPr="006F797D">
        <w:t>омо</w:t>
      </w:r>
      <w:r>
        <w:t>щьв</w:t>
      </w:r>
      <w:proofErr w:type="spellEnd"/>
      <w:r>
        <w:t xml:space="preserve"> </w:t>
      </w:r>
      <w:r w:rsidRPr="006F797D">
        <w:t>осво</w:t>
      </w:r>
      <w:r>
        <w:t>ении</w:t>
      </w:r>
      <w:r w:rsidRPr="006F797D">
        <w:t xml:space="preserve"> действи</w:t>
      </w:r>
      <w:r>
        <w:t>й</w:t>
      </w:r>
      <w:r w:rsidRPr="006F797D">
        <w:t xml:space="preserve"> с игрушками-орудиями </w:t>
      </w:r>
      <w:proofErr w:type="spellStart"/>
      <w:r w:rsidRPr="006F797D">
        <w:t>такими</w:t>
      </w:r>
      <w:proofErr w:type="gramStart"/>
      <w:r w:rsidRPr="006F797D">
        <w:t>,к</w:t>
      </w:r>
      <w:proofErr w:type="gramEnd"/>
      <w:r w:rsidRPr="006F797D">
        <w:t>ак</w:t>
      </w:r>
      <w:proofErr w:type="spellEnd"/>
      <w:r w:rsidRPr="006F797D">
        <w:t xml:space="preserve"> лопатка, в</w:t>
      </w:r>
      <w:r>
        <w:t>едерко, палочка, формочки и пр</w:t>
      </w:r>
      <w:r w:rsidR="00B661A4">
        <w:t>.</w:t>
      </w:r>
      <w:r>
        <w:t>;</w:t>
      </w:r>
    </w:p>
    <w:p w:rsidR="00F51FAA" w:rsidRDefault="00F51FAA" w:rsidP="00924026">
      <w:pPr>
        <w:jc w:val="both"/>
      </w:pPr>
      <w:r>
        <w:t>- п</w:t>
      </w:r>
      <w:r w:rsidRPr="006F797D">
        <w:t>оощр</w:t>
      </w:r>
      <w:r>
        <w:t>ение</w:t>
      </w:r>
      <w:r w:rsidRPr="006F797D">
        <w:t xml:space="preserve"> стремлени</w:t>
      </w:r>
      <w:r>
        <w:t>я</w:t>
      </w:r>
      <w:r w:rsidRPr="006F797D">
        <w:t xml:space="preserve"> дете</w:t>
      </w:r>
      <w:r>
        <w:t xml:space="preserve">й подражать действиям взрослых, </w:t>
      </w:r>
      <w:r w:rsidRPr="006F797D">
        <w:t xml:space="preserve">участвовать в повседневных бытовых </w:t>
      </w:r>
      <w:r>
        <w:t xml:space="preserve">занятиях (уборке </w:t>
      </w:r>
      <w:r w:rsidRPr="006F797D">
        <w:t>помещения, уходе за растениями, домашними животными)</w:t>
      </w:r>
      <w:r>
        <w:t>;</w:t>
      </w:r>
      <w:r w:rsidRPr="006F797D">
        <w:br/>
      </w:r>
      <w:r>
        <w:t xml:space="preserve">- </w:t>
      </w:r>
      <w:r w:rsidRPr="006F797D">
        <w:t>поощр</w:t>
      </w:r>
      <w:r>
        <w:t>ение</w:t>
      </w:r>
      <w:r w:rsidRPr="006F797D">
        <w:t xml:space="preserve"> стремлени</w:t>
      </w:r>
      <w:r>
        <w:t xml:space="preserve">я детей к самообслуживанию </w:t>
      </w:r>
      <w:r w:rsidRPr="006F797D">
        <w:t>(дают им возможность сам</w:t>
      </w:r>
      <w:r>
        <w:t>им одеться, умыться, застегнуть молнию и пр.);</w:t>
      </w:r>
    </w:p>
    <w:p w:rsidR="00F51FAA" w:rsidRDefault="00F51FAA" w:rsidP="00924026">
      <w:pPr>
        <w:jc w:val="both"/>
      </w:pPr>
      <w:r>
        <w:lastRenderedPageBreak/>
        <w:t>- ознакомление</w:t>
      </w:r>
      <w:r w:rsidRPr="006F797D">
        <w:t xml:space="preserve"> с назначением различных предметов, </w:t>
      </w:r>
      <w:r>
        <w:t xml:space="preserve">которые их </w:t>
      </w:r>
      <w:r w:rsidRPr="006F797D">
        <w:t>окружают, с их основным</w:t>
      </w:r>
      <w:r>
        <w:t>и свойствами такими, как форма, цвет, величина;</w:t>
      </w:r>
    </w:p>
    <w:p w:rsidR="00F51FAA" w:rsidRDefault="00F51FAA" w:rsidP="00924026">
      <w:pPr>
        <w:jc w:val="both"/>
      </w:pPr>
      <w:r>
        <w:t>- развитие</w:t>
      </w:r>
      <w:r w:rsidRPr="006F797D">
        <w:t xml:space="preserve"> любо</w:t>
      </w:r>
      <w:r>
        <w:t xml:space="preserve">знательности детей, позволяя им </w:t>
      </w:r>
      <w:r w:rsidRPr="006F797D">
        <w:t>исследовать интересные для</w:t>
      </w:r>
      <w:r>
        <w:t xml:space="preserve"> них предметы и помогая освоить действия с ними;</w:t>
      </w:r>
    </w:p>
    <w:p w:rsidR="00F51FAA" w:rsidRDefault="00F51FAA" w:rsidP="00924026">
      <w:pPr>
        <w:jc w:val="both"/>
      </w:pPr>
      <w:r>
        <w:t>- ознакомление</w:t>
      </w:r>
      <w:r w:rsidRPr="006F797D">
        <w:t xml:space="preserve"> детей с элементарными </w:t>
      </w:r>
      <w:r>
        <w:t xml:space="preserve">способами конструирования </w:t>
      </w:r>
      <w:r w:rsidRPr="006F797D">
        <w:t>с использованием разли</w:t>
      </w:r>
      <w:r>
        <w:t>чных материалов (конструкторов, кубиков, бросового материала);</w:t>
      </w:r>
    </w:p>
    <w:p w:rsidR="00F51FAA" w:rsidRDefault="00F51FAA" w:rsidP="00924026">
      <w:pPr>
        <w:jc w:val="both"/>
      </w:pPr>
      <w:r>
        <w:t>- построение о</w:t>
      </w:r>
      <w:r w:rsidRPr="006F797D">
        <w:t>бучающи</w:t>
      </w:r>
      <w:r>
        <w:t>х</w:t>
      </w:r>
      <w:r w:rsidRPr="006F797D">
        <w:t xml:space="preserve"> </w:t>
      </w:r>
      <w:proofErr w:type="spellStart"/>
      <w:r w:rsidRPr="006F797D">
        <w:t>заняти</w:t>
      </w:r>
      <w:r>
        <w:t>йв</w:t>
      </w:r>
      <w:proofErr w:type="spellEnd"/>
      <w:r>
        <w:t xml:space="preserve"> форме игры (знакомство </w:t>
      </w:r>
      <w:r w:rsidRPr="006F797D">
        <w:t>с различными цветами, ф</w:t>
      </w:r>
      <w:r>
        <w:t xml:space="preserve">ормами, соотношениями предметов </w:t>
      </w:r>
      <w:r w:rsidRPr="006F797D">
        <w:t>и т.п. может производиться в рамках сюжетно-р</w:t>
      </w:r>
      <w:r>
        <w:t>олевой</w:t>
      </w:r>
      <w:r>
        <w:br/>
        <w:t>или дидактической игры).</w:t>
      </w:r>
    </w:p>
    <w:p w:rsidR="00B661A4" w:rsidRDefault="00B661A4" w:rsidP="00924026">
      <w:pPr>
        <w:jc w:val="both"/>
        <w:rPr>
          <w:b/>
          <w:u w:val="single"/>
        </w:rPr>
      </w:pPr>
    </w:p>
    <w:p w:rsidR="00F51FAA" w:rsidRPr="004332AE" w:rsidRDefault="00F51FAA" w:rsidP="00924026">
      <w:pPr>
        <w:jc w:val="both"/>
        <w:rPr>
          <w:b/>
          <w:u w:val="single"/>
        </w:rPr>
      </w:pPr>
      <w:r w:rsidRPr="004332AE">
        <w:rPr>
          <w:b/>
          <w:u w:val="single"/>
        </w:rPr>
        <w:t>Создание условий для развития у детей процессуальной игры:</w:t>
      </w:r>
    </w:p>
    <w:p w:rsidR="00F51FAA" w:rsidRDefault="00F51FAA" w:rsidP="00924026">
      <w:pPr>
        <w:jc w:val="both"/>
      </w:pPr>
      <w:r>
        <w:t>- ознакомление</w:t>
      </w:r>
      <w:r w:rsidRPr="006F797D">
        <w:t xml:space="preserve"> детей с различными сюжетами и организ</w:t>
      </w:r>
      <w:r>
        <w:t xml:space="preserve">ация </w:t>
      </w:r>
      <w:r w:rsidRPr="006F797D">
        <w:t>соответствующ</w:t>
      </w:r>
      <w:r>
        <w:t>ей</w:t>
      </w:r>
      <w:r w:rsidRPr="006F797D">
        <w:t xml:space="preserve"> им игров</w:t>
      </w:r>
      <w:r>
        <w:t>ой</w:t>
      </w:r>
      <w:r w:rsidRPr="006F797D">
        <w:t xml:space="preserve"> сред</w:t>
      </w:r>
      <w:r>
        <w:t>ы;</w:t>
      </w:r>
      <w:r w:rsidRPr="006F797D">
        <w:br/>
      </w:r>
      <w:r>
        <w:t>- п</w:t>
      </w:r>
      <w:r w:rsidRPr="006F797D">
        <w:t>омо</w:t>
      </w:r>
      <w:r>
        <w:t>щь</w:t>
      </w:r>
      <w:r w:rsidRPr="006F797D">
        <w:t xml:space="preserve"> детям </w:t>
      </w:r>
      <w:r>
        <w:t xml:space="preserve">в </w:t>
      </w:r>
      <w:r w:rsidRPr="006F797D">
        <w:t>осво</w:t>
      </w:r>
      <w:r>
        <w:t>ении</w:t>
      </w:r>
      <w:r w:rsidRPr="006F797D">
        <w:t xml:space="preserve"> соответствующи</w:t>
      </w:r>
      <w:r>
        <w:t xml:space="preserve">х их возможностям </w:t>
      </w:r>
      <w:r w:rsidRPr="006F797D">
        <w:t>игровы</w:t>
      </w:r>
      <w:r>
        <w:t>х</w:t>
      </w:r>
      <w:r w:rsidRPr="006F797D">
        <w:t xml:space="preserve"> действи</w:t>
      </w:r>
      <w:r>
        <w:t>й</w:t>
      </w:r>
      <w:r w:rsidRPr="006F797D">
        <w:t xml:space="preserve"> (поднести ложку или чаше</w:t>
      </w:r>
      <w:r>
        <w:t xml:space="preserve">чку ко рту куклы, </w:t>
      </w:r>
      <w:r w:rsidRPr="006F797D">
        <w:t>помешать в кастрюльке еду, ровно поставить один кубик</w:t>
      </w:r>
      <w:r w:rsidRPr="006F797D">
        <w:br/>
        <w:t>на другой</w:t>
      </w:r>
      <w:r>
        <w:t>, сделать больному укол и пр.;</w:t>
      </w:r>
    </w:p>
    <w:p w:rsidR="00F51FAA" w:rsidRDefault="00F51FAA" w:rsidP="00924026">
      <w:pPr>
        <w:jc w:val="both"/>
      </w:pPr>
      <w:r>
        <w:t>- в</w:t>
      </w:r>
      <w:r w:rsidRPr="006F797D">
        <w:t>в</w:t>
      </w:r>
      <w:r>
        <w:t>едение</w:t>
      </w:r>
      <w:r w:rsidRPr="006F797D">
        <w:t xml:space="preserve"> в игру предмет</w:t>
      </w:r>
      <w:r>
        <w:t>ов</w:t>
      </w:r>
      <w:r w:rsidRPr="006F797D">
        <w:t>-заместител</w:t>
      </w:r>
      <w:r>
        <w:t xml:space="preserve">ей, показывая способы </w:t>
      </w:r>
      <w:r w:rsidRPr="006F797D">
        <w:t>использования неоформлен</w:t>
      </w:r>
      <w:r>
        <w:t>ного материала;</w:t>
      </w:r>
    </w:p>
    <w:p w:rsidR="00F51FAA" w:rsidRDefault="00F51FAA" w:rsidP="00924026">
      <w:pPr>
        <w:jc w:val="both"/>
      </w:pPr>
      <w:r>
        <w:t>- п</w:t>
      </w:r>
      <w:r w:rsidRPr="006F797D">
        <w:t>омо</w:t>
      </w:r>
      <w:r>
        <w:t>щь</w:t>
      </w:r>
      <w:r w:rsidRPr="006F797D">
        <w:t xml:space="preserve"> детям </w:t>
      </w:r>
      <w:r>
        <w:t xml:space="preserve">в </w:t>
      </w:r>
      <w:r w:rsidRPr="006F797D">
        <w:t>разнообрази</w:t>
      </w:r>
      <w:r>
        <w:t>и</w:t>
      </w:r>
      <w:r w:rsidRPr="006F797D">
        <w:t xml:space="preserve"> сюжет</w:t>
      </w:r>
      <w:r>
        <w:t>ов</w:t>
      </w:r>
      <w:r w:rsidRPr="006F797D">
        <w:t xml:space="preserve"> игры, включ</w:t>
      </w:r>
      <w:r>
        <w:t>ение</w:t>
      </w:r>
      <w:r w:rsidRPr="006F797D">
        <w:t xml:space="preserve"> в них</w:t>
      </w:r>
      <w:r w:rsidRPr="006F797D">
        <w:br/>
        <w:t>элемент</w:t>
      </w:r>
      <w:r>
        <w:t>ов новизны;</w:t>
      </w:r>
    </w:p>
    <w:p w:rsidR="00F51FAA" w:rsidRDefault="00F51FAA" w:rsidP="00B661A4">
      <w:pPr>
        <w:tabs>
          <w:tab w:val="left" w:pos="284"/>
        </w:tabs>
        <w:jc w:val="both"/>
      </w:pPr>
      <w:r>
        <w:t xml:space="preserve">- </w:t>
      </w:r>
      <w:r w:rsidRPr="006F797D">
        <w:t>помо</w:t>
      </w:r>
      <w:r>
        <w:t>щь</w:t>
      </w:r>
      <w:r w:rsidRPr="006F797D">
        <w:t xml:space="preserve"> детям </w:t>
      </w:r>
      <w:r>
        <w:t>в желании брать</w:t>
      </w:r>
      <w:r w:rsidRPr="006F797D">
        <w:t xml:space="preserve"> на</w:t>
      </w:r>
      <w:r>
        <w:t xml:space="preserve"> себя различные роли и наделять </w:t>
      </w:r>
      <w:r w:rsidRPr="006F797D">
        <w:t>ими персонажей игры</w:t>
      </w:r>
      <w:r>
        <w:t>;</w:t>
      </w:r>
      <w:r w:rsidRPr="006F797D">
        <w:br/>
      </w:r>
      <w:r>
        <w:t>- о</w:t>
      </w:r>
      <w:r w:rsidRPr="006F797D">
        <w:t>рганиз</w:t>
      </w:r>
      <w:r>
        <w:t>ация</w:t>
      </w:r>
      <w:r w:rsidRPr="006F797D">
        <w:t xml:space="preserve"> несложны</w:t>
      </w:r>
      <w:r>
        <w:t>х</w:t>
      </w:r>
      <w:r w:rsidRPr="006F797D">
        <w:t xml:space="preserve"> сюжетны</w:t>
      </w:r>
      <w:r>
        <w:t>х</w:t>
      </w:r>
      <w:r w:rsidRPr="006F797D">
        <w:t xml:space="preserve"> игр с несколькими детьми</w:t>
      </w:r>
      <w:r>
        <w:t>;</w:t>
      </w:r>
    </w:p>
    <w:p w:rsidR="00B661A4" w:rsidRDefault="00B661A4" w:rsidP="00B661A4">
      <w:pPr>
        <w:tabs>
          <w:tab w:val="left" w:pos="284"/>
        </w:tabs>
        <w:jc w:val="both"/>
        <w:rPr>
          <w:b/>
          <w:u w:val="single"/>
        </w:rPr>
      </w:pPr>
    </w:p>
    <w:p w:rsidR="00F51FAA" w:rsidRDefault="00F51FAA" w:rsidP="00924026">
      <w:pPr>
        <w:jc w:val="both"/>
        <w:rPr>
          <w:b/>
          <w:u w:val="single"/>
        </w:rPr>
      </w:pPr>
      <w:r w:rsidRPr="004332AE">
        <w:rPr>
          <w:b/>
          <w:u w:val="single"/>
        </w:rPr>
        <w:t>Поощрение и стимулирование интереса детей к чтению книжек</w:t>
      </w:r>
      <w:r>
        <w:rPr>
          <w:b/>
          <w:u w:val="single"/>
        </w:rPr>
        <w:t>:</w:t>
      </w:r>
    </w:p>
    <w:p w:rsidR="00F51FAA" w:rsidRDefault="00F51FAA" w:rsidP="00924026">
      <w:pPr>
        <w:jc w:val="both"/>
      </w:pPr>
      <w:r>
        <w:t xml:space="preserve">- </w:t>
      </w:r>
      <w:r w:rsidRPr="006F797D">
        <w:t>ч</w:t>
      </w:r>
      <w:r>
        <w:t xml:space="preserve">тение </w:t>
      </w:r>
      <w:r w:rsidRPr="006F797D">
        <w:t>стих</w:t>
      </w:r>
      <w:r>
        <w:t>ов</w:t>
      </w:r>
      <w:r w:rsidRPr="006F797D">
        <w:t>, с</w:t>
      </w:r>
      <w:r>
        <w:t xml:space="preserve">казок, знакомство с иллюстрациями </w:t>
      </w:r>
      <w:r w:rsidRPr="006F797D">
        <w:t>к ним, с названиями изоб</w:t>
      </w:r>
      <w:r>
        <w:t xml:space="preserve">раженных предметов, персонажей; </w:t>
      </w:r>
      <w:r w:rsidRPr="006F797D">
        <w:t>обсужд</w:t>
      </w:r>
      <w:r>
        <w:t>ение</w:t>
      </w:r>
      <w:r w:rsidRPr="006F797D">
        <w:t xml:space="preserve"> содержани</w:t>
      </w:r>
      <w:r>
        <w:t>я</w:t>
      </w:r>
      <w:r w:rsidRPr="006F797D">
        <w:t xml:space="preserve"> книг, </w:t>
      </w:r>
      <w:r>
        <w:t xml:space="preserve">переживания </w:t>
      </w:r>
      <w:r w:rsidRPr="006F797D">
        <w:t>по поводу прочитанного</w:t>
      </w:r>
      <w:r>
        <w:t>.</w:t>
      </w:r>
    </w:p>
    <w:p w:rsidR="00B661A4" w:rsidRDefault="00B661A4" w:rsidP="00924026">
      <w:pPr>
        <w:jc w:val="both"/>
        <w:rPr>
          <w:b/>
          <w:u w:val="single"/>
        </w:rPr>
      </w:pPr>
    </w:p>
    <w:p w:rsidR="00B661A4" w:rsidRDefault="00F51FAA" w:rsidP="00924026">
      <w:pPr>
        <w:jc w:val="both"/>
      </w:pPr>
      <w:r w:rsidRPr="004332AE">
        <w:rPr>
          <w:b/>
          <w:u w:val="single"/>
        </w:rPr>
        <w:t>Создание условий для формирования у детей представления о себе:</w:t>
      </w:r>
    </w:p>
    <w:p w:rsidR="00F51FAA" w:rsidRDefault="00F51FAA" w:rsidP="00924026">
      <w:pPr>
        <w:jc w:val="both"/>
      </w:pPr>
      <w:r>
        <w:t>- обучение</w:t>
      </w:r>
      <w:r w:rsidRPr="006F797D">
        <w:t xml:space="preserve"> маленьких детей узн</w:t>
      </w:r>
      <w:r>
        <w:t xml:space="preserve">авать свое отражение в зеркале, </w:t>
      </w:r>
      <w:r w:rsidRPr="006F797D">
        <w:t>знакомя с названиями част</w:t>
      </w:r>
      <w:r>
        <w:t xml:space="preserve">ей тела и лица, просят показать </w:t>
      </w:r>
      <w:r w:rsidRPr="006F797D">
        <w:t>то же самое у взрослого, у куклы, у другого ребенка</w:t>
      </w:r>
      <w:r>
        <w:t>;</w:t>
      </w:r>
      <w:proofErr w:type="gramStart"/>
      <w:r w:rsidRPr="006F797D">
        <w:br/>
      </w:r>
      <w:r>
        <w:t>-</w:t>
      </w:r>
      <w:proofErr w:type="spellStart"/>
      <w:proofErr w:type="gramEnd"/>
      <w:r>
        <w:t>ознакомлениедетей</w:t>
      </w:r>
      <w:proofErr w:type="spellEnd"/>
      <w:r w:rsidRPr="006F797D">
        <w:t xml:space="preserve"> с игрушками и </w:t>
      </w:r>
      <w:r>
        <w:t xml:space="preserve">действиями с ними, характерными </w:t>
      </w:r>
      <w:r w:rsidRPr="006F797D">
        <w:t>для игр девоче</w:t>
      </w:r>
      <w:r>
        <w:t xml:space="preserve">к и мальчиков, формируя половую </w:t>
      </w:r>
      <w:r w:rsidRPr="006F797D">
        <w:t>идентификацию (играя с куклой, девочка берет на себя роль</w:t>
      </w:r>
      <w:r w:rsidRPr="006F797D">
        <w:br/>
        <w:t>мамы или бабушки, а мальчик - папы или бра</w:t>
      </w:r>
      <w:r>
        <w:t xml:space="preserve">та; в то же </w:t>
      </w:r>
      <w:r w:rsidRPr="006F797D">
        <w:t>время кукла может быть д</w:t>
      </w:r>
      <w:r>
        <w:t xml:space="preserve">очкой или сыном, в соответствии </w:t>
      </w:r>
      <w:r w:rsidRPr="006F797D">
        <w:t>с этим они могут быть по-разному одеты и т.д.)</w:t>
      </w:r>
      <w:r>
        <w:t>;</w:t>
      </w:r>
    </w:p>
    <w:p w:rsidR="00F51FAA" w:rsidRDefault="00F51FAA" w:rsidP="00924026">
      <w:pPr>
        <w:jc w:val="both"/>
      </w:pPr>
      <w:r>
        <w:t xml:space="preserve">- разговоры с детьми о том, что они </w:t>
      </w:r>
      <w:r w:rsidRPr="006F797D">
        <w:t>видят, делают, что им нравится, об их семье</w:t>
      </w:r>
      <w:r>
        <w:t>;</w:t>
      </w:r>
    </w:p>
    <w:p w:rsidR="00F51FAA" w:rsidRDefault="00F51FAA" w:rsidP="00924026">
      <w:pPr>
        <w:jc w:val="both"/>
      </w:pPr>
      <w:r>
        <w:t>- н</w:t>
      </w:r>
      <w:r w:rsidRPr="006F797D">
        <w:t>азыва</w:t>
      </w:r>
      <w:r>
        <w:t>ние</w:t>
      </w:r>
      <w:r w:rsidRPr="006F797D">
        <w:t xml:space="preserve"> имен детей в играх, песнях</w:t>
      </w:r>
      <w:r>
        <w:t>;</w:t>
      </w:r>
    </w:p>
    <w:p w:rsidR="00F51FAA" w:rsidRDefault="00F51FAA" w:rsidP="00924026">
      <w:pPr>
        <w:jc w:val="both"/>
      </w:pPr>
      <w:r>
        <w:t xml:space="preserve">- </w:t>
      </w:r>
      <w:proofErr w:type="spellStart"/>
      <w:r>
        <w:t>у</w:t>
      </w:r>
      <w:r w:rsidRPr="006F797D">
        <w:t>страива</w:t>
      </w:r>
      <w:r>
        <w:t>ние</w:t>
      </w:r>
      <w:proofErr w:type="spellEnd"/>
      <w:r w:rsidRPr="006F797D">
        <w:t xml:space="preserve"> выстав</w:t>
      </w:r>
      <w:r>
        <w:t>ок</w:t>
      </w:r>
      <w:r w:rsidRPr="006F797D">
        <w:t xml:space="preserve"> с фотографиями детей</w:t>
      </w:r>
      <w:r>
        <w:t xml:space="preserve"> с</w:t>
      </w:r>
      <w:r w:rsidRPr="006F797D">
        <w:t xml:space="preserve"> прос</w:t>
      </w:r>
      <w:r>
        <w:t xml:space="preserve">ьбой ребенка </w:t>
      </w:r>
      <w:r w:rsidRPr="006F797D">
        <w:t>найти на фотографии себя</w:t>
      </w:r>
      <w:r>
        <w:t>, других малышей, показать, где мальчик, где девочка;</w:t>
      </w:r>
    </w:p>
    <w:p w:rsidR="00B661A4" w:rsidRDefault="00F51FAA" w:rsidP="00924026">
      <w:pPr>
        <w:jc w:val="both"/>
        <w:rPr>
          <w:b/>
          <w:u w:val="single"/>
        </w:rPr>
      </w:pPr>
      <w:r>
        <w:t>- п</w:t>
      </w:r>
      <w:r w:rsidRPr="006F797D">
        <w:t>редоставл</w:t>
      </w:r>
      <w:r>
        <w:t>ение</w:t>
      </w:r>
      <w:r w:rsidRPr="006F797D">
        <w:t xml:space="preserve"> детям возможност</w:t>
      </w:r>
      <w:r>
        <w:t xml:space="preserve">и выбора между игрушками, </w:t>
      </w:r>
      <w:r w:rsidRPr="006F797D">
        <w:t>действиями, занятиями</w:t>
      </w:r>
      <w:r>
        <w:t>.</w:t>
      </w:r>
      <w:r>
        <w:br/>
      </w:r>
    </w:p>
    <w:p w:rsidR="00F51FAA" w:rsidRPr="004332AE" w:rsidRDefault="00F51FAA" w:rsidP="00924026">
      <w:pPr>
        <w:jc w:val="both"/>
        <w:rPr>
          <w:b/>
          <w:u w:val="single"/>
        </w:rPr>
      </w:pPr>
      <w:r w:rsidRPr="004332AE">
        <w:rPr>
          <w:b/>
          <w:u w:val="single"/>
        </w:rPr>
        <w:t>Создание условий для развития речи детей:</w:t>
      </w:r>
    </w:p>
    <w:p w:rsidR="00F51FAA" w:rsidRDefault="00F51FAA" w:rsidP="00924026">
      <w:pPr>
        <w:jc w:val="both"/>
      </w:pPr>
      <w:r>
        <w:t>- п</w:t>
      </w:r>
      <w:r w:rsidRPr="006F797D">
        <w:t>оддержива</w:t>
      </w:r>
      <w:r>
        <w:t>ние</w:t>
      </w:r>
      <w:r w:rsidRPr="006F797D">
        <w:t xml:space="preserve"> речев</w:t>
      </w:r>
      <w:r>
        <w:t>ой</w:t>
      </w:r>
      <w:r w:rsidRPr="006F797D">
        <w:t xml:space="preserve"> инициатив</w:t>
      </w:r>
      <w:r>
        <w:t>ы</w:t>
      </w:r>
      <w:r w:rsidRPr="006F797D">
        <w:t xml:space="preserve"> детей</w:t>
      </w:r>
      <w:r>
        <w:t>;</w:t>
      </w:r>
    </w:p>
    <w:p w:rsidR="00F51FAA" w:rsidRDefault="00F51FAA" w:rsidP="00924026">
      <w:pPr>
        <w:jc w:val="both"/>
      </w:pPr>
      <w:r>
        <w:t xml:space="preserve">- </w:t>
      </w:r>
      <w:proofErr w:type="spellStart"/>
      <w:r>
        <w:t>ознакомлениедетей</w:t>
      </w:r>
      <w:proofErr w:type="spellEnd"/>
      <w:r>
        <w:t xml:space="preserve"> </w:t>
      </w:r>
      <w:r w:rsidRPr="006F797D">
        <w:t>с названиями различных предметов</w:t>
      </w:r>
      <w:r>
        <w:t>;</w:t>
      </w:r>
    </w:p>
    <w:p w:rsidR="00F51FAA" w:rsidRDefault="00F51FAA" w:rsidP="00924026">
      <w:pPr>
        <w:jc w:val="both"/>
      </w:pPr>
      <w:r>
        <w:t>- д</w:t>
      </w:r>
      <w:r w:rsidRPr="006F797D">
        <w:t>емонстр</w:t>
      </w:r>
      <w:r>
        <w:t>ация</w:t>
      </w:r>
      <w:r w:rsidRPr="006F797D">
        <w:t xml:space="preserve"> новы</w:t>
      </w:r>
      <w:r>
        <w:t>х</w:t>
      </w:r>
      <w:r w:rsidRPr="006F797D">
        <w:t xml:space="preserve"> привлекательны</w:t>
      </w:r>
      <w:r>
        <w:t>х</w:t>
      </w:r>
      <w:r w:rsidRPr="006F797D">
        <w:t xml:space="preserve"> игруш</w:t>
      </w:r>
      <w:r>
        <w:t xml:space="preserve">ек, называя их </w:t>
      </w:r>
      <w:r w:rsidRPr="006F797D">
        <w:t>и инициируя ребенка к повторению их названия</w:t>
      </w:r>
      <w:r>
        <w:t>, после чего дают игрушку малышу;</w:t>
      </w:r>
    </w:p>
    <w:p w:rsidR="00F51FAA" w:rsidRDefault="00F51FAA" w:rsidP="00924026">
      <w:pPr>
        <w:jc w:val="both"/>
      </w:pPr>
      <w:r>
        <w:t>- и</w:t>
      </w:r>
      <w:r w:rsidRPr="006F797D">
        <w:t>гра</w:t>
      </w:r>
      <w:r>
        <w:t xml:space="preserve"> с детьми в речевые игры,</w:t>
      </w:r>
      <w:r w:rsidRPr="006F797D">
        <w:t xml:space="preserve"> прослуша</w:t>
      </w:r>
      <w:r>
        <w:t>ние</w:t>
      </w:r>
      <w:r w:rsidRPr="006F797D">
        <w:t xml:space="preserve"> детски</w:t>
      </w:r>
      <w:r>
        <w:t xml:space="preserve">х </w:t>
      </w:r>
      <w:r w:rsidRPr="006F797D">
        <w:t>песен</w:t>
      </w:r>
      <w:r>
        <w:t>ок</w:t>
      </w:r>
      <w:r w:rsidRPr="006F797D">
        <w:t>, поддерж</w:t>
      </w:r>
      <w:r>
        <w:t>ание</w:t>
      </w:r>
      <w:r w:rsidRPr="006F797D">
        <w:t xml:space="preserve"> звукоподражания</w:t>
      </w:r>
      <w:r>
        <w:t>;</w:t>
      </w:r>
      <w:r w:rsidRPr="006F797D">
        <w:br/>
      </w:r>
      <w:r>
        <w:t>- чтение</w:t>
      </w:r>
      <w:r w:rsidRPr="006F797D">
        <w:t xml:space="preserve"> детям книж</w:t>
      </w:r>
      <w:r>
        <w:t>ек</w:t>
      </w:r>
      <w:r w:rsidRPr="006F797D">
        <w:t>, показ и называ</w:t>
      </w:r>
      <w:r>
        <w:t>ние</w:t>
      </w:r>
      <w:r w:rsidRPr="006F797D">
        <w:t xml:space="preserve"> картин</w:t>
      </w:r>
      <w:r>
        <w:t xml:space="preserve">ок, </w:t>
      </w:r>
      <w:r w:rsidRPr="006F797D">
        <w:t>рассказыва</w:t>
      </w:r>
      <w:r>
        <w:t>ние</w:t>
      </w:r>
      <w:r w:rsidRPr="006F797D">
        <w:t xml:space="preserve"> сказ</w:t>
      </w:r>
      <w:r>
        <w:t>ок</w:t>
      </w:r>
      <w:r w:rsidRPr="006F797D">
        <w:t xml:space="preserve"> и истори</w:t>
      </w:r>
      <w:r>
        <w:t>й</w:t>
      </w:r>
      <w:r w:rsidRPr="006F797D">
        <w:t>, повтор</w:t>
      </w:r>
      <w:r>
        <w:t>ение</w:t>
      </w:r>
      <w:r w:rsidRPr="006F797D">
        <w:t xml:space="preserve"> стиш</w:t>
      </w:r>
      <w:r>
        <w:t xml:space="preserve">ков </w:t>
      </w:r>
      <w:r w:rsidRPr="006F797D">
        <w:t>и песен</w:t>
      </w:r>
      <w:r>
        <w:t>ок;</w:t>
      </w:r>
    </w:p>
    <w:p w:rsidR="00F51FAA" w:rsidRDefault="00F51FAA" w:rsidP="00924026">
      <w:pPr>
        <w:jc w:val="both"/>
      </w:pPr>
      <w:r>
        <w:t>- п</w:t>
      </w:r>
      <w:r w:rsidRPr="006F797D">
        <w:t>оощр</w:t>
      </w:r>
      <w:r>
        <w:t>ение</w:t>
      </w:r>
      <w:r w:rsidRPr="006F797D">
        <w:t xml:space="preserve"> словотворчеств</w:t>
      </w:r>
      <w:r>
        <w:t>а детей;</w:t>
      </w:r>
    </w:p>
    <w:p w:rsidR="00F51FAA" w:rsidRDefault="00F51FAA" w:rsidP="00924026">
      <w:pPr>
        <w:jc w:val="both"/>
      </w:pPr>
      <w:r>
        <w:t>- с</w:t>
      </w:r>
      <w:r w:rsidRPr="006F797D">
        <w:t>тимулир</w:t>
      </w:r>
      <w:r>
        <w:t>ование</w:t>
      </w:r>
      <w:r w:rsidRPr="006F797D">
        <w:t xml:space="preserve"> запоминани</w:t>
      </w:r>
      <w:r>
        <w:t>я</w:t>
      </w:r>
      <w:r w:rsidRPr="006F797D">
        <w:t xml:space="preserve"> детьми сказок, стихов, песенок</w:t>
      </w:r>
      <w:r>
        <w:t>;</w:t>
      </w:r>
    </w:p>
    <w:p w:rsidR="00F51FAA" w:rsidRDefault="00F51FAA" w:rsidP="00924026">
      <w:pPr>
        <w:jc w:val="both"/>
      </w:pPr>
      <w:r>
        <w:t>- п</w:t>
      </w:r>
      <w:r w:rsidRPr="006F797D">
        <w:t>оощр</w:t>
      </w:r>
      <w:r>
        <w:t>ение</w:t>
      </w:r>
      <w:r w:rsidRPr="006F797D">
        <w:t xml:space="preserve"> узнавани</w:t>
      </w:r>
      <w:r>
        <w:t>я</w:t>
      </w:r>
      <w:r w:rsidRPr="006F797D">
        <w:t xml:space="preserve"> детьми зна</w:t>
      </w:r>
      <w:r>
        <w:t>комых предметов, рисунков и пр.;</w:t>
      </w:r>
    </w:p>
    <w:p w:rsidR="00F51FAA" w:rsidRDefault="00F51FAA" w:rsidP="00924026">
      <w:pPr>
        <w:jc w:val="both"/>
      </w:pPr>
      <w:r>
        <w:t>- р</w:t>
      </w:r>
      <w:r w:rsidRPr="006F797D">
        <w:t>азгов</w:t>
      </w:r>
      <w:r>
        <w:t>оры</w:t>
      </w:r>
      <w:r w:rsidRPr="006F797D">
        <w:t xml:space="preserve"> о том, что</w:t>
      </w:r>
      <w:r>
        <w:t xml:space="preserve"> видят и что делают дети, </w:t>
      </w:r>
      <w:r w:rsidRPr="006F797D">
        <w:t>объясн</w:t>
      </w:r>
      <w:r>
        <w:t>ение</w:t>
      </w:r>
      <w:r w:rsidRPr="006F797D">
        <w:t>, что им предс</w:t>
      </w:r>
      <w:r>
        <w:t>тоит сделать, при  переходе к следующему виду деятельности;</w:t>
      </w:r>
    </w:p>
    <w:p w:rsidR="00F51FAA" w:rsidRDefault="00F51FAA" w:rsidP="00924026">
      <w:pPr>
        <w:jc w:val="both"/>
      </w:pPr>
      <w:r>
        <w:t>- к</w:t>
      </w:r>
      <w:r w:rsidRPr="006F797D">
        <w:t>омментир</w:t>
      </w:r>
      <w:r>
        <w:t>ование</w:t>
      </w:r>
      <w:r w:rsidRPr="006F797D">
        <w:t xml:space="preserve"> ответ</w:t>
      </w:r>
      <w:r>
        <w:t>ов</w:t>
      </w:r>
      <w:r w:rsidRPr="006F797D">
        <w:t xml:space="preserve"> и рассказ</w:t>
      </w:r>
      <w:r>
        <w:t xml:space="preserve">ов детей, расширяя их </w:t>
      </w:r>
      <w:r w:rsidRPr="006F797D">
        <w:t>познания</w:t>
      </w:r>
      <w:r>
        <w:t>;</w:t>
      </w:r>
    </w:p>
    <w:p w:rsidR="00F51FAA" w:rsidRDefault="00F51FAA" w:rsidP="00924026">
      <w:pPr>
        <w:jc w:val="both"/>
      </w:pPr>
      <w:r>
        <w:lastRenderedPageBreak/>
        <w:t>- о</w:t>
      </w:r>
      <w:r w:rsidRPr="006F797D">
        <w:t>бсужд</w:t>
      </w:r>
      <w:r>
        <w:t>ение</w:t>
      </w:r>
      <w:r w:rsidRPr="006F797D">
        <w:t xml:space="preserve"> событи</w:t>
      </w:r>
      <w:r>
        <w:t>й</w:t>
      </w:r>
      <w:r w:rsidRPr="006F797D">
        <w:t xml:space="preserve"> дня</w:t>
      </w:r>
      <w:r>
        <w:t>;</w:t>
      </w:r>
    </w:p>
    <w:p w:rsidR="00F51FAA" w:rsidRDefault="00F51FAA" w:rsidP="00924026">
      <w:pPr>
        <w:jc w:val="both"/>
      </w:pPr>
      <w:r>
        <w:t>- з</w:t>
      </w:r>
      <w:r w:rsidRPr="006F797D">
        <w:t>ада</w:t>
      </w:r>
      <w:r>
        <w:t>вание</w:t>
      </w:r>
      <w:r w:rsidRPr="006F797D">
        <w:t xml:space="preserve"> вопро</w:t>
      </w:r>
      <w:r>
        <w:t>сов</w:t>
      </w:r>
      <w:r w:rsidRPr="006F797D">
        <w:t>, требующи</w:t>
      </w:r>
      <w:r>
        <w:t>х развернутого ответа.</w:t>
      </w:r>
    </w:p>
    <w:p w:rsidR="00B661A4" w:rsidRDefault="00B661A4" w:rsidP="00924026">
      <w:pPr>
        <w:jc w:val="both"/>
        <w:rPr>
          <w:b/>
          <w:u w:val="single"/>
        </w:rPr>
      </w:pPr>
    </w:p>
    <w:p w:rsidR="00F51FAA" w:rsidRPr="004332AE" w:rsidRDefault="00F51FAA" w:rsidP="00924026">
      <w:pPr>
        <w:jc w:val="both"/>
        <w:rPr>
          <w:b/>
          <w:u w:val="single"/>
        </w:rPr>
      </w:pPr>
      <w:r w:rsidRPr="004332AE">
        <w:rPr>
          <w:b/>
          <w:u w:val="single"/>
        </w:rPr>
        <w:t>Организация продуктивных и творческих видов деятельности детей:</w:t>
      </w:r>
    </w:p>
    <w:p w:rsidR="00F51FAA" w:rsidRDefault="00F51FAA" w:rsidP="00924026">
      <w:pPr>
        <w:jc w:val="both"/>
      </w:pPr>
      <w:r>
        <w:t>-с</w:t>
      </w:r>
      <w:r w:rsidRPr="006F797D">
        <w:t>тимулир</w:t>
      </w:r>
      <w:r>
        <w:t xml:space="preserve">ование возникающего  у детей интереса к рисованию </w:t>
      </w:r>
      <w:r w:rsidRPr="006F797D">
        <w:t>(предлагают им рисоват</w:t>
      </w:r>
      <w:r>
        <w:t xml:space="preserve">ь карандашами, мелками, кистью, пальцами, на листах различных форматов и цветов, помогают </w:t>
      </w:r>
      <w:r w:rsidRPr="006F797D">
        <w:t>освоить основные приемы работы с этими материалами)</w:t>
      </w:r>
      <w:r>
        <w:t>;</w:t>
      </w:r>
      <w:r w:rsidRPr="006F797D">
        <w:br/>
      </w:r>
      <w:r>
        <w:t>- п</w:t>
      </w:r>
      <w:r w:rsidRPr="006F797D">
        <w:t>робужд</w:t>
      </w:r>
      <w:r>
        <w:t>ение</w:t>
      </w:r>
      <w:r w:rsidRPr="006F797D">
        <w:t xml:space="preserve"> интерес</w:t>
      </w:r>
      <w:r>
        <w:t>а</w:t>
      </w:r>
      <w:r w:rsidRPr="006F797D">
        <w:t xml:space="preserve"> дете</w:t>
      </w:r>
      <w:r>
        <w:t xml:space="preserve">й к лепке из пластилина, глины, </w:t>
      </w:r>
      <w:proofErr w:type="spellStart"/>
      <w:r w:rsidRPr="006F797D">
        <w:t>помо</w:t>
      </w:r>
      <w:r>
        <w:t>щьв</w:t>
      </w:r>
      <w:proofErr w:type="spellEnd"/>
      <w:r w:rsidRPr="006F797D">
        <w:t xml:space="preserve"> созда</w:t>
      </w:r>
      <w:r>
        <w:t>нии</w:t>
      </w:r>
      <w:r w:rsidRPr="006F797D">
        <w:t xml:space="preserve"> и видоизмен</w:t>
      </w:r>
      <w:r>
        <w:t>ении</w:t>
      </w:r>
      <w:r w:rsidRPr="006F797D">
        <w:t xml:space="preserve"> просты</w:t>
      </w:r>
      <w:r>
        <w:t>х</w:t>
      </w:r>
      <w:r w:rsidRPr="006F797D">
        <w:t xml:space="preserve"> форм</w:t>
      </w:r>
      <w:r>
        <w:t xml:space="preserve"> из этих материалов;</w:t>
      </w:r>
    </w:p>
    <w:p w:rsidR="00F51FAA" w:rsidRDefault="00F51FAA" w:rsidP="00924026">
      <w:pPr>
        <w:jc w:val="both"/>
      </w:pPr>
      <w:r>
        <w:t>- ознакомление</w:t>
      </w:r>
      <w:r w:rsidRPr="006F797D">
        <w:t xml:space="preserve"> детей с элеме</w:t>
      </w:r>
      <w:r>
        <w:t xml:space="preserve">нтарными способами изготовления </w:t>
      </w:r>
      <w:r w:rsidRPr="006F797D">
        <w:t>аппликаций из нескольких элементов</w:t>
      </w:r>
      <w:r>
        <w:t>;</w:t>
      </w:r>
      <w:r w:rsidRPr="006F797D">
        <w:br/>
      </w:r>
      <w:r>
        <w:t>- о</w:t>
      </w:r>
      <w:r w:rsidRPr="006F797D">
        <w:t>рганиз</w:t>
      </w:r>
      <w:r>
        <w:t>ация</w:t>
      </w:r>
      <w:r w:rsidRPr="006F797D">
        <w:t xml:space="preserve"> музыкальны</w:t>
      </w:r>
      <w:r>
        <w:t>х</w:t>
      </w:r>
      <w:r w:rsidRPr="006F797D">
        <w:t xml:space="preserve"> заняти</w:t>
      </w:r>
      <w:r>
        <w:t xml:space="preserve">й (пение, прослушивание </w:t>
      </w:r>
      <w:r w:rsidRPr="006F797D">
        <w:t>пластинок, игра на му</w:t>
      </w:r>
      <w:r>
        <w:t xml:space="preserve">зыкальных инструментах, танцы), </w:t>
      </w:r>
      <w:r w:rsidRPr="006F797D">
        <w:t>стимулиру</w:t>
      </w:r>
      <w:r>
        <w:t>ющих</w:t>
      </w:r>
      <w:r w:rsidRPr="006F797D">
        <w:t xml:space="preserve"> и поддержива</w:t>
      </w:r>
      <w:r>
        <w:t xml:space="preserve">ющих стремление ребенка к выражению </w:t>
      </w:r>
      <w:r w:rsidRPr="006F797D">
        <w:t xml:space="preserve">чувств через </w:t>
      </w:r>
      <w:r>
        <w:t>мимику, жесты, движения, голос;</w:t>
      </w:r>
    </w:p>
    <w:p w:rsidR="00F51FAA" w:rsidRDefault="00F51FAA" w:rsidP="00924026">
      <w:pPr>
        <w:jc w:val="both"/>
      </w:pPr>
      <w:r>
        <w:t xml:space="preserve">- </w:t>
      </w:r>
      <w:proofErr w:type="spellStart"/>
      <w:r>
        <w:t>у</w:t>
      </w:r>
      <w:r w:rsidRPr="006F797D">
        <w:t>страива</w:t>
      </w:r>
      <w:r>
        <w:t>ние</w:t>
      </w:r>
      <w:proofErr w:type="spellEnd"/>
      <w:r w:rsidRPr="006F797D">
        <w:t xml:space="preserve"> инсцениров</w:t>
      </w:r>
      <w:r>
        <w:t>ок</w:t>
      </w:r>
      <w:r w:rsidRPr="006F797D">
        <w:t xml:space="preserve"> знакомых сказок, стишков</w:t>
      </w:r>
      <w:r>
        <w:t xml:space="preserve"> с </w:t>
      </w:r>
      <w:r w:rsidRPr="006F797D">
        <w:t>привле</w:t>
      </w:r>
      <w:r>
        <w:t>чением</w:t>
      </w:r>
      <w:r w:rsidRPr="006F797D">
        <w:t xml:space="preserve"> детей к посиль</w:t>
      </w:r>
      <w:r>
        <w:t>ному участию в них и обсуждению того, что они увидели;</w:t>
      </w:r>
    </w:p>
    <w:p w:rsidR="00F51FAA" w:rsidRDefault="00F51FAA" w:rsidP="00924026">
      <w:pPr>
        <w:jc w:val="both"/>
      </w:pPr>
      <w:r>
        <w:t>- и</w:t>
      </w:r>
      <w:r w:rsidRPr="006F797D">
        <w:t>спольз</w:t>
      </w:r>
      <w:r>
        <w:t>ование</w:t>
      </w:r>
      <w:r w:rsidRPr="006F797D">
        <w:t xml:space="preserve"> люб</w:t>
      </w:r>
      <w:r>
        <w:t>ой</w:t>
      </w:r>
      <w:r w:rsidRPr="006F797D">
        <w:t xml:space="preserve"> возможност</w:t>
      </w:r>
      <w:r>
        <w:t xml:space="preserve">и для того, чтобы обыграть </w:t>
      </w:r>
      <w:r w:rsidRPr="006F797D">
        <w:t>какой-либо предме</w:t>
      </w:r>
      <w:r>
        <w:t xml:space="preserve">т или событие, придумать вместе </w:t>
      </w:r>
      <w:r w:rsidRPr="006F797D">
        <w:t>с ребенком интересную историю, пробуждая его фантаз</w:t>
      </w:r>
      <w:r>
        <w:t>ию, творческое воображение;</w:t>
      </w:r>
    </w:p>
    <w:p w:rsidR="00B661A4" w:rsidRDefault="00F51FAA" w:rsidP="00924026">
      <w:pPr>
        <w:jc w:val="both"/>
        <w:rPr>
          <w:b/>
          <w:u w:val="single"/>
        </w:rPr>
      </w:pPr>
      <w:r>
        <w:t xml:space="preserve">- предоставление детям </w:t>
      </w:r>
      <w:proofErr w:type="spellStart"/>
      <w:r w:rsidRPr="006F797D">
        <w:t>возможност</w:t>
      </w:r>
      <w:r>
        <w:t>ипри</w:t>
      </w:r>
      <w:proofErr w:type="spellEnd"/>
      <w:r>
        <w:t xml:space="preserve"> </w:t>
      </w:r>
      <w:proofErr w:type="gramStart"/>
      <w:r>
        <w:t>п</w:t>
      </w:r>
      <w:r w:rsidRPr="006F797D">
        <w:t>оказ</w:t>
      </w:r>
      <w:r>
        <w:t>е</w:t>
      </w:r>
      <w:proofErr w:type="gramEnd"/>
      <w:r w:rsidRPr="006F797D">
        <w:t xml:space="preserve"> образц</w:t>
      </w:r>
      <w:r>
        <w:t>ов</w:t>
      </w:r>
      <w:r w:rsidRPr="006F797D">
        <w:t xml:space="preserve"> любого вида деятельности</w:t>
      </w:r>
      <w:r w:rsidRPr="006F797D">
        <w:br/>
      </w:r>
      <w:r>
        <w:t xml:space="preserve">действовать самостоятельно </w:t>
      </w:r>
      <w:r w:rsidRPr="006F797D">
        <w:t>и не навязыва</w:t>
      </w:r>
      <w:r>
        <w:t>ть</w:t>
      </w:r>
      <w:r w:rsidRPr="006F797D">
        <w:t xml:space="preserve"> всей группе и каждому ребенку тот или</w:t>
      </w:r>
      <w:r w:rsidRPr="006F797D">
        <w:br/>
        <w:t>иной сюжет, да</w:t>
      </w:r>
      <w:r>
        <w:t>вать</w:t>
      </w:r>
      <w:r w:rsidRPr="006F797D">
        <w:t xml:space="preserve"> детям пр</w:t>
      </w:r>
      <w:r>
        <w:t xml:space="preserve">аво выбора материала, с которым </w:t>
      </w:r>
      <w:r w:rsidRPr="006F797D">
        <w:t>они хотят работать</w:t>
      </w:r>
      <w:r>
        <w:t>.</w:t>
      </w:r>
      <w:r w:rsidRPr="006F797D">
        <w:br/>
      </w:r>
    </w:p>
    <w:p w:rsidR="00F51FAA" w:rsidRDefault="00F51FAA" w:rsidP="00924026">
      <w:pPr>
        <w:jc w:val="both"/>
      </w:pPr>
      <w:r w:rsidRPr="004332AE">
        <w:rPr>
          <w:b/>
          <w:u w:val="single"/>
        </w:rPr>
        <w:t>Создание условий для овладения детьми ходьбой, сложными локомоциями, тонкой моторикой рук:</w:t>
      </w:r>
    </w:p>
    <w:p w:rsidR="00F51FAA" w:rsidRDefault="00F51FAA" w:rsidP="00924026">
      <w:pPr>
        <w:jc w:val="both"/>
      </w:pPr>
      <w:r>
        <w:t>- о</w:t>
      </w:r>
      <w:r w:rsidRPr="006F797D">
        <w:t>рганиз</w:t>
      </w:r>
      <w:r>
        <w:t>ация</w:t>
      </w:r>
      <w:r w:rsidRPr="006F797D">
        <w:t xml:space="preserve"> свободно</w:t>
      </w:r>
      <w:r>
        <w:t>го</w:t>
      </w:r>
      <w:r w:rsidRPr="006F797D">
        <w:t xml:space="preserve"> пространств</w:t>
      </w:r>
      <w:r>
        <w:t xml:space="preserve">а таким образом, чтобы </w:t>
      </w:r>
      <w:r w:rsidRPr="006F797D">
        <w:t>дети могли передвиг</w:t>
      </w:r>
      <w:r>
        <w:t xml:space="preserve">аться по всей групповой комнате </w:t>
      </w:r>
      <w:r w:rsidRPr="006F797D">
        <w:t>и имели доступ к спортивным снарядам и игрушкам</w:t>
      </w:r>
      <w:r>
        <w:t>;</w:t>
      </w:r>
      <w:r w:rsidRPr="006F797D">
        <w:br/>
      </w:r>
      <w:r>
        <w:t>- п</w:t>
      </w:r>
      <w:r w:rsidRPr="006F797D">
        <w:t>ров</w:t>
      </w:r>
      <w:r>
        <w:t>едение</w:t>
      </w:r>
      <w:r w:rsidRPr="006F797D">
        <w:t xml:space="preserve"> физкультурны</w:t>
      </w:r>
      <w:r>
        <w:t>х</w:t>
      </w:r>
      <w:r w:rsidRPr="006F797D">
        <w:t xml:space="preserve"> заняти</w:t>
      </w:r>
      <w:r>
        <w:t>й;</w:t>
      </w:r>
    </w:p>
    <w:p w:rsidR="00F51FAA" w:rsidRDefault="00F51FAA" w:rsidP="00924026">
      <w:pPr>
        <w:jc w:val="both"/>
      </w:pPr>
      <w:r>
        <w:t>- о</w:t>
      </w:r>
      <w:r w:rsidRPr="006F797D">
        <w:t>рганиз</w:t>
      </w:r>
      <w:r>
        <w:t>ация</w:t>
      </w:r>
      <w:r w:rsidRPr="006F797D">
        <w:t xml:space="preserve"> подвижны</w:t>
      </w:r>
      <w:r>
        <w:t>х</w:t>
      </w:r>
      <w:r w:rsidRPr="006F797D">
        <w:t xml:space="preserve"> игр</w:t>
      </w:r>
      <w:r>
        <w:t xml:space="preserve"> с ходьбой, </w:t>
      </w:r>
      <w:proofErr w:type="gramStart"/>
      <w:r>
        <w:t xml:space="preserve">ритмическими </w:t>
      </w:r>
      <w:r w:rsidRPr="006F797D">
        <w:t>движениями</w:t>
      </w:r>
      <w:proofErr w:type="gramEnd"/>
      <w:r w:rsidRPr="006F797D">
        <w:t>, прыжками и б</w:t>
      </w:r>
      <w:r>
        <w:t>егом как в групповом помещении, так и во время прогулки;</w:t>
      </w:r>
    </w:p>
    <w:p w:rsidR="00F51FAA" w:rsidRPr="00924026" w:rsidRDefault="00F51FAA" w:rsidP="00924026">
      <w:pPr>
        <w:jc w:val="both"/>
      </w:pPr>
      <w:r>
        <w:t>- п</w:t>
      </w:r>
      <w:r w:rsidRPr="006F797D">
        <w:t>ров</w:t>
      </w:r>
      <w:r>
        <w:t>едение</w:t>
      </w:r>
      <w:r w:rsidRPr="006F797D">
        <w:t xml:space="preserve"> музыкальны</w:t>
      </w:r>
      <w:r>
        <w:t>х</w:t>
      </w:r>
      <w:r w:rsidRPr="006F797D">
        <w:t xml:space="preserve"> заняти</w:t>
      </w:r>
      <w:r>
        <w:t xml:space="preserve">й для овладения простыми </w:t>
      </w:r>
      <w:r w:rsidRPr="006F797D">
        <w:t>танцевальными движениями.</w:t>
      </w:r>
      <w:r w:rsidRPr="006F797D">
        <w:br/>
      </w:r>
    </w:p>
    <w:p w:rsidR="00F51FAA" w:rsidRPr="00474C86" w:rsidRDefault="00F51FAA" w:rsidP="00A109FC">
      <w:pPr>
        <w:pStyle w:val="affb"/>
        <w:shd w:val="clear" w:color="auto" w:fill="FFFFFF"/>
        <w:ind w:left="720" w:right="7"/>
        <w:jc w:val="center"/>
        <w:rPr>
          <w:b/>
          <w:i/>
          <w:iCs/>
        </w:rPr>
      </w:pPr>
      <w:r w:rsidRPr="00474C86">
        <w:rPr>
          <w:b/>
          <w:i/>
          <w:iCs/>
        </w:rPr>
        <w:t>Классификация игр детей раннего возраста</w:t>
      </w:r>
    </w:p>
    <w:p w:rsidR="00F51FAA" w:rsidRPr="00331A69" w:rsidRDefault="00F51FAA" w:rsidP="00A109FC">
      <w:pPr>
        <w:shd w:val="clear" w:color="auto" w:fill="FFFFFF"/>
        <w:ind w:right="7"/>
        <w:jc w:val="center"/>
        <w:rPr>
          <w:b/>
          <w:bCs/>
          <w:color w:val="161B0B"/>
          <w:spacing w:val="-5"/>
          <w:w w:val="101"/>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4"/>
        <w:gridCol w:w="2394"/>
        <w:gridCol w:w="2846"/>
        <w:gridCol w:w="1697"/>
        <w:gridCol w:w="1848"/>
      </w:tblGrid>
      <w:tr w:rsidR="00F51FAA" w:rsidRPr="00331A69" w:rsidTr="001A75B8">
        <w:trPr>
          <w:trHeight w:val="360"/>
        </w:trPr>
        <w:tc>
          <w:tcPr>
            <w:tcW w:w="3331" w:type="pct"/>
            <w:gridSpan w:val="3"/>
          </w:tcPr>
          <w:p w:rsidR="00F51FAA" w:rsidRPr="004B0439" w:rsidRDefault="00F51FAA" w:rsidP="001A75B8">
            <w:pPr>
              <w:jc w:val="center"/>
            </w:pPr>
            <w:r w:rsidRPr="001A75B8">
              <w:rPr>
                <w:bCs/>
              </w:rPr>
              <w:t>Игры</w:t>
            </w:r>
          </w:p>
        </w:tc>
        <w:tc>
          <w:tcPr>
            <w:tcW w:w="1669" w:type="pct"/>
            <w:gridSpan w:val="2"/>
          </w:tcPr>
          <w:p w:rsidR="00F51FAA" w:rsidRPr="002124E3" w:rsidRDefault="00F51FAA" w:rsidP="001A75B8">
            <w:pPr>
              <w:pStyle w:val="a4"/>
              <w:spacing w:before="0" w:beforeAutospacing="0" w:after="0" w:afterAutospacing="0"/>
              <w:jc w:val="center"/>
              <w:rPr>
                <w:bCs/>
              </w:rPr>
            </w:pPr>
            <w:r w:rsidRPr="002124E3">
              <w:rPr>
                <w:bCs/>
              </w:rPr>
              <w:t xml:space="preserve">Возрастная </w:t>
            </w:r>
            <w:proofErr w:type="spellStart"/>
            <w:r w:rsidRPr="002124E3">
              <w:rPr>
                <w:bCs/>
              </w:rPr>
              <w:t>адресованность</w:t>
            </w:r>
            <w:proofErr w:type="spellEnd"/>
          </w:p>
          <w:p w:rsidR="00F51FAA" w:rsidRPr="002124E3" w:rsidRDefault="00F51FAA" w:rsidP="001A75B8">
            <w:pPr>
              <w:pStyle w:val="a4"/>
              <w:spacing w:before="0" w:beforeAutospacing="0" w:after="0" w:afterAutospacing="0"/>
              <w:jc w:val="center"/>
            </w:pPr>
            <w:r w:rsidRPr="002124E3">
              <w:rPr>
                <w:bCs/>
              </w:rPr>
              <w:t>(годы жизни детей)</w:t>
            </w:r>
          </w:p>
        </w:tc>
      </w:tr>
      <w:tr w:rsidR="00F51FAA" w:rsidRPr="00331A69" w:rsidTr="001A75B8">
        <w:trPr>
          <w:trHeight w:val="228"/>
        </w:trPr>
        <w:tc>
          <w:tcPr>
            <w:tcW w:w="864" w:type="pct"/>
          </w:tcPr>
          <w:p w:rsidR="00F51FAA" w:rsidRPr="004B0439" w:rsidRDefault="00F51FAA" w:rsidP="001A75B8">
            <w:pPr>
              <w:spacing w:line="228" w:lineRule="atLeast"/>
              <w:jc w:val="center"/>
            </w:pPr>
            <w:r w:rsidRPr="001A75B8">
              <w:rPr>
                <w:bCs/>
              </w:rPr>
              <w:t>Классы</w:t>
            </w:r>
          </w:p>
        </w:tc>
        <w:tc>
          <w:tcPr>
            <w:tcW w:w="1127" w:type="pct"/>
          </w:tcPr>
          <w:p w:rsidR="00F51FAA" w:rsidRPr="004B0439" w:rsidRDefault="00F51FAA" w:rsidP="001A75B8">
            <w:pPr>
              <w:spacing w:line="228" w:lineRule="atLeast"/>
              <w:jc w:val="center"/>
            </w:pPr>
            <w:r w:rsidRPr="001A75B8">
              <w:rPr>
                <w:bCs/>
              </w:rPr>
              <w:t>Виды</w:t>
            </w:r>
          </w:p>
        </w:tc>
        <w:tc>
          <w:tcPr>
            <w:tcW w:w="1340" w:type="pct"/>
          </w:tcPr>
          <w:p w:rsidR="00F51FAA" w:rsidRPr="004B0439" w:rsidRDefault="00F51FAA" w:rsidP="001A75B8">
            <w:pPr>
              <w:spacing w:line="228" w:lineRule="atLeast"/>
              <w:jc w:val="center"/>
            </w:pPr>
            <w:r w:rsidRPr="001A75B8">
              <w:rPr>
                <w:bCs/>
              </w:rPr>
              <w:t>Подвиды</w:t>
            </w:r>
          </w:p>
        </w:tc>
        <w:tc>
          <w:tcPr>
            <w:tcW w:w="799" w:type="pct"/>
          </w:tcPr>
          <w:p w:rsidR="00F51FAA" w:rsidRPr="004B0439" w:rsidRDefault="00F51FAA" w:rsidP="001A75B8">
            <w:pPr>
              <w:spacing w:line="228" w:lineRule="atLeast"/>
              <w:jc w:val="center"/>
            </w:pPr>
            <w:r w:rsidRPr="001A75B8">
              <w:rPr>
                <w:bCs/>
              </w:rPr>
              <w:t>2 года</w:t>
            </w:r>
          </w:p>
        </w:tc>
        <w:tc>
          <w:tcPr>
            <w:tcW w:w="870" w:type="pct"/>
          </w:tcPr>
          <w:p w:rsidR="00F51FAA" w:rsidRPr="004B0439" w:rsidRDefault="00F51FAA" w:rsidP="001A75B8">
            <w:pPr>
              <w:spacing w:line="228" w:lineRule="atLeast"/>
              <w:jc w:val="center"/>
            </w:pPr>
            <w:r w:rsidRPr="001A75B8">
              <w:rPr>
                <w:bCs/>
              </w:rPr>
              <w:t>3 года</w:t>
            </w:r>
          </w:p>
        </w:tc>
      </w:tr>
      <w:tr w:rsidR="00F51FAA" w:rsidRPr="00331A69" w:rsidTr="001A75B8">
        <w:trPr>
          <w:trHeight w:val="228"/>
        </w:trPr>
        <w:tc>
          <w:tcPr>
            <w:tcW w:w="864" w:type="pct"/>
          </w:tcPr>
          <w:p w:rsidR="00F51FAA" w:rsidRPr="004B0439" w:rsidRDefault="00F51FAA" w:rsidP="001A75B8">
            <w:pPr>
              <w:spacing w:line="228" w:lineRule="atLeast"/>
              <w:jc w:val="center"/>
            </w:pPr>
            <w:r w:rsidRPr="001A75B8">
              <w:rPr>
                <w:bCs/>
              </w:rPr>
              <w:t>1</w:t>
            </w:r>
          </w:p>
        </w:tc>
        <w:tc>
          <w:tcPr>
            <w:tcW w:w="1127" w:type="pct"/>
          </w:tcPr>
          <w:p w:rsidR="00F51FAA" w:rsidRPr="004B0439" w:rsidRDefault="00F51FAA" w:rsidP="001A75B8">
            <w:pPr>
              <w:spacing w:line="228" w:lineRule="atLeast"/>
              <w:jc w:val="center"/>
            </w:pPr>
            <w:r w:rsidRPr="001A75B8">
              <w:rPr>
                <w:bCs/>
              </w:rPr>
              <w:t>2</w:t>
            </w:r>
          </w:p>
        </w:tc>
        <w:tc>
          <w:tcPr>
            <w:tcW w:w="1340" w:type="pct"/>
          </w:tcPr>
          <w:p w:rsidR="00F51FAA" w:rsidRPr="004B0439" w:rsidRDefault="00F51FAA" w:rsidP="001A75B8">
            <w:pPr>
              <w:spacing w:line="228" w:lineRule="atLeast"/>
              <w:jc w:val="center"/>
            </w:pPr>
            <w:r w:rsidRPr="001A75B8">
              <w:rPr>
                <w:bCs/>
              </w:rPr>
              <w:t>3</w:t>
            </w:r>
          </w:p>
        </w:tc>
        <w:tc>
          <w:tcPr>
            <w:tcW w:w="1669" w:type="pct"/>
            <w:gridSpan w:val="2"/>
          </w:tcPr>
          <w:p w:rsidR="00F51FAA" w:rsidRPr="002124E3" w:rsidRDefault="00F51FAA" w:rsidP="001A75B8">
            <w:pPr>
              <w:pStyle w:val="a4"/>
              <w:spacing w:line="228" w:lineRule="atLeast"/>
              <w:jc w:val="center"/>
            </w:pPr>
            <w:r w:rsidRPr="002124E3">
              <w:rPr>
                <w:bCs/>
              </w:rPr>
              <w:t>4</w:t>
            </w:r>
          </w:p>
        </w:tc>
      </w:tr>
      <w:tr w:rsidR="00F51FAA" w:rsidRPr="00331A69" w:rsidTr="001A75B8">
        <w:trPr>
          <w:trHeight w:val="311"/>
        </w:trPr>
        <w:tc>
          <w:tcPr>
            <w:tcW w:w="864" w:type="pct"/>
            <w:vMerge w:val="restart"/>
          </w:tcPr>
          <w:p w:rsidR="00F51FAA" w:rsidRPr="00AD6C94" w:rsidRDefault="00E02420" w:rsidP="001A75B8">
            <w:pPr>
              <w:jc w:val="center"/>
            </w:pPr>
            <w:hyperlink r:id="rId22" w:anchor="1" w:history="1">
              <w:r w:rsidR="00F51FAA" w:rsidRPr="001A75B8">
                <w:rPr>
                  <w:rStyle w:val="a3"/>
                  <w:bCs/>
                  <w:color w:val="auto"/>
                  <w:lang w:val="ru-RU"/>
                </w:rPr>
                <w:t>Игры, возникающие по инициативе ребенка</w:t>
              </w:r>
            </w:hyperlink>
          </w:p>
        </w:tc>
        <w:tc>
          <w:tcPr>
            <w:tcW w:w="1127" w:type="pct"/>
            <w:vMerge w:val="restart"/>
          </w:tcPr>
          <w:p w:rsidR="00F51FAA" w:rsidRPr="004B0439" w:rsidRDefault="00F51FAA" w:rsidP="001A75B8">
            <w:pPr>
              <w:jc w:val="center"/>
            </w:pPr>
            <w:proofErr w:type="spellStart"/>
            <w:r w:rsidRPr="001A75B8">
              <w:rPr>
                <w:bCs/>
              </w:rPr>
              <w:t>Игры-экспериментиро-вания</w:t>
            </w:r>
            <w:proofErr w:type="spellEnd"/>
          </w:p>
        </w:tc>
        <w:tc>
          <w:tcPr>
            <w:tcW w:w="1340" w:type="pct"/>
          </w:tcPr>
          <w:p w:rsidR="00F51FAA" w:rsidRPr="004B0439" w:rsidRDefault="00F51FAA" w:rsidP="001A75B8">
            <w:pPr>
              <w:spacing w:line="228" w:lineRule="atLeast"/>
              <w:jc w:val="center"/>
            </w:pPr>
            <w:r w:rsidRPr="001A75B8">
              <w:rPr>
                <w:bCs/>
              </w:rPr>
              <w:t>Общения с людьми</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28"/>
        </w:trPr>
        <w:tc>
          <w:tcPr>
            <w:tcW w:w="864" w:type="pct"/>
            <w:vMerge/>
          </w:tcPr>
          <w:p w:rsidR="00F51FAA" w:rsidRPr="004B0439" w:rsidRDefault="00F51FAA" w:rsidP="001A75B8">
            <w:pPr>
              <w:jc w:val="center"/>
            </w:pPr>
          </w:p>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Со специальными игрушками для экспериментирования</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870"/>
        </w:trPr>
        <w:tc>
          <w:tcPr>
            <w:tcW w:w="864" w:type="pct"/>
            <w:vMerge/>
          </w:tcPr>
          <w:p w:rsidR="00F51FAA" w:rsidRPr="004B0439" w:rsidRDefault="00F51FAA" w:rsidP="006A3009"/>
        </w:tc>
        <w:tc>
          <w:tcPr>
            <w:tcW w:w="1127" w:type="pct"/>
          </w:tcPr>
          <w:p w:rsidR="00F51FAA" w:rsidRPr="001A75B8" w:rsidRDefault="00F51FAA" w:rsidP="001A75B8">
            <w:pPr>
              <w:jc w:val="center"/>
              <w:rPr>
                <w:bCs/>
              </w:rPr>
            </w:pPr>
            <w:r w:rsidRPr="001A75B8">
              <w:rPr>
                <w:bCs/>
              </w:rPr>
              <w:t>Сюжетные самодеятельные игры</w:t>
            </w:r>
          </w:p>
        </w:tc>
        <w:tc>
          <w:tcPr>
            <w:tcW w:w="1340" w:type="pct"/>
          </w:tcPr>
          <w:p w:rsidR="00F51FAA" w:rsidRPr="004B0439" w:rsidRDefault="00F51FAA" w:rsidP="001A75B8">
            <w:pPr>
              <w:spacing w:line="204" w:lineRule="atLeast"/>
              <w:jc w:val="center"/>
            </w:pPr>
            <w:proofErr w:type="spellStart"/>
            <w:r w:rsidRPr="001A75B8">
              <w:rPr>
                <w:bCs/>
              </w:rPr>
              <w:t>Сюжетно-отобразительные</w:t>
            </w:r>
            <w:proofErr w:type="spellEnd"/>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04" w:lineRule="atLeast"/>
              <w:jc w:val="center"/>
            </w:pPr>
            <w:r>
              <w:rPr>
                <w:noProof/>
              </w:rPr>
              <w:t>+</w:t>
            </w:r>
          </w:p>
        </w:tc>
      </w:tr>
      <w:tr w:rsidR="00F51FAA" w:rsidRPr="00331A69" w:rsidTr="001A75B8">
        <w:trPr>
          <w:trHeight w:val="228"/>
        </w:trPr>
        <w:tc>
          <w:tcPr>
            <w:tcW w:w="864" w:type="pct"/>
            <w:vMerge w:val="restart"/>
          </w:tcPr>
          <w:p w:rsidR="00F51FAA" w:rsidRPr="00AD6C94" w:rsidRDefault="00E02420" w:rsidP="001A75B8">
            <w:pPr>
              <w:jc w:val="center"/>
            </w:pPr>
            <w:hyperlink r:id="rId23" w:anchor="2" w:history="1">
              <w:r w:rsidR="00F51FAA" w:rsidRPr="001A75B8">
                <w:rPr>
                  <w:rStyle w:val="a3"/>
                  <w:bCs/>
                  <w:color w:val="auto"/>
                  <w:lang w:val="ru-RU"/>
                </w:rPr>
                <w:t>Игры, связанные с исходной инициативой взрослого</w:t>
              </w:r>
            </w:hyperlink>
          </w:p>
        </w:tc>
        <w:tc>
          <w:tcPr>
            <w:tcW w:w="1127" w:type="pct"/>
            <w:vMerge w:val="restart"/>
          </w:tcPr>
          <w:p w:rsidR="00F51FAA" w:rsidRPr="004B0439" w:rsidRDefault="00F51FAA" w:rsidP="001A75B8">
            <w:pPr>
              <w:jc w:val="center"/>
            </w:pPr>
            <w:r w:rsidRPr="001A75B8">
              <w:rPr>
                <w:bCs/>
              </w:rPr>
              <w:t>Обучающие игры</w:t>
            </w:r>
          </w:p>
        </w:tc>
        <w:tc>
          <w:tcPr>
            <w:tcW w:w="1340" w:type="pct"/>
          </w:tcPr>
          <w:p w:rsidR="00F51FAA" w:rsidRPr="004B0439" w:rsidRDefault="00F51FAA" w:rsidP="001A75B8">
            <w:pPr>
              <w:spacing w:line="228" w:lineRule="atLeast"/>
              <w:jc w:val="center"/>
            </w:pPr>
            <w:proofErr w:type="spellStart"/>
            <w:r w:rsidRPr="001A75B8">
              <w:rPr>
                <w:bCs/>
              </w:rPr>
              <w:t>Автодидактические</w:t>
            </w:r>
            <w:proofErr w:type="spellEnd"/>
            <w:r w:rsidRPr="001A75B8">
              <w:rPr>
                <w:bCs/>
              </w:rPr>
              <w:t xml:space="preserve"> предметные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28"/>
        </w:trPr>
        <w:tc>
          <w:tcPr>
            <w:tcW w:w="864" w:type="pct"/>
            <w:vMerge/>
          </w:tcPr>
          <w:p w:rsidR="00F51FAA" w:rsidRPr="004B0439" w:rsidRDefault="00F51FAA" w:rsidP="001A75B8">
            <w:pPr>
              <w:jc w:val="center"/>
            </w:pPr>
          </w:p>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Сюжетно - дидактические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28"/>
        </w:trPr>
        <w:tc>
          <w:tcPr>
            <w:tcW w:w="864" w:type="pct"/>
            <w:vMerge/>
          </w:tcPr>
          <w:p w:rsidR="00F51FAA" w:rsidRPr="004B0439" w:rsidRDefault="00F51FAA" w:rsidP="001A75B8">
            <w:pPr>
              <w:jc w:val="center"/>
            </w:pPr>
          </w:p>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Подвижные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28"/>
        </w:trPr>
        <w:tc>
          <w:tcPr>
            <w:tcW w:w="864" w:type="pct"/>
            <w:vMerge/>
          </w:tcPr>
          <w:p w:rsidR="00F51FAA" w:rsidRPr="004B0439" w:rsidRDefault="00F51FAA" w:rsidP="001A75B8">
            <w:pPr>
              <w:jc w:val="center"/>
            </w:pPr>
          </w:p>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Музыкальные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69"/>
        </w:trPr>
        <w:tc>
          <w:tcPr>
            <w:tcW w:w="864" w:type="pct"/>
            <w:vMerge/>
          </w:tcPr>
          <w:p w:rsidR="00F51FAA" w:rsidRPr="004B0439" w:rsidRDefault="00F51FAA" w:rsidP="001A75B8">
            <w:pPr>
              <w:jc w:val="center"/>
            </w:pPr>
          </w:p>
        </w:tc>
        <w:tc>
          <w:tcPr>
            <w:tcW w:w="1127" w:type="pct"/>
            <w:vMerge w:val="restart"/>
          </w:tcPr>
          <w:p w:rsidR="00F51FAA" w:rsidRPr="004B0439" w:rsidRDefault="00F51FAA" w:rsidP="001A75B8">
            <w:pPr>
              <w:jc w:val="center"/>
            </w:pPr>
            <w:proofErr w:type="spellStart"/>
            <w:r w:rsidRPr="001A75B8">
              <w:rPr>
                <w:bCs/>
              </w:rPr>
              <w:t>Досуговые</w:t>
            </w:r>
            <w:proofErr w:type="spellEnd"/>
            <w:r w:rsidRPr="001A75B8">
              <w:rPr>
                <w:bCs/>
              </w:rPr>
              <w:t xml:space="preserve"> игры</w:t>
            </w:r>
          </w:p>
        </w:tc>
        <w:tc>
          <w:tcPr>
            <w:tcW w:w="1340" w:type="pct"/>
          </w:tcPr>
          <w:p w:rsidR="00F51FAA" w:rsidRPr="004B0439" w:rsidRDefault="00F51FAA" w:rsidP="001A75B8">
            <w:pPr>
              <w:spacing w:line="228" w:lineRule="atLeast"/>
              <w:jc w:val="center"/>
            </w:pPr>
            <w:r w:rsidRPr="001A75B8">
              <w:rPr>
                <w:bCs/>
              </w:rPr>
              <w:t>Забавы</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228"/>
        </w:trPr>
        <w:tc>
          <w:tcPr>
            <w:tcW w:w="864" w:type="pct"/>
            <w:vMerge/>
          </w:tcPr>
          <w:p w:rsidR="00F51FAA" w:rsidRPr="004B0439" w:rsidRDefault="00F51FAA" w:rsidP="006A3009"/>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Празднично-карнавальные</w:t>
            </w:r>
          </w:p>
        </w:tc>
        <w:tc>
          <w:tcPr>
            <w:tcW w:w="799" w:type="pct"/>
          </w:tcPr>
          <w:p w:rsidR="00F51FAA" w:rsidRPr="004B0439" w:rsidRDefault="00F51FAA" w:rsidP="001A75B8">
            <w:pPr>
              <w:spacing w:line="228" w:lineRule="atLeast"/>
              <w:jc w:val="center"/>
            </w:pPr>
          </w:p>
        </w:tc>
        <w:tc>
          <w:tcPr>
            <w:tcW w:w="870" w:type="pct"/>
          </w:tcPr>
          <w:p w:rsidR="00F51FAA" w:rsidRPr="004B0439" w:rsidRDefault="00F51FAA" w:rsidP="001A75B8">
            <w:pPr>
              <w:spacing w:line="228" w:lineRule="atLeast"/>
              <w:jc w:val="center"/>
            </w:pPr>
            <w:r>
              <w:rPr>
                <w:noProof/>
              </w:rPr>
              <w:t>+</w:t>
            </w:r>
          </w:p>
        </w:tc>
      </w:tr>
      <w:tr w:rsidR="00F51FAA" w:rsidRPr="00331A69" w:rsidTr="001A75B8">
        <w:trPr>
          <w:trHeight w:val="418"/>
        </w:trPr>
        <w:tc>
          <w:tcPr>
            <w:tcW w:w="864" w:type="pct"/>
            <w:vMerge w:val="restart"/>
          </w:tcPr>
          <w:p w:rsidR="00F51FAA" w:rsidRPr="00AD6C94" w:rsidRDefault="00E02420" w:rsidP="001A75B8">
            <w:pPr>
              <w:jc w:val="center"/>
            </w:pPr>
            <w:hyperlink r:id="rId24" w:anchor="3" w:history="1">
              <w:r w:rsidR="00F51FAA" w:rsidRPr="001A75B8">
                <w:rPr>
                  <w:rStyle w:val="a3"/>
                  <w:bCs/>
                  <w:color w:val="auto"/>
                  <w:lang w:val="ru-RU"/>
                </w:rPr>
                <w:t>Игры народные, идущие от исторических традиций этноса</w:t>
              </w:r>
              <w:r w:rsidR="00F51FAA" w:rsidRPr="001A75B8">
                <w:rPr>
                  <w:rStyle w:val="a3"/>
                  <w:bCs/>
                  <w:color w:val="auto"/>
                </w:rPr>
                <w:t> </w:t>
              </w:r>
            </w:hyperlink>
          </w:p>
        </w:tc>
        <w:tc>
          <w:tcPr>
            <w:tcW w:w="1127" w:type="pct"/>
            <w:vMerge w:val="restart"/>
          </w:tcPr>
          <w:p w:rsidR="00F51FAA" w:rsidRPr="004B0439" w:rsidRDefault="00F51FAA" w:rsidP="001A75B8">
            <w:pPr>
              <w:jc w:val="center"/>
            </w:pPr>
            <w:r w:rsidRPr="001A75B8">
              <w:rPr>
                <w:bCs/>
              </w:rPr>
              <w:t>Обрядовые игры</w:t>
            </w:r>
          </w:p>
        </w:tc>
        <w:tc>
          <w:tcPr>
            <w:tcW w:w="1340" w:type="pct"/>
          </w:tcPr>
          <w:p w:rsidR="00F51FAA" w:rsidRPr="004B0439" w:rsidRDefault="00F51FAA" w:rsidP="001A75B8">
            <w:pPr>
              <w:spacing w:line="228" w:lineRule="atLeast"/>
              <w:jc w:val="center"/>
            </w:pPr>
            <w:r w:rsidRPr="001A75B8">
              <w:rPr>
                <w:bCs/>
              </w:rPr>
              <w:t>Семейные</w:t>
            </w:r>
          </w:p>
        </w:tc>
        <w:tc>
          <w:tcPr>
            <w:tcW w:w="799" w:type="pct"/>
          </w:tcPr>
          <w:p w:rsidR="00F51FAA" w:rsidRPr="004B0439" w:rsidRDefault="00F51FAA" w:rsidP="001A75B8">
            <w:pPr>
              <w:spacing w:line="228" w:lineRule="atLeast"/>
              <w:jc w:val="center"/>
            </w:pPr>
          </w:p>
        </w:tc>
        <w:tc>
          <w:tcPr>
            <w:tcW w:w="870" w:type="pct"/>
          </w:tcPr>
          <w:p w:rsidR="00F51FAA" w:rsidRPr="004B0439" w:rsidRDefault="00F51FAA" w:rsidP="001A75B8">
            <w:pPr>
              <w:spacing w:line="228" w:lineRule="atLeast"/>
              <w:jc w:val="center"/>
            </w:pPr>
            <w:r>
              <w:rPr>
                <w:noProof/>
              </w:rPr>
              <w:t>+</w:t>
            </w:r>
          </w:p>
        </w:tc>
      </w:tr>
      <w:tr w:rsidR="00F51FAA" w:rsidRPr="004B0439" w:rsidTr="001A75B8">
        <w:trPr>
          <w:trHeight w:val="228"/>
        </w:trPr>
        <w:tc>
          <w:tcPr>
            <w:tcW w:w="864" w:type="pct"/>
            <w:vMerge/>
          </w:tcPr>
          <w:p w:rsidR="00F51FAA" w:rsidRPr="004B0439" w:rsidRDefault="00F51FAA" w:rsidP="006A3009"/>
        </w:tc>
        <w:tc>
          <w:tcPr>
            <w:tcW w:w="1127" w:type="pct"/>
            <w:vMerge/>
          </w:tcPr>
          <w:p w:rsidR="00F51FAA" w:rsidRPr="004B0439" w:rsidRDefault="00F51FAA" w:rsidP="001A75B8">
            <w:pPr>
              <w:jc w:val="center"/>
            </w:pPr>
          </w:p>
        </w:tc>
        <w:tc>
          <w:tcPr>
            <w:tcW w:w="1340" w:type="pct"/>
          </w:tcPr>
          <w:p w:rsidR="00F51FAA" w:rsidRPr="004B0439" w:rsidRDefault="00F51FAA" w:rsidP="001A75B8">
            <w:pPr>
              <w:spacing w:line="228" w:lineRule="atLeast"/>
              <w:jc w:val="center"/>
            </w:pPr>
            <w:r w:rsidRPr="001A75B8">
              <w:rPr>
                <w:bCs/>
              </w:rPr>
              <w:t>Сезонные</w:t>
            </w:r>
          </w:p>
        </w:tc>
        <w:tc>
          <w:tcPr>
            <w:tcW w:w="799" w:type="pct"/>
          </w:tcPr>
          <w:p w:rsidR="00F51FAA" w:rsidRPr="004B0439" w:rsidRDefault="00F51FAA" w:rsidP="001A75B8">
            <w:pPr>
              <w:spacing w:line="228" w:lineRule="atLeast"/>
              <w:jc w:val="center"/>
            </w:pPr>
          </w:p>
        </w:tc>
        <w:tc>
          <w:tcPr>
            <w:tcW w:w="870" w:type="pct"/>
          </w:tcPr>
          <w:p w:rsidR="00F51FAA" w:rsidRPr="004B0439" w:rsidRDefault="00F51FAA" w:rsidP="001A75B8">
            <w:pPr>
              <w:spacing w:line="228" w:lineRule="atLeast"/>
              <w:jc w:val="center"/>
            </w:pPr>
            <w:r>
              <w:rPr>
                <w:noProof/>
              </w:rPr>
              <w:t>+</w:t>
            </w:r>
          </w:p>
        </w:tc>
      </w:tr>
      <w:tr w:rsidR="00F51FAA" w:rsidRPr="004B0439" w:rsidTr="001A75B8">
        <w:trPr>
          <w:trHeight w:val="267"/>
        </w:trPr>
        <w:tc>
          <w:tcPr>
            <w:tcW w:w="864" w:type="pct"/>
            <w:vMerge/>
          </w:tcPr>
          <w:p w:rsidR="00F51FAA" w:rsidRPr="004B0439" w:rsidRDefault="00F51FAA" w:rsidP="006A3009"/>
        </w:tc>
        <w:tc>
          <w:tcPr>
            <w:tcW w:w="1127" w:type="pct"/>
            <w:vMerge w:val="restart"/>
          </w:tcPr>
          <w:p w:rsidR="00F51FAA" w:rsidRPr="004B0439" w:rsidRDefault="00F51FAA" w:rsidP="001A75B8">
            <w:pPr>
              <w:jc w:val="center"/>
            </w:pPr>
            <w:proofErr w:type="spellStart"/>
            <w:r w:rsidRPr="001A75B8">
              <w:rPr>
                <w:bCs/>
              </w:rPr>
              <w:t>Тренинговые</w:t>
            </w:r>
            <w:proofErr w:type="spellEnd"/>
            <w:r w:rsidRPr="001A75B8">
              <w:rPr>
                <w:bCs/>
              </w:rPr>
              <w:t xml:space="preserve"> игры</w:t>
            </w:r>
          </w:p>
        </w:tc>
        <w:tc>
          <w:tcPr>
            <w:tcW w:w="1340" w:type="pct"/>
          </w:tcPr>
          <w:p w:rsidR="00F51FAA" w:rsidRPr="004B0439" w:rsidRDefault="00F51FAA" w:rsidP="001A75B8">
            <w:pPr>
              <w:spacing w:line="228" w:lineRule="atLeast"/>
              <w:jc w:val="center"/>
            </w:pPr>
            <w:r w:rsidRPr="001A75B8">
              <w:rPr>
                <w:bCs/>
              </w:rPr>
              <w:t>Сенсомоторные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4B0439" w:rsidTr="001A75B8">
        <w:trPr>
          <w:trHeight w:val="228"/>
        </w:trPr>
        <w:tc>
          <w:tcPr>
            <w:tcW w:w="864" w:type="pct"/>
            <w:vMerge/>
          </w:tcPr>
          <w:p w:rsidR="00F51FAA" w:rsidRPr="004B0439" w:rsidRDefault="00F51FAA" w:rsidP="006A3009"/>
        </w:tc>
        <w:tc>
          <w:tcPr>
            <w:tcW w:w="1127" w:type="pct"/>
            <w:vMerge/>
          </w:tcPr>
          <w:p w:rsidR="00F51FAA" w:rsidRPr="004B0439" w:rsidRDefault="00F51FAA" w:rsidP="006A3009"/>
        </w:tc>
        <w:tc>
          <w:tcPr>
            <w:tcW w:w="1340" w:type="pct"/>
          </w:tcPr>
          <w:p w:rsidR="00F51FAA" w:rsidRPr="004B0439" w:rsidRDefault="00F51FAA" w:rsidP="001A75B8">
            <w:pPr>
              <w:spacing w:line="228" w:lineRule="atLeast"/>
              <w:jc w:val="center"/>
            </w:pPr>
            <w:r w:rsidRPr="001A75B8">
              <w:rPr>
                <w:bCs/>
              </w:rPr>
              <w:t>Адаптивные</w:t>
            </w:r>
          </w:p>
        </w:tc>
        <w:tc>
          <w:tcPr>
            <w:tcW w:w="799" w:type="pct"/>
          </w:tcPr>
          <w:p w:rsidR="00F51FAA" w:rsidRPr="004B0439" w:rsidRDefault="00F51FAA" w:rsidP="001A75B8">
            <w:pPr>
              <w:spacing w:line="228" w:lineRule="atLeast"/>
              <w:jc w:val="center"/>
            </w:pPr>
          </w:p>
        </w:tc>
        <w:tc>
          <w:tcPr>
            <w:tcW w:w="870" w:type="pct"/>
          </w:tcPr>
          <w:p w:rsidR="00F51FAA" w:rsidRPr="004B0439" w:rsidRDefault="00F51FAA" w:rsidP="001A75B8">
            <w:pPr>
              <w:spacing w:line="228" w:lineRule="atLeast"/>
              <w:jc w:val="center"/>
            </w:pPr>
            <w:r>
              <w:rPr>
                <w:noProof/>
              </w:rPr>
              <w:t>+</w:t>
            </w:r>
          </w:p>
        </w:tc>
      </w:tr>
      <w:tr w:rsidR="00F51FAA" w:rsidRPr="004B0439" w:rsidTr="001A75B8">
        <w:trPr>
          <w:trHeight w:val="381"/>
        </w:trPr>
        <w:tc>
          <w:tcPr>
            <w:tcW w:w="864" w:type="pct"/>
            <w:vMerge/>
          </w:tcPr>
          <w:p w:rsidR="00F51FAA" w:rsidRPr="004B0439" w:rsidRDefault="00F51FAA" w:rsidP="006A3009"/>
        </w:tc>
        <w:tc>
          <w:tcPr>
            <w:tcW w:w="1127" w:type="pct"/>
            <w:vMerge w:val="restart"/>
          </w:tcPr>
          <w:p w:rsidR="00F51FAA" w:rsidRPr="004B0439" w:rsidRDefault="00F51FAA" w:rsidP="006A3009">
            <w:r w:rsidRPr="001A75B8">
              <w:rPr>
                <w:bCs/>
              </w:rPr>
              <w:t>  </w:t>
            </w:r>
            <w:proofErr w:type="spellStart"/>
            <w:r w:rsidRPr="001A75B8">
              <w:rPr>
                <w:bCs/>
              </w:rPr>
              <w:t>Досуговые</w:t>
            </w:r>
            <w:proofErr w:type="spellEnd"/>
            <w:r w:rsidRPr="001A75B8">
              <w:rPr>
                <w:bCs/>
              </w:rPr>
              <w:t xml:space="preserve"> игры</w:t>
            </w:r>
          </w:p>
        </w:tc>
        <w:tc>
          <w:tcPr>
            <w:tcW w:w="1340" w:type="pct"/>
          </w:tcPr>
          <w:p w:rsidR="00F51FAA" w:rsidRPr="004B0439" w:rsidRDefault="00F51FAA" w:rsidP="001A75B8">
            <w:pPr>
              <w:spacing w:line="216" w:lineRule="atLeast"/>
              <w:jc w:val="center"/>
            </w:pPr>
            <w:r w:rsidRPr="001A75B8">
              <w:rPr>
                <w:bCs/>
              </w:rPr>
              <w:t>Тихие</w:t>
            </w:r>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16" w:lineRule="atLeast"/>
              <w:jc w:val="center"/>
            </w:pPr>
            <w:r>
              <w:rPr>
                <w:noProof/>
              </w:rPr>
              <w:t>+</w:t>
            </w:r>
          </w:p>
        </w:tc>
      </w:tr>
      <w:tr w:rsidR="00F51FAA" w:rsidRPr="004B0439" w:rsidTr="001A75B8">
        <w:trPr>
          <w:trHeight w:val="228"/>
        </w:trPr>
        <w:tc>
          <w:tcPr>
            <w:tcW w:w="864" w:type="pct"/>
            <w:vMerge/>
          </w:tcPr>
          <w:p w:rsidR="00F51FAA" w:rsidRPr="004B0439" w:rsidRDefault="00F51FAA" w:rsidP="006A3009"/>
        </w:tc>
        <w:tc>
          <w:tcPr>
            <w:tcW w:w="1127" w:type="pct"/>
            <w:vMerge/>
          </w:tcPr>
          <w:p w:rsidR="00F51FAA" w:rsidRPr="004B0439" w:rsidRDefault="00F51FAA" w:rsidP="006A3009"/>
        </w:tc>
        <w:tc>
          <w:tcPr>
            <w:tcW w:w="1340" w:type="pct"/>
          </w:tcPr>
          <w:p w:rsidR="00F51FAA" w:rsidRPr="004B0439" w:rsidRDefault="00F51FAA" w:rsidP="001A75B8">
            <w:pPr>
              <w:spacing w:line="228" w:lineRule="atLeast"/>
              <w:jc w:val="center"/>
            </w:pPr>
            <w:proofErr w:type="spellStart"/>
            <w:r w:rsidRPr="001A75B8">
              <w:rPr>
                <w:bCs/>
              </w:rPr>
              <w:t>абавляющие</w:t>
            </w:r>
            <w:proofErr w:type="spellEnd"/>
          </w:p>
        </w:tc>
        <w:tc>
          <w:tcPr>
            <w:tcW w:w="799" w:type="pct"/>
          </w:tcPr>
          <w:p w:rsidR="00F51FAA" w:rsidRPr="004B0439" w:rsidRDefault="00F51FAA" w:rsidP="001A75B8">
            <w:pPr>
              <w:spacing w:line="228" w:lineRule="atLeast"/>
              <w:jc w:val="center"/>
            </w:pPr>
            <w:r>
              <w:rPr>
                <w:noProof/>
              </w:rPr>
              <w:t>+</w:t>
            </w:r>
          </w:p>
        </w:tc>
        <w:tc>
          <w:tcPr>
            <w:tcW w:w="870" w:type="pct"/>
          </w:tcPr>
          <w:p w:rsidR="00F51FAA" w:rsidRPr="004B0439" w:rsidRDefault="00F51FAA" w:rsidP="001A75B8">
            <w:pPr>
              <w:spacing w:line="228" w:lineRule="atLeast"/>
              <w:jc w:val="center"/>
            </w:pPr>
            <w:r>
              <w:rPr>
                <w:noProof/>
              </w:rPr>
              <w:t>+</w:t>
            </w:r>
          </w:p>
        </w:tc>
      </w:tr>
      <w:tr w:rsidR="00F51FAA" w:rsidRPr="004B0439" w:rsidTr="001A75B8">
        <w:trPr>
          <w:trHeight w:val="156"/>
        </w:trPr>
        <w:tc>
          <w:tcPr>
            <w:tcW w:w="864" w:type="pct"/>
            <w:vMerge/>
          </w:tcPr>
          <w:p w:rsidR="00F51FAA" w:rsidRPr="001A75B8" w:rsidRDefault="00F51FAA" w:rsidP="006A3009">
            <w:pPr>
              <w:rPr>
                <w:sz w:val="28"/>
                <w:szCs w:val="28"/>
              </w:rPr>
            </w:pPr>
          </w:p>
        </w:tc>
        <w:tc>
          <w:tcPr>
            <w:tcW w:w="1127" w:type="pct"/>
            <w:vMerge/>
          </w:tcPr>
          <w:p w:rsidR="00F51FAA" w:rsidRPr="001A75B8" w:rsidRDefault="00F51FAA" w:rsidP="006A3009">
            <w:pPr>
              <w:rPr>
                <w:sz w:val="28"/>
                <w:szCs w:val="28"/>
              </w:rPr>
            </w:pPr>
          </w:p>
        </w:tc>
        <w:tc>
          <w:tcPr>
            <w:tcW w:w="1340" w:type="pct"/>
          </w:tcPr>
          <w:p w:rsidR="00F51FAA" w:rsidRPr="004B0439" w:rsidRDefault="00F51FAA" w:rsidP="001A75B8">
            <w:pPr>
              <w:spacing w:line="156" w:lineRule="atLeast"/>
              <w:jc w:val="center"/>
            </w:pPr>
            <w:r w:rsidRPr="001A75B8">
              <w:rPr>
                <w:bCs/>
              </w:rPr>
              <w:t>Развлекающие</w:t>
            </w:r>
          </w:p>
        </w:tc>
        <w:tc>
          <w:tcPr>
            <w:tcW w:w="799" w:type="pct"/>
          </w:tcPr>
          <w:p w:rsidR="00F51FAA" w:rsidRPr="004B0439" w:rsidRDefault="00F51FAA" w:rsidP="001A75B8">
            <w:pPr>
              <w:spacing w:line="156" w:lineRule="atLeast"/>
            </w:pPr>
            <w:r w:rsidRPr="001A75B8">
              <w:rPr>
                <w:bCs/>
              </w:rPr>
              <w:t>  </w:t>
            </w:r>
          </w:p>
        </w:tc>
        <w:tc>
          <w:tcPr>
            <w:tcW w:w="870" w:type="pct"/>
          </w:tcPr>
          <w:p w:rsidR="00F51FAA" w:rsidRPr="004B0439" w:rsidRDefault="00F51FAA" w:rsidP="001A75B8">
            <w:pPr>
              <w:spacing w:line="228" w:lineRule="atLeast"/>
              <w:jc w:val="center"/>
            </w:pPr>
            <w:r>
              <w:rPr>
                <w:noProof/>
              </w:rPr>
              <w:t>+</w:t>
            </w:r>
          </w:p>
        </w:tc>
      </w:tr>
    </w:tbl>
    <w:p w:rsidR="00F51FAA" w:rsidRDefault="00F51FAA" w:rsidP="00A059BE">
      <w:pPr>
        <w:tabs>
          <w:tab w:val="left" w:pos="1276"/>
        </w:tabs>
        <w:ind w:left="1080"/>
        <w:jc w:val="center"/>
        <w:rPr>
          <w:b/>
          <w:i/>
          <w:u w:val="single"/>
        </w:rPr>
      </w:pPr>
    </w:p>
    <w:p w:rsidR="00F51FAA" w:rsidRDefault="00F51FAA" w:rsidP="00A059BE">
      <w:pPr>
        <w:tabs>
          <w:tab w:val="left" w:pos="1276"/>
        </w:tabs>
        <w:ind w:left="1080"/>
        <w:jc w:val="center"/>
        <w:rPr>
          <w:b/>
          <w:i/>
          <w:u w:val="single"/>
        </w:rPr>
      </w:pPr>
    </w:p>
    <w:p w:rsidR="00F51FAA" w:rsidRPr="00111368" w:rsidRDefault="0023229B" w:rsidP="0023229B">
      <w:pPr>
        <w:tabs>
          <w:tab w:val="left" w:pos="0"/>
        </w:tabs>
        <w:jc w:val="both"/>
        <w:rPr>
          <w:iCs/>
        </w:rPr>
      </w:pPr>
      <w:r>
        <w:rPr>
          <w:rFonts w:eastAsia="Calibri,Bold"/>
          <w:b/>
          <w:bCs/>
          <w:i/>
          <w:color w:val="000000"/>
        </w:rPr>
        <w:t xml:space="preserve">2.3.2. </w:t>
      </w:r>
      <w:r w:rsidR="00F51FAA" w:rsidRPr="00B661A4">
        <w:rPr>
          <w:rFonts w:eastAsia="Calibri,Bold"/>
          <w:b/>
          <w:bCs/>
          <w:i/>
          <w:color w:val="000000"/>
        </w:rPr>
        <w:t>ЧАСТЬ</w:t>
      </w:r>
      <w:r w:rsidR="00F51FAA" w:rsidRPr="00F5036B">
        <w:rPr>
          <w:rFonts w:eastAsia="Calibri,Bold"/>
          <w:bCs/>
          <w:color w:val="000000"/>
        </w:rPr>
        <w:t xml:space="preserve"> Программы, </w:t>
      </w:r>
      <w:r w:rsidR="00F51FAA" w:rsidRPr="00B661A4">
        <w:rPr>
          <w:rFonts w:eastAsia="Calibri,Bold"/>
          <w:b/>
          <w:bCs/>
          <w:i/>
          <w:color w:val="000000"/>
        </w:rPr>
        <w:t>ФОРМИРУЕМАЯ УЧАСТНИКАМИ ОБРАЗОВАТЕЛЬНЫХ ОТНОШЕНИЙ</w:t>
      </w:r>
      <w:r w:rsidR="00F51FAA">
        <w:rPr>
          <w:rFonts w:eastAsia="Calibri,Bold"/>
          <w:bCs/>
          <w:color w:val="000000"/>
        </w:rPr>
        <w:t>, предусматривает следующие методы и средства реализации</w:t>
      </w:r>
      <w:r w:rsidR="00F51FAA">
        <w:rPr>
          <w:rStyle w:val="ad"/>
          <w:iCs/>
        </w:rPr>
        <w:footnoteReference w:id="5"/>
      </w:r>
      <w:r w:rsidR="00F51FAA" w:rsidRPr="00F5036B">
        <w:rPr>
          <w:iCs/>
        </w:rPr>
        <w:t xml:space="preserve">: </w:t>
      </w:r>
    </w:p>
    <w:p w:rsidR="00F51FAA" w:rsidRDefault="00F51FAA" w:rsidP="00460BD6">
      <w:pPr>
        <w:pStyle w:val="affb"/>
        <w:numPr>
          <w:ilvl w:val="0"/>
          <w:numId w:val="13"/>
        </w:numPr>
        <w:jc w:val="both"/>
      </w:pPr>
      <w:r>
        <w:t>р</w:t>
      </w:r>
      <w:r w:rsidRPr="005560E8">
        <w:t xml:space="preserve">абота над развитием чувства ритма, </w:t>
      </w:r>
      <w:proofErr w:type="spellStart"/>
      <w:r w:rsidRPr="005560E8">
        <w:t>музицирование</w:t>
      </w:r>
      <w:proofErr w:type="spellEnd"/>
      <w:r>
        <w:t>;</w:t>
      </w:r>
    </w:p>
    <w:p w:rsidR="00F51FAA" w:rsidRPr="005560E8" w:rsidRDefault="00F51FAA" w:rsidP="00460BD6">
      <w:pPr>
        <w:pStyle w:val="affb"/>
        <w:numPr>
          <w:ilvl w:val="0"/>
          <w:numId w:val="13"/>
        </w:numPr>
        <w:jc w:val="both"/>
      </w:pPr>
      <w:r w:rsidRPr="005560E8">
        <w:t>пальчиковая гимнастика</w:t>
      </w:r>
      <w:r>
        <w:t>.</w:t>
      </w:r>
    </w:p>
    <w:p w:rsidR="00F51FAA" w:rsidRPr="005560E8" w:rsidRDefault="00F51FAA" w:rsidP="005560E8">
      <w:pPr>
        <w:pStyle w:val="affb"/>
        <w:ind w:left="720"/>
        <w:jc w:val="both"/>
      </w:pPr>
    </w:p>
    <w:p w:rsidR="00F51FAA" w:rsidRPr="00977431" w:rsidRDefault="00F51FAA" w:rsidP="00E83D46">
      <w:pPr>
        <w:tabs>
          <w:tab w:val="left" w:pos="1276"/>
        </w:tabs>
        <w:ind w:left="1080"/>
        <w:jc w:val="center"/>
        <w:rPr>
          <w:b/>
        </w:rPr>
      </w:pPr>
    </w:p>
    <w:p w:rsidR="00F51FAA" w:rsidRDefault="00F51FAA" w:rsidP="00E735A6">
      <w:pPr>
        <w:suppressAutoHyphens/>
        <w:contextualSpacing/>
        <w:jc w:val="center"/>
        <w:rPr>
          <w:b/>
          <w:u w:val="single"/>
        </w:rPr>
      </w:pPr>
      <w:r w:rsidRPr="00FF6A92">
        <w:rPr>
          <w:b/>
          <w:u w:val="single"/>
        </w:rPr>
        <w:t>2.</w:t>
      </w:r>
      <w:r w:rsidR="0023229B" w:rsidRPr="00FF6A92">
        <w:rPr>
          <w:b/>
          <w:u w:val="single"/>
        </w:rPr>
        <w:t>4.</w:t>
      </w:r>
      <w:r w:rsidRPr="00FF6A92">
        <w:rPr>
          <w:b/>
          <w:u w:val="single"/>
        </w:rPr>
        <w:t xml:space="preserve"> Способы и направления поддержки детской инициативы</w:t>
      </w:r>
    </w:p>
    <w:p w:rsidR="00382072" w:rsidRDefault="00382072" w:rsidP="00FF6A92">
      <w:pPr>
        <w:rPr>
          <w:b/>
        </w:rPr>
      </w:pPr>
    </w:p>
    <w:p w:rsidR="00382072" w:rsidRDefault="00FF6A92" w:rsidP="00382072">
      <w:pPr>
        <w:ind w:firstLine="900"/>
        <w:jc w:val="both"/>
      </w:pPr>
      <w:r>
        <w:t>П</w:t>
      </w:r>
      <w:r w:rsidR="00382072">
        <w:t>рограмма обеспечивает полноценное развитие личности детей по всем основным модулям,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82072" w:rsidRDefault="00382072" w:rsidP="00FF6A92">
      <w:pPr>
        <w:ind w:firstLine="708"/>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82072" w:rsidRDefault="00382072" w:rsidP="00382072">
      <w:pPr>
        <w:ind w:left="900"/>
        <w:jc w:val="both"/>
      </w:pPr>
      <w:r>
        <w:t>1) гарантирует охрану и укрепление физического и психического здоровья детей;</w:t>
      </w:r>
    </w:p>
    <w:p w:rsidR="00382072" w:rsidRDefault="00382072" w:rsidP="00382072">
      <w:pPr>
        <w:ind w:left="900"/>
        <w:jc w:val="both"/>
      </w:pPr>
      <w:r>
        <w:t>2) обеспечивает эмоциональное благополучие детей;</w:t>
      </w:r>
    </w:p>
    <w:p w:rsidR="00382072" w:rsidRDefault="00382072" w:rsidP="00382072">
      <w:pPr>
        <w:ind w:left="900"/>
        <w:jc w:val="both"/>
      </w:pPr>
      <w:r>
        <w:t>3) способствует профессиональному развитию педагогических работников;</w:t>
      </w:r>
    </w:p>
    <w:p w:rsidR="00382072" w:rsidRDefault="00382072" w:rsidP="00382072">
      <w:pPr>
        <w:ind w:left="900"/>
        <w:jc w:val="both"/>
      </w:pPr>
      <w:r>
        <w:t>4) создает условия для развивающего вариативного дошкольного образования;</w:t>
      </w:r>
    </w:p>
    <w:p w:rsidR="00382072" w:rsidRDefault="00382072" w:rsidP="00382072">
      <w:pPr>
        <w:ind w:left="900"/>
        <w:jc w:val="both"/>
      </w:pPr>
      <w:r>
        <w:t>5) обеспечивает открытость дошкольного образования;</w:t>
      </w:r>
    </w:p>
    <w:p w:rsidR="00382072" w:rsidRDefault="00382072" w:rsidP="00382072">
      <w:pPr>
        <w:ind w:left="900"/>
        <w:jc w:val="both"/>
      </w:pPr>
      <w:r>
        <w:t>6) создает условия для участия родителей (законных представителей) в образовательной деятельности.</w:t>
      </w:r>
    </w:p>
    <w:p w:rsidR="00382072" w:rsidRDefault="00382072" w:rsidP="00FF6A92">
      <w:pPr>
        <w:shd w:val="clear" w:color="auto" w:fill="FFFFFF"/>
        <w:spacing w:line="432" w:lineRule="atLeast"/>
        <w:ind w:firstLine="708"/>
        <w:jc w:val="both"/>
        <w:rPr>
          <w:b/>
          <w:color w:val="000000"/>
        </w:rPr>
      </w:pPr>
      <w:r>
        <w:rPr>
          <w:b/>
          <w:color w:val="000000"/>
        </w:rPr>
        <w:t>Психолого-педагогические условия реализации программы:</w:t>
      </w:r>
    </w:p>
    <w:p w:rsidR="00382072" w:rsidRDefault="00382072" w:rsidP="00382072">
      <w:pPr>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82072" w:rsidRDefault="00382072" w:rsidP="00382072">
      <w:pPr>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382072" w:rsidRDefault="00382072" w:rsidP="00382072">
      <w:pPr>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82072" w:rsidRDefault="00382072" w:rsidP="00382072">
      <w:pPr>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82072" w:rsidRDefault="00382072" w:rsidP="00382072">
      <w:pPr>
        <w:jc w:val="both"/>
      </w:pPr>
      <w:r>
        <w:t>5) поддержка инициативы и самостоятельности детей в специфических для них видах деятельности;</w:t>
      </w:r>
    </w:p>
    <w:p w:rsidR="00382072" w:rsidRDefault="00382072" w:rsidP="00382072">
      <w:pPr>
        <w:jc w:val="both"/>
      </w:pPr>
      <w:r>
        <w:t>6) возможность выбора детьми материалов, видов активности, участников совместной деятельности и общения;</w:t>
      </w:r>
    </w:p>
    <w:p w:rsidR="00382072" w:rsidRDefault="00382072" w:rsidP="00382072">
      <w:pPr>
        <w:jc w:val="both"/>
      </w:pPr>
      <w:r>
        <w:t>7) защита детей от всех форм физического и психического насилия;</w:t>
      </w:r>
    </w:p>
    <w:p w:rsidR="00382072" w:rsidRDefault="00382072" w:rsidP="00382072">
      <w:pPr>
        <w:jc w:val="both"/>
        <w:rPr>
          <w:b/>
        </w:rPr>
      </w:pPr>
    </w:p>
    <w:p w:rsidR="00382072" w:rsidRDefault="00382072" w:rsidP="00382072">
      <w:pPr>
        <w:jc w:val="both"/>
        <w:rPr>
          <w:b/>
        </w:rPr>
      </w:pPr>
      <w:r>
        <w:rPr>
          <w:b/>
        </w:rPr>
        <w:t>Условия, необходимые для создания социальной ситуации развития детей, соответствующей специфике дошкольного возраста, предполагают:</w:t>
      </w:r>
    </w:p>
    <w:p w:rsidR="00382072" w:rsidRDefault="00382072" w:rsidP="00382072">
      <w:pPr>
        <w:jc w:val="both"/>
      </w:pPr>
      <w:r>
        <w:t xml:space="preserve">1) обеспечение эмоционального благополучия </w:t>
      </w:r>
      <w:proofErr w:type="gramStart"/>
      <w:r>
        <w:t>через</w:t>
      </w:r>
      <w:proofErr w:type="gramEnd"/>
      <w:r>
        <w:t>:</w:t>
      </w:r>
    </w:p>
    <w:p w:rsidR="00382072" w:rsidRDefault="00382072" w:rsidP="00382072">
      <w:pPr>
        <w:jc w:val="both"/>
      </w:pPr>
      <w:r>
        <w:lastRenderedPageBreak/>
        <w:t>-непосредственное общение с каждым ребенком;</w:t>
      </w:r>
    </w:p>
    <w:p w:rsidR="00382072" w:rsidRDefault="00382072" w:rsidP="00382072">
      <w:pPr>
        <w:jc w:val="both"/>
      </w:pPr>
      <w:r>
        <w:t>-уважительное отношение к каждому ребенку, к его чувствам и потребностям;</w:t>
      </w:r>
    </w:p>
    <w:p w:rsidR="00382072" w:rsidRDefault="00382072" w:rsidP="00382072">
      <w:pPr>
        <w:jc w:val="both"/>
      </w:pPr>
    </w:p>
    <w:p w:rsidR="00382072" w:rsidRDefault="00382072" w:rsidP="00382072">
      <w:pPr>
        <w:jc w:val="both"/>
      </w:pPr>
      <w:r>
        <w:t xml:space="preserve">2) поддержку индивидуальности и инициативы детей </w:t>
      </w:r>
      <w:proofErr w:type="gramStart"/>
      <w:r>
        <w:t>через</w:t>
      </w:r>
      <w:proofErr w:type="gramEnd"/>
      <w:r>
        <w:t>:</w:t>
      </w:r>
    </w:p>
    <w:p w:rsidR="00382072" w:rsidRDefault="00382072" w:rsidP="00382072">
      <w:pPr>
        <w:jc w:val="both"/>
      </w:pPr>
      <w:r>
        <w:t>-создание условий для свободного выбора детьми деятельности, участников совместной деятельности;</w:t>
      </w:r>
    </w:p>
    <w:p w:rsidR="00382072" w:rsidRDefault="00382072" w:rsidP="00382072">
      <w:pPr>
        <w:jc w:val="both"/>
      </w:pPr>
      <w:r>
        <w:t>-создание условий для принятия детьми решений, выражения своих чувств и мыслей;</w:t>
      </w:r>
    </w:p>
    <w:p w:rsidR="00382072" w:rsidRDefault="00382072" w:rsidP="00382072">
      <w:pPr>
        <w:jc w:val="both"/>
      </w:pPr>
      <w:r>
        <w:t>-</w:t>
      </w: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82072" w:rsidRDefault="00382072" w:rsidP="00382072">
      <w:pPr>
        <w:jc w:val="both"/>
      </w:pPr>
    </w:p>
    <w:p w:rsidR="00382072" w:rsidRDefault="00382072" w:rsidP="00382072">
      <w:pPr>
        <w:jc w:val="both"/>
      </w:pPr>
      <w:r>
        <w:t>3) установление правил взаимодействия в разных ситуациях:</w:t>
      </w:r>
    </w:p>
    <w:p w:rsidR="00382072" w:rsidRDefault="00382072" w:rsidP="00382072">
      <w:pPr>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82072" w:rsidRDefault="00382072" w:rsidP="00382072">
      <w:pPr>
        <w:jc w:val="both"/>
      </w:pPr>
      <w:r>
        <w:t>-развитие коммуникативных способностей детей, позволяющих разрешать конфликтные ситуации со сверстниками;</w:t>
      </w:r>
    </w:p>
    <w:p w:rsidR="00382072" w:rsidRDefault="00382072" w:rsidP="00382072">
      <w:pPr>
        <w:jc w:val="both"/>
      </w:pPr>
      <w:r>
        <w:t>-развитие умения детей работать в группе сверстников;</w:t>
      </w:r>
    </w:p>
    <w:p w:rsidR="00382072" w:rsidRDefault="00382072" w:rsidP="00382072">
      <w:pPr>
        <w:jc w:val="both"/>
      </w:pPr>
    </w:p>
    <w:p w:rsidR="00382072" w:rsidRDefault="00382072" w:rsidP="00382072">
      <w:pPr>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82072" w:rsidRDefault="00382072" w:rsidP="00382072">
      <w:pPr>
        <w:jc w:val="both"/>
      </w:pPr>
      <w:r>
        <w:t>-создание условий для овладения культурными средствами деятельности;</w:t>
      </w:r>
    </w:p>
    <w:p w:rsidR="00382072" w:rsidRDefault="00382072" w:rsidP="00382072">
      <w:pPr>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82072" w:rsidRDefault="00382072" w:rsidP="00382072">
      <w:pPr>
        <w:jc w:val="both"/>
      </w:pPr>
      <w:r>
        <w:t>-поддержку спонтанной игры детей, ее обогащение, обеспечение игрового времени и пространства;</w:t>
      </w:r>
    </w:p>
    <w:p w:rsidR="00382072" w:rsidRDefault="00382072" w:rsidP="00382072">
      <w:pPr>
        <w:jc w:val="both"/>
      </w:pPr>
      <w:r>
        <w:t>-оценку индивидуального развития детей;</w:t>
      </w:r>
    </w:p>
    <w:p w:rsidR="00382072" w:rsidRDefault="00382072" w:rsidP="00382072">
      <w:pPr>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82072" w:rsidRDefault="00382072" w:rsidP="00894A13">
      <w:pPr>
        <w:tabs>
          <w:tab w:val="left" w:pos="709"/>
        </w:tabs>
        <w:jc w:val="both"/>
        <w:rPr>
          <w:bCs/>
        </w:rPr>
      </w:pPr>
    </w:p>
    <w:p w:rsidR="00F51FAA" w:rsidRPr="001E03CD" w:rsidRDefault="00F51FAA" w:rsidP="001E03CD">
      <w:pPr>
        <w:ind w:firstLine="708"/>
        <w:jc w:val="both"/>
      </w:pPr>
      <w:r>
        <w:t xml:space="preserve">Детская </w:t>
      </w:r>
      <w:proofErr w:type="spellStart"/>
      <w:r>
        <w:t>деятельность</w:t>
      </w:r>
      <w:proofErr w:type="gramStart"/>
      <w:r>
        <w:t>,в</w:t>
      </w:r>
      <w:proofErr w:type="spellEnd"/>
      <w:proofErr w:type="gramEnd"/>
      <w:r>
        <w:t xml:space="preserve"> том числе самостоятельная, организовывается так,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w:t>
      </w:r>
    </w:p>
    <w:p w:rsidR="00F51FAA" w:rsidRPr="00600D62" w:rsidRDefault="00F51FAA" w:rsidP="006833F3">
      <w:r>
        <w:rPr>
          <w:bCs/>
        </w:rPr>
        <w:tab/>
        <w:t>С целью п</w:t>
      </w:r>
      <w:r w:rsidRPr="006833F3">
        <w:rPr>
          <w:bCs/>
        </w:rPr>
        <w:t>оддержк</w:t>
      </w:r>
      <w:r>
        <w:rPr>
          <w:bCs/>
        </w:rPr>
        <w:t>и</w:t>
      </w:r>
      <w:r w:rsidRPr="006833F3">
        <w:rPr>
          <w:bCs/>
        </w:rPr>
        <w:t xml:space="preserve"> индивидуального развития ребенка</w:t>
      </w:r>
      <w:r>
        <w:t xml:space="preserve"> при </w:t>
      </w:r>
      <w:r w:rsidRPr="00600D62">
        <w:t>планировании:</w:t>
      </w:r>
    </w:p>
    <w:p w:rsidR="00F51FAA" w:rsidRPr="006501FB" w:rsidRDefault="00F51FAA" w:rsidP="00460BD6">
      <w:pPr>
        <w:numPr>
          <w:ilvl w:val="0"/>
          <w:numId w:val="10"/>
        </w:numPr>
        <w:tabs>
          <w:tab w:val="clear" w:pos="720"/>
          <w:tab w:val="left" w:pos="284"/>
        </w:tabs>
        <w:ind w:left="0" w:firstLine="0"/>
        <w:jc w:val="both"/>
      </w:pPr>
      <w:r>
        <w:rPr>
          <w:bCs/>
        </w:rPr>
        <w:t>обозначаются те виды деятельности, в которых ребенок испытывает трудности;</w:t>
      </w:r>
    </w:p>
    <w:p w:rsidR="00F51FAA" w:rsidRPr="00600D62" w:rsidRDefault="00F51FAA" w:rsidP="00460BD6">
      <w:pPr>
        <w:numPr>
          <w:ilvl w:val="0"/>
          <w:numId w:val="10"/>
        </w:numPr>
        <w:tabs>
          <w:tab w:val="clear" w:pos="720"/>
          <w:tab w:val="left" w:pos="284"/>
        </w:tabs>
        <w:ind w:left="0" w:firstLine="0"/>
        <w:jc w:val="both"/>
      </w:pPr>
      <w:r>
        <w:rPr>
          <w:bCs/>
        </w:rPr>
        <w:t>прописывается тема игрового задания, содержание или источник, которым педагог будет пользоваться.</w:t>
      </w:r>
    </w:p>
    <w:p w:rsidR="00F51FAA" w:rsidRPr="00600D62" w:rsidRDefault="00F51FAA" w:rsidP="006833F3">
      <w:pPr>
        <w:tabs>
          <w:tab w:val="left" w:pos="284"/>
        </w:tabs>
        <w:jc w:val="both"/>
      </w:pPr>
      <w:r>
        <w:rPr>
          <w:bCs/>
        </w:rPr>
        <w:tab/>
      </w:r>
      <w:r>
        <w:rPr>
          <w:bCs/>
        </w:rPr>
        <w:tab/>
      </w:r>
      <w:r w:rsidRPr="00600D62">
        <w:rPr>
          <w:bCs/>
        </w:rPr>
        <w:t>Поддержка индивидуальности заключается не только в поддержке ребенка в трудны</w:t>
      </w:r>
      <w:r>
        <w:rPr>
          <w:bCs/>
        </w:rPr>
        <w:t>х ситуациях его развития, а так</w:t>
      </w:r>
      <w:r w:rsidRPr="00600D62">
        <w:rPr>
          <w:bCs/>
        </w:rPr>
        <w:t>же выстраивается взаимодействие с ребенком в «зоне его ближайшего развития», создается его ситуация успеха в освоении к</w:t>
      </w:r>
      <w:r w:rsidR="00FF6A92">
        <w:rPr>
          <w:bCs/>
        </w:rPr>
        <w:t>у</w:t>
      </w:r>
      <w:r w:rsidRPr="00600D62">
        <w:rPr>
          <w:bCs/>
        </w:rPr>
        <w:t>льтурных практик и видов де</w:t>
      </w:r>
      <w:r w:rsidR="00206E75">
        <w:rPr>
          <w:bCs/>
        </w:rPr>
        <w:t>я</w:t>
      </w:r>
      <w:r w:rsidRPr="00600D62">
        <w:rPr>
          <w:bCs/>
        </w:rPr>
        <w:t>тельности.</w:t>
      </w:r>
    </w:p>
    <w:p w:rsidR="00F51FAA" w:rsidRPr="001E03CD" w:rsidRDefault="00F51FAA" w:rsidP="001E03CD">
      <w:pPr>
        <w:tabs>
          <w:tab w:val="left" w:pos="284"/>
        </w:tabs>
        <w:jc w:val="both"/>
      </w:pPr>
      <w:r>
        <w:rPr>
          <w:bCs/>
        </w:rPr>
        <w:tab/>
      </w:r>
      <w:r>
        <w:rPr>
          <w:bCs/>
        </w:rPr>
        <w:tab/>
      </w:r>
      <w:r w:rsidRPr="00600D62">
        <w:rPr>
          <w:bCs/>
        </w:rPr>
        <w:t>Такие данные можно получить исходя из индивидуальной диагностики ребенка</w:t>
      </w:r>
      <w:r>
        <w:rPr>
          <w:bCs/>
        </w:rPr>
        <w:t>.</w:t>
      </w:r>
    </w:p>
    <w:p w:rsidR="00206E75" w:rsidRDefault="00206E75" w:rsidP="00E735A6">
      <w:pPr>
        <w:suppressAutoHyphens/>
        <w:contextualSpacing/>
        <w:jc w:val="center"/>
        <w:rPr>
          <w:b/>
          <w:u w:val="single"/>
        </w:rPr>
      </w:pPr>
    </w:p>
    <w:p w:rsidR="00F51FAA" w:rsidRPr="0055507C" w:rsidRDefault="00F51FAA" w:rsidP="00E735A6">
      <w:pPr>
        <w:suppressAutoHyphens/>
        <w:contextualSpacing/>
        <w:jc w:val="center"/>
        <w:rPr>
          <w:b/>
          <w:u w:val="single"/>
        </w:rPr>
      </w:pPr>
      <w:r w:rsidRPr="0055507C">
        <w:rPr>
          <w:b/>
          <w:u w:val="single"/>
        </w:rPr>
        <w:t>2.</w:t>
      </w:r>
      <w:r w:rsidR="0023229B">
        <w:rPr>
          <w:b/>
          <w:u w:val="single"/>
        </w:rPr>
        <w:t>5</w:t>
      </w:r>
      <w:r w:rsidRPr="0055507C">
        <w:rPr>
          <w:b/>
          <w:u w:val="single"/>
        </w:rPr>
        <w:t>. Взаимодействие педагог</w:t>
      </w:r>
      <w:r w:rsidR="00206E75">
        <w:rPr>
          <w:b/>
          <w:u w:val="single"/>
        </w:rPr>
        <w:t xml:space="preserve">ов группы </w:t>
      </w:r>
      <w:r w:rsidRPr="0055507C">
        <w:rPr>
          <w:b/>
          <w:u w:val="single"/>
        </w:rPr>
        <w:t xml:space="preserve">с семьями </w:t>
      </w:r>
      <w:r w:rsidR="00206E75">
        <w:rPr>
          <w:b/>
          <w:u w:val="single"/>
        </w:rPr>
        <w:t>воспитанников</w:t>
      </w:r>
    </w:p>
    <w:p w:rsidR="00F51FAA" w:rsidRDefault="00F51FAA" w:rsidP="00E735A6">
      <w:pPr>
        <w:suppressAutoHyphens/>
        <w:contextualSpacing/>
        <w:jc w:val="center"/>
        <w:rPr>
          <w:b/>
        </w:rPr>
      </w:pPr>
    </w:p>
    <w:p w:rsidR="00F51FAA" w:rsidRPr="00EC7E87" w:rsidRDefault="00F51FAA" w:rsidP="008D07DF">
      <w:pPr>
        <w:autoSpaceDE w:val="0"/>
        <w:autoSpaceDN w:val="0"/>
        <w:adjustRightInd w:val="0"/>
        <w:ind w:firstLine="708"/>
        <w:jc w:val="both"/>
      </w:pPr>
      <w:r w:rsidRPr="00EC7E87">
        <w:t xml:space="preserve">Важнейшим условием обеспечения целостного развития </w:t>
      </w:r>
      <w:proofErr w:type="spellStart"/>
      <w:r w:rsidRPr="00EC7E87">
        <w:t>личностиребенка</w:t>
      </w:r>
      <w:proofErr w:type="spellEnd"/>
      <w:r w:rsidRPr="00EC7E87">
        <w:t xml:space="preserve"> является развитие конструктивного взаимодействия с семьей.</w:t>
      </w:r>
    </w:p>
    <w:p w:rsidR="00F51FAA" w:rsidRPr="00362843" w:rsidRDefault="00F51FAA" w:rsidP="00523E10">
      <w:pPr>
        <w:autoSpaceDE w:val="0"/>
        <w:autoSpaceDN w:val="0"/>
        <w:adjustRightInd w:val="0"/>
        <w:ind w:firstLine="708"/>
        <w:jc w:val="both"/>
        <w:rPr>
          <w:b/>
        </w:rPr>
      </w:pPr>
      <w:r w:rsidRPr="00362843">
        <w:rPr>
          <w:color w:val="262626"/>
        </w:rPr>
        <w:t xml:space="preserve">Взаимодействие родителей и педагогов в воспитании дошкольников рассматривается как взаимная деятельность ответственных взрослых, направленных на введение детей в пространство </w:t>
      </w:r>
      <w:r w:rsidRPr="00362843">
        <w:rPr>
          <w:color w:val="262626"/>
        </w:rPr>
        <w:lastRenderedPageBreak/>
        <w:t>культуры, постижение ее ценностей и смыслов. Взаимодействие всех участников образовательного процесса позволяет выделять, осознавать и решать п</w:t>
      </w:r>
      <w:r>
        <w:rPr>
          <w:color w:val="262626"/>
        </w:rPr>
        <w:t>роблемы воспитания детей, а так</w:t>
      </w:r>
      <w:r w:rsidRPr="00362843">
        <w:rPr>
          <w:color w:val="262626"/>
        </w:rPr>
        <w:t>же обеспечивает необходимые глубинные связи между воспитывающими взрослыми в контексте развития личности ребенка</w:t>
      </w:r>
      <w:r>
        <w:rPr>
          <w:color w:val="262626"/>
        </w:rPr>
        <w:t>.</w:t>
      </w:r>
    </w:p>
    <w:p w:rsidR="00206E75" w:rsidRPr="00206E75" w:rsidRDefault="00206E75" w:rsidP="00206E75">
      <w:pPr>
        <w:autoSpaceDE w:val="0"/>
        <w:autoSpaceDN w:val="0"/>
        <w:adjustRightInd w:val="0"/>
        <w:ind w:firstLine="708"/>
        <w:jc w:val="both"/>
      </w:pPr>
      <w:r w:rsidRPr="00206E75">
        <w:rPr>
          <w:b/>
        </w:rPr>
        <w:t>Цель взаимодействия:</w:t>
      </w:r>
      <w:r w:rsidRPr="00206E75">
        <w:t xml:space="preserve"> сделать родителей активными участниками педагогического процесса, оказав им помощь в реализации ответственности за воспитание и образование детей. </w:t>
      </w:r>
    </w:p>
    <w:p w:rsidR="00206E75" w:rsidRPr="00206E75" w:rsidRDefault="00206E75" w:rsidP="00206E75">
      <w:pPr>
        <w:autoSpaceDE w:val="0"/>
        <w:autoSpaceDN w:val="0"/>
        <w:adjustRightInd w:val="0"/>
        <w:ind w:firstLine="708"/>
        <w:jc w:val="both"/>
      </w:pPr>
      <w:r w:rsidRPr="00206E75">
        <w:t xml:space="preserve">Из поставленной цели сформированы </w:t>
      </w:r>
      <w:r w:rsidRPr="00206E75">
        <w:rPr>
          <w:b/>
        </w:rPr>
        <w:t>задачи:</w:t>
      </w:r>
    </w:p>
    <w:p w:rsidR="00206E75" w:rsidRDefault="00206E75" w:rsidP="00206E75">
      <w:pPr>
        <w:autoSpaceDE w:val="0"/>
        <w:autoSpaceDN w:val="0"/>
        <w:adjustRightInd w:val="0"/>
        <w:jc w:val="both"/>
      </w:pPr>
      <w:r w:rsidRPr="00206E75">
        <w:t xml:space="preserve">• </w:t>
      </w:r>
      <w:r>
        <w:t>у</w:t>
      </w:r>
      <w:r w:rsidRPr="00206E75">
        <w:t>становить партнерские отношения с семьей каждого воспитанника</w:t>
      </w:r>
      <w:r>
        <w:t>;</w:t>
      </w:r>
    </w:p>
    <w:p w:rsidR="00206E75" w:rsidRDefault="00206E75" w:rsidP="00206E75">
      <w:pPr>
        <w:autoSpaceDE w:val="0"/>
        <w:autoSpaceDN w:val="0"/>
        <w:adjustRightInd w:val="0"/>
        <w:jc w:val="both"/>
      </w:pPr>
      <w:r w:rsidRPr="00206E75">
        <w:t xml:space="preserve">• </w:t>
      </w:r>
      <w:r>
        <w:t>о</w:t>
      </w:r>
      <w:r w:rsidRPr="00206E75">
        <w:t>бъединить усилия для развития и воспитания детей</w:t>
      </w:r>
      <w:r>
        <w:t>;</w:t>
      </w:r>
    </w:p>
    <w:p w:rsidR="00206E75" w:rsidRDefault="00206E75" w:rsidP="00206E75">
      <w:pPr>
        <w:autoSpaceDE w:val="0"/>
        <w:autoSpaceDN w:val="0"/>
        <w:adjustRightInd w:val="0"/>
        <w:jc w:val="both"/>
      </w:pPr>
      <w:r w:rsidRPr="00206E75">
        <w:t xml:space="preserve">• </w:t>
      </w:r>
      <w:r>
        <w:t>с</w:t>
      </w:r>
      <w:r w:rsidRPr="00206E75">
        <w:t xml:space="preserve">оздать атмосферу взаимопонимания, общности интересов, эмоциональной </w:t>
      </w:r>
      <w:proofErr w:type="spellStart"/>
      <w:r w:rsidRPr="00206E75">
        <w:t>взаимоподдержки</w:t>
      </w:r>
      <w:proofErr w:type="spellEnd"/>
      <w:r>
        <w:t>;</w:t>
      </w:r>
    </w:p>
    <w:p w:rsidR="00206E75" w:rsidRDefault="00206E75" w:rsidP="00206E75">
      <w:pPr>
        <w:autoSpaceDE w:val="0"/>
        <w:autoSpaceDN w:val="0"/>
        <w:adjustRightInd w:val="0"/>
        <w:jc w:val="both"/>
      </w:pPr>
      <w:r w:rsidRPr="00206E75">
        <w:t xml:space="preserve">• </w:t>
      </w:r>
      <w:r>
        <w:t>а</w:t>
      </w:r>
      <w:r w:rsidRPr="00206E75">
        <w:t>ктивизировать и обогащать воспитательные умения родителей</w:t>
      </w:r>
      <w:r>
        <w:t>;</w:t>
      </w:r>
    </w:p>
    <w:p w:rsidR="00206E75" w:rsidRDefault="00206E75" w:rsidP="00206E75">
      <w:pPr>
        <w:autoSpaceDE w:val="0"/>
        <w:autoSpaceDN w:val="0"/>
        <w:adjustRightInd w:val="0"/>
        <w:jc w:val="both"/>
      </w:pPr>
      <w:r w:rsidRPr="00206E75">
        <w:t xml:space="preserve">• </w:t>
      </w:r>
      <w:r>
        <w:t>п</w:t>
      </w:r>
      <w:r w:rsidRPr="00206E75">
        <w:t xml:space="preserve">оддерживать их уверенность в собственных педагогических возможностях. </w:t>
      </w:r>
    </w:p>
    <w:p w:rsidR="00206E75" w:rsidRDefault="00206E75" w:rsidP="00206E75">
      <w:pPr>
        <w:autoSpaceDE w:val="0"/>
        <w:autoSpaceDN w:val="0"/>
        <w:adjustRightInd w:val="0"/>
        <w:jc w:val="both"/>
      </w:pPr>
    </w:p>
    <w:p w:rsidR="00F51FAA" w:rsidRPr="005533F5" w:rsidRDefault="00F51FAA" w:rsidP="008D07DF">
      <w:pPr>
        <w:jc w:val="both"/>
        <w:rPr>
          <w:b/>
          <w:sz w:val="16"/>
          <w:szCs w:val="16"/>
        </w:rPr>
      </w:pPr>
    </w:p>
    <w:p w:rsidR="009100F9" w:rsidRDefault="009100F9" w:rsidP="009100F9">
      <w:pPr>
        <w:jc w:val="center"/>
        <w:rPr>
          <w:b/>
        </w:rPr>
      </w:pPr>
      <w:r w:rsidRPr="009100F9">
        <w:rPr>
          <w:b/>
        </w:rPr>
        <w:t xml:space="preserve">Перспективный </w:t>
      </w:r>
      <w:r w:rsidR="008E7D6B">
        <w:rPr>
          <w:b/>
        </w:rPr>
        <w:t>план работы с родителями на 2017 -2018</w:t>
      </w:r>
      <w:r w:rsidRPr="009100F9">
        <w:rPr>
          <w:b/>
        </w:rPr>
        <w:t xml:space="preserve"> учебный год </w:t>
      </w:r>
    </w:p>
    <w:p w:rsidR="00D95ADC" w:rsidRPr="009100F9" w:rsidRDefault="00D95ADC" w:rsidP="009100F9">
      <w:pPr>
        <w:jc w:val="center"/>
        <w:rPr>
          <w:b/>
        </w:rPr>
      </w:pPr>
    </w:p>
    <w:p w:rsidR="00D95ADC" w:rsidRPr="00D95ADC" w:rsidRDefault="00D95ADC" w:rsidP="00D95ADC">
      <w:pPr>
        <w:pStyle w:val="afd"/>
      </w:pPr>
      <w:r w:rsidRPr="00D95ADC">
        <w:t>Цель: повысить педагогическую компетентность родителей по вопросам дошкольного образования.</w:t>
      </w:r>
    </w:p>
    <w:p w:rsidR="00D95ADC" w:rsidRPr="00D95ADC" w:rsidRDefault="00D95ADC" w:rsidP="00D95ADC">
      <w:pPr>
        <w:pStyle w:val="afd"/>
      </w:pPr>
    </w:p>
    <w:p w:rsidR="00D95ADC" w:rsidRPr="00D95ADC" w:rsidRDefault="00D95ADC" w:rsidP="00D95ADC">
      <w:pPr>
        <w:pStyle w:val="afd"/>
        <w:jc w:val="center"/>
        <w:rPr>
          <w:b/>
        </w:rPr>
      </w:pPr>
      <w:r w:rsidRPr="00D95ADC">
        <w:rPr>
          <w:b/>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393"/>
        <w:gridCol w:w="4477"/>
      </w:tblGrid>
      <w:tr w:rsidR="00D95ADC" w:rsidRPr="00D95ADC" w:rsidTr="00455472">
        <w:tc>
          <w:tcPr>
            <w:tcW w:w="701"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4393" w:type="dxa"/>
          </w:tcPr>
          <w:p w:rsidR="00D95ADC" w:rsidRPr="00D95ADC" w:rsidRDefault="00D95ADC" w:rsidP="00455472">
            <w:pPr>
              <w:pStyle w:val="afd"/>
              <w:rPr>
                <w:i/>
              </w:rPr>
            </w:pPr>
            <w:r w:rsidRPr="00D95ADC">
              <w:rPr>
                <w:i/>
              </w:rPr>
              <w:t>Содержание работы</w:t>
            </w:r>
          </w:p>
        </w:tc>
        <w:tc>
          <w:tcPr>
            <w:tcW w:w="4477" w:type="dxa"/>
          </w:tcPr>
          <w:p w:rsidR="00D95ADC" w:rsidRPr="00D95ADC" w:rsidRDefault="00D95ADC" w:rsidP="00455472">
            <w:pPr>
              <w:pStyle w:val="afd"/>
              <w:rPr>
                <w:i/>
              </w:rPr>
            </w:pPr>
            <w:r w:rsidRPr="00D95ADC">
              <w:rPr>
                <w:i/>
              </w:rPr>
              <w:t>Форма работы</w:t>
            </w:r>
          </w:p>
        </w:tc>
      </w:tr>
      <w:tr w:rsidR="00D95ADC" w:rsidRPr="00D95ADC" w:rsidTr="00455472">
        <w:tc>
          <w:tcPr>
            <w:tcW w:w="701" w:type="dxa"/>
          </w:tcPr>
          <w:p w:rsidR="00D95ADC" w:rsidRPr="00D95ADC" w:rsidRDefault="00D95ADC" w:rsidP="00455472">
            <w:pPr>
              <w:pStyle w:val="afd"/>
            </w:pPr>
            <w:r w:rsidRPr="00D95ADC">
              <w:t>1</w:t>
            </w:r>
          </w:p>
        </w:tc>
        <w:tc>
          <w:tcPr>
            <w:tcW w:w="4393" w:type="dxa"/>
          </w:tcPr>
          <w:p w:rsidR="00D95ADC" w:rsidRPr="00D95ADC" w:rsidRDefault="00D95ADC" w:rsidP="00455472">
            <w:pPr>
              <w:pStyle w:val="afd"/>
            </w:pPr>
            <w:r w:rsidRPr="00D95ADC">
              <w:t xml:space="preserve">1. Анкетирование родителей. </w:t>
            </w:r>
            <w:r w:rsidRPr="00D95ADC">
              <w:br/>
              <w:t>2. Заполнение тетрадей «Сведения о детях»</w:t>
            </w:r>
            <w:r w:rsidRPr="00D95ADC">
              <w:br/>
              <w:t>3. Заполнение карт адаптации</w:t>
            </w:r>
          </w:p>
        </w:tc>
        <w:tc>
          <w:tcPr>
            <w:tcW w:w="4477" w:type="dxa"/>
          </w:tcPr>
          <w:p w:rsidR="00D95ADC" w:rsidRPr="00D95ADC" w:rsidRDefault="00D95ADC" w:rsidP="00455472">
            <w:pPr>
              <w:pStyle w:val="afd"/>
            </w:pPr>
            <w:r w:rsidRPr="00D95ADC">
              <w:t>Комплексное анкетирование</w:t>
            </w:r>
          </w:p>
          <w:p w:rsidR="00D95ADC" w:rsidRPr="00D95ADC" w:rsidRDefault="00D95ADC" w:rsidP="00455472">
            <w:pPr>
              <w:pStyle w:val="afd"/>
            </w:pPr>
          </w:p>
          <w:p w:rsidR="00D95ADC" w:rsidRPr="00D95ADC" w:rsidRDefault="00D95ADC" w:rsidP="00455472">
            <w:pPr>
              <w:pStyle w:val="afd"/>
            </w:pPr>
          </w:p>
        </w:tc>
      </w:tr>
      <w:tr w:rsidR="00D95ADC" w:rsidRPr="00D95ADC" w:rsidTr="00455472">
        <w:tc>
          <w:tcPr>
            <w:tcW w:w="701" w:type="dxa"/>
          </w:tcPr>
          <w:p w:rsidR="00D95ADC" w:rsidRPr="00D95ADC" w:rsidRDefault="00D95ADC" w:rsidP="00455472">
            <w:pPr>
              <w:pStyle w:val="afd"/>
            </w:pPr>
            <w:r w:rsidRPr="00D95ADC">
              <w:t>2</w:t>
            </w:r>
          </w:p>
        </w:tc>
        <w:tc>
          <w:tcPr>
            <w:tcW w:w="4393" w:type="dxa"/>
          </w:tcPr>
          <w:p w:rsidR="00D95ADC" w:rsidRPr="00D95ADC" w:rsidRDefault="00D95ADC" w:rsidP="00455472">
            <w:pPr>
              <w:pStyle w:val="afd"/>
            </w:pPr>
            <w:r w:rsidRPr="00D95ADC">
              <w:t>Материал об осени.</w:t>
            </w:r>
          </w:p>
          <w:p w:rsidR="00D95ADC" w:rsidRPr="00D95ADC" w:rsidRDefault="00D95ADC" w:rsidP="00455472">
            <w:pPr>
              <w:pStyle w:val="afd"/>
            </w:pPr>
            <w:r w:rsidRPr="00D95ADC">
              <w:t xml:space="preserve">«Встречи с </w:t>
            </w:r>
            <w:proofErr w:type="spellStart"/>
            <w:r w:rsidRPr="00D95ADC">
              <w:t>пиродой</w:t>
            </w:r>
            <w:proofErr w:type="spellEnd"/>
            <w:r w:rsidRPr="00D95ADC">
              <w:t>». «</w:t>
            </w:r>
            <w:proofErr w:type="spellStart"/>
            <w:r w:rsidRPr="00D95ADC">
              <w:t>Осеннние</w:t>
            </w:r>
            <w:proofErr w:type="spellEnd"/>
            <w:r w:rsidRPr="00D95ADC">
              <w:t xml:space="preserve"> прогулки с малышами».</w:t>
            </w:r>
          </w:p>
          <w:p w:rsidR="00D95ADC" w:rsidRPr="00D95ADC" w:rsidRDefault="00D95ADC" w:rsidP="00455472">
            <w:pPr>
              <w:pStyle w:val="afd"/>
            </w:pPr>
            <w:r w:rsidRPr="00D95ADC">
              <w:t>«Рассматриваем картинки», «Советы родителям», «Давайте поиграем», «Давайте почитаем».</w:t>
            </w:r>
          </w:p>
          <w:p w:rsidR="00D95ADC" w:rsidRPr="00D95ADC" w:rsidRDefault="00D95ADC" w:rsidP="00455472">
            <w:pPr>
              <w:pStyle w:val="afd"/>
            </w:pPr>
            <w:r w:rsidRPr="00D95ADC">
              <w:t>Памятка для родителей «Поведение родителей в период адаптации»</w:t>
            </w:r>
          </w:p>
          <w:p w:rsidR="00D95ADC" w:rsidRPr="00D95ADC" w:rsidRDefault="00D95ADC" w:rsidP="00455472">
            <w:pPr>
              <w:pStyle w:val="afd"/>
            </w:pPr>
            <w:r w:rsidRPr="00D95ADC">
              <w:t xml:space="preserve">«Как помочь тревожному ребенку </w:t>
            </w:r>
            <w:proofErr w:type="spellStart"/>
            <w:r w:rsidRPr="00D95ADC">
              <w:t>адаптироватся</w:t>
            </w:r>
            <w:proofErr w:type="spellEnd"/>
            <w:r w:rsidRPr="00D95ADC">
              <w:t xml:space="preserve"> к детскому саду»</w:t>
            </w:r>
          </w:p>
        </w:tc>
        <w:tc>
          <w:tcPr>
            <w:tcW w:w="4477" w:type="dxa"/>
          </w:tcPr>
          <w:p w:rsidR="00D95ADC" w:rsidRPr="00D95ADC" w:rsidRDefault="00D95ADC" w:rsidP="00455472">
            <w:pPr>
              <w:pStyle w:val="afd"/>
            </w:pPr>
            <w:r w:rsidRPr="00D95ADC">
              <w:t>Оформление родительского уголка</w:t>
            </w:r>
          </w:p>
          <w:p w:rsidR="00D95ADC" w:rsidRPr="00D95ADC" w:rsidRDefault="00D95ADC" w:rsidP="00455472">
            <w:pPr>
              <w:pStyle w:val="afd"/>
            </w:pPr>
          </w:p>
        </w:tc>
      </w:tr>
      <w:tr w:rsidR="00D95ADC" w:rsidRPr="00D95ADC" w:rsidTr="00455472">
        <w:tc>
          <w:tcPr>
            <w:tcW w:w="9571" w:type="dxa"/>
            <w:gridSpan w:val="3"/>
            <w:tcBorders>
              <w:left w:val="nil"/>
              <w:bottom w:val="nil"/>
              <w:right w:val="nil"/>
            </w:tcBorders>
          </w:tcPr>
          <w:p w:rsidR="00D95ADC" w:rsidRPr="00D95ADC" w:rsidRDefault="00D95ADC" w:rsidP="00455472">
            <w:pPr>
              <w:pStyle w:val="afd"/>
            </w:pPr>
          </w:p>
        </w:tc>
      </w:tr>
    </w:tbl>
    <w:p w:rsidR="00D95ADC" w:rsidRPr="00D95ADC" w:rsidRDefault="00D95ADC" w:rsidP="00D95ADC">
      <w:pPr>
        <w:pStyle w:val="afd"/>
        <w:jc w:val="center"/>
        <w:rPr>
          <w:b/>
        </w:rPr>
      </w:pPr>
      <w:r w:rsidRPr="00D95ADC">
        <w:rPr>
          <w:b/>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
        <w:gridCol w:w="5003"/>
        <w:gridCol w:w="5270"/>
      </w:tblGrid>
      <w:tr w:rsidR="00D95ADC" w:rsidRPr="00D95ADC" w:rsidTr="00455472">
        <w:tc>
          <w:tcPr>
            <w:tcW w:w="817" w:type="dxa"/>
            <w:gridSpan w:val="2"/>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gridSpan w:val="2"/>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По итогам адаптации «Наши достижения»</w:t>
            </w:r>
          </w:p>
          <w:p w:rsidR="00D95ADC" w:rsidRPr="00D95ADC" w:rsidRDefault="00D95ADC" w:rsidP="00455472">
            <w:pPr>
              <w:pStyle w:val="afd"/>
            </w:pPr>
            <w:r w:rsidRPr="00D95ADC">
              <w:t>Задачи по воспитанию на  2017 -2018 учебный год.</w:t>
            </w:r>
          </w:p>
        </w:tc>
        <w:tc>
          <w:tcPr>
            <w:tcW w:w="7165" w:type="dxa"/>
          </w:tcPr>
          <w:p w:rsidR="00D95ADC" w:rsidRPr="00D95ADC" w:rsidRDefault="00D95ADC" w:rsidP="00455472">
            <w:pPr>
              <w:pStyle w:val="afd"/>
            </w:pPr>
            <w:r w:rsidRPr="00D95ADC">
              <w:t xml:space="preserve">Родительское собрание «Ознакомление с планом работы группы и МБ ДОУ № 11 на 2017-2018 </w:t>
            </w:r>
            <w:proofErr w:type="spellStart"/>
            <w:r w:rsidRPr="00D95ADC">
              <w:t>уч</w:t>
            </w:r>
            <w:proofErr w:type="gramStart"/>
            <w:r w:rsidRPr="00D95ADC">
              <w:t>.г</w:t>
            </w:r>
            <w:proofErr w:type="gramEnd"/>
            <w:r w:rsidRPr="00D95ADC">
              <w:t>од</w:t>
            </w:r>
            <w:proofErr w:type="spellEnd"/>
            <w:r w:rsidRPr="00D95ADC">
              <w:t xml:space="preserve"> »</w:t>
            </w:r>
          </w:p>
        </w:tc>
      </w:tr>
      <w:tr w:rsidR="00D95ADC" w:rsidRPr="00D95ADC" w:rsidTr="00455472">
        <w:tc>
          <w:tcPr>
            <w:tcW w:w="817" w:type="dxa"/>
            <w:gridSpan w:val="2"/>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«Рассматриваем картинки», «Советы родителям», «Давайте поиграем», «Давайте почитаем».</w:t>
            </w:r>
          </w:p>
          <w:p w:rsidR="00D95ADC" w:rsidRPr="00D95ADC" w:rsidRDefault="00D95ADC" w:rsidP="00455472">
            <w:pPr>
              <w:pStyle w:val="afd"/>
            </w:pPr>
            <w:r w:rsidRPr="00D95ADC">
              <w:t>Консультация «</w:t>
            </w:r>
            <w:r w:rsidRPr="00A77400">
              <w:t>Здоровый образ жизни в семье</w:t>
            </w:r>
            <w:r w:rsidRPr="00D95ADC">
              <w:t>», «Привычки».</w:t>
            </w:r>
          </w:p>
        </w:tc>
        <w:tc>
          <w:tcPr>
            <w:tcW w:w="7165" w:type="dxa"/>
          </w:tcPr>
          <w:p w:rsidR="00D95ADC" w:rsidRPr="00D95ADC" w:rsidRDefault="00D95ADC" w:rsidP="00455472">
            <w:pPr>
              <w:pStyle w:val="afd"/>
            </w:pPr>
            <w:r w:rsidRPr="00D95ADC">
              <w:t>Материалы для оформления родительского уголка.</w:t>
            </w:r>
          </w:p>
        </w:tc>
      </w:tr>
      <w:tr w:rsidR="00D95ADC" w:rsidRPr="00D95ADC" w:rsidTr="00455472">
        <w:tc>
          <w:tcPr>
            <w:tcW w:w="817" w:type="dxa"/>
            <w:gridSpan w:val="2"/>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Беседа «Маркировка одежды и обуви детей», «О ношении детьми только варежек, а не перчаток».</w:t>
            </w:r>
          </w:p>
        </w:tc>
        <w:tc>
          <w:tcPr>
            <w:tcW w:w="7165" w:type="dxa"/>
          </w:tcPr>
          <w:p w:rsidR="00D95ADC" w:rsidRPr="00D95ADC" w:rsidRDefault="00D95ADC" w:rsidP="00455472">
            <w:pPr>
              <w:pStyle w:val="afd"/>
            </w:pPr>
            <w:r w:rsidRPr="00D95ADC">
              <w:t>Индивидуальные беседы с родителями.</w:t>
            </w:r>
          </w:p>
        </w:tc>
      </w:tr>
      <w:tr w:rsidR="00D95ADC" w:rsidRPr="00D95ADC" w:rsidTr="00455472">
        <w:tblPrEx>
          <w:tblLook w:val="0000"/>
        </w:tblPrEx>
        <w:trPr>
          <w:trHeight w:val="705"/>
        </w:trPr>
        <w:tc>
          <w:tcPr>
            <w:tcW w:w="810" w:type="dxa"/>
          </w:tcPr>
          <w:p w:rsidR="00D95ADC" w:rsidRPr="00D95ADC" w:rsidRDefault="00D95ADC" w:rsidP="00455472">
            <w:pPr>
              <w:pStyle w:val="afd"/>
            </w:pPr>
            <w:r w:rsidRPr="00D95ADC">
              <w:t>4</w:t>
            </w:r>
          </w:p>
        </w:tc>
        <w:tc>
          <w:tcPr>
            <w:tcW w:w="6811" w:type="dxa"/>
            <w:gridSpan w:val="2"/>
          </w:tcPr>
          <w:p w:rsidR="00D95ADC" w:rsidRPr="00D95ADC" w:rsidRDefault="00D95ADC" w:rsidP="00455472">
            <w:pPr>
              <w:pStyle w:val="afd"/>
            </w:pPr>
            <w:r w:rsidRPr="00D95ADC">
              <w:t xml:space="preserve">Анкетирование родителей: «Какое место занимает физкультура в вашей семье». </w:t>
            </w:r>
          </w:p>
        </w:tc>
        <w:tc>
          <w:tcPr>
            <w:tcW w:w="7165" w:type="dxa"/>
          </w:tcPr>
          <w:p w:rsidR="00D95ADC" w:rsidRPr="00D95ADC" w:rsidRDefault="00D95ADC" w:rsidP="00455472">
            <w:pPr>
              <w:pStyle w:val="afd"/>
            </w:pPr>
            <w:r w:rsidRPr="00D95ADC">
              <w:t>Анкетирование.</w:t>
            </w:r>
          </w:p>
          <w:p w:rsidR="00D95ADC" w:rsidRPr="00D95ADC" w:rsidRDefault="00D95ADC" w:rsidP="00455472">
            <w:pPr>
              <w:pStyle w:val="afd"/>
            </w:pPr>
          </w:p>
        </w:tc>
      </w:tr>
    </w:tbl>
    <w:p w:rsidR="00D95ADC" w:rsidRPr="00D95ADC" w:rsidRDefault="00D95ADC" w:rsidP="00D95ADC">
      <w:pPr>
        <w:pStyle w:val="afd"/>
      </w:pPr>
    </w:p>
    <w:p w:rsidR="00D95ADC" w:rsidRPr="00D95ADC" w:rsidRDefault="00D95ADC" w:rsidP="00D95ADC">
      <w:pPr>
        <w:pStyle w:val="afd"/>
        <w:jc w:val="center"/>
        <w:rPr>
          <w:b/>
        </w:rPr>
      </w:pPr>
      <w:r w:rsidRPr="00D95ADC">
        <w:rPr>
          <w:b/>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4545"/>
        <w:gridCol w:w="4548"/>
      </w:tblGrid>
      <w:tr w:rsidR="00D95ADC" w:rsidRPr="00D95ADC" w:rsidTr="00D95ADC">
        <w:trPr>
          <w:trHeight w:val="555"/>
        </w:trPr>
        <w:tc>
          <w:tcPr>
            <w:tcW w:w="718"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4545" w:type="dxa"/>
          </w:tcPr>
          <w:p w:rsidR="00D95ADC" w:rsidRPr="00D95ADC" w:rsidRDefault="00D95ADC" w:rsidP="00455472">
            <w:pPr>
              <w:pStyle w:val="afd"/>
              <w:rPr>
                <w:i/>
              </w:rPr>
            </w:pPr>
            <w:r w:rsidRPr="00D95ADC">
              <w:rPr>
                <w:i/>
              </w:rPr>
              <w:t>Содержание работы</w:t>
            </w:r>
          </w:p>
        </w:tc>
        <w:tc>
          <w:tcPr>
            <w:tcW w:w="4548" w:type="dxa"/>
          </w:tcPr>
          <w:p w:rsidR="00D95ADC" w:rsidRPr="00D95ADC" w:rsidRDefault="00D95ADC" w:rsidP="00455472">
            <w:pPr>
              <w:pStyle w:val="afd"/>
              <w:rPr>
                <w:i/>
              </w:rPr>
            </w:pPr>
            <w:r w:rsidRPr="00D95ADC">
              <w:rPr>
                <w:i/>
              </w:rPr>
              <w:t>Форма работы</w:t>
            </w:r>
          </w:p>
        </w:tc>
      </w:tr>
      <w:tr w:rsidR="00D95ADC" w:rsidRPr="00D95ADC" w:rsidTr="00D95ADC">
        <w:trPr>
          <w:trHeight w:val="540"/>
        </w:trPr>
        <w:tc>
          <w:tcPr>
            <w:tcW w:w="718" w:type="dxa"/>
          </w:tcPr>
          <w:p w:rsidR="00D95ADC" w:rsidRPr="00D95ADC" w:rsidRDefault="00D95ADC" w:rsidP="00455472">
            <w:pPr>
              <w:pStyle w:val="afd"/>
            </w:pPr>
            <w:r w:rsidRPr="00D95ADC">
              <w:t>1</w:t>
            </w:r>
          </w:p>
        </w:tc>
        <w:tc>
          <w:tcPr>
            <w:tcW w:w="4545" w:type="dxa"/>
          </w:tcPr>
          <w:p w:rsidR="00D95ADC" w:rsidRPr="00D95ADC" w:rsidRDefault="00D95ADC" w:rsidP="00455472">
            <w:pPr>
              <w:pStyle w:val="afd"/>
            </w:pPr>
            <w:r w:rsidRPr="00D95ADC">
              <w:t xml:space="preserve">Привлечь родителей к участию в акции </w:t>
            </w:r>
            <w:r w:rsidRPr="00D95ADC">
              <w:rPr>
                <w:shd w:val="clear" w:color="auto" w:fill="FFFFFF"/>
              </w:rPr>
              <w:t>«Каждой пичужке – по кормушке!»</w:t>
            </w:r>
          </w:p>
        </w:tc>
        <w:tc>
          <w:tcPr>
            <w:tcW w:w="4548" w:type="dxa"/>
          </w:tcPr>
          <w:p w:rsidR="00D95ADC" w:rsidRPr="00D95ADC" w:rsidRDefault="00D95ADC" w:rsidP="00455472">
            <w:pPr>
              <w:pStyle w:val="afd"/>
            </w:pPr>
            <w:r w:rsidRPr="00D95ADC">
              <w:t>Помощь родителей</w:t>
            </w:r>
          </w:p>
        </w:tc>
      </w:tr>
      <w:tr w:rsidR="00D95ADC" w:rsidRPr="00D95ADC" w:rsidTr="00D95ADC">
        <w:trPr>
          <w:trHeight w:val="2205"/>
        </w:trPr>
        <w:tc>
          <w:tcPr>
            <w:tcW w:w="718" w:type="dxa"/>
          </w:tcPr>
          <w:p w:rsidR="00D95ADC" w:rsidRPr="00D95ADC" w:rsidRDefault="00D95ADC" w:rsidP="00455472">
            <w:pPr>
              <w:pStyle w:val="afd"/>
            </w:pPr>
            <w:r w:rsidRPr="00D95ADC">
              <w:t>2</w:t>
            </w:r>
          </w:p>
        </w:tc>
        <w:tc>
          <w:tcPr>
            <w:tcW w:w="4545" w:type="dxa"/>
          </w:tcPr>
          <w:p w:rsidR="00D95ADC" w:rsidRPr="00D95ADC" w:rsidRDefault="00D95ADC" w:rsidP="00455472">
            <w:pPr>
              <w:pStyle w:val="afd"/>
            </w:pPr>
            <w:r w:rsidRPr="00D95ADC">
              <w:t>«Рассматриваем картинки», «Советы родителям», «Давайте поиграем», «Давайте почитаем». «Внимание - сезон простуд!»,</w:t>
            </w:r>
          </w:p>
          <w:p w:rsidR="00D95ADC" w:rsidRPr="00D95ADC" w:rsidRDefault="00D95ADC" w:rsidP="00455472">
            <w:pPr>
              <w:pStyle w:val="afd"/>
            </w:pPr>
            <w:r w:rsidRPr="00D95ADC">
              <w:t>«Как организовать выходной день с ребенком»  (активная двигательная деятельность)</w:t>
            </w:r>
          </w:p>
          <w:p w:rsidR="00D95ADC" w:rsidRPr="00D95ADC" w:rsidRDefault="00D95ADC" w:rsidP="00455472">
            <w:pPr>
              <w:pStyle w:val="afd"/>
            </w:pPr>
            <w:r w:rsidRPr="00D95ADC">
              <w:t>«Советы родителям об одежде детей».</w:t>
            </w:r>
          </w:p>
        </w:tc>
        <w:tc>
          <w:tcPr>
            <w:tcW w:w="4548" w:type="dxa"/>
          </w:tcPr>
          <w:p w:rsidR="00D95ADC" w:rsidRPr="00D95ADC" w:rsidRDefault="00D95ADC" w:rsidP="00455472">
            <w:pPr>
              <w:pStyle w:val="afd"/>
            </w:pPr>
            <w:r w:rsidRPr="00D95ADC">
              <w:t>Материалы для оформления родительского уголка.</w:t>
            </w:r>
          </w:p>
        </w:tc>
      </w:tr>
      <w:tr w:rsidR="00D95ADC" w:rsidRPr="00D95ADC" w:rsidTr="00D95ADC">
        <w:trPr>
          <w:trHeight w:val="840"/>
        </w:trPr>
        <w:tc>
          <w:tcPr>
            <w:tcW w:w="718" w:type="dxa"/>
          </w:tcPr>
          <w:p w:rsidR="00D95ADC" w:rsidRPr="00D95ADC" w:rsidRDefault="00D95ADC" w:rsidP="00455472">
            <w:pPr>
              <w:pStyle w:val="afd"/>
            </w:pPr>
            <w:r w:rsidRPr="00D95ADC">
              <w:t>3</w:t>
            </w:r>
          </w:p>
        </w:tc>
        <w:tc>
          <w:tcPr>
            <w:tcW w:w="4545" w:type="dxa"/>
          </w:tcPr>
          <w:p w:rsidR="00D95ADC" w:rsidRPr="00D95ADC" w:rsidRDefault="00D95ADC" w:rsidP="00455472">
            <w:pPr>
              <w:pStyle w:val="afd"/>
            </w:pPr>
            <w:r w:rsidRPr="00D95ADC">
              <w:t>Самочувствие и поведение детей дома и в яслях, поведение ребенка в группе. Индивидуальные консультации с родителями «Изготовление чесночных бус»</w:t>
            </w:r>
          </w:p>
        </w:tc>
        <w:tc>
          <w:tcPr>
            <w:tcW w:w="4548" w:type="dxa"/>
          </w:tcPr>
          <w:p w:rsidR="00D95ADC" w:rsidRPr="00D95ADC" w:rsidRDefault="00D95ADC" w:rsidP="00455472">
            <w:pPr>
              <w:pStyle w:val="afd"/>
            </w:pPr>
            <w:r w:rsidRPr="00D95ADC">
              <w:t>Ежедневные беседы. Консультация с родителями</w:t>
            </w:r>
          </w:p>
        </w:tc>
      </w:tr>
      <w:tr w:rsidR="00D95ADC" w:rsidRPr="00D95ADC" w:rsidTr="00D95ADC">
        <w:tblPrEx>
          <w:tblLook w:val="0000"/>
        </w:tblPrEx>
        <w:trPr>
          <w:trHeight w:val="429"/>
        </w:trPr>
        <w:tc>
          <w:tcPr>
            <w:tcW w:w="9811" w:type="dxa"/>
            <w:gridSpan w:val="3"/>
            <w:tcBorders>
              <w:left w:val="nil"/>
              <w:bottom w:val="nil"/>
              <w:right w:val="nil"/>
            </w:tcBorders>
          </w:tcPr>
          <w:p w:rsidR="00D95ADC" w:rsidRPr="00D95ADC" w:rsidRDefault="00D95ADC" w:rsidP="00455472">
            <w:pPr>
              <w:pStyle w:val="afd"/>
            </w:pPr>
          </w:p>
        </w:tc>
      </w:tr>
    </w:tbl>
    <w:p w:rsidR="00D95ADC" w:rsidRPr="00D95ADC" w:rsidRDefault="00D95ADC" w:rsidP="00D95ADC">
      <w:pPr>
        <w:pStyle w:val="afd"/>
        <w:jc w:val="center"/>
        <w:rPr>
          <w:b/>
        </w:rPr>
      </w:pPr>
      <w:r w:rsidRPr="00D95ADC">
        <w:rPr>
          <w:b/>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5178"/>
        <w:gridCol w:w="5098"/>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Материал о зиме с художественным словом.</w:t>
            </w:r>
          </w:p>
          <w:p w:rsidR="00D95ADC" w:rsidRPr="00D95ADC" w:rsidRDefault="00D95ADC" w:rsidP="00455472">
            <w:pPr>
              <w:pStyle w:val="afd"/>
            </w:pPr>
            <w:r w:rsidRPr="00D95ADC">
              <w:t>«Выходной день». «Одежда зимой».  «Зимние прогулки с малышами».  «Наблюдение за зимней природой»</w:t>
            </w:r>
            <w:proofErr w:type="gramStart"/>
            <w:r w:rsidRPr="00D95ADC">
              <w:t>.«</w:t>
            </w:r>
            <w:proofErr w:type="gramEnd"/>
            <w:r w:rsidRPr="00D95ADC">
              <w:t>Материал о Новогоднем утреннике. «Безопасный Новый год» (пожарная безопасность)</w:t>
            </w:r>
          </w:p>
          <w:p w:rsidR="00D95ADC" w:rsidRPr="00A77400" w:rsidRDefault="00D95ADC" w:rsidP="00455472">
            <w:pPr>
              <w:pStyle w:val="afd"/>
            </w:pPr>
            <w:r w:rsidRPr="00D95ADC">
              <w:t>«Правила поведения детей в зимний период». «Поздравление родителей с Новым годом».</w:t>
            </w:r>
          </w:p>
        </w:tc>
        <w:tc>
          <w:tcPr>
            <w:tcW w:w="7165" w:type="dxa"/>
          </w:tcPr>
          <w:p w:rsidR="00D95ADC" w:rsidRPr="00D95ADC" w:rsidRDefault="00D95ADC" w:rsidP="00455472">
            <w:pPr>
              <w:pStyle w:val="afd"/>
            </w:pPr>
            <w:r w:rsidRPr="00D95ADC">
              <w:t>Материалы для оформления родительского уголка.</w:t>
            </w:r>
          </w:p>
        </w:tc>
      </w:tr>
      <w:tr w:rsidR="00D95ADC" w:rsidRPr="00D95ADC" w:rsidTr="00455472">
        <w:tc>
          <w:tcPr>
            <w:tcW w:w="817" w:type="dxa"/>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Построение горки на участке.</w:t>
            </w:r>
          </w:p>
        </w:tc>
        <w:tc>
          <w:tcPr>
            <w:tcW w:w="7165" w:type="dxa"/>
          </w:tcPr>
          <w:p w:rsidR="00D95ADC" w:rsidRPr="00D95ADC" w:rsidRDefault="00D95ADC" w:rsidP="00455472">
            <w:pPr>
              <w:pStyle w:val="afd"/>
            </w:pPr>
            <w:r w:rsidRPr="00D95ADC">
              <w:t>Помощь родителей</w:t>
            </w: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Консультация «Профилактика простудных заболеваний». «Сколько елок может посетить ваш ребенок»</w:t>
            </w:r>
          </w:p>
          <w:p w:rsidR="00D95ADC" w:rsidRPr="00D95ADC" w:rsidRDefault="00D95ADC" w:rsidP="00455472">
            <w:pPr>
              <w:pStyle w:val="afd"/>
            </w:pPr>
          </w:p>
        </w:tc>
        <w:tc>
          <w:tcPr>
            <w:tcW w:w="7165" w:type="dxa"/>
          </w:tcPr>
          <w:p w:rsidR="00D95ADC" w:rsidRPr="00D95ADC" w:rsidRDefault="00D95ADC" w:rsidP="00455472">
            <w:pPr>
              <w:pStyle w:val="afd"/>
            </w:pPr>
            <w:r w:rsidRPr="00D95ADC">
              <w:t>Консультация для родителей</w:t>
            </w:r>
          </w:p>
        </w:tc>
      </w:tr>
      <w:tr w:rsidR="00D95ADC" w:rsidRPr="00D95ADC" w:rsidTr="00455472">
        <w:tc>
          <w:tcPr>
            <w:tcW w:w="817" w:type="dxa"/>
          </w:tcPr>
          <w:p w:rsidR="00D95ADC" w:rsidRPr="00D95ADC" w:rsidRDefault="00D95ADC" w:rsidP="00455472">
            <w:pPr>
              <w:pStyle w:val="afd"/>
            </w:pPr>
            <w:r w:rsidRPr="00D95ADC">
              <w:t>4</w:t>
            </w:r>
          </w:p>
        </w:tc>
        <w:tc>
          <w:tcPr>
            <w:tcW w:w="6804" w:type="dxa"/>
          </w:tcPr>
          <w:p w:rsidR="00D95ADC" w:rsidRPr="00D95ADC" w:rsidRDefault="00D95ADC" w:rsidP="00455472">
            <w:pPr>
              <w:pStyle w:val="afd"/>
            </w:pPr>
            <w:r w:rsidRPr="00D95ADC">
              <w:t>Приглашение на новогодний утренник и к совместному творчеству по оформлению группы.</w:t>
            </w:r>
          </w:p>
          <w:p w:rsidR="00D95ADC" w:rsidRPr="00D95ADC" w:rsidRDefault="00D95ADC" w:rsidP="00455472">
            <w:pPr>
              <w:pStyle w:val="afd"/>
            </w:pPr>
          </w:p>
        </w:tc>
        <w:tc>
          <w:tcPr>
            <w:tcW w:w="7165" w:type="dxa"/>
          </w:tcPr>
          <w:p w:rsidR="00D95ADC" w:rsidRPr="00D95ADC" w:rsidRDefault="00D95ADC" w:rsidP="00455472">
            <w:pPr>
              <w:pStyle w:val="afd"/>
            </w:pPr>
            <w:r w:rsidRPr="00D95ADC">
              <w:t>Новогодний праздник.</w:t>
            </w:r>
          </w:p>
        </w:tc>
      </w:tr>
      <w:tr w:rsidR="00D95ADC" w:rsidRPr="00D95ADC" w:rsidTr="00455472">
        <w:tc>
          <w:tcPr>
            <w:tcW w:w="817" w:type="dxa"/>
          </w:tcPr>
          <w:p w:rsidR="00D95ADC" w:rsidRPr="00D95ADC" w:rsidRDefault="00D95ADC" w:rsidP="00455472">
            <w:pPr>
              <w:pStyle w:val="afd"/>
            </w:pPr>
            <w:r w:rsidRPr="00D95ADC">
              <w:t>5</w:t>
            </w:r>
          </w:p>
        </w:tc>
        <w:tc>
          <w:tcPr>
            <w:tcW w:w="6804" w:type="dxa"/>
          </w:tcPr>
          <w:p w:rsidR="00D95ADC" w:rsidRPr="00D95ADC" w:rsidRDefault="00D95ADC" w:rsidP="00455472">
            <w:pPr>
              <w:pStyle w:val="afd"/>
            </w:pPr>
            <w:r w:rsidRPr="00D95ADC">
              <w:rPr>
                <w:shd w:val="clear" w:color="auto" w:fill="FFFFFF"/>
              </w:rPr>
              <w:t>«Зимние кружева» Рисунки, декоративные композиции, коллажи на тему зимнего пейзажа, выполненные в любой технике, оформление зимних окон</w:t>
            </w:r>
          </w:p>
        </w:tc>
        <w:tc>
          <w:tcPr>
            <w:tcW w:w="7165" w:type="dxa"/>
          </w:tcPr>
          <w:p w:rsidR="00D95ADC" w:rsidRPr="00D95ADC" w:rsidRDefault="00D95ADC" w:rsidP="00455472">
            <w:pPr>
              <w:pStyle w:val="afd"/>
            </w:pPr>
            <w:r w:rsidRPr="00D95ADC">
              <w:t>Помощь родителей</w:t>
            </w:r>
          </w:p>
        </w:tc>
      </w:tr>
    </w:tbl>
    <w:p w:rsidR="00D95ADC" w:rsidRPr="00D95ADC" w:rsidRDefault="00D95ADC" w:rsidP="00D95ADC">
      <w:pPr>
        <w:pStyle w:val="afd"/>
      </w:pPr>
    </w:p>
    <w:p w:rsidR="00D95ADC" w:rsidRPr="00D95ADC" w:rsidRDefault="00D95ADC" w:rsidP="00D95ADC">
      <w:pPr>
        <w:pStyle w:val="afd"/>
        <w:jc w:val="center"/>
        <w:rPr>
          <w:b/>
        </w:rPr>
      </w:pPr>
      <w:r w:rsidRPr="00D95ADC">
        <w:rPr>
          <w:b/>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049"/>
        <w:gridCol w:w="5221"/>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«Рассматриваем картинки», «Советы родителям», «Давайте поиграем», «Давайте почитаем». «Как уберечь детей от травм». «Основные виды движений».</w:t>
            </w:r>
          </w:p>
          <w:p w:rsidR="00D95ADC" w:rsidRPr="00D95ADC" w:rsidRDefault="00D95ADC" w:rsidP="00455472">
            <w:pPr>
              <w:pStyle w:val="afd"/>
            </w:pPr>
            <w:r w:rsidRPr="00D95ADC">
              <w:lastRenderedPageBreak/>
              <w:t xml:space="preserve">«Профилактика и лечение гриппа и ОРЗ». «Выходной день». </w:t>
            </w:r>
          </w:p>
        </w:tc>
        <w:tc>
          <w:tcPr>
            <w:tcW w:w="7165" w:type="dxa"/>
          </w:tcPr>
          <w:p w:rsidR="00D95ADC" w:rsidRPr="00D95ADC" w:rsidRDefault="00D95ADC" w:rsidP="00455472">
            <w:pPr>
              <w:pStyle w:val="afd"/>
            </w:pPr>
            <w:r w:rsidRPr="00D95ADC">
              <w:lastRenderedPageBreak/>
              <w:t>Материалы для оформления родительского уголка.</w:t>
            </w:r>
          </w:p>
          <w:p w:rsidR="00D95ADC" w:rsidRPr="00D95ADC" w:rsidRDefault="00D95ADC" w:rsidP="00455472">
            <w:pPr>
              <w:pStyle w:val="afd"/>
            </w:pPr>
          </w:p>
        </w:tc>
      </w:tr>
      <w:tr w:rsidR="00D95ADC" w:rsidRPr="00D95ADC" w:rsidTr="00455472">
        <w:tc>
          <w:tcPr>
            <w:tcW w:w="817" w:type="dxa"/>
          </w:tcPr>
          <w:p w:rsidR="00D95ADC" w:rsidRPr="00D95ADC" w:rsidRDefault="00D95ADC" w:rsidP="00455472">
            <w:pPr>
              <w:pStyle w:val="afd"/>
            </w:pPr>
            <w:r w:rsidRPr="00D95ADC">
              <w:lastRenderedPageBreak/>
              <w:t>2</w:t>
            </w:r>
          </w:p>
        </w:tc>
        <w:tc>
          <w:tcPr>
            <w:tcW w:w="6804" w:type="dxa"/>
          </w:tcPr>
          <w:p w:rsidR="00D95ADC" w:rsidRPr="00D95ADC" w:rsidRDefault="00D95ADC" w:rsidP="00455472">
            <w:pPr>
              <w:pStyle w:val="afd"/>
            </w:pPr>
            <w:r w:rsidRPr="00D95ADC">
              <w:t>Консультация «Дорога и дети»</w:t>
            </w:r>
          </w:p>
        </w:tc>
        <w:tc>
          <w:tcPr>
            <w:tcW w:w="7165" w:type="dxa"/>
          </w:tcPr>
          <w:p w:rsidR="00D95ADC" w:rsidRPr="00D95ADC" w:rsidRDefault="00D95ADC" w:rsidP="00455472">
            <w:pPr>
              <w:pStyle w:val="afd"/>
            </w:pPr>
            <w:r w:rsidRPr="00D95ADC">
              <w:t>Консультация для родителей</w:t>
            </w: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Самочувствие и поведение детей дома и в яслях, поведение ребенка в группе.</w:t>
            </w:r>
          </w:p>
          <w:p w:rsidR="00D95ADC" w:rsidRPr="00D95ADC" w:rsidRDefault="00D95ADC" w:rsidP="00455472">
            <w:pPr>
              <w:pStyle w:val="afd"/>
            </w:pPr>
          </w:p>
        </w:tc>
        <w:tc>
          <w:tcPr>
            <w:tcW w:w="7165" w:type="dxa"/>
          </w:tcPr>
          <w:p w:rsidR="00D95ADC" w:rsidRPr="00D95ADC" w:rsidRDefault="00D95ADC" w:rsidP="00455472">
            <w:pPr>
              <w:pStyle w:val="afd"/>
            </w:pPr>
            <w:r w:rsidRPr="00D95ADC">
              <w:t>Ежедневные беседы.</w:t>
            </w:r>
          </w:p>
          <w:p w:rsidR="00D95ADC" w:rsidRPr="00D95ADC" w:rsidRDefault="00D95ADC" w:rsidP="00455472">
            <w:pPr>
              <w:pStyle w:val="afd"/>
            </w:pPr>
          </w:p>
        </w:tc>
      </w:tr>
    </w:tbl>
    <w:p w:rsidR="00D95ADC" w:rsidRPr="00D95ADC" w:rsidRDefault="00D95ADC" w:rsidP="00D95ADC">
      <w:pPr>
        <w:pStyle w:val="afd"/>
      </w:pPr>
    </w:p>
    <w:p w:rsidR="00D95ADC" w:rsidRPr="00D95ADC" w:rsidRDefault="00D95ADC" w:rsidP="00D95ADC">
      <w:pPr>
        <w:pStyle w:val="afd"/>
        <w:jc w:val="center"/>
        <w:rPr>
          <w:b/>
        </w:rPr>
      </w:pPr>
      <w:r w:rsidRPr="00D95ADC">
        <w:rPr>
          <w:b/>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049"/>
        <w:gridCol w:w="5221"/>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Самочувствие и поведение детей дома и в яслях, поведение ребенка в группе.</w:t>
            </w:r>
          </w:p>
          <w:p w:rsidR="00D95ADC" w:rsidRPr="00D95ADC" w:rsidRDefault="00D95ADC" w:rsidP="00455472">
            <w:pPr>
              <w:pStyle w:val="afd"/>
            </w:pPr>
          </w:p>
        </w:tc>
        <w:tc>
          <w:tcPr>
            <w:tcW w:w="7165" w:type="dxa"/>
          </w:tcPr>
          <w:p w:rsidR="00D95ADC" w:rsidRPr="00D95ADC" w:rsidRDefault="00D95ADC" w:rsidP="00455472">
            <w:pPr>
              <w:pStyle w:val="afd"/>
            </w:pPr>
            <w:r w:rsidRPr="00D95ADC">
              <w:t>Ежедневные беседы.</w:t>
            </w:r>
          </w:p>
          <w:p w:rsidR="00D95ADC" w:rsidRPr="00D95ADC" w:rsidRDefault="00D95ADC" w:rsidP="00455472">
            <w:pPr>
              <w:pStyle w:val="afd"/>
            </w:pPr>
          </w:p>
        </w:tc>
      </w:tr>
      <w:tr w:rsidR="00D95ADC" w:rsidRPr="00D95ADC" w:rsidTr="00455472">
        <w:tc>
          <w:tcPr>
            <w:tcW w:w="817" w:type="dxa"/>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«Рассматриваем картинки», «Советы родителям», «Давайте поиграем», «Давайте почитаем». «Соблюдение гигиенических условий как фактора здорового образа жизни».</w:t>
            </w:r>
          </w:p>
          <w:p w:rsidR="00D95ADC" w:rsidRPr="00D95ADC" w:rsidRDefault="00D95ADC" w:rsidP="00455472">
            <w:pPr>
              <w:pStyle w:val="afd"/>
            </w:pPr>
            <w:r w:rsidRPr="00D95ADC">
              <w:t>«Поздравление пап и дедушек с 23 февраля». «</w:t>
            </w:r>
            <w:proofErr w:type="spellStart"/>
            <w:r w:rsidRPr="00D95ADC">
              <w:t>Чтоможет</w:t>
            </w:r>
            <w:proofErr w:type="spellEnd"/>
            <w:r w:rsidRPr="00D95ADC">
              <w:t xml:space="preserve"> носовой платок». «Если ребенок плохо ест»</w:t>
            </w:r>
          </w:p>
          <w:p w:rsidR="00D95ADC" w:rsidRPr="00D95ADC" w:rsidRDefault="00D95ADC" w:rsidP="00455472">
            <w:pPr>
              <w:pStyle w:val="afd"/>
            </w:pPr>
          </w:p>
        </w:tc>
        <w:tc>
          <w:tcPr>
            <w:tcW w:w="7165" w:type="dxa"/>
          </w:tcPr>
          <w:p w:rsidR="00D95ADC" w:rsidRPr="00D95ADC" w:rsidRDefault="00D95ADC" w:rsidP="00455472">
            <w:pPr>
              <w:pStyle w:val="afd"/>
            </w:pPr>
            <w:r w:rsidRPr="00D95ADC">
              <w:t>Материалы для оформления родительского уголка.</w:t>
            </w: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Консультация  «Речевая среда в семье и ее влияние на развитие речи ребенка».</w:t>
            </w:r>
          </w:p>
        </w:tc>
        <w:tc>
          <w:tcPr>
            <w:tcW w:w="7165" w:type="dxa"/>
          </w:tcPr>
          <w:p w:rsidR="00D95ADC" w:rsidRPr="00D95ADC" w:rsidRDefault="00D95ADC" w:rsidP="00455472">
            <w:pPr>
              <w:pStyle w:val="afd"/>
            </w:pPr>
            <w:r w:rsidRPr="00D95ADC">
              <w:t>Консультация  для родителей</w:t>
            </w:r>
          </w:p>
        </w:tc>
      </w:tr>
    </w:tbl>
    <w:p w:rsidR="00D95ADC" w:rsidRPr="00D95ADC" w:rsidRDefault="00D95ADC" w:rsidP="00D95ADC">
      <w:pPr>
        <w:pStyle w:val="afd"/>
        <w:rPr>
          <w:lang w:val="en-US"/>
        </w:rPr>
      </w:pPr>
    </w:p>
    <w:p w:rsidR="00D95ADC" w:rsidRPr="00D95ADC" w:rsidRDefault="00D95ADC" w:rsidP="00D95ADC">
      <w:pPr>
        <w:pStyle w:val="afd"/>
        <w:jc w:val="center"/>
        <w:rPr>
          <w:b/>
        </w:rPr>
      </w:pPr>
      <w:r w:rsidRPr="00D95ADC">
        <w:rPr>
          <w:b/>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5057"/>
        <w:gridCol w:w="5212"/>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Приглашение к участию в совместном празднике 8 марта.</w:t>
            </w:r>
          </w:p>
          <w:p w:rsidR="00D95ADC" w:rsidRPr="00D95ADC" w:rsidRDefault="00D95ADC" w:rsidP="00455472">
            <w:pPr>
              <w:pStyle w:val="afd"/>
            </w:pPr>
            <w:r w:rsidRPr="00D95ADC">
              <w:t>Фото коллаж  «Нежные объятия».</w:t>
            </w:r>
          </w:p>
        </w:tc>
        <w:tc>
          <w:tcPr>
            <w:tcW w:w="7165" w:type="dxa"/>
          </w:tcPr>
          <w:p w:rsidR="00D95ADC" w:rsidRPr="00D95ADC" w:rsidRDefault="00D95ADC" w:rsidP="00455472">
            <w:pPr>
              <w:pStyle w:val="afd"/>
            </w:pPr>
            <w:r w:rsidRPr="00D95ADC">
              <w:t>Праздник «Мамин День».</w:t>
            </w:r>
          </w:p>
        </w:tc>
      </w:tr>
      <w:tr w:rsidR="00D95ADC" w:rsidRPr="00D95ADC" w:rsidTr="00455472">
        <w:tc>
          <w:tcPr>
            <w:tcW w:w="817" w:type="dxa"/>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Консультация «Одежда детей в группе и на прогулке»</w:t>
            </w:r>
          </w:p>
        </w:tc>
        <w:tc>
          <w:tcPr>
            <w:tcW w:w="7165" w:type="dxa"/>
          </w:tcPr>
          <w:p w:rsidR="00D95ADC" w:rsidRPr="00D95ADC" w:rsidRDefault="00D95ADC" w:rsidP="00455472">
            <w:pPr>
              <w:pStyle w:val="afd"/>
            </w:pPr>
            <w:r w:rsidRPr="00D95ADC">
              <w:t>Консультация  для родителей</w:t>
            </w: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«Рассматриваем картинки», «Советы родителям», «Давайте поиграем», «Давайте почитаем».</w:t>
            </w:r>
          </w:p>
          <w:p w:rsidR="00D95ADC" w:rsidRPr="00D95ADC" w:rsidRDefault="00D95ADC" w:rsidP="00455472">
            <w:pPr>
              <w:pStyle w:val="afd"/>
            </w:pPr>
            <w:r w:rsidRPr="00D95ADC">
              <w:t>«Поздравление мам и бабушек с 8 марта»</w:t>
            </w:r>
          </w:p>
        </w:tc>
        <w:tc>
          <w:tcPr>
            <w:tcW w:w="7165" w:type="dxa"/>
          </w:tcPr>
          <w:p w:rsidR="00D95ADC" w:rsidRPr="00D95ADC" w:rsidRDefault="00D95ADC" w:rsidP="00455472">
            <w:pPr>
              <w:pStyle w:val="afd"/>
            </w:pPr>
            <w:r w:rsidRPr="00D95ADC">
              <w:t>Информация в родительский уголок.</w:t>
            </w:r>
          </w:p>
          <w:p w:rsidR="00D95ADC" w:rsidRPr="00D95ADC" w:rsidRDefault="00D95ADC" w:rsidP="00455472">
            <w:pPr>
              <w:pStyle w:val="afd"/>
            </w:pPr>
          </w:p>
        </w:tc>
      </w:tr>
      <w:tr w:rsidR="00D95ADC" w:rsidRPr="00D95ADC" w:rsidTr="00455472">
        <w:tc>
          <w:tcPr>
            <w:tcW w:w="817" w:type="dxa"/>
          </w:tcPr>
          <w:p w:rsidR="00D95ADC" w:rsidRPr="00D95ADC" w:rsidRDefault="00D95ADC" w:rsidP="00455472">
            <w:pPr>
              <w:pStyle w:val="afd"/>
            </w:pPr>
            <w:r w:rsidRPr="00D95ADC">
              <w:t>4</w:t>
            </w:r>
          </w:p>
        </w:tc>
        <w:tc>
          <w:tcPr>
            <w:tcW w:w="6804" w:type="dxa"/>
          </w:tcPr>
          <w:p w:rsidR="00D95ADC" w:rsidRPr="00D95ADC" w:rsidRDefault="00D95ADC" w:rsidP="00455472">
            <w:pPr>
              <w:pStyle w:val="afd"/>
            </w:pPr>
            <w:r w:rsidRPr="00D95ADC">
              <w:t>Самочувствие и поведение детей дома и в яслях, поведение ребенка в группе.</w:t>
            </w:r>
          </w:p>
        </w:tc>
        <w:tc>
          <w:tcPr>
            <w:tcW w:w="7165" w:type="dxa"/>
          </w:tcPr>
          <w:p w:rsidR="00D95ADC" w:rsidRPr="00D95ADC" w:rsidRDefault="00D95ADC" w:rsidP="00455472">
            <w:pPr>
              <w:pStyle w:val="afd"/>
            </w:pPr>
            <w:r w:rsidRPr="00D95ADC">
              <w:t>Ежедневные беседы.</w:t>
            </w:r>
          </w:p>
          <w:p w:rsidR="00D95ADC" w:rsidRPr="00D95ADC" w:rsidRDefault="00D95ADC" w:rsidP="00455472">
            <w:pPr>
              <w:pStyle w:val="afd"/>
            </w:pPr>
          </w:p>
        </w:tc>
      </w:tr>
    </w:tbl>
    <w:p w:rsidR="00D95ADC" w:rsidRPr="00D95ADC" w:rsidRDefault="00D95ADC" w:rsidP="00D95ADC">
      <w:pPr>
        <w:pStyle w:val="afd"/>
      </w:pPr>
    </w:p>
    <w:p w:rsidR="00D95ADC" w:rsidRPr="00D95ADC" w:rsidRDefault="00D95ADC" w:rsidP="00D95ADC">
      <w:pPr>
        <w:pStyle w:val="afd"/>
        <w:jc w:val="center"/>
        <w:rPr>
          <w:b/>
        </w:rPr>
      </w:pPr>
      <w:r w:rsidRPr="00D95ADC">
        <w:rPr>
          <w:b/>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5062"/>
        <w:gridCol w:w="5207"/>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 xml:space="preserve">Выставка «Посмотри и удивись» (варианты оформления цветочных горшков) к 22 </w:t>
            </w:r>
            <w:proofErr w:type="spellStart"/>
            <w:proofErr w:type="gramStart"/>
            <w:r w:rsidRPr="00D95ADC">
              <w:t>апреля-Дню</w:t>
            </w:r>
            <w:proofErr w:type="spellEnd"/>
            <w:proofErr w:type="gramEnd"/>
            <w:r w:rsidRPr="00D95ADC">
              <w:t xml:space="preserve"> Земли</w:t>
            </w:r>
          </w:p>
        </w:tc>
        <w:tc>
          <w:tcPr>
            <w:tcW w:w="7165" w:type="dxa"/>
          </w:tcPr>
          <w:p w:rsidR="00D95ADC" w:rsidRPr="00D95ADC" w:rsidRDefault="00D95ADC" w:rsidP="00455472">
            <w:pPr>
              <w:pStyle w:val="afd"/>
            </w:pPr>
            <w:r w:rsidRPr="00D95ADC">
              <w:t>Помощь родителей</w:t>
            </w:r>
          </w:p>
        </w:tc>
      </w:tr>
      <w:tr w:rsidR="00D95ADC" w:rsidRPr="00D95ADC" w:rsidTr="00455472">
        <w:tc>
          <w:tcPr>
            <w:tcW w:w="817" w:type="dxa"/>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 xml:space="preserve">«Движение это жизнь». «Рассматриваем картинки», «Советы родителям», «Давайте поиграем», «Давайте почитаем». «Рекомендации родителей по проведению развивающих игр с детьми» «Движение и развитие детей». </w:t>
            </w:r>
          </w:p>
        </w:tc>
        <w:tc>
          <w:tcPr>
            <w:tcW w:w="7165" w:type="dxa"/>
          </w:tcPr>
          <w:p w:rsidR="00D95ADC" w:rsidRPr="00D95ADC" w:rsidRDefault="00D95ADC" w:rsidP="00455472">
            <w:pPr>
              <w:pStyle w:val="afd"/>
            </w:pPr>
            <w:r w:rsidRPr="00D95ADC">
              <w:t>Информация в родительский уголок.</w:t>
            </w:r>
          </w:p>
          <w:p w:rsidR="00D95ADC" w:rsidRPr="00D95ADC" w:rsidRDefault="00D95ADC" w:rsidP="00455472">
            <w:pPr>
              <w:pStyle w:val="afd"/>
            </w:pP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 xml:space="preserve">Вот и стали мы на год взрослей. Подготовка к </w:t>
            </w:r>
            <w:r w:rsidRPr="00D95ADC">
              <w:lastRenderedPageBreak/>
              <w:t>выпускному вечеру</w:t>
            </w:r>
          </w:p>
        </w:tc>
        <w:tc>
          <w:tcPr>
            <w:tcW w:w="7165" w:type="dxa"/>
          </w:tcPr>
          <w:p w:rsidR="00D95ADC" w:rsidRPr="00D95ADC" w:rsidRDefault="00D95ADC" w:rsidP="00455472">
            <w:pPr>
              <w:pStyle w:val="afd"/>
            </w:pPr>
            <w:r w:rsidRPr="00D95ADC">
              <w:lastRenderedPageBreak/>
              <w:t>Родительское собрание.</w:t>
            </w:r>
          </w:p>
          <w:p w:rsidR="00D95ADC" w:rsidRPr="00D95ADC" w:rsidRDefault="00D95ADC" w:rsidP="00455472">
            <w:pPr>
              <w:pStyle w:val="afd"/>
            </w:pPr>
          </w:p>
        </w:tc>
      </w:tr>
    </w:tbl>
    <w:p w:rsidR="00D95ADC" w:rsidRPr="00D95ADC" w:rsidRDefault="00D95ADC" w:rsidP="00D95ADC">
      <w:pPr>
        <w:pStyle w:val="afd"/>
      </w:pPr>
    </w:p>
    <w:p w:rsidR="00D95ADC" w:rsidRPr="00D95ADC" w:rsidRDefault="00D95ADC" w:rsidP="00D95ADC">
      <w:pPr>
        <w:pStyle w:val="afd"/>
        <w:jc w:val="center"/>
        <w:rPr>
          <w:b/>
        </w:rPr>
      </w:pPr>
      <w:r w:rsidRPr="00D95ADC">
        <w:rPr>
          <w:b/>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5045"/>
        <w:gridCol w:w="5225"/>
      </w:tblGrid>
      <w:tr w:rsidR="00D95ADC" w:rsidRPr="00D95ADC" w:rsidTr="00455472">
        <w:tc>
          <w:tcPr>
            <w:tcW w:w="817" w:type="dxa"/>
          </w:tcPr>
          <w:p w:rsidR="00D95ADC" w:rsidRPr="00D95ADC" w:rsidRDefault="00D95ADC" w:rsidP="00455472">
            <w:pPr>
              <w:pStyle w:val="afd"/>
            </w:pPr>
            <w:r w:rsidRPr="00D95ADC">
              <w:t xml:space="preserve">№ </w:t>
            </w:r>
            <w:proofErr w:type="spellStart"/>
            <w:proofErr w:type="gramStart"/>
            <w:r w:rsidRPr="00D95ADC">
              <w:t>п</w:t>
            </w:r>
            <w:proofErr w:type="spellEnd"/>
            <w:proofErr w:type="gramEnd"/>
            <w:r w:rsidRPr="00D95ADC">
              <w:t>/</w:t>
            </w:r>
            <w:proofErr w:type="spellStart"/>
            <w:r w:rsidRPr="00D95ADC">
              <w:t>п</w:t>
            </w:r>
            <w:proofErr w:type="spellEnd"/>
          </w:p>
        </w:tc>
        <w:tc>
          <w:tcPr>
            <w:tcW w:w="6804" w:type="dxa"/>
          </w:tcPr>
          <w:p w:rsidR="00D95ADC" w:rsidRPr="00D95ADC" w:rsidRDefault="00D95ADC" w:rsidP="00455472">
            <w:pPr>
              <w:pStyle w:val="afd"/>
              <w:rPr>
                <w:i/>
              </w:rPr>
            </w:pPr>
            <w:r w:rsidRPr="00D95ADC">
              <w:rPr>
                <w:i/>
              </w:rPr>
              <w:t>Содержание работы</w:t>
            </w:r>
          </w:p>
        </w:tc>
        <w:tc>
          <w:tcPr>
            <w:tcW w:w="7165" w:type="dxa"/>
          </w:tcPr>
          <w:p w:rsidR="00D95ADC" w:rsidRPr="00D95ADC" w:rsidRDefault="00D95ADC" w:rsidP="00455472">
            <w:pPr>
              <w:pStyle w:val="afd"/>
              <w:rPr>
                <w:i/>
              </w:rPr>
            </w:pPr>
            <w:r w:rsidRPr="00D95ADC">
              <w:rPr>
                <w:i/>
              </w:rPr>
              <w:t>Форма работы</w:t>
            </w:r>
          </w:p>
        </w:tc>
      </w:tr>
      <w:tr w:rsidR="00D95ADC" w:rsidRPr="00D95ADC" w:rsidTr="00455472">
        <w:tc>
          <w:tcPr>
            <w:tcW w:w="817" w:type="dxa"/>
          </w:tcPr>
          <w:p w:rsidR="00D95ADC" w:rsidRPr="00D95ADC" w:rsidRDefault="00D95ADC" w:rsidP="00455472">
            <w:pPr>
              <w:pStyle w:val="afd"/>
            </w:pPr>
            <w:r w:rsidRPr="00D95ADC">
              <w:t>1</w:t>
            </w:r>
          </w:p>
        </w:tc>
        <w:tc>
          <w:tcPr>
            <w:tcW w:w="6804" w:type="dxa"/>
          </w:tcPr>
          <w:p w:rsidR="00D95ADC" w:rsidRPr="00D95ADC" w:rsidRDefault="00D95ADC" w:rsidP="00455472">
            <w:pPr>
              <w:pStyle w:val="afd"/>
            </w:pPr>
            <w:r w:rsidRPr="00D95ADC">
              <w:t>Помощь в оборудовании и оформлении прогулочных участков</w:t>
            </w:r>
          </w:p>
        </w:tc>
        <w:tc>
          <w:tcPr>
            <w:tcW w:w="7165" w:type="dxa"/>
          </w:tcPr>
          <w:p w:rsidR="00D95ADC" w:rsidRPr="00D95ADC" w:rsidRDefault="00D95ADC" w:rsidP="00455472">
            <w:pPr>
              <w:pStyle w:val="afd"/>
            </w:pPr>
            <w:r w:rsidRPr="00D95ADC">
              <w:t>Помощь родителей</w:t>
            </w:r>
          </w:p>
        </w:tc>
      </w:tr>
      <w:tr w:rsidR="00D95ADC" w:rsidRPr="00D95ADC" w:rsidTr="00455472">
        <w:tc>
          <w:tcPr>
            <w:tcW w:w="817" w:type="dxa"/>
          </w:tcPr>
          <w:p w:rsidR="00D95ADC" w:rsidRPr="00D95ADC" w:rsidRDefault="00D95ADC" w:rsidP="00455472">
            <w:pPr>
              <w:pStyle w:val="afd"/>
            </w:pPr>
            <w:r w:rsidRPr="00D95ADC">
              <w:t>2</w:t>
            </w:r>
          </w:p>
        </w:tc>
        <w:tc>
          <w:tcPr>
            <w:tcW w:w="6804" w:type="dxa"/>
          </w:tcPr>
          <w:p w:rsidR="00D95ADC" w:rsidRPr="00D95ADC" w:rsidRDefault="00D95ADC" w:rsidP="00455472">
            <w:pPr>
              <w:pStyle w:val="afd"/>
            </w:pPr>
            <w:r w:rsidRPr="00D95ADC">
              <w:t>Материал о весне.</w:t>
            </w:r>
          </w:p>
          <w:p w:rsidR="00D95ADC" w:rsidRPr="00D95ADC" w:rsidRDefault="00D95ADC" w:rsidP="00455472">
            <w:pPr>
              <w:pStyle w:val="afd"/>
            </w:pPr>
            <w:r w:rsidRPr="00D95ADC">
              <w:t>«Рассматриваем картинки», «Советы родителям», «Давайте поиграем», «Давайте почитаем». «Ребенок и взрослый на улице».</w:t>
            </w:r>
          </w:p>
          <w:p w:rsidR="00D95ADC" w:rsidRPr="00D95ADC" w:rsidRDefault="00D95ADC" w:rsidP="00455472">
            <w:pPr>
              <w:pStyle w:val="afd"/>
            </w:pPr>
            <w:r w:rsidRPr="00D95ADC">
              <w:t>«Правила домашних праздников».</w:t>
            </w:r>
          </w:p>
        </w:tc>
        <w:tc>
          <w:tcPr>
            <w:tcW w:w="7165" w:type="dxa"/>
          </w:tcPr>
          <w:p w:rsidR="00D95ADC" w:rsidRPr="00D95ADC" w:rsidRDefault="00D95ADC" w:rsidP="00455472">
            <w:pPr>
              <w:pStyle w:val="afd"/>
            </w:pPr>
            <w:r w:rsidRPr="00D95ADC">
              <w:t>Информация в родительский уголок.</w:t>
            </w:r>
          </w:p>
          <w:p w:rsidR="00D95ADC" w:rsidRPr="00D95ADC" w:rsidRDefault="00D95ADC" w:rsidP="00455472">
            <w:pPr>
              <w:pStyle w:val="afd"/>
            </w:pPr>
          </w:p>
        </w:tc>
      </w:tr>
      <w:tr w:rsidR="00D95ADC" w:rsidRPr="00D95ADC" w:rsidTr="00455472">
        <w:tc>
          <w:tcPr>
            <w:tcW w:w="817" w:type="dxa"/>
          </w:tcPr>
          <w:p w:rsidR="00D95ADC" w:rsidRPr="00D95ADC" w:rsidRDefault="00D95ADC" w:rsidP="00455472">
            <w:pPr>
              <w:pStyle w:val="afd"/>
            </w:pPr>
            <w:r w:rsidRPr="00D95ADC">
              <w:t>3</w:t>
            </w:r>
          </w:p>
        </w:tc>
        <w:tc>
          <w:tcPr>
            <w:tcW w:w="6804" w:type="dxa"/>
          </w:tcPr>
          <w:p w:rsidR="00D95ADC" w:rsidRPr="00D95ADC" w:rsidRDefault="00D95ADC" w:rsidP="00455472">
            <w:pPr>
              <w:pStyle w:val="afd"/>
            </w:pPr>
            <w:r w:rsidRPr="00D95ADC">
              <w:t>Одежда в группе и на улице.</w:t>
            </w:r>
          </w:p>
        </w:tc>
        <w:tc>
          <w:tcPr>
            <w:tcW w:w="7165" w:type="dxa"/>
          </w:tcPr>
          <w:p w:rsidR="00D95ADC" w:rsidRPr="00D95ADC" w:rsidRDefault="00D95ADC" w:rsidP="00455472">
            <w:pPr>
              <w:pStyle w:val="afd"/>
            </w:pPr>
            <w:r w:rsidRPr="00D95ADC">
              <w:t>Консультации, беседы.</w:t>
            </w:r>
          </w:p>
        </w:tc>
      </w:tr>
      <w:tr w:rsidR="00D95ADC" w:rsidRPr="00D95ADC" w:rsidTr="00455472">
        <w:tc>
          <w:tcPr>
            <w:tcW w:w="817" w:type="dxa"/>
          </w:tcPr>
          <w:p w:rsidR="00D95ADC" w:rsidRPr="00D95ADC" w:rsidRDefault="00D95ADC" w:rsidP="00455472">
            <w:pPr>
              <w:pStyle w:val="afd"/>
            </w:pPr>
            <w:r w:rsidRPr="00D95ADC">
              <w:t>4</w:t>
            </w:r>
          </w:p>
        </w:tc>
        <w:tc>
          <w:tcPr>
            <w:tcW w:w="6804" w:type="dxa"/>
          </w:tcPr>
          <w:p w:rsidR="00D95ADC" w:rsidRPr="00D95ADC" w:rsidRDefault="00D95ADC" w:rsidP="00455472">
            <w:pPr>
              <w:pStyle w:val="afd"/>
            </w:pPr>
            <w:r w:rsidRPr="00D95ADC">
              <w:t>Самочувствие и поведение детей дома и в яслях.</w:t>
            </w:r>
          </w:p>
        </w:tc>
        <w:tc>
          <w:tcPr>
            <w:tcW w:w="7165" w:type="dxa"/>
          </w:tcPr>
          <w:p w:rsidR="00D95ADC" w:rsidRPr="00D95ADC" w:rsidRDefault="00D95ADC" w:rsidP="00455472">
            <w:pPr>
              <w:pStyle w:val="afd"/>
            </w:pPr>
            <w:r w:rsidRPr="00D95ADC">
              <w:t>Ежедневные беседы.</w:t>
            </w:r>
          </w:p>
          <w:p w:rsidR="00D95ADC" w:rsidRPr="00D95ADC" w:rsidRDefault="00D95ADC" w:rsidP="00455472">
            <w:pPr>
              <w:pStyle w:val="afd"/>
            </w:pPr>
          </w:p>
        </w:tc>
      </w:tr>
    </w:tbl>
    <w:p w:rsidR="00F51FAA" w:rsidRDefault="00F51FAA" w:rsidP="009100F9">
      <w:pPr>
        <w:suppressAutoHyphens/>
        <w:contextualSpacing/>
        <w:rPr>
          <w:b/>
        </w:rPr>
      </w:pPr>
    </w:p>
    <w:p w:rsidR="00F51FAA" w:rsidRPr="004C3619" w:rsidRDefault="00F51FAA" w:rsidP="00E735A6">
      <w:pPr>
        <w:suppressAutoHyphens/>
        <w:contextualSpacing/>
        <w:jc w:val="center"/>
        <w:rPr>
          <w:b/>
        </w:rPr>
      </w:pPr>
    </w:p>
    <w:p w:rsidR="00F51FAA" w:rsidRPr="009B1511" w:rsidRDefault="00F51FAA" w:rsidP="008D07DF">
      <w:pPr>
        <w:autoSpaceDE w:val="0"/>
        <w:autoSpaceDN w:val="0"/>
        <w:adjustRightInd w:val="0"/>
        <w:jc w:val="center"/>
        <w:rPr>
          <w:b/>
        </w:rPr>
      </w:pPr>
      <w:r>
        <w:rPr>
          <w:b/>
          <w:lang w:val="en-US"/>
        </w:rPr>
        <w:t>III</w:t>
      </w:r>
      <w:r w:rsidRPr="009B1511">
        <w:rPr>
          <w:b/>
        </w:rPr>
        <w:t xml:space="preserve">. </w:t>
      </w:r>
      <w:r w:rsidRPr="00EC5302">
        <w:rPr>
          <w:b/>
        </w:rPr>
        <w:t xml:space="preserve">ОРГАНИЗАЦИОННЫЙ </w:t>
      </w:r>
      <w:r w:rsidR="002331B7" w:rsidRPr="00EC5302">
        <w:rPr>
          <w:b/>
        </w:rPr>
        <w:t>РАЗДЕЛ</w:t>
      </w:r>
    </w:p>
    <w:p w:rsidR="00F51FAA" w:rsidRDefault="00F51FAA" w:rsidP="008D07DF">
      <w:pPr>
        <w:pStyle w:val="aff3"/>
        <w:jc w:val="left"/>
        <w:rPr>
          <w:sz w:val="24"/>
          <w:szCs w:val="24"/>
          <w:u w:val="single"/>
        </w:rPr>
      </w:pPr>
    </w:p>
    <w:p w:rsidR="00F51FAA" w:rsidRDefault="00F51FAA" w:rsidP="008D07DF">
      <w:pPr>
        <w:autoSpaceDE w:val="0"/>
        <w:autoSpaceDN w:val="0"/>
        <w:adjustRightInd w:val="0"/>
        <w:jc w:val="center"/>
        <w:rPr>
          <w:rFonts w:ascii="Calibri" w:eastAsia="Calibri,Bold" w:hAnsi="Calibri" w:cs="Calibri,Bold"/>
          <w:b/>
          <w:bCs/>
          <w:color w:val="FFFFFF"/>
          <w:sz w:val="26"/>
          <w:szCs w:val="26"/>
        </w:rPr>
      </w:pPr>
      <w:r>
        <w:rPr>
          <w:b/>
        </w:rPr>
        <w:t>3</w:t>
      </w:r>
      <w:r w:rsidRPr="002679FD">
        <w:rPr>
          <w:b/>
        </w:rPr>
        <w:t>.</w:t>
      </w:r>
      <w:r>
        <w:rPr>
          <w:b/>
        </w:rPr>
        <w:t>1</w:t>
      </w:r>
      <w:r w:rsidRPr="002679FD">
        <w:rPr>
          <w:b/>
        </w:rPr>
        <w:t>. Материально-техническое обеспечение Программы</w:t>
      </w:r>
    </w:p>
    <w:p w:rsidR="00F51FAA" w:rsidRDefault="00F51FAA" w:rsidP="008D07DF">
      <w:pPr>
        <w:autoSpaceDE w:val="0"/>
        <w:autoSpaceDN w:val="0"/>
        <w:adjustRightInd w:val="0"/>
        <w:jc w:val="center"/>
        <w:rPr>
          <w:b/>
        </w:rPr>
      </w:pPr>
    </w:p>
    <w:p w:rsidR="00C2499D" w:rsidRDefault="00C2499D" w:rsidP="00C2499D">
      <w:pPr>
        <w:autoSpaceDE w:val="0"/>
        <w:autoSpaceDN w:val="0"/>
        <w:adjustRightInd w:val="0"/>
        <w:ind w:firstLine="708"/>
        <w:jc w:val="both"/>
      </w:pPr>
      <w:r w:rsidRPr="00292FD5">
        <w:t xml:space="preserve">В соответствии  с   </w:t>
      </w:r>
      <w:r>
        <w:t>Программой</w:t>
      </w:r>
      <w:r w:rsidRPr="00292FD5">
        <w:t xml:space="preserve">,  с целью  </w:t>
      </w:r>
      <w:r>
        <w:t xml:space="preserve">ее </w:t>
      </w:r>
      <w:r w:rsidRPr="00292FD5">
        <w:t>реализации,   с    учетом    возрастных особенностей детей    в    МБ ДОУ № 11     создана      материально-техническая     база,     призванная   обес</w:t>
      </w:r>
      <w:r>
        <w:t xml:space="preserve">печить достаточный   уровень </w:t>
      </w:r>
      <w:r w:rsidRPr="00292FD5">
        <w:t>физического,    интеллектуального    и   эмоционально-личностного развития ребенка.</w:t>
      </w:r>
    </w:p>
    <w:p w:rsidR="00C2499D" w:rsidRDefault="00C2499D" w:rsidP="00C2499D">
      <w:pPr>
        <w:autoSpaceDE w:val="0"/>
        <w:autoSpaceDN w:val="0"/>
        <w:adjustRightInd w:val="0"/>
        <w:ind w:firstLine="708"/>
        <w:jc w:val="both"/>
        <w:rPr>
          <w:sz w:val="16"/>
          <w:szCs w:val="16"/>
        </w:rPr>
      </w:pPr>
    </w:p>
    <w:p w:rsidR="00C2499D" w:rsidRPr="009D7ADF" w:rsidRDefault="00C2499D" w:rsidP="00C2499D">
      <w:pPr>
        <w:pStyle w:val="formattexttopleveltext"/>
        <w:shd w:val="clear" w:color="auto" w:fill="FFFFFF"/>
        <w:spacing w:before="0" w:beforeAutospacing="0" w:after="0" w:afterAutospacing="0"/>
        <w:ind w:firstLine="708"/>
        <w:jc w:val="both"/>
        <w:textAlignment w:val="baseline"/>
        <w:rPr>
          <w:spacing w:val="2"/>
        </w:rPr>
      </w:pPr>
      <w:r w:rsidRPr="009D7ADF">
        <w:rPr>
          <w:spacing w:val="2"/>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F51FAA" w:rsidRPr="00C2499D" w:rsidRDefault="00C2499D" w:rsidP="00C2499D">
      <w:pPr>
        <w:autoSpaceDE w:val="0"/>
        <w:autoSpaceDN w:val="0"/>
        <w:adjustRightInd w:val="0"/>
        <w:ind w:firstLine="708"/>
        <w:jc w:val="both"/>
      </w:pPr>
      <w:r>
        <w:t>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группе имеется в наличии пылесос.</w:t>
      </w:r>
    </w:p>
    <w:p w:rsidR="00F51FAA" w:rsidRDefault="00F51FAA" w:rsidP="008A7301">
      <w:pPr>
        <w:ind w:firstLine="708"/>
        <w:jc w:val="both"/>
      </w:pPr>
      <w:r w:rsidRPr="00D3207C">
        <w:t>Планировка помещений групп</w:t>
      </w:r>
      <w:r>
        <w:t xml:space="preserve">ы </w:t>
      </w:r>
      <w:r w:rsidRPr="00D3207C">
        <w:t>такова, что каждый ребенок может найти место, удобное для занятий и комфортное для его эмоционального состояния</w:t>
      </w:r>
      <w:r>
        <w:t>.</w:t>
      </w:r>
    </w:p>
    <w:p w:rsidR="00F51FAA" w:rsidRPr="00A04DA0" w:rsidRDefault="00F51FAA" w:rsidP="00C2499D">
      <w:pPr>
        <w:ind w:firstLine="708"/>
        <w:jc w:val="both"/>
        <w:rPr>
          <w:sz w:val="16"/>
          <w:szCs w:val="16"/>
        </w:rPr>
      </w:pPr>
      <w:r w:rsidRPr="00D3207C">
        <w:t>Расположение мебели, игрового и прочего оборудования в групп</w:t>
      </w:r>
      <w:r>
        <w:t xml:space="preserve">е </w:t>
      </w:r>
      <w:r w:rsidRPr="00D3207C">
        <w:t xml:space="preserve">отвечает требованиям техники безопасности, </w:t>
      </w:r>
      <w:r w:rsidR="00C2499D">
        <w:t>санитарно–</w:t>
      </w:r>
      <w:r w:rsidR="00C2499D" w:rsidRPr="00D3207C">
        <w:t>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w:t>
      </w:r>
      <w:r w:rsidR="00C2499D">
        <w:t xml:space="preserve">. </w:t>
      </w:r>
    </w:p>
    <w:p w:rsidR="00C2499D" w:rsidRDefault="00C2499D" w:rsidP="00C2499D">
      <w:pPr>
        <w:autoSpaceDE w:val="0"/>
        <w:autoSpaceDN w:val="0"/>
        <w:adjustRightInd w:val="0"/>
      </w:pPr>
    </w:p>
    <w:p w:rsidR="00F51FAA" w:rsidRPr="008D07DF" w:rsidRDefault="00F51FAA" w:rsidP="00C2499D">
      <w:pPr>
        <w:autoSpaceDE w:val="0"/>
        <w:autoSpaceDN w:val="0"/>
        <w:adjustRightInd w:val="0"/>
        <w:jc w:val="center"/>
        <w:rPr>
          <w:b/>
        </w:rPr>
      </w:pPr>
      <w:r>
        <w:rPr>
          <w:b/>
        </w:rPr>
        <w:t>3.2. Обеспеченность Программы  м</w:t>
      </w:r>
      <w:r w:rsidRPr="00EE2F93">
        <w:rPr>
          <w:b/>
        </w:rPr>
        <w:t>етодически</w:t>
      </w:r>
      <w:r>
        <w:rPr>
          <w:b/>
        </w:rPr>
        <w:t>ми</w:t>
      </w:r>
      <w:r w:rsidRPr="00EE2F93">
        <w:rPr>
          <w:b/>
        </w:rPr>
        <w:t xml:space="preserve"> материал</w:t>
      </w:r>
      <w:r>
        <w:rPr>
          <w:b/>
        </w:rPr>
        <w:t>ами</w:t>
      </w:r>
      <w:r w:rsidRPr="00EE2F93">
        <w:rPr>
          <w:b/>
        </w:rPr>
        <w:t xml:space="preserve"> и средства</w:t>
      </w:r>
      <w:r>
        <w:rPr>
          <w:b/>
        </w:rPr>
        <w:t>ми</w:t>
      </w:r>
      <w:r w:rsidRPr="00EE2F93">
        <w:rPr>
          <w:b/>
        </w:rPr>
        <w:t xml:space="preserve"> обучения и воспитания</w:t>
      </w:r>
    </w:p>
    <w:p w:rsidR="00F51FAA" w:rsidRPr="00A04DA0" w:rsidRDefault="00F51FAA" w:rsidP="00732902">
      <w:pPr>
        <w:pStyle w:val="Style17"/>
        <w:widowControl/>
        <w:ind w:firstLine="709"/>
        <w:rPr>
          <w:rStyle w:val="FontStyle209"/>
          <w:rFonts w:ascii="Times New Roman" w:hAnsi="Times New Roman" w:cs="Times New Roman"/>
          <w:sz w:val="16"/>
          <w:szCs w:val="16"/>
        </w:rPr>
      </w:pPr>
    </w:p>
    <w:p w:rsidR="00473D45" w:rsidRDefault="00473D45" w:rsidP="00473D45">
      <w:pPr>
        <w:autoSpaceDE w:val="0"/>
        <w:autoSpaceDN w:val="0"/>
        <w:adjustRightInd w:val="0"/>
        <w:ind w:firstLine="708"/>
        <w:jc w:val="both"/>
      </w:pPr>
      <w:r w:rsidRPr="00473D45">
        <w:t>Для успешной реализации целей и задач</w:t>
      </w:r>
      <w:r>
        <w:t>,</w:t>
      </w:r>
      <w:r w:rsidRPr="00473D45">
        <w:t xml:space="preserve"> поставленных в Программе</w:t>
      </w:r>
      <w:r>
        <w:t>, педагогами</w:t>
      </w:r>
      <w:r w:rsidRPr="00473D45">
        <w:t xml:space="preserve"> групп</w:t>
      </w:r>
      <w:r>
        <w:t>ы</w:t>
      </w:r>
      <w:r w:rsidRPr="00473D45">
        <w:t xml:space="preserve"> раннего возраста использует</w:t>
      </w:r>
      <w:r>
        <w:t>ся</w:t>
      </w:r>
      <w:r w:rsidRPr="00473D45">
        <w:t xml:space="preserve"> комплекс учебно-методической литературы: </w:t>
      </w:r>
    </w:p>
    <w:p w:rsidR="00473D45" w:rsidRPr="00473D45" w:rsidRDefault="00473D45" w:rsidP="00473D45">
      <w:pPr>
        <w:autoSpaceDE w:val="0"/>
        <w:autoSpaceDN w:val="0"/>
        <w:adjustRightInd w:val="0"/>
        <w:ind w:firstLine="708"/>
        <w:jc w:val="both"/>
        <w:rPr>
          <w:b/>
          <w:i/>
        </w:rPr>
      </w:pPr>
    </w:p>
    <w:p w:rsidR="00F51FAA" w:rsidRPr="00473D45" w:rsidRDefault="00473D45" w:rsidP="00473D45">
      <w:pPr>
        <w:autoSpaceDE w:val="0"/>
        <w:autoSpaceDN w:val="0"/>
        <w:adjustRightInd w:val="0"/>
        <w:ind w:firstLine="708"/>
        <w:jc w:val="both"/>
        <w:rPr>
          <w:b/>
          <w:i/>
        </w:rPr>
      </w:pPr>
      <w:r w:rsidRPr="00473D45">
        <w:rPr>
          <w:b/>
          <w:i/>
        </w:rPr>
        <w:t>ОБЯЗАТЕЛЬНАЯ ЧАСТЬ ПРОГРАММЫ</w:t>
      </w:r>
    </w:p>
    <w:p w:rsidR="00F51FAA" w:rsidRPr="00A04DA0" w:rsidRDefault="00F51FAA" w:rsidP="000F2458">
      <w:pPr>
        <w:pStyle w:val="Style182"/>
        <w:widowControl/>
        <w:spacing w:line="240" w:lineRule="auto"/>
        <w:ind w:firstLine="0"/>
        <w:rPr>
          <w:rStyle w:val="FontStyle264"/>
          <w:rFonts w:ascii="Times New Roman" w:hAnsi="Times New Roman" w:cs="Times New Roman"/>
          <w:b/>
          <w:sz w:val="16"/>
          <w:szCs w:val="16"/>
          <w:u w:val="single"/>
        </w:rPr>
      </w:pPr>
    </w:p>
    <w:p w:rsidR="00F51FAA" w:rsidRPr="008717C6" w:rsidRDefault="00F51FAA" w:rsidP="008717C6">
      <w:pPr>
        <w:ind w:firstLine="708"/>
        <w:jc w:val="center"/>
        <w:rPr>
          <w:b/>
          <w:i/>
          <w:u w:val="single"/>
        </w:rPr>
      </w:pPr>
      <w:r w:rsidRPr="008717C6">
        <w:rPr>
          <w:b/>
          <w:i/>
          <w:u w:val="single"/>
        </w:rPr>
        <w:t>Программа:</w:t>
      </w:r>
    </w:p>
    <w:p w:rsidR="00473D45" w:rsidRPr="007C1FFA" w:rsidRDefault="00473D45" w:rsidP="00473D45">
      <w:pPr>
        <w:pStyle w:val="affb"/>
        <w:ind w:left="0" w:firstLine="708"/>
        <w:contextualSpacing/>
        <w:jc w:val="both"/>
      </w:pPr>
      <w:r w:rsidRPr="007C1FFA">
        <w:t>«От рождения до школы».</w:t>
      </w:r>
      <w:r>
        <w:t xml:space="preserve"> Примерная основная образовательная программа дошкольного образования</w:t>
      </w:r>
      <w:proofErr w:type="gramStart"/>
      <w:r>
        <w:t xml:space="preserve"> / П</w:t>
      </w:r>
      <w:proofErr w:type="gramEnd"/>
      <w:r>
        <w:t xml:space="preserve">од ред. </w:t>
      </w:r>
      <w:proofErr w:type="spellStart"/>
      <w:r w:rsidRPr="007C1FFA">
        <w:t>Н.</w:t>
      </w:r>
      <w:r>
        <w:t>Е.</w:t>
      </w:r>
      <w:r w:rsidRPr="007C1FFA">
        <w:t>Веракс</w:t>
      </w:r>
      <w:r>
        <w:t>ы</w:t>
      </w:r>
      <w:proofErr w:type="spellEnd"/>
      <w:r w:rsidRPr="007C1FFA">
        <w:t>, Т.</w:t>
      </w:r>
      <w:r>
        <w:t>С.</w:t>
      </w:r>
      <w:r w:rsidRPr="007C1FFA">
        <w:t xml:space="preserve"> Комаров</w:t>
      </w:r>
      <w:r>
        <w:t xml:space="preserve">ой, М.А. Васильевой. </w:t>
      </w:r>
      <w:r w:rsidRPr="007C1FFA">
        <w:t>– М.: Мозаика – Синтез, 201</w:t>
      </w:r>
      <w:r>
        <w:t>5</w:t>
      </w:r>
      <w:r w:rsidRPr="007C1FFA">
        <w:t>.</w:t>
      </w:r>
    </w:p>
    <w:p w:rsidR="00F51FAA" w:rsidRPr="00A04DA0" w:rsidRDefault="00F51FAA" w:rsidP="000F2458">
      <w:pPr>
        <w:pStyle w:val="Style182"/>
        <w:widowControl/>
        <w:spacing w:line="240" w:lineRule="auto"/>
        <w:ind w:firstLine="0"/>
        <w:rPr>
          <w:rStyle w:val="FontStyle264"/>
          <w:rFonts w:ascii="Times New Roman" w:hAnsi="Times New Roman" w:cs="Times New Roman"/>
          <w:b/>
          <w:sz w:val="16"/>
          <w:szCs w:val="16"/>
          <w:u w:val="single"/>
        </w:rPr>
      </w:pPr>
    </w:p>
    <w:p w:rsidR="00F51FAA" w:rsidRPr="00030693" w:rsidRDefault="00F51FAA" w:rsidP="000F2458">
      <w:pPr>
        <w:pStyle w:val="Style182"/>
        <w:widowControl/>
        <w:spacing w:line="240" w:lineRule="auto"/>
        <w:ind w:firstLine="709"/>
        <w:jc w:val="center"/>
        <w:rPr>
          <w:rStyle w:val="FontStyle264"/>
          <w:rFonts w:ascii="Times New Roman" w:hAnsi="Times New Roman" w:cs="Times New Roman"/>
          <w:b/>
          <w:i/>
          <w:u w:val="single"/>
        </w:rPr>
      </w:pPr>
      <w:r w:rsidRPr="00030693">
        <w:rPr>
          <w:rStyle w:val="FontStyle264"/>
          <w:rFonts w:ascii="Times New Roman" w:hAnsi="Times New Roman" w:cs="Times New Roman"/>
          <w:b/>
          <w:i/>
          <w:u w:val="single"/>
        </w:rPr>
        <w:t>Развитие детей раннего возраста</w:t>
      </w:r>
    </w:p>
    <w:p w:rsidR="00F51FAA" w:rsidRDefault="00F51FAA" w:rsidP="00732902">
      <w:pPr>
        <w:pStyle w:val="Style182"/>
        <w:widowControl/>
        <w:spacing w:line="240" w:lineRule="auto"/>
        <w:ind w:firstLine="709"/>
        <w:rPr>
          <w:rStyle w:val="FontStyle227"/>
          <w:rFonts w:ascii="Times New Roman" w:hAnsi="Times New Roman" w:cs="Times New Roman"/>
          <w:b w:val="0"/>
          <w:sz w:val="24"/>
          <w:szCs w:val="24"/>
          <w:u w:val="single"/>
        </w:rPr>
      </w:pPr>
      <w:r w:rsidRPr="000F2458">
        <w:rPr>
          <w:rStyle w:val="FontStyle227"/>
          <w:rFonts w:ascii="Times New Roman" w:hAnsi="Times New Roman" w:cs="Times New Roman"/>
          <w:b w:val="0"/>
          <w:sz w:val="24"/>
          <w:szCs w:val="24"/>
          <w:u w:val="single"/>
        </w:rPr>
        <w:lastRenderedPageBreak/>
        <w:t>методические пособия</w:t>
      </w:r>
    </w:p>
    <w:p w:rsidR="00382181" w:rsidRDefault="00382181" w:rsidP="00732902">
      <w:pPr>
        <w:pStyle w:val="Style182"/>
        <w:widowControl/>
        <w:spacing w:line="240" w:lineRule="auto"/>
        <w:ind w:firstLine="709"/>
        <w:rPr>
          <w:rStyle w:val="FontStyle227"/>
          <w:rFonts w:ascii="Times New Roman" w:hAnsi="Times New Roman" w:cs="Times New Roman"/>
          <w:b w:val="0"/>
          <w:sz w:val="24"/>
          <w:szCs w:val="24"/>
          <w:u w:val="single"/>
        </w:rPr>
      </w:pPr>
    </w:p>
    <w:p w:rsidR="00382181" w:rsidRDefault="00382181" w:rsidP="00D40C41">
      <w:pPr>
        <w:ind w:firstLine="426"/>
        <w:jc w:val="both"/>
      </w:pPr>
      <w:r w:rsidRPr="00DD387C">
        <w:t xml:space="preserve">Губанова Н.Ф. Развитие игровой </w:t>
      </w:r>
      <w:proofErr w:type="spellStart"/>
      <w:r w:rsidRPr="00DD387C">
        <w:t>деятельности</w:t>
      </w:r>
      <w:proofErr w:type="gramStart"/>
      <w:r w:rsidRPr="00DD387C">
        <w:t>.</w:t>
      </w:r>
      <w:r w:rsidRPr="004C1261">
        <w:t>В</w:t>
      </w:r>
      <w:proofErr w:type="gramEnd"/>
      <w:r w:rsidRPr="004C1261">
        <w:t>торая</w:t>
      </w:r>
      <w:proofErr w:type="spellEnd"/>
      <w:r w:rsidRPr="004C1261">
        <w:t xml:space="preserve"> группа раннего возраста (2-3 года)</w:t>
      </w:r>
      <w:r w:rsidR="00D40C41">
        <w:t>.</w:t>
      </w:r>
      <w:r>
        <w:t xml:space="preserve"> Мозаика-Синтез</w:t>
      </w:r>
    </w:p>
    <w:p w:rsidR="00382181" w:rsidRDefault="00382181" w:rsidP="00D40C41">
      <w:pPr>
        <w:ind w:firstLine="426"/>
        <w:jc w:val="both"/>
      </w:pPr>
      <w:proofErr w:type="spellStart"/>
      <w:r w:rsidRPr="00DD387C">
        <w:t>Теплюк</w:t>
      </w:r>
      <w:proofErr w:type="spellEnd"/>
      <w:r w:rsidRPr="00DD387C">
        <w:t xml:space="preserve"> С.Н. Игры-занятия на прогулке с малышами. Для работы с детьми 2-4 лет.</w:t>
      </w:r>
      <w:r>
        <w:t xml:space="preserve"> Мозаика-Синтез</w:t>
      </w:r>
    </w:p>
    <w:p w:rsidR="00382181" w:rsidRDefault="00382181" w:rsidP="00D40C41">
      <w:pPr>
        <w:ind w:firstLine="426"/>
        <w:jc w:val="both"/>
      </w:pPr>
      <w:proofErr w:type="spellStart"/>
      <w:r>
        <w:t>Гербова</w:t>
      </w:r>
      <w:proofErr w:type="spellEnd"/>
      <w:r>
        <w:t xml:space="preserve"> В.В.Развитие речи в детском саду.</w:t>
      </w:r>
      <w:r w:rsidRPr="004C1261">
        <w:t xml:space="preserve"> Вторая группа раннего возраста (2-3 года)</w:t>
      </w:r>
      <w:r w:rsidR="00C2499D">
        <w:t>.</w:t>
      </w:r>
      <w:r>
        <w:t xml:space="preserve"> Мозаика-Синтез</w:t>
      </w:r>
    </w:p>
    <w:p w:rsidR="00382181" w:rsidRDefault="00D40C41" w:rsidP="00D40C41">
      <w:pPr>
        <w:ind w:firstLine="426"/>
        <w:jc w:val="both"/>
      </w:pPr>
      <w:proofErr w:type="spellStart"/>
      <w:r>
        <w:t>Помораева</w:t>
      </w:r>
      <w:proofErr w:type="spellEnd"/>
      <w:r>
        <w:t xml:space="preserve"> И.</w:t>
      </w:r>
      <w:r w:rsidR="00382181">
        <w:t xml:space="preserve">А., </w:t>
      </w:r>
      <w:proofErr w:type="spellStart"/>
      <w:r w:rsidR="00382181">
        <w:t>Позина</w:t>
      </w:r>
      <w:proofErr w:type="spellEnd"/>
      <w:r w:rsidR="00382181">
        <w:t xml:space="preserve"> В.А.Формирование элементарных математических представлений. </w:t>
      </w:r>
      <w:r w:rsidR="00382181" w:rsidRPr="004C1261">
        <w:t>Вторая группа раннего возраста (2-3 года)</w:t>
      </w:r>
      <w:r w:rsidR="00C2499D">
        <w:t>.</w:t>
      </w:r>
      <w:r w:rsidR="00382181">
        <w:t xml:space="preserve"> Мозаика-Синтез</w:t>
      </w:r>
    </w:p>
    <w:p w:rsidR="00382181" w:rsidRDefault="00C2499D" w:rsidP="00D40C41">
      <w:pPr>
        <w:ind w:firstLine="426"/>
        <w:jc w:val="both"/>
      </w:pPr>
      <w:proofErr w:type="spellStart"/>
      <w:r>
        <w:t>Соломенникова</w:t>
      </w:r>
      <w:proofErr w:type="spellEnd"/>
      <w:r>
        <w:t xml:space="preserve"> О.</w:t>
      </w:r>
      <w:r w:rsidR="00382181">
        <w:t>А. Ознакомление с природой в детском саду</w:t>
      </w:r>
      <w:r>
        <w:t xml:space="preserve">. </w:t>
      </w:r>
      <w:r w:rsidR="00382181" w:rsidRPr="004C1261">
        <w:t>Вторая группа раннего возраста (2-3 года)</w:t>
      </w:r>
      <w:r>
        <w:t>.</w:t>
      </w:r>
      <w:r w:rsidR="00382181">
        <w:t xml:space="preserve"> Мозаика-Синтез</w:t>
      </w:r>
    </w:p>
    <w:p w:rsidR="00F51FAA" w:rsidRPr="00732902" w:rsidRDefault="00D40C41" w:rsidP="00D40C41">
      <w:pPr>
        <w:pStyle w:val="Style11"/>
        <w:widowControl/>
        <w:spacing w:line="240" w:lineRule="auto"/>
        <w:ind w:firstLine="426"/>
        <w:jc w:val="left"/>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Лямина</w:t>
      </w:r>
      <w:proofErr w:type="spellEnd"/>
      <w:r>
        <w:rPr>
          <w:rStyle w:val="FontStyle207"/>
          <w:rFonts w:ascii="Times New Roman" w:hAnsi="Times New Roman" w:cs="Times New Roman"/>
          <w:sz w:val="24"/>
          <w:szCs w:val="24"/>
        </w:rPr>
        <w:t xml:space="preserve"> Г.</w:t>
      </w:r>
      <w:r w:rsidR="00F51FAA" w:rsidRPr="00732902">
        <w:rPr>
          <w:rStyle w:val="FontStyle207"/>
          <w:rFonts w:ascii="Times New Roman" w:hAnsi="Times New Roman" w:cs="Times New Roman"/>
          <w:sz w:val="24"/>
          <w:szCs w:val="24"/>
        </w:rPr>
        <w:t xml:space="preserve">М. Развитие речи детей раннего возраста. — М., </w:t>
      </w:r>
      <w:r w:rsidRPr="00D40C41">
        <w:rPr>
          <w:rFonts w:ascii="Times New Roman" w:hAnsi="Times New Roman" w:cs="Times New Roman"/>
        </w:rPr>
        <w:t>Мозаика-Синтез,</w:t>
      </w:r>
      <w:r w:rsidR="00F51FAA" w:rsidRPr="00732902">
        <w:rPr>
          <w:rStyle w:val="FontStyle207"/>
          <w:rFonts w:ascii="Times New Roman" w:hAnsi="Times New Roman" w:cs="Times New Roman"/>
          <w:sz w:val="24"/>
          <w:szCs w:val="24"/>
        </w:rPr>
        <w:t>2005.</w:t>
      </w:r>
    </w:p>
    <w:p w:rsidR="00F51FAA" w:rsidRPr="00732902" w:rsidRDefault="00F51FAA" w:rsidP="00D40C41">
      <w:pPr>
        <w:pStyle w:val="Style11"/>
        <w:widowControl/>
        <w:spacing w:line="240" w:lineRule="auto"/>
        <w:ind w:firstLine="426"/>
        <w:rPr>
          <w:rStyle w:val="FontStyle207"/>
          <w:rFonts w:ascii="Times New Roman" w:hAnsi="Times New Roman" w:cs="Times New Roman"/>
          <w:sz w:val="24"/>
          <w:szCs w:val="24"/>
        </w:rPr>
      </w:pPr>
      <w:r w:rsidRPr="00732902">
        <w:rPr>
          <w:rStyle w:val="FontStyle207"/>
          <w:rFonts w:ascii="Times New Roman" w:hAnsi="Times New Roman" w:cs="Times New Roman"/>
          <w:sz w:val="24"/>
          <w:szCs w:val="24"/>
        </w:rPr>
        <w:t>Ребенок второго года жизни</w:t>
      </w:r>
      <w:proofErr w:type="gramStart"/>
      <w:r w:rsidRPr="00732902">
        <w:rPr>
          <w:rStyle w:val="FontStyle207"/>
          <w:rFonts w:ascii="Times New Roman" w:hAnsi="Times New Roman" w:cs="Times New Roman"/>
          <w:sz w:val="24"/>
          <w:szCs w:val="24"/>
        </w:rPr>
        <w:t xml:space="preserve"> / П</w:t>
      </w:r>
      <w:proofErr w:type="gramEnd"/>
      <w:r w:rsidRPr="00732902">
        <w:rPr>
          <w:rStyle w:val="FontStyle207"/>
          <w:rFonts w:ascii="Times New Roman" w:hAnsi="Times New Roman" w:cs="Times New Roman"/>
          <w:sz w:val="24"/>
          <w:szCs w:val="24"/>
        </w:rPr>
        <w:t xml:space="preserve">од ред. С. Н. </w:t>
      </w:r>
      <w:proofErr w:type="spellStart"/>
      <w:r w:rsidRPr="00732902">
        <w:rPr>
          <w:rStyle w:val="FontStyle207"/>
          <w:rFonts w:ascii="Times New Roman" w:hAnsi="Times New Roman" w:cs="Times New Roman"/>
          <w:sz w:val="24"/>
          <w:szCs w:val="24"/>
        </w:rPr>
        <w:t>Теплюк</w:t>
      </w:r>
      <w:proofErr w:type="spellEnd"/>
      <w:r w:rsidRPr="00732902">
        <w:rPr>
          <w:rStyle w:val="FontStyle207"/>
          <w:rFonts w:ascii="Times New Roman" w:hAnsi="Times New Roman" w:cs="Times New Roman"/>
          <w:sz w:val="24"/>
          <w:szCs w:val="24"/>
        </w:rPr>
        <w:t>. — М.: Мозаика-Синтез. 2010.</w:t>
      </w:r>
    </w:p>
    <w:p w:rsidR="00F51FAA" w:rsidRPr="00732902" w:rsidRDefault="00D40C41" w:rsidP="00D40C41">
      <w:pPr>
        <w:pStyle w:val="Style11"/>
        <w:widowControl/>
        <w:spacing w:line="240" w:lineRule="auto"/>
        <w:ind w:firstLine="426"/>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Теплюк</w:t>
      </w:r>
      <w:proofErr w:type="spellEnd"/>
      <w:r>
        <w:rPr>
          <w:rStyle w:val="FontStyle207"/>
          <w:rFonts w:ascii="Times New Roman" w:hAnsi="Times New Roman" w:cs="Times New Roman"/>
          <w:sz w:val="24"/>
          <w:szCs w:val="24"/>
        </w:rPr>
        <w:t xml:space="preserve"> С.Н., </w:t>
      </w:r>
      <w:proofErr w:type="spellStart"/>
      <w:r>
        <w:rPr>
          <w:rStyle w:val="FontStyle207"/>
          <w:rFonts w:ascii="Times New Roman" w:hAnsi="Times New Roman" w:cs="Times New Roman"/>
          <w:sz w:val="24"/>
          <w:szCs w:val="24"/>
        </w:rPr>
        <w:t>Лямина</w:t>
      </w:r>
      <w:proofErr w:type="spellEnd"/>
      <w:r>
        <w:rPr>
          <w:rStyle w:val="FontStyle207"/>
          <w:rFonts w:ascii="Times New Roman" w:hAnsi="Times New Roman" w:cs="Times New Roman"/>
          <w:sz w:val="24"/>
          <w:szCs w:val="24"/>
        </w:rPr>
        <w:t xml:space="preserve"> Г.М., </w:t>
      </w:r>
      <w:proofErr w:type="spellStart"/>
      <w:r>
        <w:rPr>
          <w:rStyle w:val="FontStyle207"/>
          <w:rFonts w:ascii="Times New Roman" w:hAnsi="Times New Roman" w:cs="Times New Roman"/>
          <w:sz w:val="24"/>
          <w:szCs w:val="24"/>
        </w:rPr>
        <w:t>Зацепина</w:t>
      </w:r>
      <w:proofErr w:type="spellEnd"/>
      <w:r>
        <w:rPr>
          <w:rStyle w:val="FontStyle207"/>
          <w:rFonts w:ascii="Times New Roman" w:hAnsi="Times New Roman" w:cs="Times New Roman"/>
          <w:sz w:val="24"/>
          <w:szCs w:val="24"/>
        </w:rPr>
        <w:t xml:space="preserve"> М.</w:t>
      </w:r>
      <w:r w:rsidR="00F51FAA" w:rsidRPr="00732902">
        <w:rPr>
          <w:rStyle w:val="FontStyle207"/>
          <w:rFonts w:ascii="Times New Roman" w:hAnsi="Times New Roman" w:cs="Times New Roman"/>
          <w:sz w:val="24"/>
          <w:szCs w:val="24"/>
        </w:rPr>
        <w:t>Б. Дети раннего возраста в детском саду. — М.: Мозаика-Синтез, 2010.</w:t>
      </w:r>
    </w:p>
    <w:p w:rsidR="00F51FAA" w:rsidRPr="00732902" w:rsidRDefault="00F51FAA" w:rsidP="00D40C41">
      <w:pPr>
        <w:pStyle w:val="Style11"/>
        <w:widowControl/>
        <w:spacing w:line="240" w:lineRule="auto"/>
        <w:ind w:firstLine="426"/>
        <w:rPr>
          <w:rStyle w:val="FontStyle207"/>
          <w:rFonts w:ascii="Times New Roman" w:hAnsi="Times New Roman" w:cs="Times New Roman"/>
          <w:sz w:val="24"/>
          <w:szCs w:val="24"/>
        </w:rPr>
      </w:pPr>
      <w:proofErr w:type="spellStart"/>
      <w:r w:rsidRPr="00732902">
        <w:rPr>
          <w:rStyle w:val="FontStyle207"/>
          <w:rFonts w:ascii="Times New Roman" w:hAnsi="Times New Roman" w:cs="Times New Roman"/>
          <w:sz w:val="24"/>
          <w:szCs w:val="24"/>
        </w:rPr>
        <w:t>Теплюк</w:t>
      </w:r>
      <w:proofErr w:type="spellEnd"/>
      <w:r w:rsidRPr="00732902">
        <w:rPr>
          <w:rStyle w:val="FontStyle207"/>
          <w:rFonts w:ascii="Times New Roman" w:hAnsi="Times New Roman" w:cs="Times New Roman"/>
          <w:sz w:val="24"/>
          <w:szCs w:val="24"/>
        </w:rPr>
        <w:t xml:space="preserve"> С. Н. Занятия на прогулке с малышами. — М.: Мозаика-Синтез, 2010.</w:t>
      </w:r>
    </w:p>
    <w:p w:rsidR="00F51FAA" w:rsidRPr="00D15525" w:rsidRDefault="00F51FAA" w:rsidP="00D40C41">
      <w:pPr>
        <w:pStyle w:val="Style11"/>
        <w:widowControl/>
        <w:spacing w:line="240" w:lineRule="auto"/>
        <w:ind w:firstLine="426"/>
        <w:rPr>
          <w:rStyle w:val="FontStyle207"/>
          <w:rFonts w:ascii="Times New Roman" w:hAnsi="Times New Roman" w:cs="Times New Roman"/>
          <w:sz w:val="24"/>
          <w:szCs w:val="24"/>
        </w:rPr>
      </w:pPr>
      <w:proofErr w:type="spellStart"/>
      <w:r w:rsidRPr="00D15525">
        <w:rPr>
          <w:rFonts w:ascii="Times New Roman" w:hAnsi="Times New Roman" w:cs="Times New Roman"/>
        </w:rPr>
        <w:t>Гербова</w:t>
      </w:r>
      <w:proofErr w:type="spellEnd"/>
      <w:r w:rsidRPr="00D15525">
        <w:rPr>
          <w:rFonts w:ascii="Times New Roman" w:hAnsi="Times New Roman" w:cs="Times New Roman"/>
        </w:rPr>
        <w:t xml:space="preserve"> В.В. Коммуникация. Развитие речи и общение детей в первой младшей группе детского сада. – М.: Мозаика – Синтез, 2012</w:t>
      </w:r>
    </w:p>
    <w:p w:rsidR="00F51FAA" w:rsidRPr="002E1E5C" w:rsidRDefault="00F51FAA" w:rsidP="00D40C41">
      <w:pPr>
        <w:pStyle w:val="Style181"/>
        <w:widowControl/>
        <w:spacing w:line="240" w:lineRule="auto"/>
        <w:ind w:firstLine="426"/>
        <w:jc w:val="both"/>
        <w:rPr>
          <w:rFonts w:ascii="Times New Roman" w:hAnsi="Times New Roman" w:cs="Times New Roman"/>
        </w:rPr>
      </w:pPr>
      <w:proofErr w:type="spellStart"/>
      <w:r w:rsidRPr="002E1E5C">
        <w:rPr>
          <w:rFonts w:ascii="Times New Roman" w:hAnsi="Times New Roman" w:cs="Times New Roman"/>
        </w:rPr>
        <w:t>Гербова</w:t>
      </w:r>
      <w:proofErr w:type="spellEnd"/>
      <w:r w:rsidRPr="002E1E5C">
        <w:rPr>
          <w:rFonts w:ascii="Times New Roman" w:hAnsi="Times New Roman" w:cs="Times New Roman"/>
        </w:rPr>
        <w:t xml:space="preserve"> В.В.   Занятия по развитию речи в первой младшей группе детского сада. Планы и конспекты. – М.: Мозаика - Синтез, 2010</w:t>
      </w:r>
    </w:p>
    <w:p w:rsidR="00F51FAA" w:rsidRDefault="00F51FAA" w:rsidP="00D40C41">
      <w:pPr>
        <w:pStyle w:val="Style181"/>
        <w:widowControl/>
        <w:spacing w:line="240" w:lineRule="auto"/>
        <w:ind w:firstLine="426"/>
        <w:jc w:val="both"/>
        <w:rPr>
          <w:rFonts w:ascii="Times New Roman" w:hAnsi="Times New Roman" w:cs="Times New Roman"/>
        </w:rPr>
      </w:pPr>
      <w:proofErr w:type="spellStart"/>
      <w:r w:rsidRPr="00D15525">
        <w:rPr>
          <w:rFonts w:ascii="Times New Roman" w:hAnsi="Times New Roman" w:cs="Times New Roman"/>
        </w:rPr>
        <w:t>Якушко</w:t>
      </w:r>
      <w:proofErr w:type="spellEnd"/>
      <w:r w:rsidRPr="00D15525">
        <w:rPr>
          <w:rFonts w:ascii="Times New Roman" w:hAnsi="Times New Roman" w:cs="Times New Roman"/>
        </w:rPr>
        <w:t xml:space="preserve"> Е.А. Сенсорное развитие детей раннего возраста. – М.: Мозаика – Синтез, 2010</w:t>
      </w:r>
    </w:p>
    <w:p w:rsidR="00F51FAA" w:rsidRPr="007C1FFA" w:rsidRDefault="00F51FAA" w:rsidP="00D40C41">
      <w:pPr>
        <w:pStyle w:val="affb"/>
        <w:tabs>
          <w:tab w:val="left" w:pos="426"/>
          <w:tab w:val="left" w:pos="1560"/>
        </w:tabs>
        <w:ind w:left="0" w:firstLine="426"/>
        <w:contextualSpacing/>
        <w:jc w:val="both"/>
      </w:pPr>
      <w:proofErr w:type="spellStart"/>
      <w:r w:rsidRPr="007C1FFA">
        <w:t>Я</w:t>
      </w:r>
      <w:r>
        <w:t>н</w:t>
      </w:r>
      <w:r w:rsidRPr="007C1FFA">
        <w:t>ушко</w:t>
      </w:r>
      <w:proofErr w:type="spellEnd"/>
      <w:r w:rsidRPr="007C1FFA">
        <w:t xml:space="preserve"> Е.А. Развитие мелкой моторики рук у детей раннего возраста. – М.: Мозаика – Синтез, 2007.</w:t>
      </w:r>
    </w:p>
    <w:p w:rsidR="00F51FAA" w:rsidRPr="007C1FFA" w:rsidRDefault="00F51FAA" w:rsidP="00D40C41">
      <w:pPr>
        <w:pStyle w:val="affb"/>
        <w:tabs>
          <w:tab w:val="left" w:pos="426"/>
          <w:tab w:val="left" w:pos="1560"/>
        </w:tabs>
        <w:ind w:left="0" w:firstLine="426"/>
        <w:contextualSpacing/>
        <w:jc w:val="both"/>
      </w:pPr>
      <w:proofErr w:type="spellStart"/>
      <w:r w:rsidRPr="007C1FFA">
        <w:t>Янушко</w:t>
      </w:r>
      <w:proofErr w:type="spellEnd"/>
      <w:r w:rsidRPr="007C1FFA">
        <w:t xml:space="preserve"> Е.А. Рисование с детьми раннего возраста. – М.: Мозаика – </w:t>
      </w:r>
      <w:r w:rsidR="00D40C41">
        <w:t>С</w:t>
      </w:r>
      <w:r w:rsidRPr="007C1FFA">
        <w:t>интез, 2010.</w:t>
      </w:r>
    </w:p>
    <w:p w:rsidR="00F51FAA" w:rsidRPr="007C1FFA" w:rsidRDefault="00F51FAA" w:rsidP="00D40C41">
      <w:pPr>
        <w:pStyle w:val="affb"/>
        <w:tabs>
          <w:tab w:val="left" w:pos="426"/>
          <w:tab w:val="left" w:pos="1560"/>
        </w:tabs>
        <w:ind w:left="0" w:firstLine="426"/>
        <w:contextualSpacing/>
        <w:jc w:val="both"/>
      </w:pPr>
      <w:proofErr w:type="spellStart"/>
      <w:r w:rsidRPr="007C1FFA">
        <w:t>Янушко</w:t>
      </w:r>
      <w:proofErr w:type="spellEnd"/>
      <w:r w:rsidRPr="007C1FFA">
        <w:t xml:space="preserve"> Е.А. Аппликация с детьми раннего возраста. – М.: Мозаика – </w:t>
      </w:r>
      <w:r w:rsidR="00D40C41">
        <w:t>С</w:t>
      </w:r>
      <w:r w:rsidRPr="007C1FFA">
        <w:t>интез, 2010.</w:t>
      </w:r>
    </w:p>
    <w:p w:rsidR="00F51FAA" w:rsidRDefault="00F51FAA" w:rsidP="00D40C41">
      <w:pPr>
        <w:pStyle w:val="Style181"/>
        <w:widowControl/>
        <w:tabs>
          <w:tab w:val="left" w:pos="426"/>
          <w:tab w:val="left" w:pos="1560"/>
        </w:tabs>
        <w:spacing w:line="240" w:lineRule="auto"/>
        <w:ind w:firstLine="426"/>
        <w:jc w:val="both"/>
        <w:rPr>
          <w:rFonts w:ascii="Times New Roman" w:hAnsi="Times New Roman" w:cs="Times New Roman"/>
        </w:rPr>
      </w:pPr>
      <w:r w:rsidRPr="002E1E5C">
        <w:rPr>
          <w:rFonts w:ascii="Times New Roman" w:hAnsi="Times New Roman" w:cs="Times New Roman"/>
        </w:rPr>
        <w:t>Смирнова Л.Н. Развитие речи у детей 2-3 лет. – М.: Мозаика - Синтез, 2006</w:t>
      </w:r>
    </w:p>
    <w:p w:rsidR="00F51FAA" w:rsidRPr="00732902" w:rsidRDefault="00D40C41" w:rsidP="00D40C41">
      <w:pPr>
        <w:pStyle w:val="Style24"/>
        <w:widowControl/>
        <w:tabs>
          <w:tab w:val="left" w:pos="426"/>
          <w:tab w:val="left" w:pos="1560"/>
        </w:tabs>
        <w:spacing w:line="240" w:lineRule="auto"/>
        <w:ind w:firstLine="426"/>
        <w:jc w:val="both"/>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Соломенникова</w:t>
      </w:r>
      <w:proofErr w:type="spellEnd"/>
      <w:r>
        <w:rPr>
          <w:rStyle w:val="FontStyle207"/>
          <w:rFonts w:ascii="Times New Roman" w:hAnsi="Times New Roman" w:cs="Times New Roman"/>
          <w:sz w:val="24"/>
          <w:szCs w:val="24"/>
        </w:rPr>
        <w:t xml:space="preserve"> О.</w:t>
      </w:r>
      <w:r w:rsidR="00F51FAA" w:rsidRPr="00732902">
        <w:rPr>
          <w:rStyle w:val="FontStyle207"/>
          <w:rFonts w:ascii="Times New Roman" w:hAnsi="Times New Roman" w:cs="Times New Roman"/>
          <w:sz w:val="24"/>
          <w:szCs w:val="24"/>
        </w:rPr>
        <w:t>А. Занятия по формированию элементарных экологических представлений в первой младшей группе детского сада. — М.: Мозаи</w:t>
      </w:r>
      <w:r w:rsidR="00F51FAA" w:rsidRPr="00732902">
        <w:rPr>
          <w:rStyle w:val="FontStyle207"/>
          <w:rFonts w:ascii="Times New Roman" w:hAnsi="Times New Roman" w:cs="Times New Roman"/>
          <w:sz w:val="24"/>
          <w:szCs w:val="24"/>
        </w:rPr>
        <w:softHyphen/>
        <w:t>ка-Синтез, 2007-2010.</w:t>
      </w:r>
    </w:p>
    <w:p w:rsidR="00F51FAA" w:rsidRPr="007C1FFA" w:rsidRDefault="00F51FAA" w:rsidP="00D40C41">
      <w:pPr>
        <w:pStyle w:val="affb"/>
        <w:tabs>
          <w:tab w:val="left" w:pos="426"/>
          <w:tab w:val="left" w:pos="1560"/>
        </w:tabs>
        <w:ind w:left="0" w:firstLine="426"/>
        <w:contextualSpacing/>
        <w:jc w:val="both"/>
      </w:pPr>
      <w:proofErr w:type="spellStart"/>
      <w:r w:rsidRPr="007C1FFA">
        <w:t>Колдина</w:t>
      </w:r>
      <w:proofErr w:type="spellEnd"/>
      <w:r w:rsidRPr="007C1FFA">
        <w:t xml:space="preserve">  Д.Н. Лепка и рисование с детьми 2-3 лет. М.: Мозаика – </w:t>
      </w:r>
      <w:r w:rsidR="00D40C41">
        <w:t>С</w:t>
      </w:r>
      <w:r w:rsidRPr="007C1FFA">
        <w:t>интез, 2007.</w:t>
      </w:r>
    </w:p>
    <w:p w:rsidR="00F51FAA" w:rsidRPr="007C1FFA" w:rsidRDefault="00F51FAA" w:rsidP="00D40C41">
      <w:pPr>
        <w:pStyle w:val="affb"/>
        <w:tabs>
          <w:tab w:val="left" w:pos="426"/>
          <w:tab w:val="left" w:pos="1560"/>
        </w:tabs>
        <w:ind w:left="0" w:firstLine="426"/>
        <w:contextualSpacing/>
        <w:jc w:val="both"/>
      </w:pPr>
      <w:proofErr w:type="spellStart"/>
      <w:r w:rsidRPr="007C1FFA">
        <w:t>Янушко</w:t>
      </w:r>
      <w:proofErr w:type="spellEnd"/>
      <w:r w:rsidRPr="007C1FFA">
        <w:t xml:space="preserve"> Е.А. Лепка с детьми раннего возраста 1-3 лет. – М.: Мозаика – </w:t>
      </w:r>
      <w:r w:rsidR="00D40C41">
        <w:t>С</w:t>
      </w:r>
      <w:r w:rsidRPr="007C1FFA">
        <w:t>интез, 2007.</w:t>
      </w:r>
    </w:p>
    <w:p w:rsidR="00F51FAA" w:rsidRPr="007C1FFA" w:rsidRDefault="00F51FAA" w:rsidP="00D40C41">
      <w:pPr>
        <w:pStyle w:val="affb"/>
        <w:tabs>
          <w:tab w:val="left" w:pos="426"/>
        </w:tabs>
        <w:ind w:left="0" w:firstLine="426"/>
        <w:contextualSpacing/>
        <w:jc w:val="both"/>
      </w:pPr>
      <w:proofErr w:type="spellStart"/>
      <w:r w:rsidRPr="007C1FFA">
        <w:t>Ходаковская</w:t>
      </w:r>
      <w:proofErr w:type="spellEnd"/>
      <w:r w:rsidRPr="007C1FFA">
        <w:t xml:space="preserve"> З.В. Музыкальные праздники для детей раннего возраста. – М.: Мозаика – </w:t>
      </w:r>
      <w:r w:rsidR="00D40C41">
        <w:t>С</w:t>
      </w:r>
      <w:r w:rsidRPr="007C1FFA">
        <w:t>интез, 2006.</w:t>
      </w:r>
    </w:p>
    <w:p w:rsidR="00F51FAA" w:rsidRPr="007C1FFA" w:rsidRDefault="00F51FAA" w:rsidP="00D40C41">
      <w:pPr>
        <w:pStyle w:val="affb"/>
        <w:tabs>
          <w:tab w:val="left" w:pos="426"/>
        </w:tabs>
        <w:ind w:left="0" w:firstLine="426"/>
        <w:contextualSpacing/>
        <w:jc w:val="both"/>
      </w:pPr>
      <w:r w:rsidRPr="007C1FFA">
        <w:t xml:space="preserve">Школа семи гномов. Полный годовой курс. (1-2) – М.: Мозаика – </w:t>
      </w:r>
      <w:r w:rsidR="00D40C41">
        <w:t>С</w:t>
      </w:r>
      <w:r w:rsidRPr="007C1FFA">
        <w:t>интез.</w:t>
      </w:r>
    </w:p>
    <w:p w:rsidR="00F51FAA" w:rsidRPr="007C1FFA" w:rsidRDefault="00F51FAA" w:rsidP="00D40C41">
      <w:pPr>
        <w:pStyle w:val="affb"/>
        <w:tabs>
          <w:tab w:val="left" w:pos="426"/>
        </w:tabs>
        <w:ind w:left="0" w:firstLine="426"/>
        <w:contextualSpacing/>
        <w:jc w:val="both"/>
      </w:pPr>
      <w:r w:rsidRPr="007C1FFA">
        <w:t xml:space="preserve">Школа семи гномов. Полный годовой курс (2-3). – М.: Мозаика – </w:t>
      </w:r>
      <w:r w:rsidR="00D40C41">
        <w:t>С</w:t>
      </w:r>
      <w:r w:rsidRPr="007C1FFA">
        <w:t>интез.</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proofErr w:type="spellStart"/>
      <w:r>
        <w:rPr>
          <w:rStyle w:val="FontStyle211"/>
          <w:rFonts w:ascii="Times New Roman" w:hAnsi="Times New Roman" w:cs="Times New Roman"/>
          <w:b w:val="0"/>
          <w:sz w:val="24"/>
          <w:szCs w:val="24"/>
        </w:rPr>
        <w:t>Алямовская</w:t>
      </w:r>
      <w:proofErr w:type="spellEnd"/>
      <w:r>
        <w:rPr>
          <w:rStyle w:val="FontStyle211"/>
          <w:rFonts w:ascii="Times New Roman" w:hAnsi="Times New Roman" w:cs="Times New Roman"/>
          <w:b w:val="0"/>
          <w:sz w:val="24"/>
          <w:szCs w:val="24"/>
        </w:rPr>
        <w:t xml:space="preserve"> В. Г. «Ясли </w:t>
      </w:r>
      <w:proofErr w:type="gramStart"/>
      <w:r>
        <w:rPr>
          <w:rStyle w:val="FontStyle211"/>
          <w:rFonts w:ascii="Times New Roman" w:hAnsi="Times New Roman" w:cs="Times New Roman"/>
          <w:b w:val="0"/>
          <w:sz w:val="24"/>
          <w:szCs w:val="24"/>
        </w:rPr>
        <w:t>–э</w:t>
      </w:r>
      <w:proofErr w:type="gramEnd"/>
      <w:r>
        <w:rPr>
          <w:rStyle w:val="FontStyle211"/>
          <w:rFonts w:ascii="Times New Roman" w:hAnsi="Times New Roman" w:cs="Times New Roman"/>
          <w:b w:val="0"/>
          <w:sz w:val="24"/>
          <w:szCs w:val="24"/>
        </w:rPr>
        <w:t>то серьезно». – М.: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1999</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 xml:space="preserve">Павлова П. А., Горбунова Л. Г. «Растем </w:t>
      </w:r>
      <w:proofErr w:type="gramStart"/>
      <w:r>
        <w:rPr>
          <w:rStyle w:val="FontStyle211"/>
          <w:rFonts w:ascii="Times New Roman" w:hAnsi="Times New Roman" w:cs="Times New Roman"/>
          <w:b w:val="0"/>
          <w:sz w:val="24"/>
          <w:szCs w:val="24"/>
        </w:rPr>
        <w:t>здоровыми</w:t>
      </w:r>
      <w:proofErr w:type="gramEnd"/>
      <w:r>
        <w:rPr>
          <w:rStyle w:val="FontStyle211"/>
          <w:rFonts w:ascii="Times New Roman" w:hAnsi="Times New Roman" w:cs="Times New Roman"/>
          <w:b w:val="0"/>
          <w:sz w:val="24"/>
          <w:szCs w:val="24"/>
        </w:rPr>
        <w:t>». –</w:t>
      </w:r>
      <w:r w:rsidR="00D40C41">
        <w:rPr>
          <w:rStyle w:val="FontStyle211"/>
          <w:rFonts w:ascii="Times New Roman" w:hAnsi="Times New Roman" w:cs="Times New Roman"/>
          <w:b w:val="0"/>
          <w:sz w:val="24"/>
          <w:szCs w:val="24"/>
        </w:rPr>
        <w:t xml:space="preserve"> М</w:t>
      </w:r>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2003</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proofErr w:type="spellStart"/>
      <w:r>
        <w:rPr>
          <w:rStyle w:val="FontStyle211"/>
          <w:rFonts w:ascii="Times New Roman" w:hAnsi="Times New Roman" w:cs="Times New Roman"/>
          <w:b w:val="0"/>
          <w:sz w:val="24"/>
          <w:szCs w:val="24"/>
        </w:rPr>
        <w:t>Голубева</w:t>
      </w:r>
      <w:proofErr w:type="spellEnd"/>
      <w:r>
        <w:rPr>
          <w:rStyle w:val="FontStyle211"/>
          <w:rFonts w:ascii="Times New Roman" w:hAnsi="Times New Roman" w:cs="Times New Roman"/>
          <w:b w:val="0"/>
          <w:sz w:val="24"/>
          <w:szCs w:val="24"/>
        </w:rPr>
        <w:t xml:space="preserve"> Л.Г. «Гимнастика и массаж для самых маленьких». </w:t>
      </w:r>
      <w:proofErr w:type="gramStart"/>
      <w:r>
        <w:rPr>
          <w:rStyle w:val="FontStyle211"/>
          <w:rFonts w:ascii="Times New Roman" w:hAnsi="Times New Roman" w:cs="Times New Roman"/>
          <w:b w:val="0"/>
          <w:sz w:val="24"/>
          <w:szCs w:val="24"/>
        </w:rPr>
        <w:t>–М</w:t>
      </w:r>
      <w:proofErr w:type="gramEnd"/>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2006.</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Галанов А.С. «Игры</w:t>
      </w:r>
      <w:r w:rsidR="00D40C41">
        <w:rPr>
          <w:rStyle w:val="FontStyle211"/>
          <w:rFonts w:ascii="Times New Roman" w:hAnsi="Times New Roman" w:cs="Times New Roman"/>
          <w:b w:val="0"/>
          <w:sz w:val="24"/>
          <w:szCs w:val="24"/>
        </w:rPr>
        <w:t>,</w:t>
      </w:r>
      <w:r>
        <w:rPr>
          <w:rStyle w:val="FontStyle211"/>
          <w:rFonts w:ascii="Times New Roman" w:hAnsi="Times New Roman" w:cs="Times New Roman"/>
          <w:b w:val="0"/>
          <w:sz w:val="24"/>
          <w:szCs w:val="24"/>
        </w:rPr>
        <w:t xml:space="preserve"> которые лечат». </w:t>
      </w:r>
      <w:proofErr w:type="gramStart"/>
      <w:r>
        <w:rPr>
          <w:rStyle w:val="FontStyle211"/>
          <w:rFonts w:ascii="Times New Roman" w:hAnsi="Times New Roman" w:cs="Times New Roman"/>
          <w:b w:val="0"/>
          <w:sz w:val="24"/>
          <w:szCs w:val="24"/>
        </w:rPr>
        <w:t>–М</w:t>
      </w:r>
      <w:proofErr w:type="gramEnd"/>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2006.</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 xml:space="preserve">Максаков А.И. «Воспитание звуковой культуры речи у дошкольников». </w:t>
      </w:r>
      <w:proofErr w:type="gramStart"/>
      <w:r>
        <w:rPr>
          <w:rStyle w:val="FontStyle211"/>
          <w:rFonts w:ascii="Times New Roman" w:hAnsi="Times New Roman" w:cs="Times New Roman"/>
          <w:b w:val="0"/>
          <w:sz w:val="24"/>
          <w:szCs w:val="24"/>
        </w:rPr>
        <w:t>–М</w:t>
      </w:r>
      <w:proofErr w:type="gramEnd"/>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С</w:t>
      </w:r>
      <w:r>
        <w:rPr>
          <w:rStyle w:val="FontStyle211"/>
          <w:rFonts w:ascii="Times New Roman" w:hAnsi="Times New Roman" w:cs="Times New Roman"/>
          <w:b w:val="0"/>
          <w:sz w:val="24"/>
          <w:szCs w:val="24"/>
        </w:rPr>
        <w:t>интез 2005.</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r>
        <w:rPr>
          <w:rStyle w:val="FontStyle211"/>
          <w:rFonts w:ascii="Times New Roman" w:hAnsi="Times New Roman" w:cs="Times New Roman"/>
          <w:b w:val="0"/>
          <w:sz w:val="24"/>
          <w:szCs w:val="24"/>
        </w:rPr>
        <w:t>Смирнова Л.Н. «</w:t>
      </w:r>
      <w:r w:rsidR="00D40C41">
        <w:rPr>
          <w:rStyle w:val="FontStyle211"/>
          <w:rFonts w:ascii="Times New Roman" w:hAnsi="Times New Roman" w:cs="Times New Roman"/>
          <w:b w:val="0"/>
          <w:sz w:val="24"/>
          <w:szCs w:val="24"/>
        </w:rPr>
        <w:t>Развитие речи у детей 2</w:t>
      </w:r>
      <w:r>
        <w:rPr>
          <w:rStyle w:val="FontStyle211"/>
          <w:rFonts w:ascii="Times New Roman" w:hAnsi="Times New Roman" w:cs="Times New Roman"/>
          <w:b w:val="0"/>
          <w:sz w:val="24"/>
          <w:szCs w:val="24"/>
        </w:rPr>
        <w:t xml:space="preserve">-3 лет». </w:t>
      </w:r>
      <w:proofErr w:type="gramStart"/>
      <w:r>
        <w:rPr>
          <w:rStyle w:val="FontStyle211"/>
          <w:rFonts w:ascii="Times New Roman" w:hAnsi="Times New Roman" w:cs="Times New Roman"/>
          <w:b w:val="0"/>
          <w:sz w:val="24"/>
          <w:szCs w:val="24"/>
        </w:rPr>
        <w:t>–М</w:t>
      </w:r>
      <w:proofErr w:type="gramEnd"/>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2006.</w:t>
      </w:r>
    </w:p>
    <w:p w:rsidR="00F51FAA" w:rsidRDefault="00F51FAA" w:rsidP="00D40C41">
      <w:pPr>
        <w:pStyle w:val="Style181"/>
        <w:widowControl/>
        <w:spacing w:line="240" w:lineRule="auto"/>
        <w:ind w:firstLine="426"/>
        <w:jc w:val="both"/>
        <w:rPr>
          <w:rStyle w:val="FontStyle211"/>
          <w:rFonts w:ascii="Times New Roman" w:hAnsi="Times New Roman" w:cs="Times New Roman"/>
          <w:b w:val="0"/>
          <w:sz w:val="24"/>
          <w:szCs w:val="24"/>
        </w:rPr>
      </w:pPr>
      <w:proofErr w:type="spellStart"/>
      <w:r>
        <w:rPr>
          <w:rStyle w:val="FontStyle211"/>
          <w:rFonts w:ascii="Times New Roman" w:hAnsi="Times New Roman" w:cs="Times New Roman"/>
          <w:b w:val="0"/>
          <w:sz w:val="24"/>
          <w:szCs w:val="24"/>
        </w:rPr>
        <w:t>Гербова</w:t>
      </w:r>
      <w:proofErr w:type="spellEnd"/>
      <w:r>
        <w:rPr>
          <w:rStyle w:val="FontStyle211"/>
          <w:rFonts w:ascii="Times New Roman" w:hAnsi="Times New Roman" w:cs="Times New Roman"/>
          <w:b w:val="0"/>
          <w:sz w:val="24"/>
          <w:szCs w:val="24"/>
        </w:rPr>
        <w:t xml:space="preserve"> В</w:t>
      </w:r>
      <w:r w:rsidR="00D40C41">
        <w:rPr>
          <w:rStyle w:val="FontStyle211"/>
          <w:rFonts w:ascii="Times New Roman" w:hAnsi="Times New Roman" w:cs="Times New Roman"/>
          <w:b w:val="0"/>
          <w:sz w:val="24"/>
          <w:szCs w:val="24"/>
        </w:rPr>
        <w:t>.</w:t>
      </w:r>
      <w:r>
        <w:rPr>
          <w:rStyle w:val="FontStyle211"/>
          <w:rFonts w:ascii="Times New Roman" w:hAnsi="Times New Roman" w:cs="Times New Roman"/>
          <w:b w:val="0"/>
          <w:sz w:val="24"/>
          <w:szCs w:val="24"/>
        </w:rPr>
        <w:t>В. «</w:t>
      </w:r>
      <w:r w:rsidR="00D40C41">
        <w:rPr>
          <w:rStyle w:val="FontStyle211"/>
          <w:rFonts w:ascii="Times New Roman" w:hAnsi="Times New Roman" w:cs="Times New Roman"/>
          <w:b w:val="0"/>
          <w:sz w:val="24"/>
          <w:szCs w:val="24"/>
        </w:rPr>
        <w:t>Р</w:t>
      </w:r>
      <w:r>
        <w:rPr>
          <w:rStyle w:val="FontStyle211"/>
          <w:rFonts w:ascii="Times New Roman" w:hAnsi="Times New Roman" w:cs="Times New Roman"/>
          <w:b w:val="0"/>
          <w:sz w:val="24"/>
          <w:szCs w:val="24"/>
        </w:rPr>
        <w:t>азвитие р</w:t>
      </w:r>
      <w:r w:rsidR="00D40C41">
        <w:rPr>
          <w:rStyle w:val="FontStyle211"/>
          <w:rFonts w:ascii="Times New Roman" w:hAnsi="Times New Roman" w:cs="Times New Roman"/>
          <w:b w:val="0"/>
          <w:sz w:val="24"/>
          <w:szCs w:val="24"/>
        </w:rPr>
        <w:t xml:space="preserve">ечи в </w:t>
      </w:r>
      <w:proofErr w:type="spellStart"/>
      <w:r w:rsidR="00D40C41">
        <w:rPr>
          <w:rStyle w:val="FontStyle211"/>
          <w:rFonts w:ascii="Times New Roman" w:hAnsi="Times New Roman" w:cs="Times New Roman"/>
          <w:b w:val="0"/>
          <w:sz w:val="24"/>
          <w:szCs w:val="24"/>
        </w:rPr>
        <w:t>д</w:t>
      </w:r>
      <w:proofErr w:type="spellEnd"/>
      <w:r w:rsidR="00D40C41">
        <w:rPr>
          <w:rStyle w:val="FontStyle211"/>
          <w:rFonts w:ascii="Times New Roman" w:hAnsi="Times New Roman" w:cs="Times New Roman"/>
          <w:b w:val="0"/>
          <w:sz w:val="24"/>
          <w:szCs w:val="24"/>
        </w:rPr>
        <w:t xml:space="preserve">/саду 2-3 лет». </w:t>
      </w:r>
      <w:proofErr w:type="spellStart"/>
      <w:r w:rsidR="00D40C41">
        <w:rPr>
          <w:rStyle w:val="FontStyle211"/>
          <w:rFonts w:ascii="Times New Roman" w:hAnsi="Times New Roman" w:cs="Times New Roman"/>
          <w:b w:val="0"/>
          <w:sz w:val="24"/>
          <w:szCs w:val="24"/>
        </w:rPr>
        <w:t>Ннаглядно</w:t>
      </w:r>
      <w:proofErr w:type="spellEnd"/>
      <w:r>
        <w:rPr>
          <w:rStyle w:val="FontStyle211"/>
          <w:rFonts w:ascii="Times New Roman" w:hAnsi="Times New Roman" w:cs="Times New Roman"/>
          <w:b w:val="0"/>
          <w:sz w:val="24"/>
          <w:szCs w:val="24"/>
        </w:rPr>
        <w:t xml:space="preserve">–дидактическое пособие (картины). </w:t>
      </w:r>
      <w:proofErr w:type="gramStart"/>
      <w:r>
        <w:rPr>
          <w:rStyle w:val="FontStyle211"/>
          <w:rFonts w:ascii="Times New Roman" w:hAnsi="Times New Roman" w:cs="Times New Roman"/>
          <w:b w:val="0"/>
          <w:sz w:val="24"/>
          <w:szCs w:val="24"/>
        </w:rPr>
        <w:t>–М</w:t>
      </w:r>
      <w:proofErr w:type="gramEnd"/>
      <w:r>
        <w:rPr>
          <w:rStyle w:val="FontStyle211"/>
          <w:rFonts w:ascii="Times New Roman" w:hAnsi="Times New Roman" w:cs="Times New Roman"/>
          <w:b w:val="0"/>
          <w:sz w:val="24"/>
          <w:szCs w:val="24"/>
        </w:rPr>
        <w:t>.: Мозаика –</w:t>
      </w:r>
      <w:r w:rsidR="00D40C41">
        <w:rPr>
          <w:rStyle w:val="FontStyle211"/>
          <w:rFonts w:ascii="Times New Roman" w:hAnsi="Times New Roman" w:cs="Times New Roman"/>
          <w:b w:val="0"/>
          <w:sz w:val="24"/>
          <w:szCs w:val="24"/>
        </w:rPr>
        <w:t xml:space="preserve"> С</w:t>
      </w:r>
      <w:r>
        <w:rPr>
          <w:rStyle w:val="FontStyle211"/>
          <w:rFonts w:ascii="Times New Roman" w:hAnsi="Times New Roman" w:cs="Times New Roman"/>
          <w:b w:val="0"/>
          <w:sz w:val="24"/>
          <w:szCs w:val="24"/>
        </w:rPr>
        <w:t>интез 2008.</w:t>
      </w:r>
    </w:p>
    <w:p w:rsidR="00F51FAA" w:rsidRPr="00E31AD9" w:rsidRDefault="00F51FAA" w:rsidP="00382181">
      <w:pPr>
        <w:pStyle w:val="Style181"/>
        <w:widowControl/>
        <w:spacing w:line="240" w:lineRule="auto"/>
        <w:ind w:firstLine="0"/>
        <w:jc w:val="both"/>
        <w:rPr>
          <w:rStyle w:val="FontStyle211"/>
          <w:rFonts w:ascii="Times New Roman" w:hAnsi="Times New Roman" w:cs="Times New Roman"/>
          <w:b w:val="0"/>
          <w:sz w:val="24"/>
          <w:szCs w:val="24"/>
        </w:rPr>
      </w:pPr>
    </w:p>
    <w:p w:rsidR="00220642" w:rsidRDefault="00220642" w:rsidP="002F4441">
      <w:pPr>
        <w:autoSpaceDE w:val="0"/>
        <w:autoSpaceDN w:val="0"/>
        <w:adjustRightInd w:val="0"/>
        <w:jc w:val="center"/>
        <w:rPr>
          <w:b/>
          <w:bCs/>
        </w:rPr>
      </w:pPr>
    </w:p>
    <w:p w:rsidR="00220642" w:rsidRPr="00473D45" w:rsidRDefault="00220642" w:rsidP="00220642">
      <w:pPr>
        <w:autoSpaceDE w:val="0"/>
        <w:autoSpaceDN w:val="0"/>
        <w:adjustRightInd w:val="0"/>
        <w:jc w:val="both"/>
        <w:rPr>
          <w:b/>
          <w:i/>
        </w:rPr>
      </w:pPr>
      <w:r w:rsidRPr="00473D45">
        <w:rPr>
          <w:b/>
          <w:i/>
        </w:rPr>
        <w:t>ЧАСТЬ ПРОГРАММЫ</w:t>
      </w:r>
      <w:r>
        <w:rPr>
          <w:b/>
          <w:i/>
        </w:rPr>
        <w:t xml:space="preserve">, </w:t>
      </w:r>
      <w:r>
        <w:rPr>
          <w:b/>
          <w:i/>
        </w:rPr>
        <w:tab/>
        <w:t>ФОРМИРУЕМАЯ УЧАСТНИКАМИ ОБРАЗОВАТЕЛЬНЫХ ОТНОШЕНИЙ</w:t>
      </w:r>
    </w:p>
    <w:p w:rsidR="00220642" w:rsidRDefault="00220642" w:rsidP="002F4441">
      <w:pPr>
        <w:autoSpaceDE w:val="0"/>
        <w:autoSpaceDN w:val="0"/>
        <w:adjustRightInd w:val="0"/>
        <w:jc w:val="center"/>
        <w:rPr>
          <w:b/>
          <w:bCs/>
        </w:rPr>
      </w:pPr>
    </w:p>
    <w:p w:rsidR="00174C27" w:rsidRDefault="00174C27" w:rsidP="00174C27">
      <w:pPr>
        <w:autoSpaceDE w:val="0"/>
        <w:autoSpaceDN w:val="0"/>
        <w:adjustRightInd w:val="0"/>
        <w:jc w:val="both"/>
        <w:rPr>
          <w:b/>
          <w:bCs/>
          <w:i/>
          <w:u w:val="single"/>
        </w:rPr>
      </w:pPr>
      <w:r w:rsidRPr="008D5D3E">
        <w:rPr>
          <w:b/>
          <w:bCs/>
          <w:i/>
          <w:u w:val="single"/>
        </w:rPr>
        <w:t>перечень методических пособий для реализации образовательной программы «</w:t>
      </w:r>
      <w:r>
        <w:rPr>
          <w:b/>
          <w:bCs/>
          <w:i/>
          <w:u w:val="single"/>
        </w:rPr>
        <w:t>Ладушки»:</w:t>
      </w:r>
    </w:p>
    <w:p w:rsidR="00174C27" w:rsidRPr="00A04DA0" w:rsidRDefault="00174C27" w:rsidP="00174C27">
      <w:pPr>
        <w:autoSpaceDE w:val="0"/>
        <w:autoSpaceDN w:val="0"/>
        <w:adjustRightInd w:val="0"/>
        <w:rPr>
          <w:b/>
          <w:bCs/>
          <w:sz w:val="16"/>
          <w:szCs w:val="16"/>
        </w:rPr>
      </w:pPr>
    </w:p>
    <w:p w:rsidR="00174C27" w:rsidRPr="00174C27" w:rsidRDefault="00174C27" w:rsidP="00174C27">
      <w:pPr>
        <w:autoSpaceDE w:val="0"/>
        <w:autoSpaceDN w:val="0"/>
        <w:adjustRightInd w:val="0"/>
        <w:ind w:firstLine="426"/>
        <w:jc w:val="both"/>
        <w:rPr>
          <w:bCs/>
        </w:rPr>
      </w:pPr>
      <w:r w:rsidRPr="008C0E18">
        <w:rPr>
          <w:bCs/>
        </w:rPr>
        <w:t xml:space="preserve">Ладушки / И. </w:t>
      </w:r>
      <w:proofErr w:type="spellStart"/>
      <w:r w:rsidRPr="008C0E18">
        <w:rPr>
          <w:bCs/>
        </w:rPr>
        <w:t>Каплунова</w:t>
      </w:r>
      <w:proofErr w:type="spellEnd"/>
      <w:r w:rsidRPr="008C0E18">
        <w:rPr>
          <w:bCs/>
        </w:rPr>
        <w:t xml:space="preserve">, И. </w:t>
      </w:r>
      <w:proofErr w:type="spellStart"/>
      <w:r w:rsidRPr="008C0E18">
        <w:rPr>
          <w:bCs/>
        </w:rPr>
        <w:t>Новооскольцева</w:t>
      </w:r>
      <w:proofErr w:type="spellEnd"/>
      <w:r w:rsidRPr="008C0E18">
        <w:rPr>
          <w:bCs/>
        </w:rPr>
        <w:t>. // Праздник каждый день. Программа музыкального воспитания детей. – СПб</w:t>
      </w:r>
      <w:proofErr w:type="gramStart"/>
      <w:r w:rsidRPr="008C0E18">
        <w:rPr>
          <w:bCs/>
        </w:rPr>
        <w:t xml:space="preserve">.: </w:t>
      </w:r>
      <w:proofErr w:type="gramEnd"/>
      <w:r w:rsidRPr="008C0E18">
        <w:rPr>
          <w:bCs/>
        </w:rPr>
        <w:t>Композитор, 1999</w:t>
      </w:r>
    </w:p>
    <w:p w:rsidR="00174C27" w:rsidRPr="00E24E2F" w:rsidRDefault="00174C27" w:rsidP="00174C27">
      <w:pPr>
        <w:ind w:firstLine="426"/>
        <w:jc w:val="both"/>
      </w:pPr>
      <w:proofErr w:type="spellStart"/>
      <w:r>
        <w:rPr>
          <w:bCs/>
        </w:rPr>
        <w:lastRenderedPageBreak/>
        <w:t>Каплунова</w:t>
      </w:r>
      <w:proofErr w:type="spellEnd"/>
      <w:r>
        <w:rPr>
          <w:bCs/>
        </w:rPr>
        <w:t xml:space="preserve"> И., </w:t>
      </w:r>
      <w:proofErr w:type="spellStart"/>
      <w:r w:rsidRPr="00116430">
        <w:rPr>
          <w:bCs/>
        </w:rPr>
        <w:t>Новоскольцева</w:t>
      </w:r>
      <w:proofErr w:type="spellEnd"/>
      <w:r w:rsidRPr="00116430">
        <w:rPr>
          <w:bCs/>
        </w:rPr>
        <w:t xml:space="preserve"> И.</w:t>
      </w:r>
      <w:r>
        <w:t>«Ясельки. Музыкальные занятия в 1 младшей группе» – СПб</w:t>
      </w:r>
      <w:proofErr w:type="gramStart"/>
      <w:r>
        <w:t xml:space="preserve">.: </w:t>
      </w:r>
      <w:proofErr w:type="gramEnd"/>
      <w:r>
        <w:t>Невская нота, 2010 г.</w:t>
      </w:r>
    </w:p>
    <w:p w:rsidR="00174C27" w:rsidRDefault="00174C27" w:rsidP="00174C27">
      <w:pPr>
        <w:ind w:firstLine="426"/>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«Топ-хлоп, каблучок» Танцы в детском саду.- СПб</w:t>
      </w:r>
      <w:proofErr w:type="gramStart"/>
      <w:r>
        <w:t xml:space="preserve">.: </w:t>
      </w:r>
      <w:proofErr w:type="gramEnd"/>
      <w:r>
        <w:t>Издательство «Композитор», 2005 г.</w:t>
      </w:r>
    </w:p>
    <w:p w:rsidR="00174C27" w:rsidRDefault="00174C27" w:rsidP="00174C27">
      <w:pPr>
        <w:ind w:firstLine="426"/>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 xml:space="preserve"> «Этот удивительный ритм».- СПб</w:t>
      </w:r>
      <w:proofErr w:type="gramStart"/>
      <w:r>
        <w:t xml:space="preserve">.: </w:t>
      </w:r>
      <w:proofErr w:type="gramEnd"/>
      <w:r>
        <w:t>Издательство «Композитор», 2005 г.</w:t>
      </w:r>
    </w:p>
    <w:p w:rsidR="00174C27" w:rsidRDefault="00174C27" w:rsidP="00174C27">
      <w:pPr>
        <w:ind w:firstLine="426"/>
        <w:jc w:val="both"/>
      </w:pPr>
      <w:proofErr w:type="spell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 xml:space="preserve"> «Я живу в России». - СПб</w:t>
      </w:r>
      <w:proofErr w:type="gramStart"/>
      <w:r>
        <w:t xml:space="preserve">.: </w:t>
      </w:r>
      <w:proofErr w:type="gramEnd"/>
      <w:r>
        <w:t>Издательство «Композитор», 2006 г.</w:t>
      </w:r>
    </w:p>
    <w:p w:rsidR="00174C27" w:rsidRDefault="00174C27" w:rsidP="00174C27">
      <w:pPr>
        <w:ind w:firstLine="426"/>
        <w:jc w:val="both"/>
      </w:pPr>
      <w:proofErr w:type="spellStart"/>
      <w:proofErr w:type="gramStart"/>
      <w:r w:rsidRPr="00116430">
        <w:rPr>
          <w:bCs/>
        </w:rPr>
        <w:t>Каплунова</w:t>
      </w:r>
      <w:proofErr w:type="spellEnd"/>
      <w:r w:rsidRPr="00116430">
        <w:rPr>
          <w:bCs/>
        </w:rPr>
        <w:t xml:space="preserve"> И., </w:t>
      </w:r>
      <w:proofErr w:type="spellStart"/>
      <w:r w:rsidRPr="00116430">
        <w:rPr>
          <w:bCs/>
        </w:rPr>
        <w:t>Новоскольцева</w:t>
      </w:r>
      <w:proofErr w:type="spellEnd"/>
      <w:r w:rsidRPr="00116430">
        <w:rPr>
          <w:bCs/>
        </w:rPr>
        <w:t xml:space="preserve"> И. </w:t>
      </w:r>
      <w:r>
        <w:t xml:space="preserve"> «Как у наших у ворот» Русские народные песни в детском саду.</w:t>
      </w:r>
      <w:proofErr w:type="gramEnd"/>
      <w:r>
        <w:t>- СПб</w:t>
      </w:r>
      <w:proofErr w:type="gramStart"/>
      <w:r>
        <w:t xml:space="preserve">.: </w:t>
      </w:r>
      <w:proofErr w:type="gramEnd"/>
      <w:r>
        <w:t>Издательство «Композитор», 2008 г.</w:t>
      </w:r>
    </w:p>
    <w:p w:rsidR="00220642" w:rsidRDefault="00220642" w:rsidP="002F4441">
      <w:pPr>
        <w:autoSpaceDE w:val="0"/>
        <w:autoSpaceDN w:val="0"/>
        <w:adjustRightInd w:val="0"/>
        <w:jc w:val="center"/>
        <w:rPr>
          <w:b/>
          <w:bCs/>
        </w:rPr>
      </w:pPr>
    </w:p>
    <w:p w:rsidR="002331B7" w:rsidRDefault="002331B7" w:rsidP="002F4441">
      <w:pPr>
        <w:autoSpaceDE w:val="0"/>
        <w:autoSpaceDN w:val="0"/>
        <w:adjustRightInd w:val="0"/>
        <w:jc w:val="center"/>
        <w:rPr>
          <w:b/>
          <w:bCs/>
        </w:rPr>
      </w:pPr>
    </w:p>
    <w:p w:rsidR="00F51FAA" w:rsidRDefault="00F51FAA" w:rsidP="002F4441">
      <w:pPr>
        <w:autoSpaceDE w:val="0"/>
        <w:autoSpaceDN w:val="0"/>
        <w:adjustRightInd w:val="0"/>
        <w:jc w:val="center"/>
        <w:rPr>
          <w:rFonts w:ascii="Calibri" w:eastAsia="Calibri,Bold" w:hAnsi="Calibri" w:cs="Calibri,Bold"/>
          <w:b/>
          <w:bCs/>
          <w:sz w:val="26"/>
          <w:szCs w:val="26"/>
        </w:rPr>
      </w:pPr>
      <w:r>
        <w:rPr>
          <w:b/>
          <w:bCs/>
        </w:rPr>
        <w:t>3.3. Р</w:t>
      </w:r>
      <w:r w:rsidRPr="002679FD">
        <w:rPr>
          <w:b/>
          <w:bCs/>
        </w:rPr>
        <w:t xml:space="preserve">ежим </w:t>
      </w:r>
      <w:r>
        <w:rPr>
          <w:b/>
          <w:bCs/>
        </w:rPr>
        <w:t>дня и распорядок дня</w:t>
      </w:r>
    </w:p>
    <w:p w:rsidR="00F51FAA" w:rsidRPr="00A04DA0" w:rsidRDefault="00F51FAA" w:rsidP="002F4441">
      <w:pPr>
        <w:autoSpaceDE w:val="0"/>
        <w:autoSpaceDN w:val="0"/>
        <w:adjustRightInd w:val="0"/>
        <w:ind w:firstLine="708"/>
        <w:jc w:val="both"/>
        <w:rPr>
          <w:sz w:val="16"/>
          <w:szCs w:val="16"/>
        </w:rPr>
      </w:pPr>
    </w:p>
    <w:p w:rsidR="00F51FAA" w:rsidRPr="000C4E5F" w:rsidRDefault="00F51FAA" w:rsidP="002F4441">
      <w:pPr>
        <w:autoSpaceDE w:val="0"/>
        <w:autoSpaceDN w:val="0"/>
        <w:adjustRightInd w:val="0"/>
        <w:ind w:firstLine="708"/>
        <w:jc w:val="both"/>
      </w:pPr>
      <w:r w:rsidRPr="000C4E5F">
        <w:t xml:space="preserve">Правильный распорядок дня — это </w:t>
      </w:r>
      <w:proofErr w:type="gramStart"/>
      <w:r w:rsidRPr="000C4E5F">
        <w:t>рациональная</w:t>
      </w:r>
      <w:proofErr w:type="gramEnd"/>
      <w:r w:rsidRPr="000C4E5F">
        <w:t xml:space="preserve"> </w:t>
      </w:r>
      <w:proofErr w:type="spellStart"/>
      <w:r w:rsidRPr="000C4E5F">
        <w:t>продолжительностьи</w:t>
      </w:r>
      <w:proofErr w:type="spellEnd"/>
      <w:r w:rsidRPr="000C4E5F">
        <w:t xml:space="preserve"> разумное чередование различных видов деятельности и отдыха детей в</w:t>
      </w:r>
      <w:r>
        <w:t xml:space="preserve"> течение суток. Основным </w:t>
      </w:r>
      <w:r w:rsidRPr="000C4E5F">
        <w:t xml:space="preserve">принципом правильного построения </w:t>
      </w:r>
      <w:proofErr w:type="spellStart"/>
      <w:r w:rsidRPr="000C4E5F">
        <w:t>ра</w:t>
      </w:r>
      <w:r w:rsidR="00D40C41">
        <w:t>с</w:t>
      </w:r>
      <w:r w:rsidRPr="000C4E5F">
        <w:t>порядкаявляется</w:t>
      </w:r>
      <w:proofErr w:type="spellEnd"/>
      <w:r w:rsidRPr="000C4E5F">
        <w:t xml:space="preserve"> его соответствие возраст</w:t>
      </w:r>
      <w:r>
        <w:t>ным психофизиологическим особен</w:t>
      </w:r>
      <w:r w:rsidRPr="000C4E5F">
        <w:t>ностям детей.</w:t>
      </w:r>
    </w:p>
    <w:p w:rsidR="00F51FAA" w:rsidRPr="00781854" w:rsidRDefault="00F51FAA" w:rsidP="00781854">
      <w:pPr>
        <w:ind w:firstLine="709"/>
        <w:jc w:val="both"/>
      </w:pPr>
      <w:r w:rsidRPr="00781854">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F51FAA" w:rsidRPr="00781854" w:rsidRDefault="00F51FAA" w:rsidP="00781854">
      <w:pPr>
        <w:ind w:firstLine="709"/>
        <w:jc w:val="both"/>
      </w:pPr>
      <w:r w:rsidRPr="00781854">
        <w:t xml:space="preserve">Режим и построенный на его основе распорядок дня – конструкция гибкая, динамичная. В </w:t>
      </w:r>
      <w:proofErr w:type="spellStart"/>
      <w:r w:rsidRPr="00781854">
        <w:t>каждо</w:t>
      </w:r>
      <w:r>
        <w:t>йгруппе</w:t>
      </w:r>
      <w:proofErr w:type="spellEnd"/>
      <w:r>
        <w:t xml:space="preserve"> </w:t>
      </w:r>
      <w:r w:rsidRPr="00781854">
        <w:t>детско</w:t>
      </w:r>
      <w:r>
        <w:t>го</w:t>
      </w:r>
      <w:r w:rsidRPr="00781854">
        <w:t xml:space="preserve"> сад</w:t>
      </w:r>
      <w:r>
        <w:t>а</w:t>
      </w:r>
      <w:r w:rsidRPr="00781854">
        <w:t xml:space="preserve"> она может быть откорректирована, однако продолжительность основных компонентов режима дня сохраня</w:t>
      </w:r>
      <w:r>
        <w:t>ется</w:t>
      </w:r>
      <w:r w:rsidRPr="00781854">
        <w:t xml:space="preserve"> в соответствии с санитарными и гигиеническими нормами и правилами</w:t>
      </w:r>
      <w:r>
        <w:rPr>
          <w:rStyle w:val="ad"/>
        </w:rPr>
        <w:footnoteReference w:id="6"/>
      </w:r>
      <w:r w:rsidRPr="00781854">
        <w:t>.</w:t>
      </w:r>
    </w:p>
    <w:p w:rsidR="00F51FAA" w:rsidRPr="00396891" w:rsidRDefault="00F51FAA" w:rsidP="00396891">
      <w:pPr>
        <w:autoSpaceDE w:val="0"/>
        <w:autoSpaceDN w:val="0"/>
        <w:adjustRightInd w:val="0"/>
        <w:ind w:firstLine="708"/>
        <w:jc w:val="both"/>
        <w:rPr>
          <w:bCs/>
          <w:iCs/>
          <w:color w:val="000000"/>
        </w:rPr>
      </w:pPr>
      <w:r w:rsidRPr="00396891">
        <w:rPr>
          <w:bCs/>
          <w:iCs/>
          <w:color w:val="000000"/>
        </w:rPr>
        <w:t>Режим дня составлен с учётом:</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времени пребывания детей в группе;</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требований действующих санитарно-эпидемиологических правил и нормативов (</w:t>
      </w:r>
      <w:proofErr w:type="spellStart"/>
      <w:r w:rsidRPr="00396891">
        <w:rPr>
          <w:bCs/>
          <w:iCs/>
          <w:color w:val="000000"/>
        </w:rPr>
        <w:t>СанПиН</w:t>
      </w:r>
      <w:proofErr w:type="spellEnd"/>
      <w:r w:rsidRPr="00396891">
        <w:rPr>
          <w:bCs/>
          <w:iCs/>
          <w:color w:val="000000"/>
        </w:rPr>
        <w:t>);</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 xml:space="preserve">требований ФГОС </w:t>
      </w:r>
      <w:proofErr w:type="gramStart"/>
      <w:r w:rsidRPr="00396891">
        <w:rPr>
          <w:bCs/>
          <w:iCs/>
          <w:color w:val="000000"/>
        </w:rPr>
        <w:t>ДО</w:t>
      </w:r>
      <w:proofErr w:type="gramEnd"/>
      <w:r w:rsidRPr="00396891">
        <w:rPr>
          <w:bCs/>
          <w:iCs/>
          <w:color w:val="000000"/>
        </w:rPr>
        <w:t>;</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образовательной программы дошкольного образования</w:t>
      </w:r>
      <w:r>
        <w:rPr>
          <w:bCs/>
          <w:iCs/>
          <w:color w:val="000000"/>
        </w:rPr>
        <w:t xml:space="preserve"> МБ ДОУ № 11</w:t>
      </w:r>
      <w:r w:rsidRPr="00396891">
        <w:rPr>
          <w:bCs/>
          <w:iCs/>
          <w:color w:val="000000"/>
        </w:rPr>
        <w:t>;</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специфики условий (климатических, демографических и др.) осуществления образовательного процесса;</w:t>
      </w:r>
    </w:p>
    <w:p w:rsidR="00F51FAA" w:rsidRPr="00396891" w:rsidRDefault="00F51FAA" w:rsidP="00460BD6">
      <w:pPr>
        <w:numPr>
          <w:ilvl w:val="0"/>
          <w:numId w:val="12"/>
        </w:numPr>
        <w:autoSpaceDE w:val="0"/>
        <w:autoSpaceDN w:val="0"/>
        <w:adjustRightInd w:val="0"/>
        <w:contextualSpacing/>
        <w:jc w:val="both"/>
        <w:rPr>
          <w:bCs/>
          <w:iCs/>
          <w:color w:val="000000"/>
        </w:rPr>
      </w:pPr>
      <w:r w:rsidRPr="00396891">
        <w:rPr>
          <w:bCs/>
          <w:iCs/>
          <w:color w:val="000000"/>
        </w:rPr>
        <w:t>времени года и др.</w:t>
      </w:r>
    </w:p>
    <w:p w:rsidR="00F51FAA" w:rsidRPr="00A04DA0" w:rsidRDefault="00F51FAA" w:rsidP="002F4441">
      <w:pPr>
        <w:autoSpaceDE w:val="0"/>
        <w:autoSpaceDN w:val="0"/>
        <w:adjustRightInd w:val="0"/>
        <w:ind w:firstLine="708"/>
        <w:jc w:val="both"/>
        <w:rPr>
          <w:sz w:val="16"/>
          <w:szCs w:val="16"/>
        </w:rPr>
      </w:pPr>
    </w:p>
    <w:p w:rsidR="00F51FAA" w:rsidRPr="00A04DA0" w:rsidRDefault="00F51FAA" w:rsidP="002F4441">
      <w:pPr>
        <w:autoSpaceDE w:val="0"/>
        <w:autoSpaceDN w:val="0"/>
        <w:adjustRightInd w:val="0"/>
        <w:jc w:val="center"/>
        <w:rPr>
          <w:rFonts w:ascii="Calibri" w:eastAsia="Calibri,Bold" w:hAnsi="Calibri" w:cs="Calibri,Bold"/>
          <w:b/>
          <w:bCs/>
          <w:sz w:val="16"/>
          <w:szCs w:val="16"/>
        </w:rPr>
      </w:pPr>
    </w:p>
    <w:p w:rsidR="00F51FAA" w:rsidRPr="000C4E5F" w:rsidRDefault="00F51FAA" w:rsidP="008D07DF">
      <w:pPr>
        <w:autoSpaceDE w:val="0"/>
        <w:autoSpaceDN w:val="0"/>
        <w:adjustRightInd w:val="0"/>
        <w:ind w:firstLine="708"/>
        <w:jc w:val="both"/>
      </w:pPr>
      <w:r w:rsidRPr="000C4E5F">
        <w:t>При осуществлении режимных моментов учитыва</w:t>
      </w:r>
      <w:r>
        <w:t>ются</w:t>
      </w:r>
      <w:r w:rsidRPr="000C4E5F">
        <w:t xml:space="preserve">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w:t>
      </w:r>
      <w:r>
        <w:t>группы</w:t>
      </w:r>
      <w:r w:rsidRPr="000C4E5F">
        <w:t xml:space="preserve">, тем комфортнее он себя </w:t>
      </w:r>
      <w:proofErr w:type="spellStart"/>
      <w:r w:rsidRPr="000C4E5F">
        <w:t>чувствует</w:t>
      </w:r>
      <w:proofErr w:type="gramStart"/>
      <w:r w:rsidRPr="000C4E5F">
        <w:t>,т</w:t>
      </w:r>
      <w:proofErr w:type="gramEnd"/>
      <w:r w:rsidRPr="000C4E5F">
        <w:t>ем</w:t>
      </w:r>
      <w:proofErr w:type="spellEnd"/>
      <w:r w:rsidRPr="000C4E5F">
        <w:t xml:space="preserve"> лучше его настроение и выше активность.</w:t>
      </w:r>
    </w:p>
    <w:p w:rsidR="00F51FAA" w:rsidRPr="00A04DA0" w:rsidRDefault="00F51FAA" w:rsidP="008D07DF">
      <w:pPr>
        <w:autoSpaceDE w:val="0"/>
        <w:autoSpaceDN w:val="0"/>
        <w:adjustRightInd w:val="0"/>
        <w:jc w:val="both"/>
        <w:rPr>
          <w:b/>
          <w:bCs/>
          <w:sz w:val="16"/>
          <w:szCs w:val="16"/>
        </w:rPr>
      </w:pPr>
    </w:p>
    <w:p w:rsidR="00F51FAA" w:rsidRPr="000C4E5F" w:rsidRDefault="00F51FAA" w:rsidP="008D07DF">
      <w:pPr>
        <w:autoSpaceDE w:val="0"/>
        <w:autoSpaceDN w:val="0"/>
        <w:adjustRightInd w:val="0"/>
        <w:ind w:firstLine="708"/>
        <w:jc w:val="both"/>
      </w:pPr>
      <w:r w:rsidRPr="000C4E5F">
        <w:rPr>
          <w:b/>
          <w:bCs/>
        </w:rPr>
        <w:t xml:space="preserve">Прием пищи. </w:t>
      </w:r>
      <w:r w:rsidRPr="000C4E5F">
        <w:t xml:space="preserve">Важно помнить, что дети едят с разной скоростью, поэтому надо </w:t>
      </w:r>
      <w:proofErr w:type="spellStart"/>
      <w:r w:rsidRPr="000C4E5F">
        <w:t>датьим</w:t>
      </w:r>
      <w:proofErr w:type="spellEnd"/>
      <w:r w:rsidRPr="000C4E5F">
        <w:t xml:space="preserve"> возможность принимать пищу в своем темпе.</w:t>
      </w:r>
    </w:p>
    <w:p w:rsidR="00F51FAA" w:rsidRPr="000C4E5F" w:rsidRDefault="00F51FAA" w:rsidP="008D07DF">
      <w:pPr>
        <w:autoSpaceDE w:val="0"/>
        <w:autoSpaceDN w:val="0"/>
        <w:adjustRightInd w:val="0"/>
        <w:ind w:firstLine="708"/>
        <w:jc w:val="both"/>
      </w:pPr>
      <w:r w:rsidRPr="000C4E5F">
        <w:t>Недопустимо, чтобы дети сидели за столом в ожидании еды или после ее приема — это способствует утомлению.</w:t>
      </w:r>
    </w:p>
    <w:p w:rsidR="00F51FAA" w:rsidRPr="000C4E5F" w:rsidRDefault="00F51FAA" w:rsidP="008D07DF">
      <w:pPr>
        <w:autoSpaceDE w:val="0"/>
        <w:autoSpaceDN w:val="0"/>
        <w:adjustRightInd w:val="0"/>
        <w:ind w:firstLine="708"/>
        <w:jc w:val="both"/>
      </w:pPr>
      <w:r w:rsidRPr="000C4E5F">
        <w:rPr>
          <w:b/>
          <w:bCs/>
        </w:rPr>
        <w:t xml:space="preserve">Прогулка. </w:t>
      </w:r>
      <w:r w:rsidRPr="000C4E5F">
        <w:t xml:space="preserve">Прогулка является надежным средством </w:t>
      </w:r>
      <w:proofErr w:type="spellStart"/>
      <w:r w:rsidRPr="000C4E5F">
        <w:t>укрепленияздоровья</w:t>
      </w:r>
      <w:proofErr w:type="spellEnd"/>
      <w:r w:rsidRPr="000C4E5F">
        <w:t xml:space="preserve"> детей и профилактики утомления. На прогулке они </w:t>
      </w:r>
      <w:proofErr w:type="spellStart"/>
      <w:r w:rsidRPr="000C4E5F">
        <w:t>могутудовлетворить</w:t>
      </w:r>
      <w:proofErr w:type="spellEnd"/>
      <w:r w:rsidRPr="000C4E5F">
        <w:t xml:space="preserve"> свою потребность </w:t>
      </w:r>
      <w:proofErr w:type="spellStart"/>
      <w:r w:rsidRPr="000C4E5F">
        <w:t>вдвигательной</w:t>
      </w:r>
      <w:proofErr w:type="spellEnd"/>
      <w:r w:rsidRPr="000C4E5F">
        <w:t xml:space="preserve"> активности (в самостоятельных и организованных подвижных, спортивных играх и упражнениях).</w:t>
      </w:r>
    </w:p>
    <w:p w:rsidR="00F51FAA" w:rsidRPr="000C4E5F" w:rsidRDefault="00F51FAA" w:rsidP="008D07DF">
      <w:pPr>
        <w:autoSpaceDE w:val="0"/>
        <w:autoSpaceDN w:val="0"/>
        <w:adjustRightInd w:val="0"/>
        <w:ind w:firstLine="708"/>
        <w:jc w:val="both"/>
      </w:pPr>
      <w:r w:rsidRPr="000C4E5F">
        <w:t xml:space="preserve">Недопустимо сокращать время прогулок; воспитатель должен обеспечить достаточное пребывание детей на свежем воздухе в </w:t>
      </w:r>
      <w:proofErr w:type="spellStart"/>
      <w:r w:rsidRPr="000C4E5F">
        <w:t>соответствиис</w:t>
      </w:r>
      <w:proofErr w:type="spellEnd"/>
      <w:r w:rsidRPr="000C4E5F">
        <w:t xml:space="preserve"> режимом дня.</w:t>
      </w:r>
    </w:p>
    <w:p w:rsidR="00F51FAA" w:rsidRPr="000C4E5F" w:rsidRDefault="00F51FAA" w:rsidP="008D07DF">
      <w:pPr>
        <w:autoSpaceDE w:val="0"/>
        <w:autoSpaceDN w:val="0"/>
        <w:adjustRightInd w:val="0"/>
        <w:ind w:firstLine="708"/>
        <w:jc w:val="both"/>
      </w:pPr>
      <w:r w:rsidRPr="000C4E5F">
        <w:t>Продолжительность прогулки во многом зависит от ее организации.</w:t>
      </w:r>
    </w:p>
    <w:p w:rsidR="00F51FAA" w:rsidRPr="000C4E5F" w:rsidRDefault="00F51FAA" w:rsidP="008D07DF">
      <w:pPr>
        <w:autoSpaceDE w:val="0"/>
        <w:autoSpaceDN w:val="0"/>
        <w:adjustRightInd w:val="0"/>
        <w:ind w:firstLine="708"/>
        <w:jc w:val="both"/>
      </w:pPr>
      <w:r w:rsidRPr="000C4E5F">
        <w:t xml:space="preserve">Процесс одевания и раздевания нередко затягивается, особенно в холодное время года. Правильно сформированные навыки </w:t>
      </w:r>
      <w:proofErr w:type="spellStart"/>
      <w:r w:rsidRPr="000C4E5F">
        <w:t>самообслуживания</w:t>
      </w:r>
      <w:proofErr w:type="gramStart"/>
      <w:r w:rsidRPr="000C4E5F">
        <w:t>,у</w:t>
      </w:r>
      <w:proofErr w:type="gramEnd"/>
      <w:r w:rsidRPr="000C4E5F">
        <w:t>мение</w:t>
      </w:r>
      <w:proofErr w:type="spellEnd"/>
      <w:r w:rsidRPr="000C4E5F">
        <w:t xml:space="preserve"> аккуратно складывать одежду в </w:t>
      </w:r>
      <w:r w:rsidRPr="000C4E5F">
        <w:lastRenderedPageBreak/>
        <w:t xml:space="preserve">определенном порядке, </w:t>
      </w:r>
      <w:proofErr w:type="spellStart"/>
      <w:r w:rsidRPr="000C4E5F">
        <w:t>ожиданиеинтересной</w:t>
      </w:r>
      <w:proofErr w:type="spellEnd"/>
      <w:r w:rsidRPr="000C4E5F">
        <w:t xml:space="preserve"> прогулки — все это помогает детям собираться быстрее и позволяет дольше находиться на свежем воздухе.</w:t>
      </w:r>
    </w:p>
    <w:p w:rsidR="00F51FAA" w:rsidRPr="000C4E5F" w:rsidRDefault="00F51FAA" w:rsidP="008D07DF">
      <w:pPr>
        <w:autoSpaceDE w:val="0"/>
        <w:autoSpaceDN w:val="0"/>
        <w:adjustRightInd w:val="0"/>
        <w:ind w:firstLine="708"/>
        <w:jc w:val="both"/>
      </w:pPr>
      <w:r w:rsidRPr="000C4E5F">
        <w:rPr>
          <w:b/>
          <w:bCs/>
        </w:rPr>
        <w:t xml:space="preserve">Ежедневное чтение. </w:t>
      </w:r>
      <w:r w:rsidRPr="000C4E5F">
        <w:t xml:space="preserve">В режиме дня целесообразно </w:t>
      </w:r>
      <w:proofErr w:type="spellStart"/>
      <w:r w:rsidRPr="000C4E5F">
        <w:t>выделитьпостоянное</w:t>
      </w:r>
      <w:proofErr w:type="spellEnd"/>
      <w:r w:rsidRPr="000C4E5F">
        <w:t xml:space="preserve"> время ежедневного чтения детям. Задача педагога — сделать процесс чтения увлекательным и </w:t>
      </w:r>
      <w:proofErr w:type="spellStart"/>
      <w:r w:rsidRPr="000C4E5F">
        <w:t>интереснымдля</w:t>
      </w:r>
      <w:proofErr w:type="spellEnd"/>
      <w:r w:rsidRPr="000C4E5F">
        <w:t xml:space="preserve"> всех детей.</w:t>
      </w:r>
    </w:p>
    <w:p w:rsidR="00F51FAA" w:rsidRPr="000327A8" w:rsidRDefault="00F51FAA" w:rsidP="000327A8">
      <w:pPr>
        <w:autoSpaceDE w:val="0"/>
        <w:autoSpaceDN w:val="0"/>
        <w:adjustRightInd w:val="0"/>
        <w:ind w:firstLine="708"/>
        <w:jc w:val="both"/>
      </w:pPr>
      <w:r w:rsidRPr="000C4E5F">
        <w:rPr>
          <w:b/>
          <w:bCs/>
        </w:rPr>
        <w:t xml:space="preserve">Дневной сон. </w:t>
      </w:r>
      <w:r w:rsidRPr="000C4E5F">
        <w:t xml:space="preserve">Правильное чередование сна и бодрствования способствует нормальной психической деятельности, особенно в </w:t>
      </w:r>
      <w:proofErr w:type="spellStart"/>
      <w:r w:rsidRPr="000C4E5F">
        <w:t>дошкольномвозрасте</w:t>
      </w:r>
      <w:proofErr w:type="spellEnd"/>
      <w:r w:rsidRPr="000C4E5F">
        <w:t xml:space="preserve">. Быстрому засыпанию и глубокому сну способствуют разнообразная активная деятельность детей во время бодрствования; </w:t>
      </w:r>
      <w:proofErr w:type="spellStart"/>
      <w:r w:rsidRPr="000C4E5F">
        <w:t>спокойныезанятия</w:t>
      </w:r>
      <w:proofErr w:type="spellEnd"/>
      <w:r w:rsidRPr="000C4E5F">
        <w:t xml:space="preserve">,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w:t>
      </w:r>
      <w:proofErr w:type="spellStart"/>
      <w:r w:rsidRPr="000C4E5F">
        <w:t>способствуетспокойному</w:t>
      </w:r>
      <w:proofErr w:type="spellEnd"/>
      <w:r w:rsidRPr="000C4E5F">
        <w:t xml:space="preserve"> и глубокому сну</w:t>
      </w:r>
      <w:r>
        <w:rPr>
          <w:rFonts w:ascii="Oliver" w:hAnsi="Oliver" w:cs="Oliver"/>
          <w:sz w:val="20"/>
          <w:szCs w:val="20"/>
        </w:rPr>
        <w:t>.</w:t>
      </w:r>
      <w:r w:rsidRPr="002679FD">
        <w:rPr>
          <w:b/>
          <w:bCs/>
        </w:rPr>
        <w:t> </w:t>
      </w:r>
    </w:p>
    <w:p w:rsidR="00F51FAA" w:rsidRPr="002679FD" w:rsidRDefault="00F51FAA" w:rsidP="008D07DF">
      <w:pPr>
        <w:jc w:val="center"/>
        <w:rPr>
          <w:b/>
        </w:rPr>
      </w:pPr>
      <w:r w:rsidRPr="002679FD">
        <w:rPr>
          <w:b/>
          <w:bCs/>
        </w:rPr>
        <w:t xml:space="preserve"> Организация </w:t>
      </w:r>
      <w:proofErr w:type="gramStart"/>
      <w:r w:rsidRPr="002679FD">
        <w:rPr>
          <w:b/>
          <w:bCs/>
        </w:rPr>
        <w:t xml:space="preserve">режима пребывания детей </w:t>
      </w:r>
      <w:r>
        <w:rPr>
          <w:b/>
        </w:rPr>
        <w:t>группы раннего возраста</w:t>
      </w:r>
      <w:proofErr w:type="gramEnd"/>
    </w:p>
    <w:p w:rsidR="00F51FAA" w:rsidRPr="002679FD" w:rsidRDefault="00BC5791" w:rsidP="00BC5791">
      <w:pPr>
        <w:jc w:val="center"/>
        <w:rPr>
          <w:b/>
        </w:rPr>
      </w:pPr>
      <w:r>
        <w:rPr>
          <w:b/>
        </w:rPr>
        <w:t xml:space="preserve">(от 1,5 до 2 лет) </w:t>
      </w:r>
      <w:r w:rsidR="00F51FAA" w:rsidRPr="002679FD">
        <w:rPr>
          <w:b/>
        </w:rPr>
        <w:t>в холодный период года</w:t>
      </w:r>
    </w:p>
    <w:p w:rsidR="00F51FAA" w:rsidRPr="00A04DA0" w:rsidRDefault="00F51FAA" w:rsidP="008D07DF">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1"/>
        <w:gridCol w:w="2760"/>
      </w:tblGrid>
      <w:tr w:rsidR="00BC5791" w:rsidRPr="00C15A40" w:rsidTr="00101C17">
        <w:tc>
          <w:tcPr>
            <w:tcW w:w="6811" w:type="dxa"/>
          </w:tcPr>
          <w:p w:rsidR="00BC5791" w:rsidRPr="00C15A40" w:rsidRDefault="00BC5791" w:rsidP="00101C17">
            <w:pPr>
              <w:jc w:val="center"/>
              <w:rPr>
                <w:b/>
                <w:bCs/>
              </w:rPr>
            </w:pPr>
            <w:r w:rsidRPr="00C15A40">
              <w:rPr>
                <w:b/>
                <w:bCs/>
              </w:rPr>
              <w:t xml:space="preserve">Режимные моменты </w:t>
            </w:r>
          </w:p>
          <w:p w:rsidR="00BC5791" w:rsidRPr="00C15A40" w:rsidRDefault="00BC5791" w:rsidP="00101C17">
            <w:pPr>
              <w:jc w:val="center"/>
            </w:pPr>
          </w:p>
        </w:tc>
        <w:tc>
          <w:tcPr>
            <w:tcW w:w="2760" w:type="dxa"/>
          </w:tcPr>
          <w:p w:rsidR="00BC5791" w:rsidRPr="00C15A40" w:rsidRDefault="00BC5791" w:rsidP="00101C17">
            <w:pPr>
              <w:jc w:val="center"/>
            </w:pPr>
            <w:r w:rsidRPr="00C15A40">
              <w:rPr>
                <w:b/>
                <w:bCs/>
              </w:rPr>
              <w:t>Время</w:t>
            </w:r>
          </w:p>
        </w:tc>
      </w:tr>
      <w:tr w:rsidR="00BC5791" w:rsidRPr="00C15A40" w:rsidTr="00101C17">
        <w:tc>
          <w:tcPr>
            <w:tcW w:w="6811" w:type="dxa"/>
          </w:tcPr>
          <w:p w:rsidR="00BC5791" w:rsidRPr="00C15A40" w:rsidRDefault="00BC5791" w:rsidP="00101C17">
            <w:r w:rsidRPr="00C15A40">
              <w:t xml:space="preserve">Прием, осмотр, совместная деятельность педагога с детьми, самостоятельная деятельность детей </w:t>
            </w:r>
          </w:p>
        </w:tc>
        <w:tc>
          <w:tcPr>
            <w:tcW w:w="2760" w:type="dxa"/>
          </w:tcPr>
          <w:p w:rsidR="00BC5791" w:rsidRPr="00C15A40" w:rsidRDefault="00BC5791" w:rsidP="00101C17">
            <w:pPr>
              <w:jc w:val="center"/>
            </w:pPr>
            <w:r w:rsidRPr="00C15A40">
              <w:t>07.15 – 08.00</w:t>
            </w:r>
          </w:p>
        </w:tc>
      </w:tr>
      <w:tr w:rsidR="00BC5791" w:rsidRPr="00C15A40" w:rsidTr="00101C17">
        <w:tc>
          <w:tcPr>
            <w:tcW w:w="6811" w:type="dxa"/>
          </w:tcPr>
          <w:p w:rsidR="00BC5791" w:rsidRPr="00C15A40" w:rsidRDefault="00BC5791" w:rsidP="00101C17">
            <w:r w:rsidRPr="00C15A40">
              <w:t xml:space="preserve">Утренняя гимнастика </w:t>
            </w:r>
          </w:p>
        </w:tc>
        <w:tc>
          <w:tcPr>
            <w:tcW w:w="2760" w:type="dxa"/>
          </w:tcPr>
          <w:p w:rsidR="00BC5791" w:rsidRPr="00C15A40" w:rsidRDefault="00BC5791" w:rsidP="00101C17">
            <w:pPr>
              <w:jc w:val="center"/>
            </w:pPr>
            <w:r w:rsidRPr="00C15A40">
              <w:t>08.00 – 08.05</w:t>
            </w:r>
          </w:p>
        </w:tc>
      </w:tr>
      <w:tr w:rsidR="00BC5791" w:rsidRPr="00C15A40" w:rsidTr="00101C17">
        <w:tc>
          <w:tcPr>
            <w:tcW w:w="6811" w:type="dxa"/>
          </w:tcPr>
          <w:p w:rsidR="00BC5791" w:rsidRPr="00C15A40" w:rsidRDefault="00BC5791" w:rsidP="00101C17">
            <w:r w:rsidRPr="00C15A40">
              <w:t xml:space="preserve">Игровая деятельность, подготовка к завтраку </w:t>
            </w:r>
          </w:p>
        </w:tc>
        <w:tc>
          <w:tcPr>
            <w:tcW w:w="2760" w:type="dxa"/>
          </w:tcPr>
          <w:p w:rsidR="00BC5791" w:rsidRPr="00C15A40" w:rsidRDefault="00BC5791" w:rsidP="00101C17">
            <w:pPr>
              <w:jc w:val="center"/>
              <w:rPr>
                <w:lang w:val="en-US"/>
              </w:rPr>
            </w:pPr>
            <w:r w:rsidRPr="00C15A40">
              <w:t>08.05 – 08.</w:t>
            </w:r>
            <w:r w:rsidRPr="00C15A40">
              <w:rPr>
                <w:lang w:val="en-US"/>
              </w:rPr>
              <w:t>25</w:t>
            </w:r>
          </w:p>
        </w:tc>
      </w:tr>
      <w:tr w:rsidR="00BC5791" w:rsidRPr="00C15A40" w:rsidTr="00101C17">
        <w:tc>
          <w:tcPr>
            <w:tcW w:w="6811" w:type="dxa"/>
          </w:tcPr>
          <w:p w:rsidR="00BC5791" w:rsidRPr="00C15A40" w:rsidRDefault="00BC5791" w:rsidP="00101C17">
            <w:r w:rsidRPr="00C15A40">
              <w:t>Завтрак</w:t>
            </w:r>
          </w:p>
        </w:tc>
        <w:tc>
          <w:tcPr>
            <w:tcW w:w="2760" w:type="dxa"/>
          </w:tcPr>
          <w:p w:rsidR="00BC5791" w:rsidRPr="00C15A40" w:rsidRDefault="00BC5791" w:rsidP="00101C17">
            <w:pPr>
              <w:jc w:val="center"/>
            </w:pPr>
            <w:r w:rsidRPr="00C15A40">
              <w:t>08.</w:t>
            </w:r>
            <w:r w:rsidRPr="00C15A40">
              <w:rPr>
                <w:lang w:val="en-US"/>
              </w:rPr>
              <w:t>25</w:t>
            </w:r>
            <w:r w:rsidRPr="00C15A40">
              <w:t xml:space="preserve"> – 08.50</w:t>
            </w:r>
          </w:p>
        </w:tc>
      </w:tr>
      <w:tr w:rsidR="00BC5791" w:rsidRPr="00C15A40" w:rsidTr="00101C17">
        <w:tc>
          <w:tcPr>
            <w:tcW w:w="6811" w:type="dxa"/>
          </w:tcPr>
          <w:p w:rsidR="00BC5791" w:rsidRPr="00C15A40" w:rsidRDefault="00BC5791" w:rsidP="00101C17">
            <w:r w:rsidRPr="00C15A40">
              <w:t>Игровая и двигательная деятельность</w:t>
            </w:r>
          </w:p>
        </w:tc>
        <w:tc>
          <w:tcPr>
            <w:tcW w:w="2760" w:type="dxa"/>
          </w:tcPr>
          <w:p w:rsidR="00BC5791" w:rsidRPr="00C15A40" w:rsidRDefault="00BC5791" w:rsidP="00101C17">
            <w:pPr>
              <w:jc w:val="center"/>
            </w:pPr>
            <w:r w:rsidRPr="00C15A40">
              <w:t>08.50 – 09.00</w:t>
            </w:r>
          </w:p>
        </w:tc>
      </w:tr>
      <w:tr w:rsidR="00BC5791" w:rsidRPr="00C15A40" w:rsidTr="00101C17">
        <w:trPr>
          <w:trHeight w:val="277"/>
        </w:trPr>
        <w:tc>
          <w:tcPr>
            <w:tcW w:w="6811" w:type="dxa"/>
          </w:tcPr>
          <w:p w:rsidR="00BC5791" w:rsidRPr="00C15A40" w:rsidRDefault="00BC5791" w:rsidP="00101C17">
            <w:r w:rsidRPr="00C15A40">
              <w:t xml:space="preserve">Непрерывная образовательная деятельность </w:t>
            </w:r>
          </w:p>
          <w:p w:rsidR="00BC5791" w:rsidRPr="00C15A40" w:rsidRDefault="00BC5791" w:rsidP="00101C17">
            <w:r w:rsidRPr="00C15A40">
              <w:t>(2 подгруппы) (чередуется с игровой деятельностью)</w:t>
            </w:r>
          </w:p>
        </w:tc>
        <w:tc>
          <w:tcPr>
            <w:tcW w:w="2760" w:type="dxa"/>
          </w:tcPr>
          <w:p w:rsidR="00BC5791" w:rsidRPr="00C15A40" w:rsidRDefault="00BC5791" w:rsidP="00101C17">
            <w:pPr>
              <w:jc w:val="center"/>
            </w:pPr>
            <w:r w:rsidRPr="00C15A40">
              <w:t>09.00– 10.15</w:t>
            </w:r>
          </w:p>
        </w:tc>
      </w:tr>
      <w:tr w:rsidR="00BC5791" w:rsidRPr="00C15A40" w:rsidTr="00101C17">
        <w:tc>
          <w:tcPr>
            <w:tcW w:w="6811" w:type="dxa"/>
          </w:tcPr>
          <w:p w:rsidR="00BC5791" w:rsidRPr="00C15A40" w:rsidRDefault="00BC5791" w:rsidP="00101C17">
            <w:r w:rsidRPr="00C15A40">
              <w:t>Второй завтрак</w:t>
            </w:r>
          </w:p>
        </w:tc>
        <w:tc>
          <w:tcPr>
            <w:tcW w:w="2760" w:type="dxa"/>
          </w:tcPr>
          <w:p w:rsidR="00BC5791" w:rsidRPr="00C15A40" w:rsidRDefault="00BC5791" w:rsidP="00101C17">
            <w:pPr>
              <w:jc w:val="center"/>
            </w:pPr>
            <w:r w:rsidRPr="00C15A40">
              <w:t>09.30 – 09.45</w:t>
            </w:r>
          </w:p>
        </w:tc>
      </w:tr>
      <w:tr w:rsidR="00BC5791" w:rsidRPr="00C15A40" w:rsidTr="00101C17">
        <w:tc>
          <w:tcPr>
            <w:tcW w:w="6811" w:type="dxa"/>
          </w:tcPr>
          <w:p w:rsidR="00BC5791" w:rsidRPr="00C15A40" w:rsidRDefault="00BC5791" w:rsidP="00101C17">
            <w:r w:rsidRPr="00C15A40">
              <w:t>Подготовка к прогулке, прогулка</w:t>
            </w:r>
          </w:p>
        </w:tc>
        <w:tc>
          <w:tcPr>
            <w:tcW w:w="2760" w:type="dxa"/>
          </w:tcPr>
          <w:p w:rsidR="00BC5791" w:rsidRPr="00C15A40" w:rsidRDefault="00BC5791" w:rsidP="00101C17">
            <w:pPr>
              <w:jc w:val="center"/>
            </w:pPr>
            <w:r w:rsidRPr="00C15A40">
              <w:t>10.15 – 11.</w:t>
            </w:r>
            <w:r w:rsidRPr="00C15A40">
              <w:rPr>
                <w:lang w:val="en-US"/>
              </w:rPr>
              <w:t>2</w:t>
            </w:r>
            <w:r w:rsidRPr="00C15A40">
              <w:t>0</w:t>
            </w:r>
          </w:p>
        </w:tc>
      </w:tr>
      <w:tr w:rsidR="00BC5791" w:rsidRPr="00C15A40" w:rsidTr="00101C17">
        <w:tc>
          <w:tcPr>
            <w:tcW w:w="6811" w:type="dxa"/>
          </w:tcPr>
          <w:p w:rsidR="00BC5791" w:rsidRPr="00C15A40" w:rsidRDefault="00BC5791" w:rsidP="00101C17">
            <w:r w:rsidRPr="00C15A40">
              <w:t xml:space="preserve">Возвращение с прогулки, гигиенические процедуры </w:t>
            </w:r>
          </w:p>
        </w:tc>
        <w:tc>
          <w:tcPr>
            <w:tcW w:w="2760" w:type="dxa"/>
          </w:tcPr>
          <w:p w:rsidR="00BC5791" w:rsidRPr="00C15A40" w:rsidRDefault="00BC5791" w:rsidP="00101C17">
            <w:pPr>
              <w:jc w:val="center"/>
            </w:pPr>
            <w:r w:rsidRPr="00C15A40">
              <w:t>11.</w:t>
            </w:r>
            <w:r w:rsidRPr="00C15A40">
              <w:rPr>
                <w:lang w:val="en-US"/>
              </w:rPr>
              <w:t>2</w:t>
            </w:r>
            <w:r w:rsidRPr="00C15A40">
              <w:t>0 – 11.40</w:t>
            </w:r>
          </w:p>
        </w:tc>
      </w:tr>
      <w:tr w:rsidR="00BC5791" w:rsidRPr="00C15A40" w:rsidTr="00101C17">
        <w:tc>
          <w:tcPr>
            <w:tcW w:w="6811" w:type="dxa"/>
          </w:tcPr>
          <w:p w:rsidR="00BC5791" w:rsidRPr="00C15A40" w:rsidRDefault="00BC5791" w:rsidP="00101C17">
            <w:r w:rsidRPr="00C15A40">
              <w:t>Подготовка к обеду, обед</w:t>
            </w:r>
          </w:p>
        </w:tc>
        <w:tc>
          <w:tcPr>
            <w:tcW w:w="2760" w:type="dxa"/>
          </w:tcPr>
          <w:p w:rsidR="00BC5791" w:rsidRPr="00C15A40" w:rsidRDefault="00BC5791" w:rsidP="00101C17">
            <w:pPr>
              <w:jc w:val="center"/>
            </w:pPr>
            <w:r w:rsidRPr="00C15A40">
              <w:rPr>
                <w:lang w:val="en-US"/>
              </w:rPr>
              <w:t>11.4</w:t>
            </w:r>
            <w:r w:rsidRPr="00C15A40">
              <w:t>0 – 12.10</w:t>
            </w:r>
          </w:p>
        </w:tc>
      </w:tr>
      <w:tr w:rsidR="00BC5791" w:rsidRPr="00C15A40" w:rsidTr="00101C17">
        <w:tc>
          <w:tcPr>
            <w:tcW w:w="6811" w:type="dxa"/>
          </w:tcPr>
          <w:p w:rsidR="00BC5791" w:rsidRPr="00C15A40" w:rsidRDefault="00BC5791" w:rsidP="00101C17">
            <w:r w:rsidRPr="00C15A40">
              <w:t>Дневной сон</w:t>
            </w:r>
          </w:p>
        </w:tc>
        <w:tc>
          <w:tcPr>
            <w:tcW w:w="2760" w:type="dxa"/>
          </w:tcPr>
          <w:p w:rsidR="00BC5791" w:rsidRPr="00C15A40" w:rsidRDefault="00BC5791" w:rsidP="00101C17">
            <w:pPr>
              <w:jc w:val="center"/>
            </w:pPr>
            <w:r w:rsidRPr="00C15A40">
              <w:t>12.10 – 15.10</w:t>
            </w:r>
          </w:p>
        </w:tc>
      </w:tr>
      <w:tr w:rsidR="00BC5791" w:rsidRPr="00C15A40" w:rsidTr="00101C17">
        <w:tc>
          <w:tcPr>
            <w:tcW w:w="6811" w:type="dxa"/>
          </w:tcPr>
          <w:p w:rsidR="00BC5791" w:rsidRPr="00C15A40" w:rsidRDefault="00BC5791" w:rsidP="00101C17">
            <w:r w:rsidRPr="00C15A40">
              <w:t xml:space="preserve">Подъем, гигиенические и оздоровительные мероприятия </w:t>
            </w:r>
          </w:p>
        </w:tc>
        <w:tc>
          <w:tcPr>
            <w:tcW w:w="2760" w:type="dxa"/>
          </w:tcPr>
          <w:p w:rsidR="00BC5791" w:rsidRPr="00C15A40" w:rsidRDefault="00BC5791" w:rsidP="00101C17">
            <w:pPr>
              <w:jc w:val="center"/>
            </w:pPr>
            <w:r w:rsidRPr="00C15A40">
              <w:t>15.10 – 15.25</w:t>
            </w:r>
          </w:p>
        </w:tc>
      </w:tr>
      <w:tr w:rsidR="00BC5791" w:rsidRPr="00C15A40" w:rsidTr="00101C17">
        <w:tc>
          <w:tcPr>
            <w:tcW w:w="6811" w:type="dxa"/>
          </w:tcPr>
          <w:p w:rsidR="00BC5791" w:rsidRPr="00C15A40" w:rsidRDefault="00BC5791" w:rsidP="00101C17">
            <w:r w:rsidRPr="00C15A40">
              <w:t>Подготовка  к полднику, полдник</w:t>
            </w:r>
          </w:p>
        </w:tc>
        <w:tc>
          <w:tcPr>
            <w:tcW w:w="2760" w:type="dxa"/>
          </w:tcPr>
          <w:p w:rsidR="00BC5791" w:rsidRPr="00C15A40" w:rsidRDefault="00BC5791" w:rsidP="00101C17">
            <w:pPr>
              <w:jc w:val="center"/>
            </w:pPr>
            <w:r w:rsidRPr="00C15A40">
              <w:t>15.25 – 15.50</w:t>
            </w:r>
          </w:p>
        </w:tc>
      </w:tr>
      <w:tr w:rsidR="00BC5791" w:rsidRPr="00C15A40" w:rsidTr="00101C17">
        <w:trPr>
          <w:trHeight w:val="203"/>
        </w:trPr>
        <w:tc>
          <w:tcPr>
            <w:tcW w:w="6811" w:type="dxa"/>
          </w:tcPr>
          <w:p w:rsidR="00BC5791" w:rsidRPr="00C15A40" w:rsidRDefault="00BC5791" w:rsidP="00101C17">
            <w:pPr>
              <w:rPr>
                <w:highlight w:val="yellow"/>
              </w:rPr>
            </w:pPr>
            <w:r w:rsidRPr="00C15A40">
              <w:t>Игровая и двигательная деятельность</w:t>
            </w:r>
          </w:p>
        </w:tc>
        <w:tc>
          <w:tcPr>
            <w:tcW w:w="2760" w:type="dxa"/>
          </w:tcPr>
          <w:p w:rsidR="00BC5791" w:rsidRPr="00C15A40" w:rsidRDefault="00BC5791" w:rsidP="00101C17">
            <w:pPr>
              <w:jc w:val="center"/>
              <w:rPr>
                <w:highlight w:val="yellow"/>
              </w:rPr>
            </w:pPr>
            <w:r w:rsidRPr="00C15A40">
              <w:t>15.50 – 16.15 (16.25)</w:t>
            </w:r>
          </w:p>
        </w:tc>
      </w:tr>
      <w:tr w:rsidR="00BC5791" w:rsidRPr="00C15A40" w:rsidTr="00101C17">
        <w:tc>
          <w:tcPr>
            <w:tcW w:w="6811" w:type="dxa"/>
          </w:tcPr>
          <w:p w:rsidR="00BC5791" w:rsidRPr="00C15A40" w:rsidRDefault="00BC5791" w:rsidP="00101C17">
            <w:r w:rsidRPr="00C15A40">
              <w:t xml:space="preserve">Непрерывная образовательная деятельность     </w:t>
            </w:r>
          </w:p>
          <w:p w:rsidR="00BC5791" w:rsidRPr="00C15A40" w:rsidRDefault="00BC5791" w:rsidP="00101C17">
            <w:r w:rsidRPr="00C15A40">
              <w:t xml:space="preserve">(один раз в неделю)                                                                         </w:t>
            </w:r>
          </w:p>
        </w:tc>
        <w:tc>
          <w:tcPr>
            <w:tcW w:w="2760" w:type="dxa"/>
          </w:tcPr>
          <w:p w:rsidR="00BC5791" w:rsidRPr="00C15A40" w:rsidRDefault="00BC5791" w:rsidP="00101C17">
            <w:pPr>
              <w:jc w:val="center"/>
            </w:pPr>
            <w:r w:rsidRPr="00C15A40">
              <w:t>16.15 – 16.25</w:t>
            </w:r>
          </w:p>
        </w:tc>
      </w:tr>
      <w:tr w:rsidR="00BC5791" w:rsidRPr="00C15A40" w:rsidTr="00101C17">
        <w:tc>
          <w:tcPr>
            <w:tcW w:w="6811" w:type="dxa"/>
          </w:tcPr>
          <w:p w:rsidR="00BC5791" w:rsidRPr="00C15A40" w:rsidRDefault="00BC5791" w:rsidP="00101C17">
            <w:pPr>
              <w:rPr>
                <w:highlight w:val="yellow"/>
              </w:rPr>
            </w:pPr>
            <w:r w:rsidRPr="00C15A40">
              <w:t>Подготовка к прогулке, прогулка</w:t>
            </w:r>
          </w:p>
        </w:tc>
        <w:tc>
          <w:tcPr>
            <w:tcW w:w="2760" w:type="dxa"/>
          </w:tcPr>
          <w:p w:rsidR="00BC5791" w:rsidRPr="00C15A40" w:rsidRDefault="00BC5791" w:rsidP="00101C17">
            <w:pPr>
              <w:jc w:val="center"/>
            </w:pPr>
            <w:r w:rsidRPr="00C15A40">
              <w:t>16.25 –17.45</w:t>
            </w:r>
          </w:p>
        </w:tc>
      </w:tr>
      <w:tr w:rsidR="00BC5791" w:rsidRPr="00C15A40" w:rsidTr="00101C17">
        <w:tc>
          <w:tcPr>
            <w:tcW w:w="6811" w:type="dxa"/>
          </w:tcPr>
          <w:p w:rsidR="00BC5791" w:rsidRPr="00C15A40" w:rsidRDefault="00BC5791" w:rsidP="00101C17">
            <w:r w:rsidRPr="00C15A40">
              <w:t>Возвращение домой</w:t>
            </w:r>
          </w:p>
        </w:tc>
        <w:tc>
          <w:tcPr>
            <w:tcW w:w="2760" w:type="dxa"/>
          </w:tcPr>
          <w:p w:rsidR="00BC5791" w:rsidRPr="00C15A40" w:rsidRDefault="00BC5791" w:rsidP="00101C17">
            <w:pPr>
              <w:jc w:val="center"/>
            </w:pPr>
            <w:r w:rsidRPr="00C15A40">
              <w:t>17.45 – 18.30</w:t>
            </w:r>
          </w:p>
        </w:tc>
      </w:tr>
    </w:tbl>
    <w:p w:rsidR="00BC5791" w:rsidRPr="00C15A40" w:rsidRDefault="00BC5791" w:rsidP="00BC5791">
      <w:pPr>
        <w:jc w:val="center"/>
        <w:rPr>
          <w:rFonts w:ascii="Times New Roman CYR" w:hAnsi="Times New Roman CYR" w:cs="Times New Roman CYR"/>
          <w:b/>
          <w:bCs/>
        </w:rPr>
      </w:pPr>
    </w:p>
    <w:p w:rsidR="008A39CA" w:rsidRPr="00AF21A6" w:rsidRDefault="008A39CA" w:rsidP="008A39CA">
      <w:pPr>
        <w:shd w:val="clear" w:color="auto" w:fill="FFFFFF"/>
        <w:autoSpaceDE w:val="0"/>
        <w:autoSpaceDN w:val="0"/>
        <w:adjustRightInd w:val="0"/>
        <w:jc w:val="center"/>
        <w:rPr>
          <w:u w:val="single"/>
        </w:rPr>
      </w:pPr>
      <w:r w:rsidRPr="00AF21A6">
        <w:rPr>
          <w:u w:val="single"/>
        </w:rPr>
        <w:t>Оздоровительные мероприятия в режиме дня</w:t>
      </w:r>
    </w:p>
    <w:p w:rsidR="008A39CA" w:rsidRDefault="008A39CA" w:rsidP="008A39CA">
      <w:pPr>
        <w:shd w:val="clear" w:color="auto" w:fill="FFFFFF"/>
        <w:autoSpaceDE w:val="0"/>
        <w:autoSpaceDN w:val="0"/>
        <w:adjustRightInd w:val="0"/>
        <w:ind w:firstLine="567"/>
        <w:jc w:val="both"/>
        <w:rPr>
          <w:b/>
        </w:rPr>
      </w:pPr>
    </w:p>
    <w:p w:rsidR="008A39CA" w:rsidRDefault="008A39CA" w:rsidP="008A39CA">
      <w:pPr>
        <w:shd w:val="clear" w:color="auto" w:fill="FFFFFF"/>
        <w:autoSpaceDE w:val="0"/>
        <w:autoSpaceDN w:val="0"/>
        <w:adjustRightInd w:val="0"/>
        <w:ind w:firstLine="567"/>
        <w:jc w:val="both"/>
      </w:pPr>
      <w:r w:rsidRPr="00AF21A6">
        <w:t xml:space="preserve">Оздоровительные мероприятия поводятся с учетом требований </w:t>
      </w:r>
      <w:proofErr w:type="spellStart"/>
      <w:r w:rsidRPr="00AF21A6">
        <w:t>СанПиНа</w:t>
      </w:r>
      <w:proofErr w:type="spellEnd"/>
      <w:r w:rsidRPr="00AF21A6">
        <w:t xml:space="preserve"> 2.4.1.3049 – 13 от 15.05.2013 № 26 «Санитарно-эпидемиологические требования к устройству, содержанию и организации режима работы в дошкольных организациях»</w:t>
      </w:r>
      <w:r>
        <w:t>.</w:t>
      </w:r>
    </w:p>
    <w:p w:rsidR="008A39CA" w:rsidRPr="00AF21A6" w:rsidRDefault="008A39CA" w:rsidP="008A39CA">
      <w:pPr>
        <w:shd w:val="clear" w:color="auto" w:fill="FFFFFF"/>
        <w:autoSpaceDE w:val="0"/>
        <w:autoSpaceDN w:val="0"/>
        <w:adjustRightInd w:val="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8A39CA" w:rsidTr="002124E3">
        <w:tc>
          <w:tcPr>
            <w:tcW w:w="2093" w:type="dxa"/>
          </w:tcPr>
          <w:p w:rsidR="008A39CA" w:rsidRDefault="008A39CA" w:rsidP="002124E3">
            <w:pPr>
              <w:autoSpaceDE w:val="0"/>
              <w:autoSpaceDN w:val="0"/>
              <w:adjustRightInd w:val="0"/>
              <w:jc w:val="center"/>
            </w:pPr>
            <w:r w:rsidRPr="00AF21A6">
              <w:t>Утро</w:t>
            </w:r>
          </w:p>
        </w:tc>
        <w:tc>
          <w:tcPr>
            <w:tcW w:w="7513" w:type="dxa"/>
          </w:tcPr>
          <w:p w:rsidR="008A39CA" w:rsidRPr="00AF21A6" w:rsidRDefault="008A39CA" w:rsidP="002124E3">
            <w:pPr>
              <w:shd w:val="clear" w:color="auto" w:fill="FFFFFF"/>
              <w:autoSpaceDE w:val="0"/>
              <w:autoSpaceDN w:val="0"/>
              <w:adjustRightInd w:val="0"/>
              <w:ind w:firstLine="317"/>
              <w:jc w:val="both"/>
            </w:pPr>
            <w:r w:rsidRPr="00AF21A6">
              <w:t xml:space="preserve">Утренняя гимнастика: </w:t>
            </w:r>
            <w:proofErr w:type="spellStart"/>
            <w:r w:rsidRPr="00AF21A6">
              <w:t>общеразвивающие</w:t>
            </w:r>
            <w:proofErr w:type="spellEnd"/>
            <w:r w:rsidRPr="00AF21A6">
              <w:t xml:space="preserve"> упражнения; упражнения для укрепления мышц спины (профилактика нарушения осанки); упражнения для укрепления мы</w:t>
            </w:r>
            <w:r>
              <w:t xml:space="preserve">шц стопы, голени (профилактика </w:t>
            </w:r>
            <w:r w:rsidRPr="00AF21A6">
              <w:t xml:space="preserve">плоскостопия); дыхательная гимнастика </w:t>
            </w:r>
          </w:p>
          <w:p w:rsidR="008A39CA" w:rsidRDefault="008A39CA" w:rsidP="002124E3">
            <w:pPr>
              <w:autoSpaceDE w:val="0"/>
              <w:autoSpaceDN w:val="0"/>
              <w:adjustRightInd w:val="0"/>
              <w:ind w:firstLine="317"/>
              <w:jc w:val="both"/>
            </w:pPr>
            <w:r w:rsidRPr="00AF21A6">
              <w:t>Гигиенические процедуры</w:t>
            </w:r>
          </w:p>
        </w:tc>
      </w:tr>
      <w:tr w:rsidR="008A39CA" w:rsidTr="002124E3">
        <w:tc>
          <w:tcPr>
            <w:tcW w:w="2093" w:type="dxa"/>
          </w:tcPr>
          <w:p w:rsidR="008A39CA" w:rsidRDefault="008A39CA" w:rsidP="002124E3">
            <w:pPr>
              <w:shd w:val="clear" w:color="auto" w:fill="FFFFFF"/>
              <w:autoSpaceDE w:val="0"/>
              <w:autoSpaceDN w:val="0"/>
              <w:adjustRightInd w:val="0"/>
              <w:jc w:val="center"/>
            </w:pPr>
            <w:r w:rsidRPr="00AF21A6">
              <w:t>Прогулка утренняя и вечерняя</w:t>
            </w:r>
          </w:p>
        </w:tc>
        <w:tc>
          <w:tcPr>
            <w:tcW w:w="7513" w:type="dxa"/>
          </w:tcPr>
          <w:p w:rsidR="008A39CA" w:rsidRDefault="008A39CA" w:rsidP="002124E3">
            <w:pPr>
              <w:shd w:val="clear" w:color="auto" w:fill="FFFFFF"/>
              <w:autoSpaceDE w:val="0"/>
              <w:autoSpaceDN w:val="0"/>
              <w:adjustRightInd w:val="0"/>
              <w:ind w:firstLine="317"/>
              <w:jc w:val="both"/>
            </w:pPr>
            <w:r w:rsidRPr="00AF21A6">
              <w:t>Индивидуальные занятия с учетом группы здоровья (с малыми группами</w:t>
            </w:r>
            <w:r>
              <w:t>)</w:t>
            </w:r>
            <w:r w:rsidRPr="00AF21A6">
              <w:t xml:space="preserve">; одежда по сезону; подвижные игры на воздухе; сквозное проветривание помещений </w:t>
            </w:r>
          </w:p>
        </w:tc>
      </w:tr>
      <w:tr w:rsidR="008A39CA" w:rsidTr="002124E3">
        <w:tc>
          <w:tcPr>
            <w:tcW w:w="2093" w:type="dxa"/>
          </w:tcPr>
          <w:p w:rsidR="008A39CA" w:rsidRDefault="008A39CA" w:rsidP="002124E3">
            <w:pPr>
              <w:autoSpaceDE w:val="0"/>
              <w:autoSpaceDN w:val="0"/>
              <w:adjustRightInd w:val="0"/>
              <w:jc w:val="center"/>
            </w:pPr>
            <w:r w:rsidRPr="00AF21A6">
              <w:t>Оздоровление после прогулки</w:t>
            </w:r>
          </w:p>
        </w:tc>
        <w:tc>
          <w:tcPr>
            <w:tcW w:w="7513" w:type="dxa"/>
          </w:tcPr>
          <w:p w:rsidR="008A39CA" w:rsidRPr="00AF21A6" w:rsidRDefault="008A39CA" w:rsidP="002124E3">
            <w:pPr>
              <w:shd w:val="clear" w:color="auto" w:fill="FFFFFF"/>
              <w:autoSpaceDE w:val="0"/>
              <w:autoSpaceDN w:val="0"/>
              <w:adjustRightInd w:val="0"/>
              <w:ind w:firstLine="317"/>
              <w:jc w:val="both"/>
            </w:pPr>
            <w:r w:rsidRPr="00AF21A6">
              <w:t xml:space="preserve">Нормализация функций ЦНС: спокойные игры; спокойная музыка; чтение сказок </w:t>
            </w:r>
          </w:p>
          <w:p w:rsidR="008A39CA" w:rsidRDefault="008A39CA" w:rsidP="002124E3">
            <w:pPr>
              <w:shd w:val="clear" w:color="auto" w:fill="FFFFFF"/>
              <w:autoSpaceDE w:val="0"/>
              <w:autoSpaceDN w:val="0"/>
              <w:adjustRightInd w:val="0"/>
              <w:ind w:firstLine="317"/>
              <w:jc w:val="both"/>
            </w:pPr>
            <w:r>
              <w:lastRenderedPageBreak/>
              <w:t xml:space="preserve">Гигиенические процедуры </w:t>
            </w:r>
          </w:p>
        </w:tc>
      </w:tr>
      <w:tr w:rsidR="008A39CA" w:rsidTr="002124E3">
        <w:tc>
          <w:tcPr>
            <w:tcW w:w="2093" w:type="dxa"/>
          </w:tcPr>
          <w:p w:rsidR="008A39CA" w:rsidRPr="00AF21A6" w:rsidRDefault="008A39CA" w:rsidP="002124E3">
            <w:pPr>
              <w:autoSpaceDE w:val="0"/>
              <w:autoSpaceDN w:val="0"/>
              <w:adjustRightInd w:val="0"/>
              <w:jc w:val="center"/>
            </w:pPr>
            <w:r w:rsidRPr="00AF21A6">
              <w:lastRenderedPageBreak/>
              <w:t>Оздоровление после тихого часа</w:t>
            </w:r>
          </w:p>
        </w:tc>
        <w:tc>
          <w:tcPr>
            <w:tcW w:w="7513" w:type="dxa"/>
          </w:tcPr>
          <w:p w:rsidR="008A39CA" w:rsidRPr="00AF21A6" w:rsidRDefault="008A39CA" w:rsidP="002124E3">
            <w:pPr>
              <w:shd w:val="clear" w:color="auto" w:fill="FFFFFF"/>
              <w:autoSpaceDE w:val="0"/>
              <w:autoSpaceDN w:val="0"/>
              <w:adjustRightInd w:val="0"/>
              <w:ind w:firstLine="317"/>
              <w:jc w:val="both"/>
            </w:pPr>
            <w:r>
              <w:t xml:space="preserve">Воздушные ванны; бодрящая гимнастика; подвижная или хороводная игра; массаж стоп (дорожка здоровья); умывание прохладной водой </w:t>
            </w:r>
          </w:p>
        </w:tc>
      </w:tr>
    </w:tbl>
    <w:p w:rsidR="008A39CA" w:rsidRDefault="008A39CA" w:rsidP="008A39CA">
      <w:pPr>
        <w:shd w:val="clear" w:color="auto" w:fill="FFFFFF"/>
        <w:autoSpaceDE w:val="0"/>
        <w:autoSpaceDN w:val="0"/>
        <w:adjustRightInd w:val="0"/>
        <w:ind w:firstLine="567"/>
        <w:jc w:val="both"/>
      </w:pPr>
    </w:p>
    <w:p w:rsidR="002331B7" w:rsidRDefault="002331B7" w:rsidP="008A39CA">
      <w:pPr>
        <w:jc w:val="center"/>
        <w:rPr>
          <w:u w:val="single"/>
        </w:rPr>
      </w:pPr>
    </w:p>
    <w:p w:rsidR="002331B7" w:rsidRDefault="002331B7" w:rsidP="008A39CA">
      <w:pPr>
        <w:jc w:val="center"/>
        <w:rPr>
          <w:u w:val="single"/>
        </w:rPr>
      </w:pPr>
    </w:p>
    <w:p w:rsidR="008A39CA" w:rsidRPr="008A39CA" w:rsidRDefault="008A39CA" w:rsidP="008A39CA">
      <w:pPr>
        <w:jc w:val="center"/>
        <w:rPr>
          <w:u w:val="single"/>
        </w:rPr>
      </w:pPr>
      <w:r w:rsidRPr="008A39CA">
        <w:rPr>
          <w:u w:val="single"/>
        </w:rPr>
        <w:t>Ежедневная организация жизни и деятельности детей</w:t>
      </w:r>
    </w:p>
    <w:p w:rsidR="008A39CA" w:rsidRPr="00112B87" w:rsidRDefault="008A39CA" w:rsidP="008A39CA">
      <w:pPr>
        <w:autoSpaceDE w:val="0"/>
        <w:autoSpaceDN w:val="0"/>
        <w:adjustRightInd w:val="0"/>
        <w:rPr>
          <w:rFonts w:eastAsia="Calibri,Bold"/>
          <w:b/>
          <w:bCs/>
        </w:rPr>
      </w:pPr>
    </w:p>
    <w:tbl>
      <w:tblPr>
        <w:tblW w:w="9780" w:type="dxa"/>
        <w:tblInd w:w="108" w:type="dxa"/>
        <w:tblCellMar>
          <w:left w:w="0" w:type="dxa"/>
          <w:right w:w="0" w:type="dxa"/>
        </w:tblCellMar>
        <w:tblLook w:val="00A0"/>
      </w:tblPr>
      <w:tblGrid>
        <w:gridCol w:w="773"/>
        <w:gridCol w:w="2204"/>
        <w:gridCol w:w="3401"/>
        <w:gridCol w:w="3402"/>
      </w:tblGrid>
      <w:tr w:rsidR="008A39CA" w:rsidRPr="00112B87" w:rsidTr="008A39CA">
        <w:tc>
          <w:tcPr>
            <w:tcW w:w="773" w:type="dxa"/>
            <w:tcBorders>
              <w:top w:val="single" w:sz="8" w:space="0" w:color="auto"/>
              <w:left w:val="single" w:sz="8" w:space="0" w:color="auto"/>
              <w:bottom w:val="double" w:sz="4" w:space="0" w:color="auto"/>
              <w:right w:val="single" w:sz="8" w:space="0" w:color="auto"/>
            </w:tcBorders>
            <w:shd w:val="clear" w:color="auto" w:fill="FFFFFF"/>
            <w:tcMar>
              <w:top w:w="0" w:type="dxa"/>
              <w:left w:w="108" w:type="dxa"/>
              <w:bottom w:w="0" w:type="dxa"/>
              <w:right w:w="108" w:type="dxa"/>
            </w:tcMar>
          </w:tcPr>
          <w:p w:rsidR="008A39CA" w:rsidRPr="00112B87" w:rsidRDefault="008A39CA" w:rsidP="00101C17">
            <w:pPr>
              <w:jc w:val="center"/>
            </w:pPr>
            <w:r w:rsidRPr="00112B87">
              <w:rPr>
                <w:rStyle w:val="af"/>
              </w:rPr>
              <w:t>№</w:t>
            </w:r>
          </w:p>
          <w:p w:rsidR="008A39CA" w:rsidRPr="00112B87" w:rsidRDefault="008A39CA" w:rsidP="00101C17">
            <w:pPr>
              <w:jc w:val="center"/>
            </w:pPr>
            <w:r w:rsidRPr="00112B87">
              <w:rPr>
                <w:rStyle w:val="af"/>
              </w:rPr>
              <w:t>п/п</w:t>
            </w:r>
          </w:p>
        </w:tc>
        <w:tc>
          <w:tcPr>
            <w:tcW w:w="2204"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8A39CA" w:rsidRPr="00112B87" w:rsidRDefault="008A39CA" w:rsidP="00101C17">
            <w:pPr>
              <w:jc w:val="center"/>
            </w:pPr>
            <w:r>
              <w:rPr>
                <w:rStyle w:val="af"/>
                <w:lang w:val="ru-RU"/>
              </w:rPr>
              <w:t>Образовательная область</w:t>
            </w:r>
          </w:p>
        </w:tc>
        <w:tc>
          <w:tcPr>
            <w:tcW w:w="3401"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8A39CA" w:rsidRPr="00112B87" w:rsidRDefault="008A39CA" w:rsidP="00101C17">
            <w:pPr>
              <w:jc w:val="center"/>
            </w:pPr>
            <w:r w:rsidRPr="00112B87">
              <w:rPr>
                <w:rStyle w:val="af"/>
              </w:rPr>
              <w:t xml:space="preserve">1-я </w:t>
            </w:r>
            <w:proofErr w:type="spellStart"/>
            <w:r w:rsidRPr="00112B87">
              <w:rPr>
                <w:rStyle w:val="af"/>
              </w:rPr>
              <w:t>половинадня</w:t>
            </w:r>
            <w:proofErr w:type="spellEnd"/>
          </w:p>
        </w:tc>
        <w:tc>
          <w:tcPr>
            <w:tcW w:w="3402"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tcPr>
          <w:p w:rsidR="008A39CA" w:rsidRPr="00112B87" w:rsidRDefault="008A39CA" w:rsidP="00101C17">
            <w:pPr>
              <w:jc w:val="center"/>
            </w:pPr>
            <w:r w:rsidRPr="00112B87">
              <w:rPr>
                <w:rStyle w:val="af"/>
              </w:rPr>
              <w:t xml:space="preserve">2-я </w:t>
            </w:r>
            <w:proofErr w:type="spellStart"/>
            <w:r w:rsidRPr="00112B87">
              <w:rPr>
                <w:rStyle w:val="af"/>
              </w:rPr>
              <w:t>половинадня</w:t>
            </w:r>
            <w:proofErr w:type="spellEnd"/>
          </w:p>
        </w:tc>
      </w:tr>
      <w:tr w:rsidR="008A39CA" w:rsidRPr="006A3009" w:rsidTr="008A39CA">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1</w:t>
            </w:r>
          </w:p>
        </w:tc>
        <w:tc>
          <w:tcPr>
            <w:tcW w:w="2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Физическое</w:t>
            </w:r>
          </w:p>
          <w:p w:rsidR="008A39CA" w:rsidRPr="006A3009" w:rsidRDefault="008A39CA" w:rsidP="00101C17">
            <w:pPr>
              <w:jc w:val="center"/>
            </w:pPr>
            <w:r w:rsidRPr="006A3009">
              <w:t>развитие</w:t>
            </w:r>
          </w:p>
          <w:p w:rsidR="008A39CA" w:rsidRPr="006A3009" w:rsidRDefault="008A39CA" w:rsidP="00101C17"/>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Приём детей, осмотр и фильтр</w:t>
            </w:r>
          </w:p>
          <w:p w:rsidR="008A39CA" w:rsidRPr="006A3009" w:rsidRDefault="008A39CA" w:rsidP="00101C17">
            <w:pPr>
              <w:jc w:val="both"/>
            </w:pPr>
            <w:r w:rsidRPr="006A3009">
              <w:t>·   </w:t>
            </w:r>
            <w:r w:rsidRPr="006A3009">
              <w:rPr>
                <w:rStyle w:val="apple-converted-space"/>
              </w:rPr>
              <w:t> </w:t>
            </w:r>
            <w:r w:rsidRPr="006A3009">
              <w:t>Игры и утренняя гимнастика (подвижные игры и игровые сюжеты рядом)</w:t>
            </w:r>
          </w:p>
          <w:p w:rsidR="008A39CA" w:rsidRPr="006A3009" w:rsidRDefault="008A39CA" w:rsidP="00101C17">
            <w:pPr>
              <w:jc w:val="both"/>
            </w:pPr>
            <w:r w:rsidRPr="006A3009">
              <w:t>·   </w:t>
            </w:r>
            <w:r w:rsidRPr="006A3009">
              <w:rPr>
                <w:rStyle w:val="apple-converted-space"/>
              </w:rPr>
              <w:t> </w:t>
            </w:r>
            <w:r w:rsidRPr="006A3009">
              <w:t>Гигиенические процедуры (обширное умывание)</w:t>
            </w:r>
          </w:p>
          <w:p w:rsidR="008A39CA" w:rsidRPr="006A3009" w:rsidRDefault="008A39CA" w:rsidP="00101C17">
            <w:pPr>
              <w:jc w:val="both"/>
            </w:pPr>
            <w:r w:rsidRPr="006A3009">
              <w:t>·   </w:t>
            </w:r>
            <w:r w:rsidRPr="006A3009">
              <w:rPr>
                <w:rStyle w:val="apple-converted-space"/>
              </w:rPr>
              <w:t> </w:t>
            </w:r>
            <w:r w:rsidRPr="006A3009">
              <w:t>Формирование культурно-гигиенических навыков</w:t>
            </w:r>
          </w:p>
          <w:p w:rsidR="008A39CA" w:rsidRPr="006A3009" w:rsidRDefault="008A39CA" w:rsidP="00101C17">
            <w:pPr>
              <w:jc w:val="both"/>
            </w:pPr>
            <w:r w:rsidRPr="006A3009">
              <w:t>·   </w:t>
            </w:r>
            <w:r w:rsidRPr="006A3009">
              <w:rPr>
                <w:rStyle w:val="apple-converted-space"/>
              </w:rPr>
              <w:t> </w:t>
            </w:r>
            <w:r w:rsidRPr="006A3009">
              <w:t xml:space="preserve">Закаливание в </w:t>
            </w:r>
            <w:proofErr w:type="spellStart"/>
            <w:proofErr w:type="gramStart"/>
            <w:r w:rsidRPr="006A3009">
              <w:t>повсед</w:t>
            </w:r>
            <w:r>
              <w:t>-</w:t>
            </w:r>
            <w:r w:rsidRPr="006A3009">
              <w:t>невной</w:t>
            </w:r>
            <w:proofErr w:type="spellEnd"/>
            <w:proofErr w:type="gramEnd"/>
            <w:r w:rsidRPr="006A3009">
              <w:t xml:space="preserve"> жизни (облегчённая одежда в группе, одежда по сезону на прогулке, обширное умывание, воздушные ванны, обливание или обтирание прохладной водой перед сном)</w:t>
            </w:r>
          </w:p>
          <w:p w:rsidR="008A39CA" w:rsidRPr="006A3009" w:rsidRDefault="008A39CA" w:rsidP="00101C17">
            <w:pPr>
              <w:jc w:val="both"/>
            </w:pPr>
            <w:r w:rsidRPr="006A3009">
              <w:t>·   </w:t>
            </w:r>
            <w:r w:rsidRPr="006A3009">
              <w:rPr>
                <w:rStyle w:val="apple-converted-space"/>
              </w:rPr>
              <w:t> </w:t>
            </w:r>
            <w:r w:rsidRPr="006A3009">
              <w:t>Двигательный режим на прогулке</w:t>
            </w:r>
          </w:p>
          <w:p w:rsidR="008A39CA" w:rsidRPr="006A3009" w:rsidRDefault="008A39CA" w:rsidP="00101C17">
            <w:pPr>
              <w:jc w:val="both"/>
            </w:pPr>
            <w:r w:rsidRPr="006A3009">
              <w:t>·   </w:t>
            </w:r>
            <w:r w:rsidRPr="006A3009">
              <w:rPr>
                <w:rStyle w:val="apple-converted-space"/>
              </w:rPr>
              <w:t> </w:t>
            </w:r>
            <w:r w:rsidRPr="006A3009">
              <w:t xml:space="preserve">Самостоятельная </w:t>
            </w:r>
            <w:proofErr w:type="spellStart"/>
            <w:proofErr w:type="gramStart"/>
            <w:r w:rsidRPr="006A3009">
              <w:t>двигате</w:t>
            </w:r>
            <w:r>
              <w:t>-</w:t>
            </w:r>
            <w:r w:rsidRPr="006A3009">
              <w:t>льная</w:t>
            </w:r>
            <w:proofErr w:type="spellEnd"/>
            <w:proofErr w:type="gramEnd"/>
            <w:r w:rsidRPr="006A3009">
              <w:t xml:space="preserve"> деятельность</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Гимнастика после сна</w:t>
            </w:r>
          </w:p>
          <w:p w:rsidR="008A39CA" w:rsidRPr="006A3009" w:rsidRDefault="008A39CA" w:rsidP="00101C17">
            <w:pPr>
              <w:jc w:val="both"/>
            </w:pPr>
            <w:r w:rsidRPr="006A3009">
              <w:t>·   </w:t>
            </w:r>
            <w:r w:rsidRPr="006A3009">
              <w:rPr>
                <w:rStyle w:val="apple-converted-space"/>
              </w:rPr>
              <w:t> </w:t>
            </w:r>
            <w:r w:rsidRPr="006A3009">
              <w:t xml:space="preserve">Закаливание (воздушные ванны, ходьба босиком, </w:t>
            </w:r>
            <w:proofErr w:type="spellStart"/>
            <w:proofErr w:type="gramStart"/>
            <w:r w:rsidRPr="006A3009">
              <w:t>ходь</w:t>
            </w:r>
            <w:r>
              <w:t>-</w:t>
            </w:r>
            <w:r w:rsidRPr="006A3009">
              <w:t>ба</w:t>
            </w:r>
            <w:proofErr w:type="spellEnd"/>
            <w:proofErr w:type="gramEnd"/>
            <w:r w:rsidRPr="006A3009">
              <w:t xml:space="preserve"> по мокрым дорожкам)</w:t>
            </w:r>
          </w:p>
          <w:p w:rsidR="008A39CA" w:rsidRPr="006A3009" w:rsidRDefault="008A39CA" w:rsidP="00101C17">
            <w:pPr>
              <w:jc w:val="both"/>
            </w:pPr>
            <w:r w:rsidRPr="006A3009">
              <w:t>·   </w:t>
            </w:r>
            <w:r w:rsidRPr="006A3009">
              <w:rPr>
                <w:rStyle w:val="apple-converted-space"/>
              </w:rPr>
              <w:t> </w:t>
            </w:r>
            <w:r w:rsidRPr="006A3009">
              <w:t>Физкультурные досуги, подвижные игры и развлечения</w:t>
            </w:r>
          </w:p>
          <w:p w:rsidR="008A39CA" w:rsidRPr="006A3009" w:rsidRDefault="008A39CA" w:rsidP="00101C17">
            <w:pPr>
              <w:jc w:val="both"/>
            </w:pPr>
            <w:r w:rsidRPr="006A3009">
              <w:t>·   </w:t>
            </w:r>
            <w:r w:rsidRPr="006A3009">
              <w:rPr>
                <w:rStyle w:val="apple-converted-space"/>
              </w:rPr>
              <w:t> </w:t>
            </w:r>
            <w:r w:rsidRPr="006A3009">
              <w:t xml:space="preserve">Самостоятельная </w:t>
            </w:r>
            <w:proofErr w:type="spellStart"/>
            <w:proofErr w:type="gramStart"/>
            <w:r w:rsidRPr="006A3009">
              <w:t>двигате</w:t>
            </w:r>
            <w:r>
              <w:t>-</w:t>
            </w:r>
            <w:r w:rsidRPr="006A3009">
              <w:t>льная</w:t>
            </w:r>
            <w:proofErr w:type="spellEnd"/>
            <w:proofErr w:type="gramEnd"/>
            <w:r w:rsidRPr="006A3009">
              <w:t xml:space="preserve"> деятельность</w:t>
            </w:r>
          </w:p>
          <w:p w:rsidR="008A39CA" w:rsidRPr="006A3009" w:rsidRDefault="008A39CA" w:rsidP="00101C17">
            <w:pPr>
              <w:jc w:val="both"/>
            </w:pPr>
            <w:r w:rsidRPr="006A3009">
              <w:t>·   </w:t>
            </w:r>
            <w:r w:rsidRPr="006A3009">
              <w:rPr>
                <w:rStyle w:val="apple-converted-space"/>
              </w:rPr>
              <w:t> </w:t>
            </w:r>
            <w:r w:rsidRPr="006A3009">
              <w:t>Индивидуальная работа по развитию движений</w:t>
            </w:r>
          </w:p>
          <w:p w:rsidR="008A39CA" w:rsidRPr="006A3009" w:rsidRDefault="008A39CA" w:rsidP="00101C17">
            <w:pPr>
              <w:jc w:val="both"/>
            </w:pPr>
            <w:r w:rsidRPr="006A3009">
              <w:t>·       </w:t>
            </w:r>
            <w:r w:rsidRPr="006A3009">
              <w:rPr>
                <w:rStyle w:val="apple-converted-space"/>
              </w:rPr>
              <w:t> </w:t>
            </w:r>
            <w:r w:rsidRPr="006A3009">
              <w:t>Прогулка (</w:t>
            </w:r>
            <w:proofErr w:type="spellStart"/>
            <w:proofErr w:type="gramStart"/>
            <w:r w:rsidRPr="006A3009">
              <w:t>индивидуаль</w:t>
            </w:r>
            <w:r>
              <w:t>-</w:t>
            </w:r>
            <w:r w:rsidRPr="006A3009">
              <w:t>ная</w:t>
            </w:r>
            <w:proofErr w:type="spellEnd"/>
            <w:proofErr w:type="gramEnd"/>
            <w:r w:rsidRPr="006A3009">
              <w:t xml:space="preserve"> работа по развитию движений)</w:t>
            </w:r>
          </w:p>
        </w:tc>
      </w:tr>
      <w:tr w:rsidR="008A39CA" w:rsidRPr="006A3009" w:rsidTr="008A39CA">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2-3</w:t>
            </w:r>
          </w:p>
        </w:tc>
        <w:tc>
          <w:tcPr>
            <w:tcW w:w="2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Познавательное и речевое</w:t>
            </w:r>
          </w:p>
          <w:p w:rsidR="008A39CA" w:rsidRPr="006A3009" w:rsidRDefault="008A39CA" w:rsidP="00101C17">
            <w:pPr>
              <w:jc w:val="center"/>
            </w:pPr>
            <w:r w:rsidRPr="006A3009">
              <w:t>развитие</w:t>
            </w:r>
          </w:p>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Дидактические игры</w:t>
            </w:r>
          </w:p>
          <w:p w:rsidR="008A39CA" w:rsidRPr="006A3009" w:rsidRDefault="008A39CA" w:rsidP="00101C17">
            <w:pPr>
              <w:jc w:val="both"/>
            </w:pPr>
            <w:r w:rsidRPr="006A3009">
              <w:t>·   </w:t>
            </w:r>
            <w:r w:rsidRPr="006A3009">
              <w:rPr>
                <w:rStyle w:val="apple-converted-space"/>
              </w:rPr>
              <w:t> </w:t>
            </w:r>
            <w:r w:rsidRPr="006A3009">
              <w:t>Дидактические игры по сенсорному воспитанию</w:t>
            </w:r>
          </w:p>
          <w:p w:rsidR="008A39CA" w:rsidRPr="006A3009" w:rsidRDefault="008A39CA" w:rsidP="00101C17">
            <w:pPr>
              <w:jc w:val="both"/>
            </w:pPr>
            <w:r w:rsidRPr="006A3009">
              <w:t>·   </w:t>
            </w:r>
            <w:r w:rsidRPr="006A3009">
              <w:rPr>
                <w:rStyle w:val="apple-converted-space"/>
              </w:rPr>
              <w:t> </w:t>
            </w:r>
            <w:r w:rsidRPr="006A3009">
              <w:t>Игры со строительным материалом</w:t>
            </w:r>
          </w:p>
          <w:p w:rsidR="008A39CA" w:rsidRPr="006A3009" w:rsidRDefault="008A39CA" w:rsidP="00101C17">
            <w:pPr>
              <w:jc w:val="both"/>
            </w:pPr>
            <w:r w:rsidRPr="006A3009">
              <w:t>·   </w:t>
            </w:r>
            <w:r w:rsidRPr="006A3009">
              <w:rPr>
                <w:rStyle w:val="apple-converted-space"/>
              </w:rPr>
              <w:t> </w:t>
            </w:r>
            <w:r w:rsidRPr="006A3009">
              <w:t>Наблюдения</w:t>
            </w:r>
          </w:p>
          <w:p w:rsidR="008A39CA" w:rsidRDefault="008A39CA" w:rsidP="00101C17">
            <w:pPr>
              <w:jc w:val="both"/>
            </w:pPr>
            <w:r w:rsidRPr="006A3009">
              <w:t>·   </w:t>
            </w:r>
            <w:r w:rsidRPr="006A3009">
              <w:rPr>
                <w:rStyle w:val="apple-converted-space"/>
              </w:rPr>
              <w:t> </w:t>
            </w:r>
            <w:r>
              <w:t>Беседы и разговоры</w:t>
            </w:r>
          </w:p>
          <w:p w:rsidR="008A39CA" w:rsidRPr="006A3009" w:rsidRDefault="008A39CA" w:rsidP="00101C17">
            <w:pPr>
              <w:jc w:val="both"/>
            </w:pPr>
            <w:r w:rsidRPr="006A3009">
              <w:t>·Прогулки по участку</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Досуги</w:t>
            </w:r>
          </w:p>
          <w:p w:rsidR="008A39CA" w:rsidRPr="006A3009" w:rsidRDefault="008A39CA" w:rsidP="00101C17">
            <w:pPr>
              <w:jc w:val="both"/>
            </w:pPr>
            <w:r w:rsidRPr="006A3009">
              <w:rPr>
                <w:spacing w:val="-4"/>
              </w:rPr>
              <w:t>·   </w:t>
            </w:r>
            <w:r w:rsidRPr="006A3009">
              <w:rPr>
                <w:rStyle w:val="apple-converted-space"/>
              </w:rPr>
              <w:t> </w:t>
            </w:r>
            <w:r w:rsidRPr="006A3009">
              <w:rPr>
                <w:spacing w:val="-4"/>
              </w:rPr>
              <w:t>Индивидуальная работа</w:t>
            </w:r>
          </w:p>
          <w:p w:rsidR="008A39CA" w:rsidRPr="006A3009" w:rsidRDefault="008A39CA" w:rsidP="00101C17">
            <w:pPr>
              <w:jc w:val="both"/>
            </w:pPr>
            <w:r w:rsidRPr="006A3009">
              <w:t>·   </w:t>
            </w:r>
            <w:r w:rsidRPr="006A3009">
              <w:rPr>
                <w:rStyle w:val="apple-converted-space"/>
              </w:rPr>
              <w:t> </w:t>
            </w:r>
            <w:r w:rsidRPr="006A3009">
              <w:t>Игры со строительным материалом</w:t>
            </w:r>
          </w:p>
        </w:tc>
      </w:tr>
      <w:tr w:rsidR="008A39CA" w:rsidRPr="006A3009" w:rsidTr="008A39CA">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4</w:t>
            </w:r>
          </w:p>
        </w:tc>
        <w:tc>
          <w:tcPr>
            <w:tcW w:w="2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Социально-коммуникативное</w:t>
            </w:r>
          </w:p>
          <w:p w:rsidR="008A39CA" w:rsidRPr="006A3009" w:rsidRDefault="008A39CA" w:rsidP="00101C17">
            <w:pPr>
              <w:jc w:val="center"/>
            </w:pPr>
            <w:r w:rsidRPr="006A3009">
              <w:t>развитие</w:t>
            </w:r>
          </w:p>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Индивидуальные беседы и разговоры во время утреннего приёма</w:t>
            </w:r>
          </w:p>
          <w:p w:rsidR="008A39CA" w:rsidRPr="006A3009" w:rsidRDefault="008A39CA" w:rsidP="00101C17">
            <w:pPr>
              <w:jc w:val="both"/>
            </w:pPr>
            <w:r w:rsidRPr="006A3009">
              <w:t>·   </w:t>
            </w:r>
            <w:r w:rsidRPr="006A3009">
              <w:rPr>
                <w:rStyle w:val="apple-converted-space"/>
              </w:rPr>
              <w:t> </w:t>
            </w:r>
            <w:r w:rsidRPr="006A3009">
              <w:t>Оценка эмоционального состояния и построение последующей индивидуальной работы</w:t>
            </w:r>
          </w:p>
          <w:p w:rsidR="008A39CA" w:rsidRPr="006A3009" w:rsidRDefault="008A39CA" w:rsidP="00101C17">
            <w:pPr>
              <w:jc w:val="both"/>
            </w:pPr>
            <w:r w:rsidRPr="006A3009">
              <w:t>·   </w:t>
            </w:r>
            <w:r w:rsidRPr="006A3009">
              <w:rPr>
                <w:rStyle w:val="apple-converted-space"/>
              </w:rPr>
              <w:t> </w:t>
            </w:r>
            <w:r w:rsidRPr="006A3009">
              <w:t>Формирование навыков культуры еды</w:t>
            </w:r>
          </w:p>
          <w:p w:rsidR="008A39CA" w:rsidRPr="006A3009" w:rsidRDefault="008A39CA" w:rsidP="00101C17">
            <w:pPr>
              <w:jc w:val="both"/>
            </w:pPr>
            <w:r w:rsidRPr="006A3009">
              <w:t>·   </w:t>
            </w:r>
            <w:r w:rsidRPr="006A3009">
              <w:rPr>
                <w:rStyle w:val="apple-converted-space"/>
              </w:rPr>
              <w:t> </w:t>
            </w:r>
            <w:r w:rsidRPr="006A3009">
              <w:t>Этика быта, элементарные трудовые поручения</w:t>
            </w:r>
          </w:p>
          <w:p w:rsidR="008A39CA" w:rsidRPr="006A3009" w:rsidRDefault="008A39CA" w:rsidP="00101C17">
            <w:pPr>
              <w:jc w:val="both"/>
            </w:pPr>
            <w:r w:rsidRPr="006A3009">
              <w:t>·   </w:t>
            </w:r>
            <w:r w:rsidRPr="006A3009">
              <w:rPr>
                <w:rStyle w:val="apple-converted-space"/>
              </w:rPr>
              <w:t> </w:t>
            </w:r>
            <w:r w:rsidRPr="006A3009">
              <w:t>Формирование навыков культуры общения</w:t>
            </w:r>
          </w:p>
          <w:p w:rsidR="008A39CA" w:rsidRPr="006A3009" w:rsidRDefault="008A39CA" w:rsidP="00101C17">
            <w:pPr>
              <w:jc w:val="both"/>
            </w:pPr>
            <w:r w:rsidRPr="006A3009">
              <w:lastRenderedPageBreak/>
              <w:t>·   </w:t>
            </w:r>
            <w:r w:rsidRPr="006A3009">
              <w:rPr>
                <w:rStyle w:val="apple-converted-space"/>
              </w:rPr>
              <w:t> </w:t>
            </w:r>
            <w:r w:rsidRPr="006A3009">
              <w:t>Предметная деятельность</w:t>
            </w:r>
          </w:p>
          <w:p w:rsidR="008A39CA" w:rsidRPr="006A3009" w:rsidRDefault="008A39CA" w:rsidP="00101C17">
            <w:pPr>
              <w:jc w:val="both"/>
            </w:pPr>
            <w:r w:rsidRPr="006A3009">
              <w:t>·  </w:t>
            </w:r>
            <w:r w:rsidRPr="006A3009">
              <w:rPr>
                <w:rStyle w:val="apple-converted-space"/>
              </w:rPr>
              <w:t> </w:t>
            </w:r>
            <w:r w:rsidRPr="006A3009">
              <w:t>Организация игр рядом</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lastRenderedPageBreak/>
              <w:t>·   </w:t>
            </w:r>
            <w:r w:rsidRPr="006A3009">
              <w:rPr>
                <w:rStyle w:val="apple-converted-space"/>
              </w:rPr>
              <w:t> </w:t>
            </w:r>
            <w:r w:rsidRPr="006A3009">
              <w:t>Индивидуальная работа</w:t>
            </w:r>
          </w:p>
          <w:p w:rsidR="008A39CA" w:rsidRPr="006A3009" w:rsidRDefault="008A39CA" w:rsidP="00101C17">
            <w:pPr>
              <w:jc w:val="both"/>
            </w:pPr>
            <w:r w:rsidRPr="006A3009">
              <w:t>·   </w:t>
            </w:r>
            <w:r w:rsidRPr="006A3009">
              <w:rPr>
                <w:rStyle w:val="apple-converted-space"/>
              </w:rPr>
              <w:t> </w:t>
            </w:r>
            <w:r w:rsidRPr="006A3009">
              <w:t>Эстетика быта</w:t>
            </w:r>
          </w:p>
          <w:p w:rsidR="008A39CA" w:rsidRPr="006A3009" w:rsidRDefault="008A39CA" w:rsidP="00101C17">
            <w:pPr>
              <w:jc w:val="both"/>
            </w:pPr>
            <w:r w:rsidRPr="006A3009">
              <w:t>·   </w:t>
            </w:r>
            <w:r w:rsidRPr="006A3009">
              <w:rPr>
                <w:rStyle w:val="apple-converted-space"/>
              </w:rPr>
              <w:t> </w:t>
            </w:r>
            <w:r w:rsidRPr="006A3009">
              <w:t xml:space="preserve">Игры с </w:t>
            </w:r>
            <w:proofErr w:type="spellStart"/>
            <w:r w:rsidRPr="006A3009">
              <w:t>ряжением</w:t>
            </w:r>
            <w:proofErr w:type="spellEnd"/>
          </w:p>
          <w:p w:rsidR="008A39CA" w:rsidRPr="006A3009" w:rsidRDefault="008A39CA" w:rsidP="00101C17">
            <w:pPr>
              <w:jc w:val="both"/>
            </w:pPr>
            <w:r w:rsidRPr="006A3009">
              <w:t>·   </w:t>
            </w:r>
            <w:r w:rsidRPr="006A3009">
              <w:rPr>
                <w:rStyle w:val="apple-converted-space"/>
              </w:rPr>
              <w:t> </w:t>
            </w:r>
            <w:r w:rsidRPr="006A3009">
              <w:t>Работа в книжном уголке</w:t>
            </w:r>
          </w:p>
          <w:p w:rsidR="008A39CA" w:rsidRPr="006A3009" w:rsidRDefault="008A39CA" w:rsidP="00101C17">
            <w:pPr>
              <w:jc w:val="both"/>
            </w:pPr>
            <w:r w:rsidRPr="006A3009">
              <w:t>·   </w:t>
            </w:r>
            <w:r w:rsidRPr="006A3009">
              <w:rPr>
                <w:rStyle w:val="apple-converted-space"/>
              </w:rPr>
              <w:t> </w:t>
            </w:r>
            <w:r w:rsidRPr="006A3009">
              <w:t>Элементарные трудовые поручения</w:t>
            </w:r>
          </w:p>
          <w:p w:rsidR="008A39CA" w:rsidRPr="006A3009" w:rsidRDefault="008A39CA" w:rsidP="00101C17">
            <w:pPr>
              <w:jc w:val="both"/>
            </w:pPr>
            <w:r w:rsidRPr="006A3009">
              <w:t>·   </w:t>
            </w:r>
            <w:r w:rsidRPr="006A3009">
              <w:rPr>
                <w:rStyle w:val="apple-converted-space"/>
              </w:rPr>
              <w:t> </w:t>
            </w:r>
            <w:r w:rsidRPr="006A3009">
              <w:t>Общение со старшими дошкольниками</w:t>
            </w:r>
          </w:p>
          <w:p w:rsidR="008A39CA" w:rsidRPr="006A3009" w:rsidRDefault="008A39CA" w:rsidP="00101C17">
            <w:pPr>
              <w:jc w:val="both"/>
            </w:pPr>
            <w:r w:rsidRPr="006A3009">
              <w:t>·   </w:t>
            </w:r>
            <w:r w:rsidRPr="006A3009">
              <w:rPr>
                <w:rStyle w:val="apple-converted-space"/>
              </w:rPr>
              <w:t> </w:t>
            </w:r>
            <w:r w:rsidRPr="006A3009">
              <w:t>Предметная деятельность</w:t>
            </w:r>
          </w:p>
          <w:p w:rsidR="008A39CA" w:rsidRPr="006A3009" w:rsidRDefault="008A39CA" w:rsidP="00101C17">
            <w:pPr>
              <w:jc w:val="both"/>
            </w:pPr>
            <w:r w:rsidRPr="006A3009">
              <w:t>·  </w:t>
            </w:r>
            <w:r w:rsidRPr="006A3009">
              <w:rPr>
                <w:rStyle w:val="apple-converted-space"/>
              </w:rPr>
              <w:t> </w:t>
            </w:r>
            <w:r w:rsidRPr="006A3009">
              <w:t>Приобщение к сюжетно-ролевым играм рядом</w:t>
            </w:r>
          </w:p>
        </w:tc>
      </w:tr>
      <w:tr w:rsidR="008A39CA" w:rsidRPr="006A3009" w:rsidTr="008A39CA">
        <w:tc>
          <w:tcPr>
            <w:tcW w:w="7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lastRenderedPageBreak/>
              <w:t>5</w:t>
            </w:r>
          </w:p>
        </w:tc>
        <w:tc>
          <w:tcPr>
            <w:tcW w:w="2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center"/>
            </w:pPr>
            <w:r w:rsidRPr="006A3009">
              <w:t>Художественно-эстетическое развитие</w:t>
            </w:r>
          </w:p>
        </w:tc>
        <w:tc>
          <w:tcPr>
            <w:tcW w:w="34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rsidRPr="006A3009">
              <w:t>·   </w:t>
            </w:r>
            <w:r w:rsidRPr="006A3009">
              <w:rPr>
                <w:rStyle w:val="apple-converted-space"/>
              </w:rPr>
              <w:t> </w:t>
            </w:r>
            <w:r w:rsidRPr="006A3009">
              <w:t>Эстетика быта</w:t>
            </w:r>
          </w:p>
          <w:p w:rsidR="008A39CA" w:rsidRPr="006A3009" w:rsidRDefault="008A39CA" w:rsidP="00101C17">
            <w:pPr>
              <w:jc w:val="both"/>
            </w:pPr>
            <w:r w:rsidRPr="006A3009">
              <w:t>·   </w:t>
            </w:r>
            <w:r w:rsidRPr="006A3009">
              <w:rPr>
                <w:rStyle w:val="apple-converted-space"/>
              </w:rPr>
              <w:t> </w:t>
            </w:r>
            <w:r w:rsidRPr="006A3009">
              <w:t>Прогулки по участку (наблюдения природы)</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A39CA" w:rsidRPr="006A3009" w:rsidRDefault="008A39CA" w:rsidP="00101C17">
            <w:pPr>
              <w:jc w:val="both"/>
            </w:pPr>
            <w:r>
              <w:t>·  </w:t>
            </w:r>
            <w:proofErr w:type="spellStart"/>
            <w:r>
              <w:t>Музыкально-худо</w:t>
            </w:r>
            <w:r w:rsidRPr="006A3009">
              <w:t>жествен</w:t>
            </w:r>
            <w:r>
              <w:t>-</w:t>
            </w:r>
            <w:r w:rsidRPr="006A3009">
              <w:t>ные</w:t>
            </w:r>
            <w:proofErr w:type="spellEnd"/>
            <w:r w:rsidRPr="006A3009">
              <w:t xml:space="preserve"> досуги</w:t>
            </w:r>
          </w:p>
          <w:p w:rsidR="008A39CA" w:rsidRPr="006A3009" w:rsidRDefault="008A39CA" w:rsidP="00101C17">
            <w:pPr>
              <w:jc w:val="both"/>
            </w:pPr>
            <w:r w:rsidRPr="006A3009">
              <w:rPr>
                <w:spacing w:val="-2"/>
              </w:rPr>
              <w:t>·  Индивидуальная работа</w:t>
            </w:r>
          </w:p>
          <w:p w:rsidR="008A39CA" w:rsidRPr="006A3009" w:rsidRDefault="008A39CA" w:rsidP="00101C17">
            <w:pPr>
              <w:jc w:val="both"/>
            </w:pPr>
            <w:r w:rsidRPr="006A3009">
              <w:t xml:space="preserve">·  Самостоятельная </w:t>
            </w:r>
            <w:proofErr w:type="spellStart"/>
            <w:proofErr w:type="gramStart"/>
            <w:r w:rsidRPr="006A3009">
              <w:t>художест</w:t>
            </w:r>
            <w:r>
              <w:t>-</w:t>
            </w:r>
            <w:r w:rsidRPr="006A3009">
              <w:t>венная</w:t>
            </w:r>
            <w:proofErr w:type="spellEnd"/>
            <w:proofErr w:type="gramEnd"/>
            <w:r w:rsidRPr="006A3009">
              <w:t xml:space="preserve"> деятельность</w:t>
            </w:r>
          </w:p>
        </w:tc>
      </w:tr>
    </w:tbl>
    <w:p w:rsidR="00F51FAA" w:rsidRPr="000327A8" w:rsidRDefault="00BC5791" w:rsidP="009A6AB7">
      <w:pPr>
        <w:shd w:val="clear" w:color="auto" w:fill="FFFFFF"/>
        <w:autoSpaceDE w:val="0"/>
        <w:autoSpaceDN w:val="0"/>
        <w:adjustRightInd w:val="0"/>
        <w:ind w:firstLine="567"/>
        <w:jc w:val="center"/>
        <w:rPr>
          <w:b/>
          <w:lang w:eastAsia="en-US"/>
        </w:rPr>
      </w:pPr>
      <w:r>
        <w:rPr>
          <w:b/>
          <w:lang w:eastAsia="en-US"/>
        </w:rPr>
        <w:t xml:space="preserve">3.4. </w:t>
      </w:r>
      <w:r w:rsidR="00F51FAA" w:rsidRPr="000327A8">
        <w:rPr>
          <w:b/>
          <w:lang w:eastAsia="en-US"/>
        </w:rPr>
        <w:t>Календарный учебный график</w:t>
      </w:r>
    </w:p>
    <w:p w:rsidR="00F51FAA" w:rsidRPr="000327A8" w:rsidRDefault="008E7D6B" w:rsidP="009A6AB7">
      <w:pPr>
        <w:shd w:val="clear" w:color="auto" w:fill="FFFFFF"/>
        <w:autoSpaceDE w:val="0"/>
        <w:autoSpaceDN w:val="0"/>
        <w:adjustRightInd w:val="0"/>
        <w:ind w:firstLine="567"/>
        <w:jc w:val="center"/>
        <w:rPr>
          <w:b/>
        </w:rPr>
      </w:pPr>
      <w:r>
        <w:rPr>
          <w:b/>
        </w:rPr>
        <w:t>на 2017 - 2018</w:t>
      </w:r>
      <w:r w:rsidR="00F51FAA" w:rsidRPr="000327A8">
        <w:rPr>
          <w:b/>
        </w:rPr>
        <w:t xml:space="preserve"> учебный год</w:t>
      </w:r>
    </w:p>
    <w:p w:rsidR="00F51FAA" w:rsidRDefault="00F51FAA" w:rsidP="009A6AB7">
      <w:pPr>
        <w:shd w:val="clear" w:color="auto" w:fill="FFFFFF"/>
        <w:autoSpaceDE w:val="0"/>
        <w:autoSpaceDN w:val="0"/>
        <w:adjustRightInd w:val="0"/>
        <w:ind w:firstLine="567"/>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5245"/>
      </w:tblGrid>
      <w:tr w:rsidR="00F51FAA" w:rsidRPr="00190EA6" w:rsidTr="00AF21A6">
        <w:tc>
          <w:tcPr>
            <w:tcW w:w="4361" w:type="dxa"/>
          </w:tcPr>
          <w:p w:rsidR="00F51FAA" w:rsidRPr="009A6AB7" w:rsidRDefault="00F51FAA" w:rsidP="006B317C">
            <w:pPr>
              <w:autoSpaceDE w:val="0"/>
              <w:autoSpaceDN w:val="0"/>
              <w:adjustRightInd w:val="0"/>
              <w:jc w:val="center"/>
              <w:rPr>
                <w:b/>
                <w:sz w:val="20"/>
                <w:szCs w:val="20"/>
              </w:rPr>
            </w:pPr>
            <w:r w:rsidRPr="009A6AB7">
              <w:rPr>
                <w:b/>
                <w:sz w:val="20"/>
                <w:szCs w:val="20"/>
              </w:rPr>
              <w:t>Содержание</w:t>
            </w:r>
          </w:p>
          <w:p w:rsidR="00F51FAA" w:rsidRPr="009A6AB7" w:rsidRDefault="00F51FAA" w:rsidP="006B317C">
            <w:pPr>
              <w:autoSpaceDE w:val="0"/>
              <w:autoSpaceDN w:val="0"/>
              <w:adjustRightInd w:val="0"/>
              <w:jc w:val="center"/>
              <w:rPr>
                <w:b/>
                <w:sz w:val="20"/>
                <w:szCs w:val="20"/>
              </w:rPr>
            </w:pPr>
          </w:p>
        </w:tc>
        <w:tc>
          <w:tcPr>
            <w:tcW w:w="5245" w:type="dxa"/>
          </w:tcPr>
          <w:p w:rsidR="00F51FAA" w:rsidRPr="009A6AB7" w:rsidRDefault="00F51FAA" w:rsidP="006B317C">
            <w:pPr>
              <w:autoSpaceDE w:val="0"/>
              <w:autoSpaceDN w:val="0"/>
              <w:adjustRightInd w:val="0"/>
              <w:jc w:val="center"/>
              <w:rPr>
                <w:b/>
                <w:sz w:val="20"/>
                <w:szCs w:val="20"/>
              </w:rPr>
            </w:pPr>
            <w:r w:rsidRPr="009A6AB7">
              <w:rPr>
                <w:b/>
                <w:sz w:val="20"/>
                <w:szCs w:val="20"/>
              </w:rPr>
              <w:t>Группа раннего возраста</w:t>
            </w:r>
          </w:p>
          <w:p w:rsidR="00F51FAA" w:rsidRPr="009A6AB7" w:rsidRDefault="00E43EE5" w:rsidP="006B317C">
            <w:pPr>
              <w:autoSpaceDE w:val="0"/>
              <w:autoSpaceDN w:val="0"/>
              <w:adjustRightInd w:val="0"/>
              <w:jc w:val="center"/>
              <w:rPr>
                <w:b/>
                <w:sz w:val="20"/>
                <w:szCs w:val="20"/>
              </w:rPr>
            </w:pPr>
            <w:r>
              <w:rPr>
                <w:b/>
                <w:sz w:val="20"/>
                <w:szCs w:val="20"/>
              </w:rPr>
              <w:t xml:space="preserve">(1,5 -2 </w:t>
            </w:r>
            <w:r w:rsidR="00F51FAA" w:rsidRPr="009A6AB7">
              <w:rPr>
                <w:b/>
                <w:sz w:val="20"/>
                <w:szCs w:val="20"/>
              </w:rPr>
              <w:t xml:space="preserve"> года)</w:t>
            </w:r>
          </w:p>
        </w:tc>
      </w:tr>
      <w:tr w:rsidR="00F51FAA" w:rsidRPr="00190EA6" w:rsidTr="00AF21A6">
        <w:tc>
          <w:tcPr>
            <w:tcW w:w="4361" w:type="dxa"/>
          </w:tcPr>
          <w:p w:rsidR="00F51FAA" w:rsidRPr="00BC5791" w:rsidRDefault="00F51FAA" w:rsidP="00BC5791">
            <w:pPr>
              <w:autoSpaceDE w:val="0"/>
              <w:autoSpaceDN w:val="0"/>
              <w:adjustRightInd w:val="0"/>
              <w:jc w:val="center"/>
            </w:pPr>
            <w:r w:rsidRPr="00FD6052">
              <w:t>Начало учебного года</w:t>
            </w:r>
          </w:p>
        </w:tc>
        <w:tc>
          <w:tcPr>
            <w:tcW w:w="5245" w:type="dxa"/>
          </w:tcPr>
          <w:p w:rsidR="00F51FAA" w:rsidRPr="00190EA6" w:rsidRDefault="00F51FAA" w:rsidP="006B317C">
            <w:pPr>
              <w:autoSpaceDE w:val="0"/>
              <w:autoSpaceDN w:val="0"/>
              <w:adjustRightInd w:val="0"/>
              <w:jc w:val="center"/>
              <w:rPr>
                <w:b/>
              </w:rPr>
            </w:pPr>
            <w:r w:rsidRPr="00FD6052">
              <w:t>0</w:t>
            </w:r>
            <w:r>
              <w:t>1</w:t>
            </w:r>
            <w:r w:rsidRPr="00FD6052">
              <w:t>.09.201</w:t>
            </w:r>
            <w:r w:rsidR="00D95ADC">
              <w:t>7</w:t>
            </w:r>
          </w:p>
        </w:tc>
      </w:tr>
      <w:tr w:rsidR="00F51FAA" w:rsidRPr="00190EA6" w:rsidTr="00AF21A6">
        <w:tc>
          <w:tcPr>
            <w:tcW w:w="4361" w:type="dxa"/>
          </w:tcPr>
          <w:p w:rsidR="00F51FAA" w:rsidRPr="00190EA6" w:rsidRDefault="00F51FAA" w:rsidP="006B317C">
            <w:pPr>
              <w:autoSpaceDE w:val="0"/>
              <w:autoSpaceDN w:val="0"/>
              <w:adjustRightInd w:val="0"/>
              <w:jc w:val="center"/>
              <w:rPr>
                <w:b/>
              </w:rPr>
            </w:pPr>
            <w:r w:rsidRPr="00FD6052">
              <w:t>Окончание учебного года</w:t>
            </w:r>
          </w:p>
        </w:tc>
        <w:tc>
          <w:tcPr>
            <w:tcW w:w="5245" w:type="dxa"/>
          </w:tcPr>
          <w:p w:rsidR="00F51FAA" w:rsidRPr="00190EA6" w:rsidRDefault="004C3619" w:rsidP="006B317C">
            <w:pPr>
              <w:autoSpaceDE w:val="0"/>
              <w:autoSpaceDN w:val="0"/>
              <w:adjustRightInd w:val="0"/>
              <w:jc w:val="center"/>
              <w:rPr>
                <w:b/>
              </w:rPr>
            </w:pPr>
            <w:r>
              <w:t>31</w:t>
            </w:r>
            <w:r w:rsidR="00F51FAA" w:rsidRPr="00FD6052">
              <w:t>.05.</w:t>
            </w:r>
            <w:r w:rsidR="00F51FAA">
              <w:t>20</w:t>
            </w:r>
            <w:r w:rsidR="00F51FAA" w:rsidRPr="00FD6052">
              <w:t>1</w:t>
            </w:r>
            <w:r w:rsidR="00D95ADC">
              <w:t>8</w:t>
            </w:r>
          </w:p>
        </w:tc>
      </w:tr>
      <w:tr w:rsidR="00F51FAA" w:rsidRPr="00190EA6" w:rsidTr="00AF21A6">
        <w:tc>
          <w:tcPr>
            <w:tcW w:w="4361" w:type="dxa"/>
          </w:tcPr>
          <w:p w:rsidR="00F51FAA" w:rsidRPr="00190EA6" w:rsidRDefault="00F51FAA" w:rsidP="006B317C">
            <w:pPr>
              <w:autoSpaceDE w:val="0"/>
              <w:autoSpaceDN w:val="0"/>
              <w:adjustRightInd w:val="0"/>
              <w:jc w:val="center"/>
              <w:rPr>
                <w:b/>
              </w:rPr>
            </w:pPr>
            <w:r w:rsidRPr="00FD6052">
              <w:t>Адаптационный период</w:t>
            </w:r>
          </w:p>
        </w:tc>
        <w:tc>
          <w:tcPr>
            <w:tcW w:w="5245" w:type="dxa"/>
          </w:tcPr>
          <w:p w:rsidR="00F51FAA" w:rsidRPr="00BC5791" w:rsidRDefault="00F51FAA" w:rsidP="00BC5791">
            <w:pPr>
              <w:autoSpaceDE w:val="0"/>
              <w:autoSpaceDN w:val="0"/>
              <w:adjustRightInd w:val="0"/>
              <w:jc w:val="center"/>
            </w:pPr>
            <w:r w:rsidRPr="00FD6052">
              <w:t>с 0</w:t>
            </w:r>
            <w:r>
              <w:t>1</w:t>
            </w:r>
            <w:r w:rsidRPr="00FD6052">
              <w:t>.09.201</w:t>
            </w:r>
            <w:r w:rsidR="00D95ADC">
              <w:t>7</w:t>
            </w:r>
            <w:r w:rsidR="00BC5791">
              <w:t xml:space="preserve">по </w:t>
            </w:r>
            <w:r w:rsidRPr="00FD6052">
              <w:t>1</w:t>
            </w:r>
            <w:r w:rsidR="00D95ADC">
              <w:t>5</w:t>
            </w:r>
            <w:r w:rsidRPr="00FD6052">
              <w:t>.09.201</w:t>
            </w:r>
            <w:r w:rsidR="00D95ADC">
              <w:t>7</w:t>
            </w:r>
          </w:p>
        </w:tc>
      </w:tr>
      <w:tr w:rsidR="00F51FAA" w:rsidRPr="00190EA6" w:rsidTr="00AF21A6">
        <w:tc>
          <w:tcPr>
            <w:tcW w:w="4361" w:type="dxa"/>
          </w:tcPr>
          <w:p w:rsidR="00F51FAA" w:rsidRPr="00EE344B" w:rsidRDefault="00F51FAA" w:rsidP="006B317C">
            <w:pPr>
              <w:autoSpaceDE w:val="0"/>
              <w:autoSpaceDN w:val="0"/>
              <w:adjustRightInd w:val="0"/>
              <w:jc w:val="center"/>
            </w:pPr>
            <w:r w:rsidRPr="00EE344B">
              <w:t xml:space="preserve">Каникулы </w:t>
            </w:r>
          </w:p>
        </w:tc>
        <w:tc>
          <w:tcPr>
            <w:tcW w:w="5245" w:type="dxa"/>
          </w:tcPr>
          <w:p w:rsidR="00F51FAA" w:rsidRPr="00FD6052" w:rsidRDefault="00A77400" w:rsidP="00BC5791">
            <w:pPr>
              <w:autoSpaceDE w:val="0"/>
              <w:autoSpaceDN w:val="0"/>
              <w:adjustRightInd w:val="0"/>
              <w:jc w:val="center"/>
            </w:pPr>
            <w:r>
              <w:t>с 0</w:t>
            </w:r>
            <w:r>
              <w:rPr>
                <w:lang w:val="en-US"/>
              </w:rPr>
              <w:t>5</w:t>
            </w:r>
            <w:r w:rsidR="004C3619">
              <w:t>.03</w:t>
            </w:r>
            <w:r w:rsidR="00F51FAA">
              <w:t>.20</w:t>
            </w:r>
            <w:r w:rsidR="00F51FAA" w:rsidRPr="00FD6052">
              <w:t>1</w:t>
            </w:r>
            <w:r w:rsidR="00D95ADC">
              <w:t>8</w:t>
            </w:r>
            <w:r w:rsidR="00BC5791">
              <w:t xml:space="preserve"> по </w:t>
            </w:r>
            <w:r>
              <w:rPr>
                <w:lang w:val="en-US"/>
              </w:rPr>
              <w:t>11</w:t>
            </w:r>
            <w:r w:rsidR="004C3619">
              <w:t>.03</w:t>
            </w:r>
            <w:r w:rsidR="00F51FAA">
              <w:t>.20</w:t>
            </w:r>
            <w:r w:rsidR="00F51FAA" w:rsidRPr="00FD6052">
              <w:t>1</w:t>
            </w:r>
            <w:r w:rsidR="00D95ADC">
              <w:t>8</w:t>
            </w:r>
          </w:p>
        </w:tc>
      </w:tr>
      <w:tr w:rsidR="00F51FAA" w:rsidRPr="00190EA6" w:rsidTr="00AF21A6">
        <w:tc>
          <w:tcPr>
            <w:tcW w:w="4361" w:type="dxa"/>
          </w:tcPr>
          <w:p w:rsidR="00F51FAA" w:rsidRPr="00EE344B" w:rsidRDefault="00F51FAA" w:rsidP="006B317C">
            <w:pPr>
              <w:autoSpaceDE w:val="0"/>
              <w:autoSpaceDN w:val="0"/>
              <w:adjustRightInd w:val="0"/>
              <w:jc w:val="center"/>
            </w:pPr>
            <w:r>
              <w:t>Новогодние праздничные дни</w:t>
            </w:r>
          </w:p>
        </w:tc>
        <w:tc>
          <w:tcPr>
            <w:tcW w:w="5245" w:type="dxa"/>
          </w:tcPr>
          <w:p w:rsidR="00F51FAA" w:rsidRDefault="00D95ADC" w:rsidP="00BC5791">
            <w:pPr>
              <w:autoSpaceDE w:val="0"/>
              <w:autoSpaceDN w:val="0"/>
              <w:adjustRightInd w:val="0"/>
              <w:jc w:val="center"/>
            </w:pPr>
            <w:r>
              <w:t>с 01.01.2018</w:t>
            </w:r>
            <w:r w:rsidR="004C3619">
              <w:t xml:space="preserve"> по </w:t>
            </w:r>
            <w:r>
              <w:t>08.</w:t>
            </w:r>
            <w:r w:rsidR="00F51FAA">
              <w:t>01.201</w:t>
            </w:r>
            <w:r>
              <w:t>8</w:t>
            </w:r>
          </w:p>
        </w:tc>
      </w:tr>
      <w:tr w:rsidR="00F51FAA" w:rsidRPr="00190EA6" w:rsidTr="00AF21A6">
        <w:tc>
          <w:tcPr>
            <w:tcW w:w="4361" w:type="dxa"/>
          </w:tcPr>
          <w:p w:rsidR="00F51FAA" w:rsidRPr="0066643F" w:rsidRDefault="00F51FAA" w:rsidP="006B317C">
            <w:pPr>
              <w:autoSpaceDE w:val="0"/>
              <w:autoSpaceDN w:val="0"/>
              <w:adjustRightInd w:val="0"/>
              <w:jc w:val="center"/>
            </w:pPr>
            <w:r w:rsidRPr="00FD6052">
              <w:t xml:space="preserve">Сроки проведения мониторинга </w:t>
            </w:r>
            <w:proofErr w:type="spellStart"/>
            <w:r w:rsidRPr="00FD6052">
              <w:t>наначало</w:t>
            </w:r>
            <w:proofErr w:type="spellEnd"/>
            <w:r w:rsidRPr="00FD6052">
              <w:t xml:space="preserve"> учебного года</w:t>
            </w:r>
          </w:p>
        </w:tc>
        <w:tc>
          <w:tcPr>
            <w:tcW w:w="5245" w:type="dxa"/>
          </w:tcPr>
          <w:p w:rsidR="00F51FAA" w:rsidRPr="001902A3" w:rsidRDefault="00F51FAA" w:rsidP="006B317C">
            <w:pPr>
              <w:autoSpaceDE w:val="0"/>
              <w:autoSpaceDN w:val="0"/>
              <w:adjustRightInd w:val="0"/>
              <w:jc w:val="center"/>
            </w:pPr>
            <w:r>
              <w:t>-</w:t>
            </w:r>
          </w:p>
        </w:tc>
      </w:tr>
      <w:tr w:rsidR="00F51FAA" w:rsidRPr="00190EA6" w:rsidTr="00AF21A6">
        <w:tc>
          <w:tcPr>
            <w:tcW w:w="4361" w:type="dxa"/>
          </w:tcPr>
          <w:p w:rsidR="00F51FAA" w:rsidRPr="00190EA6" w:rsidRDefault="00F51FAA" w:rsidP="006B317C">
            <w:pPr>
              <w:autoSpaceDE w:val="0"/>
              <w:autoSpaceDN w:val="0"/>
              <w:adjustRightInd w:val="0"/>
              <w:jc w:val="center"/>
              <w:rPr>
                <w:b/>
              </w:rPr>
            </w:pPr>
            <w:r w:rsidRPr="00FD6052">
              <w:t xml:space="preserve">Сроки проведения мониторинга </w:t>
            </w:r>
            <w:r>
              <w:t>на конец года (итоговый)</w:t>
            </w:r>
          </w:p>
        </w:tc>
        <w:tc>
          <w:tcPr>
            <w:tcW w:w="5245" w:type="dxa"/>
          </w:tcPr>
          <w:p w:rsidR="00F51FAA" w:rsidRPr="001902A3" w:rsidRDefault="00A77400" w:rsidP="00A77400">
            <w:pPr>
              <w:autoSpaceDE w:val="0"/>
              <w:autoSpaceDN w:val="0"/>
              <w:adjustRightInd w:val="0"/>
              <w:jc w:val="center"/>
            </w:pPr>
            <w:r>
              <w:t xml:space="preserve">с </w:t>
            </w:r>
            <w:r>
              <w:rPr>
                <w:lang w:val="en-US"/>
              </w:rPr>
              <w:t>09</w:t>
            </w:r>
            <w:r>
              <w:t>.0</w:t>
            </w:r>
            <w:r>
              <w:rPr>
                <w:lang w:val="en-US"/>
              </w:rPr>
              <w:t>4</w:t>
            </w:r>
            <w:r w:rsidR="00F51FAA">
              <w:t>.20</w:t>
            </w:r>
            <w:r w:rsidR="00F51FAA" w:rsidRPr="00FD6052">
              <w:t>1</w:t>
            </w:r>
            <w:r w:rsidR="00D95ADC">
              <w:t>8</w:t>
            </w:r>
            <w:r w:rsidR="00BC5791">
              <w:t xml:space="preserve"> по </w:t>
            </w:r>
            <w:r>
              <w:rPr>
                <w:lang w:val="en-US"/>
              </w:rPr>
              <w:t>13</w:t>
            </w:r>
            <w:r>
              <w:t>.0</w:t>
            </w:r>
            <w:r>
              <w:rPr>
                <w:lang w:val="en-US"/>
              </w:rPr>
              <w:t>4</w:t>
            </w:r>
            <w:r w:rsidR="00F51FAA" w:rsidRPr="00FD6052">
              <w:t>.</w:t>
            </w:r>
            <w:r w:rsidR="00F51FAA">
              <w:t>20</w:t>
            </w:r>
            <w:r w:rsidR="00F51FAA" w:rsidRPr="00FD6052">
              <w:t>1</w:t>
            </w:r>
            <w:r w:rsidR="00D95ADC">
              <w:t>8</w:t>
            </w:r>
          </w:p>
        </w:tc>
      </w:tr>
      <w:tr w:rsidR="00F51FAA" w:rsidRPr="00190EA6" w:rsidTr="00AF21A6">
        <w:tc>
          <w:tcPr>
            <w:tcW w:w="4361" w:type="dxa"/>
          </w:tcPr>
          <w:p w:rsidR="00F51FAA" w:rsidRPr="00190EA6" w:rsidRDefault="00F51FAA" w:rsidP="006B317C">
            <w:pPr>
              <w:autoSpaceDE w:val="0"/>
              <w:autoSpaceDN w:val="0"/>
              <w:adjustRightInd w:val="0"/>
              <w:jc w:val="center"/>
              <w:rPr>
                <w:b/>
              </w:rPr>
            </w:pPr>
            <w:r w:rsidRPr="00FD6052">
              <w:t>Летний оздоровительный период</w:t>
            </w:r>
          </w:p>
        </w:tc>
        <w:tc>
          <w:tcPr>
            <w:tcW w:w="5245" w:type="dxa"/>
          </w:tcPr>
          <w:p w:rsidR="00F51FAA" w:rsidRPr="00190EA6" w:rsidRDefault="00F51FAA" w:rsidP="006B317C">
            <w:pPr>
              <w:autoSpaceDE w:val="0"/>
              <w:autoSpaceDN w:val="0"/>
              <w:adjustRightInd w:val="0"/>
              <w:jc w:val="center"/>
              <w:rPr>
                <w:b/>
              </w:rPr>
            </w:pPr>
            <w:r>
              <w:t>с 01.06.20</w:t>
            </w:r>
            <w:r w:rsidRPr="00FD6052">
              <w:t>1</w:t>
            </w:r>
            <w:r w:rsidR="00D95ADC">
              <w:t>8</w:t>
            </w:r>
            <w:r>
              <w:t xml:space="preserve"> по 31</w:t>
            </w:r>
            <w:r w:rsidRPr="00FD6052">
              <w:t>.08.</w:t>
            </w:r>
            <w:r>
              <w:t>20</w:t>
            </w:r>
            <w:r w:rsidRPr="00FD6052">
              <w:t>1</w:t>
            </w:r>
            <w:r w:rsidR="00D95ADC">
              <w:t>8</w:t>
            </w:r>
          </w:p>
        </w:tc>
      </w:tr>
      <w:tr w:rsidR="00F51FAA" w:rsidRPr="00190EA6" w:rsidTr="00AF21A6">
        <w:tc>
          <w:tcPr>
            <w:tcW w:w="4361" w:type="dxa"/>
          </w:tcPr>
          <w:p w:rsidR="00F51FAA" w:rsidRDefault="00F51FAA" w:rsidP="006B317C">
            <w:pPr>
              <w:autoSpaceDE w:val="0"/>
              <w:autoSpaceDN w:val="0"/>
              <w:adjustRightInd w:val="0"/>
              <w:jc w:val="center"/>
            </w:pPr>
            <w:r w:rsidRPr="00FD6052">
              <w:t>Продолжительность учебного года</w:t>
            </w:r>
          </w:p>
          <w:p w:rsidR="00F51FAA" w:rsidRPr="0066643F" w:rsidRDefault="00F51FAA" w:rsidP="006B317C">
            <w:pPr>
              <w:autoSpaceDE w:val="0"/>
              <w:autoSpaceDN w:val="0"/>
              <w:adjustRightInd w:val="0"/>
              <w:jc w:val="center"/>
            </w:pPr>
            <w:r w:rsidRPr="00FD6052">
              <w:t>(без учёта мониторинга</w:t>
            </w:r>
            <w:r>
              <w:t>,  каникул и новогодних праздничных дней</w:t>
            </w:r>
            <w:r w:rsidRPr="00FD6052">
              <w:t>)</w:t>
            </w:r>
          </w:p>
        </w:tc>
        <w:tc>
          <w:tcPr>
            <w:tcW w:w="5245" w:type="dxa"/>
          </w:tcPr>
          <w:p w:rsidR="00F51FAA" w:rsidRPr="00BC67C8" w:rsidRDefault="00F51FAA" w:rsidP="006B317C">
            <w:pPr>
              <w:autoSpaceDE w:val="0"/>
              <w:autoSpaceDN w:val="0"/>
              <w:adjustRightInd w:val="0"/>
              <w:jc w:val="center"/>
              <w:rPr>
                <w:b/>
              </w:rPr>
            </w:pPr>
            <w:r w:rsidRPr="00BC67C8">
              <w:rPr>
                <w:b/>
              </w:rPr>
              <w:t>39 недель</w:t>
            </w:r>
          </w:p>
          <w:p w:rsidR="00F51FAA" w:rsidRPr="00BC67C8" w:rsidRDefault="00A77400" w:rsidP="006B317C">
            <w:pPr>
              <w:autoSpaceDE w:val="0"/>
              <w:autoSpaceDN w:val="0"/>
              <w:adjustRightInd w:val="0"/>
              <w:jc w:val="center"/>
              <w:rPr>
                <w:b/>
              </w:rPr>
            </w:pPr>
            <w:r>
              <w:rPr>
                <w:b/>
              </w:rPr>
              <w:t>(3</w:t>
            </w:r>
            <w:r>
              <w:rPr>
                <w:b/>
                <w:lang w:val="en-US"/>
              </w:rPr>
              <w:t>1</w:t>
            </w:r>
            <w:r w:rsidR="00F51FAA" w:rsidRPr="00BC67C8">
              <w:rPr>
                <w:b/>
              </w:rPr>
              <w:t xml:space="preserve"> недели)</w:t>
            </w:r>
          </w:p>
        </w:tc>
      </w:tr>
    </w:tbl>
    <w:p w:rsidR="00F51FAA" w:rsidRDefault="00F51FAA" w:rsidP="009A6AB7">
      <w:pPr>
        <w:shd w:val="clear" w:color="auto" w:fill="FFFFFF"/>
        <w:autoSpaceDE w:val="0"/>
        <w:autoSpaceDN w:val="0"/>
        <w:adjustRightInd w:val="0"/>
        <w:ind w:firstLine="567"/>
        <w:jc w:val="center"/>
        <w:rPr>
          <w:b/>
          <w:sz w:val="28"/>
          <w:szCs w:val="28"/>
        </w:rPr>
      </w:pPr>
    </w:p>
    <w:p w:rsidR="00F51FAA" w:rsidRPr="00AF21A6" w:rsidRDefault="00F51FAA" w:rsidP="00E24E2F">
      <w:pPr>
        <w:jc w:val="both"/>
        <w:rPr>
          <w:rFonts w:ascii="Calibri" w:eastAsia="Calibri,Bold" w:hAnsi="Calibri" w:cs="Calibri,Bold"/>
          <w:bCs/>
          <w:color w:val="FFFFFF"/>
          <w:sz w:val="22"/>
          <w:szCs w:val="22"/>
        </w:rPr>
      </w:pPr>
    </w:p>
    <w:p w:rsidR="00F51FAA" w:rsidRPr="000327A8" w:rsidRDefault="00BC5791" w:rsidP="00A70908">
      <w:pPr>
        <w:jc w:val="center"/>
        <w:rPr>
          <w:b/>
          <w:bCs/>
        </w:rPr>
      </w:pPr>
      <w:r>
        <w:rPr>
          <w:b/>
          <w:bCs/>
        </w:rPr>
        <w:t xml:space="preserve">3.5. </w:t>
      </w:r>
      <w:r w:rsidR="00F51FAA" w:rsidRPr="000327A8">
        <w:rPr>
          <w:b/>
          <w:bCs/>
        </w:rPr>
        <w:t>УЧЕБНЫЙ ПЛАН</w:t>
      </w:r>
    </w:p>
    <w:p w:rsidR="00F51FAA" w:rsidRPr="00BC5791" w:rsidRDefault="00F51FAA" w:rsidP="00BC5791">
      <w:pPr>
        <w:jc w:val="center"/>
        <w:rPr>
          <w:b/>
          <w:bCs/>
        </w:rPr>
      </w:pPr>
      <w:r w:rsidRPr="00CD34CC">
        <w:rPr>
          <w:b/>
          <w:bCs/>
        </w:rPr>
        <w:t>(План непрерывной образовательной деятельности с детьми раннего возраста</w:t>
      </w:r>
      <w:r>
        <w:rPr>
          <w:b/>
          <w:bCs/>
        </w:rPr>
        <w:t>)</w:t>
      </w:r>
    </w:p>
    <w:p w:rsidR="00F51FAA" w:rsidRPr="00CD34CC" w:rsidRDefault="00F51FAA" w:rsidP="00A70908">
      <w:pPr>
        <w:jc w:val="center"/>
      </w:pPr>
      <w:r w:rsidRPr="00CD34CC">
        <w:t xml:space="preserve">образовательной программы дошкольного образования </w:t>
      </w:r>
    </w:p>
    <w:p w:rsidR="00F51FAA" w:rsidRPr="00CD34CC" w:rsidRDefault="00F51FAA" w:rsidP="00A70908">
      <w:pPr>
        <w:jc w:val="center"/>
      </w:pPr>
      <w:r w:rsidRPr="00CD34CC">
        <w:t>в группах</w:t>
      </w:r>
      <w:r>
        <w:t xml:space="preserve"> </w:t>
      </w:r>
      <w:proofErr w:type="spellStart"/>
      <w:r>
        <w:t>общеразвивающей</w:t>
      </w:r>
      <w:proofErr w:type="spellEnd"/>
      <w:r>
        <w:t xml:space="preserve"> направленности</w:t>
      </w:r>
    </w:p>
    <w:p w:rsidR="00F51FAA" w:rsidRDefault="00A77400" w:rsidP="00A70908">
      <w:pPr>
        <w:shd w:val="clear" w:color="auto" w:fill="FFFFFF"/>
        <w:autoSpaceDE w:val="0"/>
        <w:autoSpaceDN w:val="0"/>
        <w:adjustRightInd w:val="0"/>
        <w:ind w:firstLine="700"/>
        <w:jc w:val="center"/>
        <w:rPr>
          <w:b/>
        </w:rPr>
      </w:pPr>
      <w:r>
        <w:rPr>
          <w:b/>
        </w:rPr>
        <w:t>на 201</w:t>
      </w:r>
      <w:r>
        <w:rPr>
          <w:b/>
          <w:lang w:val="en-US"/>
        </w:rPr>
        <w:t>7</w:t>
      </w:r>
      <w:r>
        <w:rPr>
          <w:b/>
        </w:rPr>
        <w:t>-201</w:t>
      </w:r>
      <w:r>
        <w:rPr>
          <w:b/>
          <w:lang w:val="en-US"/>
        </w:rPr>
        <w:t>8</w:t>
      </w:r>
      <w:r w:rsidR="00F51FAA" w:rsidRPr="00CD34CC">
        <w:rPr>
          <w:b/>
        </w:rPr>
        <w:t xml:space="preserve"> учебный год</w:t>
      </w:r>
    </w:p>
    <w:p w:rsidR="008A39CA" w:rsidRDefault="008A39CA" w:rsidP="00A70908">
      <w:pPr>
        <w:shd w:val="clear" w:color="auto" w:fill="FFFFFF"/>
        <w:autoSpaceDE w:val="0"/>
        <w:autoSpaceDN w:val="0"/>
        <w:adjustRightInd w:val="0"/>
        <w:ind w:firstLine="700"/>
        <w:jc w:val="center"/>
        <w:rPr>
          <w:b/>
        </w:rPr>
      </w:pPr>
    </w:p>
    <w:p w:rsidR="008A39CA" w:rsidRPr="008A39CA" w:rsidRDefault="008A39CA" w:rsidP="008A39CA">
      <w:pPr>
        <w:shd w:val="clear" w:color="auto" w:fill="FFFFFF"/>
        <w:autoSpaceDE w:val="0"/>
        <w:autoSpaceDN w:val="0"/>
        <w:adjustRightInd w:val="0"/>
        <w:ind w:firstLine="700"/>
        <w:jc w:val="both"/>
      </w:pPr>
      <w:r w:rsidRPr="008A39CA">
        <w:t>Объем учебной нагрузки в течение недели определен в соответствии с санитарно - эпидемиологическими  требованиями к устройству, содержанию и организации режима работы дошкольных образовательных учреждений</w:t>
      </w:r>
      <w:r>
        <w:t>.</w:t>
      </w:r>
    </w:p>
    <w:p w:rsidR="004C3619" w:rsidRDefault="004C3619" w:rsidP="00BC5791">
      <w:pPr>
        <w:shd w:val="clear" w:color="auto" w:fill="FFFFFF"/>
        <w:autoSpaceDE w:val="0"/>
        <w:autoSpaceDN w:val="0"/>
        <w:adjustRightInd w:val="0"/>
        <w:rPr>
          <w:b/>
        </w:rPr>
      </w:pPr>
    </w:p>
    <w:tbl>
      <w:tblPr>
        <w:tblW w:w="9498" w:type="dxa"/>
        <w:tblInd w:w="5" w:type="dxa"/>
        <w:tblLayout w:type="fixed"/>
        <w:tblCellMar>
          <w:left w:w="0" w:type="dxa"/>
          <w:right w:w="0" w:type="dxa"/>
        </w:tblCellMar>
        <w:tblLook w:val="0000"/>
      </w:tblPr>
      <w:tblGrid>
        <w:gridCol w:w="2268"/>
        <w:gridCol w:w="3686"/>
        <w:gridCol w:w="3544"/>
      </w:tblGrid>
      <w:tr w:rsidR="00BC5791" w:rsidRPr="000C005E" w:rsidTr="00101C17">
        <w:trPr>
          <w:trHeight w:val="516"/>
        </w:trPr>
        <w:tc>
          <w:tcPr>
            <w:tcW w:w="2268" w:type="dxa"/>
            <w:tcBorders>
              <w:top w:val="single" w:sz="8" w:space="0" w:color="000000"/>
              <w:left w:val="single" w:sz="4" w:space="0" w:color="auto"/>
              <w:right w:val="single" w:sz="4" w:space="0" w:color="auto"/>
            </w:tcBorders>
          </w:tcPr>
          <w:p w:rsidR="00BC5791" w:rsidRPr="000C005E" w:rsidRDefault="00BC5791" w:rsidP="00101C17">
            <w:pPr>
              <w:shd w:val="clear" w:color="auto" w:fill="FFFFFF"/>
              <w:autoSpaceDE w:val="0"/>
              <w:autoSpaceDN w:val="0"/>
              <w:adjustRightInd w:val="0"/>
              <w:jc w:val="center"/>
              <w:rPr>
                <w:b/>
                <w:bCs/>
                <w:i/>
                <w:iCs/>
              </w:rPr>
            </w:pPr>
            <w:r w:rsidRPr="000C005E">
              <w:rPr>
                <w:b/>
                <w:bCs/>
                <w:i/>
                <w:iCs/>
              </w:rPr>
              <w:t xml:space="preserve">Образовательная область </w:t>
            </w:r>
          </w:p>
        </w:tc>
        <w:tc>
          <w:tcPr>
            <w:tcW w:w="3686" w:type="dxa"/>
            <w:tcBorders>
              <w:top w:val="single" w:sz="8" w:space="0" w:color="000000"/>
              <w:left w:val="single" w:sz="4" w:space="0" w:color="auto"/>
              <w:right w:val="single" w:sz="4" w:space="0" w:color="auto"/>
            </w:tcBorders>
            <w:tcMar>
              <w:top w:w="72" w:type="dxa"/>
              <w:left w:w="144" w:type="dxa"/>
              <w:bottom w:w="72" w:type="dxa"/>
              <w:right w:w="144" w:type="dxa"/>
            </w:tcMar>
          </w:tcPr>
          <w:p w:rsidR="00BC5791" w:rsidRPr="000C005E" w:rsidRDefault="00BC5791" w:rsidP="00101C17">
            <w:pPr>
              <w:shd w:val="clear" w:color="auto" w:fill="FFFFFF"/>
              <w:autoSpaceDE w:val="0"/>
              <w:autoSpaceDN w:val="0"/>
              <w:adjustRightInd w:val="0"/>
              <w:jc w:val="center"/>
              <w:rPr>
                <w:b/>
                <w:bCs/>
                <w:i/>
                <w:iCs/>
              </w:rPr>
            </w:pPr>
            <w:r w:rsidRPr="000C005E">
              <w:rPr>
                <w:b/>
                <w:bCs/>
                <w:i/>
                <w:iCs/>
              </w:rPr>
              <w:t>Вид детской деятельности</w:t>
            </w:r>
          </w:p>
        </w:tc>
        <w:tc>
          <w:tcPr>
            <w:tcW w:w="3544" w:type="dxa"/>
            <w:tcBorders>
              <w:top w:val="single" w:sz="8" w:space="0" w:color="000000"/>
              <w:left w:val="single" w:sz="4" w:space="0" w:color="auto"/>
              <w:right w:val="single" w:sz="4" w:space="0" w:color="auto"/>
            </w:tcBorders>
          </w:tcPr>
          <w:p w:rsidR="00BC5791" w:rsidRPr="000C005E" w:rsidRDefault="00BC5791" w:rsidP="00101C17">
            <w:pPr>
              <w:shd w:val="clear" w:color="auto" w:fill="FFFFFF"/>
              <w:autoSpaceDE w:val="0"/>
              <w:autoSpaceDN w:val="0"/>
              <w:adjustRightInd w:val="0"/>
              <w:jc w:val="center"/>
              <w:rPr>
                <w:b/>
                <w:bCs/>
                <w:i/>
                <w:iCs/>
              </w:rPr>
            </w:pPr>
            <w:r w:rsidRPr="000C005E">
              <w:rPr>
                <w:b/>
                <w:bCs/>
                <w:i/>
                <w:iCs/>
              </w:rPr>
              <w:t xml:space="preserve">Количество часов в неделю </w:t>
            </w:r>
          </w:p>
          <w:p w:rsidR="00BC5791" w:rsidRPr="000C005E" w:rsidRDefault="00BC5791" w:rsidP="00101C17">
            <w:pPr>
              <w:shd w:val="clear" w:color="auto" w:fill="FFFFFF"/>
              <w:autoSpaceDE w:val="0"/>
              <w:autoSpaceDN w:val="0"/>
              <w:adjustRightInd w:val="0"/>
              <w:jc w:val="center"/>
              <w:rPr>
                <w:b/>
                <w:bCs/>
                <w:i/>
                <w:iCs/>
              </w:rPr>
            </w:pPr>
            <w:r w:rsidRPr="000C005E">
              <w:rPr>
                <w:b/>
                <w:bCs/>
                <w:i/>
                <w:iCs/>
              </w:rPr>
              <w:t>(минуты/кол-во периодов)</w:t>
            </w:r>
          </w:p>
        </w:tc>
      </w:tr>
      <w:tr w:rsidR="00BC5791" w:rsidRPr="004F338E" w:rsidTr="00101C17">
        <w:trPr>
          <w:trHeight w:val="415"/>
        </w:trPr>
        <w:tc>
          <w:tcPr>
            <w:tcW w:w="2268" w:type="dxa"/>
            <w:tcBorders>
              <w:top w:val="single" w:sz="8" w:space="0" w:color="000000"/>
              <w:left w:val="single" w:sz="4" w:space="0" w:color="auto"/>
              <w:bottom w:val="single" w:sz="4" w:space="0" w:color="auto"/>
              <w:right w:val="single" w:sz="4" w:space="0" w:color="auto"/>
            </w:tcBorders>
          </w:tcPr>
          <w:p w:rsidR="00BC5791" w:rsidRPr="00D76FD2" w:rsidRDefault="00BC5791" w:rsidP="00101C17">
            <w:pPr>
              <w:shd w:val="clear" w:color="auto" w:fill="FFFFFF"/>
              <w:autoSpaceDE w:val="0"/>
              <w:autoSpaceDN w:val="0"/>
              <w:adjustRightInd w:val="0"/>
              <w:jc w:val="center"/>
              <w:rPr>
                <w:b/>
                <w:i/>
              </w:rPr>
            </w:pPr>
            <w:r w:rsidRPr="00D76FD2">
              <w:rPr>
                <w:b/>
                <w:i/>
              </w:rPr>
              <w:t>Познавательное развитие</w:t>
            </w:r>
          </w:p>
        </w:tc>
        <w:tc>
          <w:tcPr>
            <w:tcW w:w="3686"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pPr>
            <w:r w:rsidRPr="004F338E">
              <w:t>Предметная деятельность и игры с составными и динамическими игрушками</w:t>
            </w:r>
          </w:p>
        </w:tc>
        <w:tc>
          <w:tcPr>
            <w:tcW w:w="3544" w:type="dxa"/>
            <w:tcBorders>
              <w:top w:val="single" w:sz="8" w:space="0" w:color="000000"/>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jc w:val="center"/>
            </w:pPr>
            <w:r w:rsidRPr="004F338E">
              <w:t>2 (20 мин.)</w:t>
            </w:r>
          </w:p>
        </w:tc>
      </w:tr>
      <w:tr w:rsidR="00BC5791" w:rsidRPr="004F338E" w:rsidTr="00101C17">
        <w:trPr>
          <w:trHeight w:val="287"/>
        </w:trPr>
        <w:tc>
          <w:tcPr>
            <w:tcW w:w="2268" w:type="dxa"/>
            <w:tcBorders>
              <w:top w:val="single" w:sz="4" w:space="0" w:color="auto"/>
              <w:left w:val="single" w:sz="4" w:space="0" w:color="auto"/>
              <w:bottom w:val="single" w:sz="4" w:space="0" w:color="auto"/>
              <w:right w:val="single" w:sz="4" w:space="0" w:color="auto"/>
            </w:tcBorders>
          </w:tcPr>
          <w:p w:rsidR="00BC5791" w:rsidRPr="00D76FD2" w:rsidRDefault="00BC5791" w:rsidP="00101C17">
            <w:pPr>
              <w:shd w:val="clear" w:color="auto" w:fill="FFFFFF"/>
              <w:autoSpaceDE w:val="0"/>
              <w:autoSpaceDN w:val="0"/>
              <w:adjustRightInd w:val="0"/>
              <w:jc w:val="center"/>
              <w:rPr>
                <w:b/>
                <w:i/>
              </w:rPr>
            </w:pPr>
            <w:r w:rsidRPr="00D76FD2">
              <w:rPr>
                <w:b/>
                <w:i/>
              </w:rPr>
              <w:t>Познавательное развитие.</w:t>
            </w:r>
          </w:p>
          <w:p w:rsidR="00BC5791" w:rsidRPr="00D76FD2" w:rsidRDefault="00BC5791" w:rsidP="00101C17">
            <w:pPr>
              <w:shd w:val="clear" w:color="auto" w:fill="FFFFFF"/>
              <w:autoSpaceDE w:val="0"/>
              <w:autoSpaceDN w:val="0"/>
              <w:adjustRightInd w:val="0"/>
              <w:jc w:val="center"/>
              <w:rPr>
                <w:b/>
                <w:i/>
              </w:rPr>
            </w:pPr>
            <w:r w:rsidRPr="00D76FD2">
              <w:rPr>
                <w:b/>
                <w:i/>
              </w:rPr>
              <w:t xml:space="preserve">Художественно-эстетическое развитие </w:t>
            </w:r>
          </w:p>
        </w:tc>
        <w:tc>
          <w:tcPr>
            <w:tcW w:w="36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rPr>
                <w:bCs/>
              </w:rPr>
            </w:pPr>
            <w:r w:rsidRPr="004F338E">
              <w:t>Экспериментирование с материалами и веществами</w:t>
            </w:r>
          </w:p>
        </w:tc>
        <w:tc>
          <w:tcPr>
            <w:tcW w:w="3544" w:type="dxa"/>
            <w:tcBorders>
              <w:top w:val="single" w:sz="4" w:space="0" w:color="auto"/>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jc w:val="center"/>
            </w:pPr>
            <w:r w:rsidRPr="004F338E">
              <w:t>2 (20 мин.)</w:t>
            </w:r>
          </w:p>
        </w:tc>
      </w:tr>
      <w:tr w:rsidR="00BC5791" w:rsidRPr="004F338E" w:rsidTr="00101C17">
        <w:trPr>
          <w:trHeight w:val="493"/>
        </w:trPr>
        <w:tc>
          <w:tcPr>
            <w:tcW w:w="2268" w:type="dxa"/>
            <w:tcBorders>
              <w:top w:val="single" w:sz="4" w:space="0" w:color="auto"/>
              <w:left w:val="single" w:sz="4" w:space="0" w:color="auto"/>
              <w:bottom w:val="single" w:sz="4" w:space="0" w:color="auto"/>
              <w:right w:val="single" w:sz="4" w:space="0" w:color="auto"/>
            </w:tcBorders>
          </w:tcPr>
          <w:p w:rsidR="00BC5791" w:rsidRPr="000303C7" w:rsidRDefault="00BC5791" w:rsidP="00101C17">
            <w:pPr>
              <w:shd w:val="clear" w:color="auto" w:fill="FFFFFF"/>
              <w:autoSpaceDE w:val="0"/>
              <w:autoSpaceDN w:val="0"/>
              <w:adjustRightInd w:val="0"/>
              <w:jc w:val="center"/>
              <w:rPr>
                <w:b/>
                <w:i/>
              </w:rPr>
            </w:pPr>
            <w:r w:rsidRPr="00D76FD2">
              <w:rPr>
                <w:b/>
                <w:i/>
              </w:rPr>
              <w:t>Речевое развитие</w:t>
            </w:r>
            <w:r w:rsidRPr="000303C7">
              <w:rPr>
                <w:b/>
                <w:i/>
              </w:rPr>
              <w:t>/</w:t>
            </w:r>
          </w:p>
          <w:p w:rsidR="00BC5791" w:rsidRPr="000303C7" w:rsidRDefault="00BC5791" w:rsidP="00101C17">
            <w:pPr>
              <w:shd w:val="clear" w:color="auto" w:fill="FFFFFF"/>
              <w:autoSpaceDE w:val="0"/>
              <w:autoSpaceDN w:val="0"/>
              <w:adjustRightInd w:val="0"/>
              <w:jc w:val="center"/>
              <w:rPr>
                <w:b/>
                <w:i/>
              </w:rPr>
            </w:pPr>
            <w:r w:rsidRPr="00D76FD2">
              <w:rPr>
                <w:b/>
                <w:i/>
              </w:rPr>
              <w:t xml:space="preserve">Социально-коммуникативное </w:t>
            </w:r>
            <w:r w:rsidRPr="00D76FD2">
              <w:rPr>
                <w:b/>
                <w:i/>
              </w:rPr>
              <w:lastRenderedPageBreak/>
              <w:t>развитие</w:t>
            </w:r>
          </w:p>
        </w:tc>
        <w:tc>
          <w:tcPr>
            <w:tcW w:w="36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C5791" w:rsidRDefault="00BC5791" w:rsidP="00101C17">
            <w:pPr>
              <w:shd w:val="clear" w:color="auto" w:fill="FFFFFF"/>
              <w:autoSpaceDE w:val="0"/>
              <w:autoSpaceDN w:val="0"/>
              <w:adjustRightInd w:val="0"/>
              <w:jc w:val="center"/>
            </w:pPr>
            <w:r w:rsidRPr="004F338E">
              <w:lastRenderedPageBreak/>
              <w:t>Общение</w:t>
            </w:r>
          </w:p>
          <w:p w:rsidR="00BC5791" w:rsidRPr="004F338E" w:rsidRDefault="00BC5791" w:rsidP="00101C17">
            <w:pPr>
              <w:shd w:val="clear" w:color="auto" w:fill="FFFFFF"/>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jc w:val="center"/>
            </w:pPr>
            <w:r w:rsidRPr="004F338E">
              <w:t>2 (20 мин.)</w:t>
            </w:r>
          </w:p>
        </w:tc>
      </w:tr>
      <w:tr w:rsidR="00BC5791" w:rsidRPr="004F338E" w:rsidTr="00101C17">
        <w:trPr>
          <w:trHeight w:val="249"/>
        </w:trPr>
        <w:tc>
          <w:tcPr>
            <w:tcW w:w="2268" w:type="dxa"/>
            <w:vMerge w:val="restart"/>
            <w:tcBorders>
              <w:top w:val="single" w:sz="4" w:space="0" w:color="auto"/>
              <w:left w:val="single" w:sz="4" w:space="0" w:color="auto"/>
              <w:right w:val="single" w:sz="4" w:space="0" w:color="auto"/>
            </w:tcBorders>
          </w:tcPr>
          <w:p w:rsidR="00BC5791" w:rsidRPr="00D76FD2" w:rsidRDefault="00BC5791" w:rsidP="00101C17">
            <w:pPr>
              <w:shd w:val="clear" w:color="auto" w:fill="FFFFFF"/>
              <w:autoSpaceDE w:val="0"/>
              <w:autoSpaceDN w:val="0"/>
              <w:adjustRightInd w:val="0"/>
              <w:jc w:val="center"/>
              <w:rPr>
                <w:b/>
                <w:i/>
              </w:rPr>
            </w:pPr>
            <w:r w:rsidRPr="00D76FD2">
              <w:rPr>
                <w:b/>
                <w:i/>
              </w:rPr>
              <w:lastRenderedPageBreak/>
              <w:t>Социально-коммуникативное развитие.</w:t>
            </w:r>
          </w:p>
          <w:p w:rsidR="00BC5791" w:rsidRPr="00D76FD2" w:rsidRDefault="00BC5791" w:rsidP="00101C17">
            <w:pPr>
              <w:shd w:val="clear" w:color="auto" w:fill="FFFFFF"/>
              <w:autoSpaceDE w:val="0"/>
              <w:autoSpaceDN w:val="0"/>
              <w:adjustRightInd w:val="0"/>
              <w:jc w:val="center"/>
              <w:rPr>
                <w:b/>
                <w:i/>
              </w:rPr>
            </w:pPr>
            <w:r w:rsidRPr="00D76FD2">
              <w:rPr>
                <w:b/>
                <w:i/>
              </w:rPr>
              <w:t>Речевое развитие</w:t>
            </w:r>
          </w:p>
        </w:tc>
        <w:tc>
          <w:tcPr>
            <w:tcW w:w="36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rPr>
                <w:sz w:val="28"/>
                <w:szCs w:val="28"/>
              </w:rPr>
            </w:pPr>
            <w:r w:rsidRPr="008D09E1">
              <w:t>Самообслуживание и действия с бытовыми предметами-орудиями</w:t>
            </w:r>
          </w:p>
        </w:tc>
        <w:tc>
          <w:tcPr>
            <w:tcW w:w="3544" w:type="dxa"/>
            <w:tcBorders>
              <w:top w:val="single" w:sz="4" w:space="0" w:color="auto"/>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ind w:left="141" w:right="139"/>
              <w:jc w:val="both"/>
            </w:pPr>
            <w:r>
              <w:t>Р</w:t>
            </w:r>
            <w:r w:rsidRPr="00B13278">
              <w:t>еализу</w:t>
            </w:r>
            <w:r>
              <w:t>ю</w:t>
            </w:r>
            <w:r w:rsidRPr="00B13278">
              <w:t xml:space="preserve">тся </w:t>
            </w:r>
            <w:r>
              <w:t xml:space="preserve">ежедневно </w:t>
            </w:r>
            <w:r w:rsidRPr="00B13278">
              <w:t xml:space="preserve">в </w:t>
            </w:r>
            <w:r>
              <w:t>совместной деятельности взрослого и ребёнка, в ходе режимных моментов и в самостоятельной деятельности детей</w:t>
            </w:r>
          </w:p>
        </w:tc>
      </w:tr>
      <w:tr w:rsidR="00BC5791" w:rsidRPr="004F338E" w:rsidTr="00101C17">
        <w:trPr>
          <w:trHeight w:val="249"/>
        </w:trPr>
        <w:tc>
          <w:tcPr>
            <w:tcW w:w="2268" w:type="dxa"/>
            <w:vMerge/>
            <w:tcBorders>
              <w:left w:val="single" w:sz="4" w:space="0" w:color="auto"/>
              <w:bottom w:val="single" w:sz="4" w:space="0" w:color="auto"/>
              <w:right w:val="single" w:sz="4" w:space="0" w:color="auto"/>
            </w:tcBorders>
          </w:tcPr>
          <w:p w:rsidR="00BC5791" w:rsidRPr="00D76FD2" w:rsidRDefault="00BC5791" w:rsidP="00101C17">
            <w:pPr>
              <w:shd w:val="clear" w:color="auto" w:fill="FFFFFF"/>
              <w:autoSpaceDE w:val="0"/>
              <w:autoSpaceDN w:val="0"/>
              <w:adjustRightInd w:val="0"/>
              <w:jc w:val="center"/>
              <w:rPr>
                <w:b/>
                <w:i/>
              </w:rPr>
            </w:pPr>
          </w:p>
        </w:tc>
        <w:tc>
          <w:tcPr>
            <w:tcW w:w="36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rPr>
                <w:sz w:val="28"/>
                <w:szCs w:val="28"/>
              </w:rPr>
            </w:pPr>
            <w:r>
              <w:t>С</w:t>
            </w:r>
            <w:r w:rsidRPr="004F338E">
              <w:t>овместные игры со сверстниками под руководством взрослого</w:t>
            </w:r>
          </w:p>
        </w:tc>
        <w:tc>
          <w:tcPr>
            <w:tcW w:w="3544" w:type="dxa"/>
            <w:tcBorders>
              <w:top w:val="single" w:sz="4" w:space="0" w:color="auto"/>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ind w:left="141" w:right="139"/>
              <w:jc w:val="both"/>
            </w:pPr>
            <w:r>
              <w:t>Р</w:t>
            </w:r>
            <w:r w:rsidRPr="00B13278">
              <w:t>еализу</w:t>
            </w:r>
            <w:r>
              <w:t>ю</w:t>
            </w:r>
            <w:r w:rsidRPr="00B13278">
              <w:t xml:space="preserve">тся </w:t>
            </w:r>
            <w:r>
              <w:t xml:space="preserve">ежедневно </w:t>
            </w:r>
            <w:r w:rsidRPr="00B13278">
              <w:t xml:space="preserve">в </w:t>
            </w:r>
            <w:r>
              <w:t>совместной деятельности взрослого и ребёнка, в ходе режимных моментов и в самостоятельной деятельности детей</w:t>
            </w:r>
          </w:p>
        </w:tc>
      </w:tr>
      <w:tr w:rsidR="00BC5791" w:rsidRPr="004F338E" w:rsidTr="00101C17">
        <w:trPr>
          <w:trHeight w:val="625"/>
        </w:trPr>
        <w:tc>
          <w:tcPr>
            <w:tcW w:w="2268" w:type="dxa"/>
            <w:tcBorders>
              <w:top w:val="single" w:sz="4" w:space="0" w:color="auto"/>
              <w:left w:val="single" w:sz="4" w:space="0" w:color="auto"/>
              <w:bottom w:val="single" w:sz="4" w:space="0" w:color="auto"/>
              <w:right w:val="single" w:sz="4" w:space="0" w:color="auto"/>
            </w:tcBorders>
          </w:tcPr>
          <w:p w:rsidR="00BC5791" w:rsidRPr="00D76FD2" w:rsidRDefault="00BC5791" w:rsidP="00101C17">
            <w:pPr>
              <w:shd w:val="clear" w:color="auto" w:fill="FFFFFF"/>
              <w:autoSpaceDE w:val="0"/>
              <w:autoSpaceDN w:val="0"/>
              <w:adjustRightInd w:val="0"/>
              <w:jc w:val="center"/>
              <w:rPr>
                <w:b/>
                <w:i/>
              </w:rPr>
            </w:pPr>
            <w:r w:rsidRPr="00D76FD2">
              <w:rPr>
                <w:b/>
                <w:i/>
              </w:rPr>
              <w:t>Художественно-эстетическое развитие</w:t>
            </w:r>
          </w:p>
        </w:tc>
        <w:tc>
          <w:tcPr>
            <w:tcW w:w="368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pPr>
            <w:r w:rsidRPr="004F338E">
              <w:t>Восприятие смысла музыки, сказок, стихов, рассматривание картинок</w:t>
            </w:r>
          </w:p>
        </w:tc>
        <w:tc>
          <w:tcPr>
            <w:tcW w:w="3544" w:type="dxa"/>
            <w:tcBorders>
              <w:top w:val="single" w:sz="4" w:space="0" w:color="auto"/>
              <w:left w:val="single" w:sz="4" w:space="0" w:color="auto"/>
              <w:bottom w:val="single" w:sz="4" w:space="0" w:color="auto"/>
              <w:right w:val="single" w:sz="4" w:space="0" w:color="auto"/>
            </w:tcBorders>
          </w:tcPr>
          <w:p w:rsidR="00BC5791" w:rsidRPr="004F338E" w:rsidRDefault="00BC5791" w:rsidP="00101C17">
            <w:pPr>
              <w:shd w:val="clear" w:color="auto" w:fill="FFFFFF"/>
              <w:autoSpaceDE w:val="0"/>
              <w:autoSpaceDN w:val="0"/>
              <w:adjustRightInd w:val="0"/>
              <w:jc w:val="center"/>
            </w:pPr>
            <w:r w:rsidRPr="004F338E">
              <w:t>1 (10 мин.)</w:t>
            </w:r>
          </w:p>
          <w:p w:rsidR="00BC5791" w:rsidRPr="004F338E" w:rsidRDefault="00BC5791" w:rsidP="00101C17">
            <w:pPr>
              <w:shd w:val="clear" w:color="auto" w:fill="FFFFFF"/>
              <w:autoSpaceDE w:val="0"/>
              <w:autoSpaceDN w:val="0"/>
              <w:adjustRightInd w:val="0"/>
              <w:jc w:val="center"/>
            </w:pPr>
            <w:r w:rsidRPr="004F338E">
              <w:t xml:space="preserve">  1* (10 мин.)</w:t>
            </w:r>
          </w:p>
        </w:tc>
      </w:tr>
      <w:tr w:rsidR="00BC5791" w:rsidRPr="004F338E" w:rsidTr="00101C17">
        <w:trPr>
          <w:trHeight w:val="201"/>
        </w:trPr>
        <w:tc>
          <w:tcPr>
            <w:tcW w:w="2268" w:type="dxa"/>
            <w:tcBorders>
              <w:top w:val="single" w:sz="4" w:space="0" w:color="auto"/>
              <w:left w:val="single" w:sz="4" w:space="0" w:color="auto"/>
              <w:bottom w:val="single" w:sz="8" w:space="0" w:color="000000"/>
              <w:right w:val="single" w:sz="4" w:space="0" w:color="auto"/>
            </w:tcBorders>
          </w:tcPr>
          <w:p w:rsidR="00BC5791" w:rsidRPr="00D76FD2" w:rsidRDefault="00BC5791" w:rsidP="00101C17">
            <w:pPr>
              <w:shd w:val="clear" w:color="auto" w:fill="FFFFFF"/>
              <w:autoSpaceDE w:val="0"/>
              <w:autoSpaceDN w:val="0"/>
              <w:adjustRightInd w:val="0"/>
              <w:jc w:val="center"/>
              <w:rPr>
                <w:b/>
                <w:i/>
              </w:rPr>
            </w:pPr>
            <w:r w:rsidRPr="00D76FD2">
              <w:rPr>
                <w:b/>
                <w:i/>
              </w:rPr>
              <w:t xml:space="preserve">Физическое </w:t>
            </w:r>
          </w:p>
          <w:p w:rsidR="00BC5791" w:rsidRPr="00D76FD2" w:rsidRDefault="00BC5791" w:rsidP="00101C17">
            <w:pPr>
              <w:shd w:val="clear" w:color="auto" w:fill="FFFFFF"/>
              <w:autoSpaceDE w:val="0"/>
              <w:autoSpaceDN w:val="0"/>
              <w:adjustRightInd w:val="0"/>
              <w:jc w:val="center"/>
              <w:rPr>
                <w:b/>
                <w:i/>
              </w:rPr>
            </w:pPr>
            <w:r w:rsidRPr="00D76FD2">
              <w:rPr>
                <w:b/>
                <w:i/>
              </w:rPr>
              <w:t>развитие</w:t>
            </w:r>
          </w:p>
        </w:tc>
        <w:tc>
          <w:tcPr>
            <w:tcW w:w="3686"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BC5791" w:rsidRPr="004F338E" w:rsidRDefault="00BC5791" w:rsidP="00101C17">
            <w:pPr>
              <w:shd w:val="clear" w:color="auto" w:fill="FFFFFF"/>
              <w:autoSpaceDE w:val="0"/>
              <w:autoSpaceDN w:val="0"/>
              <w:adjustRightInd w:val="0"/>
              <w:jc w:val="center"/>
            </w:pPr>
            <w:r w:rsidRPr="004F338E">
              <w:t>Двигательная активность</w:t>
            </w:r>
          </w:p>
        </w:tc>
        <w:tc>
          <w:tcPr>
            <w:tcW w:w="3544" w:type="dxa"/>
            <w:tcBorders>
              <w:top w:val="single" w:sz="4" w:space="0" w:color="auto"/>
              <w:left w:val="single" w:sz="4" w:space="0" w:color="auto"/>
              <w:bottom w:val="single" w:sz="8" w:space="0" w:color="000000"/>
              <w:right w:val="single" w:sz="4" w:space="0" w:color="auto"/>
            </w:tcBorders>
          </w:tcPr>
          <w:p w:rsidR="00BC5791" w:rsidRPr="004F338E" w:rsidRDefault="00BC5791" w:rsidP="00101C17">
            <w:pPr>
              <w:shd w:val="clear" w:color="auto" w:fill="FFFFFF"/>
              <w:autoSpaceDE w:val="0"/>
              <w:autoSpaceDN w:val="0"/>
              <w:adjustRightInd w:val="0"/>
              <w:jc w:val="center"/>
            </w:pPr>
            <w:r w:rsidRPr="004F338E">
              <w:t>2 (20 мин.)</w:t>
            </w:r>
          </w:p>
        </w:tc>
      </w:tr>
      <w:tr w:rsidR="00BC5791" w:rsidRPr="004F338E" w:rsidTr="00101C17">
        <w:trPr>
          <w:trHeight w:val="201"/>
        </w:trPr>
        <w:tc>
          <w:tcPr>
            <w:tcW w:w="2268" w:type="dxa"/>
            <w:tcBorders>
              <w:top w:val="single" w:sz="4" w:space="0" w:color="auto"/>
              <w:left w:val="single" w:sz="4" w:space="0" w:color="auto"/>
              <w:bottom w:val="single" w:sz="8" w:space="0" w:color="000000"/>
              <w:right w:val="single" w:sz="4" w:space="0" w:color="auto"/>
            </w:tcBorders>
          </w:tcPr>
          <w:p w:rsidR="00BC5791" w:rsidRDefault="00BC5791" w:rsidP="00101C17">
            <w:pPr>
              <w:shd w:val="clear" w:color="auto" w:fill="FFFFFF"/>
              <w:autoSpaceDE w:val="0"/>
              <w:autoSpaceDN w:val="0"/>
              <w:adjustRightInd w:val="0"/>
              <w:jc w:val="center"/>
              <w:rPr>
                <w:b/>
                <w:bCs/>
                <w:sz w:val="28"/>
                <w:szCs w:val="28"/>
              </w:rPr>
            </w:pPr>
          </w:p>
        </w:tc>
        <w:tc>
          <w:tcPr>
            <w:tcW w:w="3686"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BC5791" w:rsidRPr="000303C7" w:rsidRDefault="00BC5791" w:rsidP="00101C17">
            <w:pPr>
              <w:shd w:val="clear" w:color="auto" w:fill="FFFFFF"/>
              <w:autoSpaceDE w:val="0"/>
              <w:autoSpaceDN w:val="0"/>
              <w:adjustRightInd w:val="0"/>
              <w:jc w:val="center"/>
              <w:rPr>
                <w:b/>
                <w:sz w:val="28"/>
                <w:szCs w:val="28"/>
                <w:lang w:val="en-US"/>
              </w:rPr>
            </w:pPr>
            <w:r w:rsidRPr="00B81270">
              <w:rPr>
                <w:b/>
                <w:bCs/>
                <w:sz w:val="28"/>
                <w:szCs w:val="28"/>
              </w:rPr>
              <w:t>Итого</w:t>
            </w:r>
            <w:r w:rsidRPr="00B81270">
              <w:rPr>
                <w:b/>
                <w:sz w:val="28"/>
                <w:szCs w:val="28"/>
                <w:lang w:val="en-US"/>
              </w:rPr>
              <w:t>:</w:t>
            </w:r>
          </w:p>
        </w:tc>
        <w:tc>
          <w:tcPr>
            <w:tcW w:w="3544" w:type="dxa"/>
            <w:tcBorders>
              <w:top w:val="single" w:sz="4" w:space="0" w:color="auto"/>
              <w:left w:val="single" w:sz="4" w:space="0" w:color="auto"/>
              <w:bottom w:val="single" w:sz="8" w:space="0" w:color="000000"/>
              <w:right w:val="single" w:sz="4" w:space="0" w:color="auto"/>
            </w:tcBorders>
          </w:tcPr>
          <w:p w:rsidR="00BC5791" w:rsidRPr="004F338E" w:rsidRDefault="00BC5791" w:rsidP="00101C17">
            <w:pPr>
              <w:shd w:val="clear" w:color="auto" w:fill="FFFFFF"/>
              <w:autoSpaceDE w:val="0"/>
              <w:autoSpaceDN w:val="0"/>
              <w:adjustRightInd w:val="0"/>
              <w:jc w:val="center"/>
              <w:rPr>
                <w:b/>
              </w:rPr>
            </w:pPr>
            <w:r w:rsidRPr="004F338E">
              <w:rPr>
                <w:b/>
              </w:rPr>
              <w:t>10</w:t>
            </w:r>
            <w:r w:rsidRPr="004A6CDA">
              <w:rPr>
                <w:b/>
              </w:rPr>
              <w:t>(1 час 40 мин.)</w:t>
            </w:r>
          </w:p>
        </w:tc>
      </w:tr>
    </w:tbl>
    <w:p w:rsidR="00F51FAA" w:rsidRPr="001B3184" w:rsidRDefault="00F51FAA" w:rsidP="00A70908">
      <w:pPr>
        <w:rPr>
          <w:sz w:val="28"/>
          <w:szCs w:val="28"/>
        </w:rPr>
      </w:pPr>
    </w:p>
    <w:p w:rsidR="00F51FAA" w:rsidRPr="00854FAA" w:rsidRDefault="00F51FAA" w:rsidP="00A70908">
      <w:pPr>
        <w:jc w:val="center"/>
      </w:pPr>
    </w:p>
    <w:p w:rsidR="00F51FAA" w:rsidRDefault="00BC5791" w:rsidP="0033388A">
      <w:pPr>
        <w:pStyle w:val="afd"/>
        <w:ind w:right="-456"/>
        <w:jc w:val="center"/>
        <w:rPr>
          <w:b/>
          <w:sz w:val="20"/>
          <w:szCs w:val="20"/>
        </w:rPr>
      </w:pPr>
      <w:r>
        <w:rPr>
          <w:b/>
        </w:rPr>
        <w:t xml:space="preserve">3.6. </w:t>
      </w:r>
      <w:r w:rsidR="00F51FAA" w:rsidRPr="000327A8">
        <w:rPr>
          <w:b/>
        </w:rPr>
        <w:t>РАСПИСАНИЕ ЗАНЯТИЙ</w:t>
      </w:r>
      <w:r w:rsidR="00F51FAA">
        <w:rPr>
          <w:rStyle w:val="ad"/>
          <w:sz w:val="20"/>
          <w:szCs w:val="20"/>
        </w:rPr>
        <w:footnoteReference w:id="7"/>
      </w:r>
    </w:p>
    <w:p w:rsidR="00F51FAA" w:rsidRDefault="00F51FAA" w:rsidP="0033388A">
      <w:pPr>
        <w:pStyle w:val="afd"/>
        <w:ind w:right="-456"/>
        <w:jc w:val="center"/>
        <w:rPr>
          <w:b/>
          <w:sz w:val="20"/>
          <w:szCs w:val="20"/>
        </w:rPr>
      </w:pPr>
      <w:r>
        <w:rPr>
          <w:b/>
          <w:sz w:val="20"/>
          <w:szCs w:val="20"/>
        </w:rPr>
        <w:t>(расписание непрерывной образовательной деятельности</w:t>
      </w:r>
      <w:r>
        <w:rPr>
          <w:rStyle w:val="ad"/>
          <w:sz w:val="20"/>
          <w:szCs w:val="20"/>
        </w:rPr>
        <w:footnoteReference w:id="8"/>
      </w:r>
      <w:r>
        <w:rPr>
          <w:b/>
          <w:sz w:val="20"/>
          <w:szCs w:val="20"/>
        </w:rPr>
        <w:t>)</w:t>
      </w:r>
    </w:p>
    <w:p w:rsidR="00F51FAA" w:rsidRDefault="008E7D6B" w:rsidP="007674BE">
      <w:pPr>
        <w:pStyle w:val="afd"/>
        <w:ind w:right="-456"/>
        <w:jc w:val="center"/>
        <w:rPr>
          <w:b/>
        </w:rPr>
      </w:pPr>
      <w:r>
        <w:rPr>
          <w:b/>
        </w:rPr>
        <w:t>на 2017 – 2018</w:t>
      </w:r>
      <w:r w:rsidR="00F51FAA" w:rsidRPr="000327A8">
        <w:rPr>
          <w:b/>
        </w:rPr>
        <w:t>учебный год</w:t>
      </w:r>
    </w:p>
    <w:p w:rsidR="00BC5791" w:rsidRPr="000327A8" w:rsidRDefault="00BC5791" w:rsidP="007674BE">
      <w:pPr>
        <w:pStyle w:val="afd"/>
        <w:ind w:right="-456"/>
        <w:jc w:val="center"/>
        <w:rPr>
          <w:b/>
        </w:rPr>
      </w:pPr>
    </w:p>
    <w:tbl>
      <w:tblPr>
        <w:tblpPr w:leftFromText="180" w:rightFromText="180" w:vertAnchor="text" w:horzAnchor="margin" w:tblpY="1"/>
        <w:tblOverlap w:val="neve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819"/>
        <w:gridCol w:w="64"/>
        <w:gridCol w:w="3764"/>
        <w:gridCol w:w="11"/>
      </w:tblGrid>
      <w:tr w:rsidR="00F51FAA" w:rsidRPr="00776649" w:rsidTr="003F5ECC">
        <w:trPr>
          <w:gridAfter w:val="1"/>
          <w:wAfter w:w="11" w:type="dxa"/>
          <w:cantSplit/>
          <w:trHeight w:val="881"/>
        </w:trPr>
        <w:tc>
          <w:tcPr>
            <w:tcW w:w="959" w:type="dxa"/>
            <w:vMerge w:val="restart"/>
            <w:textDirection w:val="btLr"/>
          </w:tcPr>
          <w:p w:rsidR="00F51FAA" w:rsidRPr="00894290" w:rsidRDefault="00F51FAA" w:rsidP="007674BE">
            <w:pPr>
              <w:pStyle w:val="afd"/>
              <w:jc w:val="center"/>
              <w:rPr>
                <w:b/>
              </w:rPr>
            </w:pPr>
            <w:r w:rsidRPr="00894290">
              <w:rPr>
                <w:b/>
              </w:rPr>
              <w:t>понедельник</w:t>
            </w:r>
          </w:p>
          <w:p w:rsidR="00F51FAA" w:rsidRPr="00894290" w:rsidRDefault="00F51FAA" w:rsidP="007674BE">
            <w:pPr>
              <w:pStyle w:val="afd"/>
              <w:jc w:val="center"/>
              <w:rPr>
                <w:b/>
              </w:rPr>
            </w:pPr>
          </w:p>
        </w:tc>
        <w:tc>
          <w:tcPr>
            <w:tcW w:w="4819" w:type="dxa"/>
            <w:tcBorders>
              <w:bottom w:val="single" w:sz="4" w:space="0" w:color="auto"/>
            </w:tcBorders>
          </w:tcPr>
          <w:p w:rsidR="00F51FAA" w:rsidRDefault="00F51FAA" w:rsidP="00987BDB">
            <w:pPr>
              <w:pStyle w:val="afd"/>
              <w:jc w:val="center"/>
            </w:pPr>
            <w:r>
              <w:t>1. П</w:t>
            </w:r>
            <w:r w:rsidRPr="006A2D85">
              <w:t>редметная деятельность и игры с составными и динамическими игрушками</w:t>
            </w:r>
          </w:p>
          <w:p w:rsidR="00F51FAA" w:rsidRPr="00D539AE" w:rsidRDefault="003F5ECC" w:rsidP="003F5ECC">
            <w:pPr>
              <w:pStyle w:val="afd"/>
              <w:jc w:val="center"/>
            </w:pPr>
            <w:r>
              <w:t>(по подгруппам)</w:t>
            </w:r>
          </w:p>
        </w:tc>
        <w:tc>
          <w:tcPr>
            <w:tcW w:w="3828" w:type="dxa"/>
            <w:gridSpan w:val="2"/>
            <w:tcBorders>
              <w:bottom w:val="single" w:sz="4" w:space="0" w:color="auto"/>
            </w:tcBorders>
          </w:tcPr>
          <w:p w:rsidR="00F51FAA" w:rsidRPr="003F5ECC" w:rsidRDefault="0020705E" w:rsidP="003F5ECC">
            <w:pPr>
              <w:pStyle w:val="afd"/>
              <w:jc w:val="center"/>
            </w:pPr>
            <w:r>
              <w:t>09.00-09.1</w:t>
            </w:r>
            <w:r w:rsidR="003F5ECC">
              <w:t>0</w:t>
            </w:r>
          </w:p>
          <w:p w:rsidR="00F51FAA" w:rsidRPr="00D539AE" w:rsidRDefault="0020705E" w:rsidP="007674BE">
            <w:pPr>
              <w:pStyle w:val="afd"/>
              <w:jc w:val="center"/>
            </w:pPr>
            <w:r>
              <w:t>09.20-09.3</w:t>
            </w:r>
            <w:r w:rsidR="00F51FAA" w:rsidRPr="00A32786">
              <w:t>0</w:t>
            </w:r>
          </w:p>
        </w:tc>
      </w:tr>
      <w:tr w:rsidR="00F51FAA" w:rsidRPr="003F5ECC" w:rsidTr="003F5ECC">
        <w:trPr>
          <w:gridAfter w:val="4"/>
          <w:wAfter w:w="8658" w:type="dxa"/>
          <w:cantSplit/>
          <w:trHeight w:val="283"/>
        </w:trPr>
        <w:tc>
          <w:tcPr>
            <w:tcW w:w="959" w:type="dxa"/>
            <w:vMerge/>
            <w:textDirection w:val="btLr"/>
          </w:tcPr>
          <w:p w:rsidR="00F51FAA" w:rsidRPr="00894290" w:rsidRDefault="00F51FAA" w:rsidP="007674BE">
            <w:pPr>
              <w:pStyle w:val="afd"/>
              <w:jc w:val="center"/>
              <w:rPr>
                <w:b/>
              </w:rPr>
            </w:pPr>
          </w:p>
        </w:tc>
      </w:tr>
      <w:tr w:rsidR="00F51FAA" w:rsidRPr="00776649" w:rsidTr="003F5ECC">
        <w:trPr>
          <w:gridAfter w:val="1"/>
          <w:wAfter w:w="11" w:type="dxa"/>
          <w:cantSplit/>
          <w:trHeight w:val="341"/>
        </w:trPr>
        <w:tc>
          <w:tcPr>
            <w:tcW w:w="959" w:type="dxa"/>
            <w:vMerge/>
            <w:textDirection w:val="btLr"/>
          </w:tcPr>
          <w:p w:rsidR="00F51FAA" w:rsidRPr="00894290" w:rsidRDefault="00F51FAA" w:rsidP="007674BE">
            <w:pPr>
              <w:pStyle w:val="afd"/>
              <w:jc w:val="center"/>
              <w:rPr>
                <w:b/>
              </w:rPr>
            </w:pPr>
          </w:p>
        </w:tc>
        <w:tc>
          <w:tcPr>
            <w:tcW w:w="4819" w:type="dxa"/>
            <w:tcBorders>
              <w:top w:val="single" w:sz="4" w:space="0" w:color="auto"/>
            </w:tcBorders>
          </w:tcPr>
          <w:p w:rsidR="00F51FAA" w:rsidRPr="00D539AE" w:rsidRDefault="00F51FAA" w:rsidP="003F5ECC">
            <w:pPr>
              <w:pStyle w:val="afd"/>
              <w:jc w:val="center"/>
            </w:pPr>
            <w:r w:rsidRPr="00D539AE">
              <w:t xml:space="preserve">2. </w:t>
            </w:r>
            <w:r w:rsidR="0020705E" w:rsidRPr="0031104C">
              <w:t xml:space="preserve"> Восприятие смысла музыки, сказок, стихов, рассматривание картинок</w:t>
            </w:r>
            <w:r w:rsidR="0020705E">
              <w:t>*</w:t>
            </w:r>
          </w:p>
        </w:tc>
        <w:tc>
          <w:tcPr>
            <w:tcW w:w="3828" w:type="dxa"/>
            <w:gridSpan w:val="2"/>
            <w:tcBorders>
              <w:top w:val="single" w:sz="4" w:space="0" w:color="auto"/>
            </w:tcBorders>
          </w:tcPr>
          <w:p w:rsidR="00F51FAA" w:rsidRPr="00D539AE" w:rsidRDefault="0020705E" w:rsidP="007674BE">
            <w:pPr>
              <w:pStyle w:val="afd"/>
              <w:jc w:val="center"/>
            </w:pPr>
            <w:r>
              <w:t>16.15</w:t>
            </w:r>
            <w:r w:rsidR="00F51FAA">
              <w:t>-16.2</w:t>
            </w:r>
            <w:r>
              <w:t>5</w:t>
            </w:r>
          </w:p>
        </w:tc>
      </w:tr>
      <w:tr w:rsidR="00F51FAA" w:rsidRPr="00776649" w:rsidTr="003F5ECC">
        <w:trPr>
          <w:gridAfter w:val="1"/>
          <w:wAfter w:w="11" w:type="dxa"/>
          <w:cantSplit/>
          <w:trHeight w:val="916"/>
        </w:trPr>
        <w:tc>
          <w:tcPr>
            <w:tcW w:w="959" w:type="dxa"/>
            <w:vMerge w:val="restart"/>
            <w:tcBorders>
              <w:right w:val="single" w:sz="4" w:space="0" w:color="auto"/>
            </w:tcBorders>
            <w:textDirection w:val="btLr"/>
          </w:tcPr>
          <w:p w:rsidR="00F51FAA" w:rsidRPr="00894290" w:rsidRDefault="00F51FAA" w:rsidP="007674BE">
            <w:pPr>
              <w:pStyle w:val="afd"/>
              <w:jc w:val="center"/>
              <w:rPr>
                <w:b/>
              </w:rPr>
            </w:pPr>
            <w:r w:rsidRPr="00894290">
              <w:rPr>
                <w:b/>
              </w:rPr>
              <w:t>вторник</w:t>
            </w:r>
          </w:p>
          <w:p w:rsidR="00F51FAA" w:rsidRPr="00894290" w:rsidRDefault="00F51FAA" w:rsidP="007674BE">
            <w:pPr>
              <w:pStyle w:val="afd"/>
              <w:jc w:val="center"/>
              <w:rPr>
                <w:b/>
              </w:rPr>
            </w:pPr>
          </w:p>
        </w:tc>
        <w:tc>
          <w:tcPr>
            <w:tcW w:w="4819" w:type="dxa"/>
            <w:tcBorders>
              <w:bottom w:val="single" w:sz="4" w:space="0" w:color="auto"/>
            </w:tcBorders>
          </w:tcPr>
          <w:p w:rsidR="00F51FAA" w:rsidRPr="00D539AE" w:rsidRDefault="00F51FAA" w:rsidP="003F5ECC">
            <w:pPr>
              <w:pStyle w:val="afd"/>
              <w:jc w:val="center"/>
            </w:pPr>
            <w:r w:rsidRPr="00D539AE">
              <w:t xml:space="preserve">1. </w:t>
            </w:r>
            <w:r w:rsidR="0020705E">
              <w:t xml:space="preserve"> </w:t>
            </w:r>
            <w:proofErr w:type="spellStart"/>
            <w:r w:rsidR="0020705E">
              <w:t>Э</w:t>
            </w:r>
            <w:r w:rsidR="0020705E" w:rsidRPr="006A2D85">
              <w:t>кспериментирование</w:t>
            </w:r>
            <w:r w:rsidR="003F5ECC">
              <w:t>с</w:t>
            </w:r>
            <w:proofErr w:type="spellEnd"/>
            <w:r w:rsidR="003F5ECC">
              <w:t xml:space="preserve"> материалами и веществами </w:t>
            </w:r>
            <w:r w:rsidR="0020705E">
              <w:t>(по подгруппам)</w:t>
            </w:r>
          </w:p>
        </w:tc>
        <w:tc>
          <w:tcPr>
            <w:tcW w:w="3828" w:type="dxa"/>
            <w:gridSpan w:val="2"/>
            <w:tcBorders>
              <w:bottom w:val="single" w:sz="4" w:space="0" w:color="auto"/>
            </w:tcBorders>
          </w:tcPr>
          <w:p w:rsidR="0020705E" w:rsidRPr="003F5ECC" w:rsidRDefault="0020705E" w:rsidP="003F5ECC">
            <w:pPr>
              <w:pStyle w:val="afd"/>
              <w:jc w:val="center"/>
            </w:pPr>
            <w:r>
              <w:t>09.00-09.1</w:t>
            </w:r>
            <w:r w:rsidR="003F5ECC">
              <w:t>0</w:t>
            </w:r>
          </w:p>
          <w:p w:rsidR="00F51FAA" w:rsidRPr="003F5ECC" w:rsidRDefault="0020705E" w:rsidP="003F5ECC">
            <w:pPr>
              <w:pStyle w:val="afd"/>
              <w:jc w:val="center"/>
              <w:rPr>
                <w:sz w:val="16"/>
                <w:szCs w:val="16"/>
              </w:rPr>
            </w:pPr>
            <w:r>
              <w:t>09.20-09.3</w:t>
            </w:r>
            <w:r w:rsidRPr="00A32786">
              <w:t>0</w:t>
            </w:r>
          </w:p>
        </w:tc>
      </w:tr>
      <w:tr w:rsidR="00F51FAA" w:rsidRPr="006A3009" w:rsidTr="003F5ECC">
        <w:trPr>
          <w:gridAfter w:val="4"/>
          <w:wAfter w:w="8658" w:type="dxa"/>
          <w:cantSplit/>
          <w:trHeight w:val="283"/>
        </w:trPr>
        <w:tc>
          <w:tcPr>
            <w:tcW w:w="959" w:type="dxa"/>
            <w:vMerge/>
            <w:tcBorders>
              <w:right w:val="single" w:sz="4" w:space="0" w:color="auto"/>
            </w:tcBorders>
            <w:textDirection w:val="btLr"/>
          </w:tcPr>
          <w:p w:rsidR="00F51FAA" w:rsidRPr="00894290" w:rsidRDefault="00F51FAA" w:rsidP="007674BE">
            <w:pPr>
              <w:pStyle w:val="afd"/>
              <w:jc w:val="center"/>
              <w:rPr>
                <w:b/>
              </w:rPr>
            </w:pPr>
          </w:p>
        </w:tc>
      </w:tr>
      <w:tr w:rsidR="00F51FAA" w:rsidRPr="00776649" w:rsidTr="003F5ECC">
        <w:trPr>
          <w:gridAfter w:val="1"/>
          <w:wAfter w:w="11" w:type="dxa"/>
          <w:cantSplit/>
          <w:trHeight w:val="690"/>
        </w:trPr>
        <w:tc>
          <w:tcPr>
            <w:tcW w:w="959" w:type="dxa"/>
            <w:vMerge/>
            <w:tcBorders>
              <w:right w:val="single" w:sz="4" w:space="0" w:color="auto"/>
            </w:tcBorders>
            <w:textDirection w:val="btLr"/>
          </w:tcPr>
          <w:p w:rsidR="00F51FAA" w:rsidRPr="00894290" w:rsidRDefault="00F51FAA" w:rsidP="007674BE">
            <w:pPr>
              <w:pStyle w:val="afd"/>
              <w:jc w:val="center"/>
              <w:rPr>
                <w:b/>
              </w:rPr>
            </w:pPr>
          </w:p>
        </w:tc>
        <w:tc>
          <w:tcPr>
            <w:tcW w:w="4883" w:type="dxa"/>
            <w:gridSpan w:val="2"/>
            <w:vMerge w:val="restart"/>
            <w:tcBorders>
              <w:top w:val="single" w:sz="4" w:space="0" w:color="auto"/>
            </w:tcBorders>
          </w:tcPr>
          <w:p w:rsidR="0020705E" w:rsidRPr="006C6B8A" w:rsidRDefault="0020705E" w:rsidP="0020705E">
            <w:pPr>
              <w:pStyle w:val="afd"/>
              <w:jc w:val="center"/>
            </w:pPr>
            <w:r>
              <w:t>2</w:t>
            </w:r>
            <w:r w:rsidR="00F51FAA" w:rsidRPr="00D539AE">
              <w:t xml:space="preserve">. </w:t>
            </w:r>
            <w:r>
              <w:t>Д</w:t>
            </w:r>
            <w:r w:rsidRPr="006A2D85">
              <w:t>вигательная активност</w:t>
            </w:r>
            <w:proofErr w:type="gramStart"/>
            <w:r w:rsidRPr="006A2D85">
              <w:t>ь</w:t>
            </w:r>
            <w:r w:rsidRPr="006C6B8A">
              <w:t>(</w:t>
            </w:r>
            <w:proofErr w:type="gramEnd"/>
            <w:r w:rsidRPr="006C6B8A">
              <w:t>по подгруппам)</w:t>
            </w:r>
          </w:p>
          <w:p w:rsidR="00F51FAA" w:rsidRPr="00D539AE" w:rsidRDefault="00F51FAA" w:rsidP="00987BDB">
            <w:pPr>
              <w:pStyle w:val="afd"/>
              <w:jc w:val="center"/>
            </w:pPr>
          </w:p>
        </w:tc>
        <w:tc>
          <w:tcPr>
            <w:tcW w:w="3764" w:type="dxa"/>
            <w:vMerge w:val="restart"/>
            <w:tcBorders>
              <w:top w:val="single" w:sz="4" w:space="0" w:color="auto"/>
            </w:tcBorders>
          </w:tcPr>
          <w:p w:rsidR="00F51FAA" w:rsidRPr="003F5ECC" w:rsidRDefault="0020705E" w:rsidP="003F5ECC">
            <w:pPr>
              <w:pStyle w:val="afd"/>
              <w:jc w:val="center"/>
            </w:pPr>
            <w:r>
              <w:t>09.45-09</w:t>
            </w:r>
            <w:r w:rsidR="00F51FAA">
              <w:t>.</w:t>
            </w:r>
            <w:r>
              <w:t>55</w:t>
            </w:r>
          </w:p>
          <w:p w:rsidR="00F51FAA" w:rsidRPr="00D539AE" w:rsidRDefault="0020705E" w:rsidP="007674BE">
            <w:pPr>
              <w:pStyle w:val="afd"/>
              <w:jc w:val="center"/>
            </w:pPr>
            <w:r>
              <w:t>10.05-10</w:t>
            </w:r>
            <w:r w:rsidR="00F51FAA">
              <w:t>.</w:t>
            </w:r>
            <w:r>
              <w:t>15</w:t>
            </w:r>
          </w:p>
        </w:tc>
      </w:tr>
      <w:tr w:rsidR="00F51FAA" w:rsidRPr="00776649" w:rsidTr="00110572">
        <w:trPr>
          <w:gridAfter w:val="1"/>
          <w:wAfter w:w="11" w:type="dxa"/>
          <w:cantSplit/>
          <w:trHeight w:val="283"/>
        </w:trPr>
        <w:tc>
          <w:tcPr>
            <w:tcW w:w="959" w:type="dxa"/>
            <w:vMerge/>
            <w:tcBorders>
              <w:right w:val="single" w:sz="4" w:space="0" w:color="auto"/>
            </w:tcBorders>
            <w:textDirection w:val="btLr"/>
          </w:tcPr>
          <w:p w:rsidR="00F51FAA" w:rsidRPr="00894290" w:rsidRDefault="00F51FAA" w:rsidP="007674BE">
            <w:pPr>
              <w:pStyle w:val="afd"/>
              <w:jc w:val="center"/>
              <w:rPr>
                <w:b/>
              </w:rPr>
            </w:pPr>
          </w:p>
        </w:tc>
        <w:tc>
          <w:tcPr>
            <w:tcW w:w="4883" w:type="dxa"/>
            <w:gridSpan w:val="2"/>
            <w:vMerge/>
          </w:tcPr>
          <w:p w:rsidR="00F51FAA" w:rsidRPr="00D539AE" w:rsidRDefault="00F51FAA" w:rsidP="007674BE">
            <w:pPr>
              <w:pStyle w:val="afd"/>
              <w:jc w:val="center"/>
            </w:pPr>
          </w:p>
        </w:tc>
        <w:tc>
          <w:tcPr>
            <w:tcW w:w="3764" w:type="dxa"/>
            <w:vMerge/>
          </w:tcPr>
          <w:p w:rsidR="00F51FAA" w:rsidRPr="00D539AE" w:rsidRDefault="00F51FAA" w:rsidP="007674BE">
            <w:pPr>
              <w:pStyle w:val="afd"/>
              <w:jc w:val="center"/>
            </w:pPr>
          </w:p>
        </w:tc>
      </w:tr>
      <w:tr w:rsidR="00F51FAA" w:rsidRPr="00776649" w:rsidTr="003F5ECC">
        <w:trPr>
          <w:gridAfter w:val="1"/>
          <w:wAfter w:w="11" w:type="dxa"/>
          <w:cantSplit/>
          <w:trHeight w:val="760"/>
        </w:trPr>
        <w:tc>
          <w:tcPr>
            <w:tcW w:w="959" w:type="dxa"/>
            <w:vMerge w:val="restart"/>
            <w:textDirection w:val="btLr"/>
          </w:tcPr>
          <w:p w:rsidR="00F51FAA" w:rsidRPr="00894290" w:rsidRDefault="00F51FAA" w:rsidP="007674BE">
            <w:pPr>
              <w:pStyle w:val="afd"/>
              <w:jc w:val="center"/>
              <w:rPr>
                <w:b/>
              </w:rPr>
            </w:pPr>
            <w:r w:rsidRPr="00894290">
              <w:rPr>
                <w:b/>
              </w:rPr>
              <w:t>среда</w:t>
            </w:r>
          </w:p>
          <w:p w:rsidR="00F51FAA" w:rsidRPr="00894290" w:rsidRDefault="00F51FAA" w:rsidP="003F5ECC">
            <w:pPr>
              <w:pStyle w:val="afd"/>
              <w:rPr>
                <w:b/>
              </w:rPr>
            </w:pPr>
          </w:p>
        </w:tc>
        <w:tc>
          <w:tcPr>
            <w:tcW w:w="4883" w:type="dxa"/>
            <w:gridSpan w:val="2"/>
            <w:tcBorders>
              <w:bottom w:val="single" w:sz="4" w:space="0" w:color="auto"/>
            </w:tcBorders>
          </w:tcPr>
          <w:p w:rsidR="00F51FAA" w:rsidRDefault="00F51FAA" w:rsidP="00987BDB">
            <w:pPr>
              <w:pStyle w:val="afd"/>
              <w:jc w:val="center"/>
            </w:pPr>
            <w:r w:rsidRPr="00D539AE">
              <w:t xml:space="preserve">1. </w:t>
            </w:r>
            <w:r>
              <w:t>О</w:t>
            </w:r>
            <w:r w:rsidRPr="006A2D85">
              <w:t>бщение</w:t>
            </w:r>
          </w:p>
          <w:p w:rsidR="00F51FAA" w:rsidRPr="00D539AE" w:rsidRDefault="00F51FAA" w:rsidP="00987BDB">
            <w:pPr>
              <w:pStyle w:val="afd"/>
              <w:jc w:val="center"/>
            </w:pPr>
            <w:r>
              <w:t>(по подгруппам)</w:t>
            </w:r>
          </w:p>
          <w:p w:rsidR="00F51FAA" w:rsidRPr="00981BF6" w:rsidRDefault="00F51FAA" w:rsidP="007674BE">
            <w:pPr>
              <w:pStyle w:val="afd"/>
              <w:jc w:val="center"/>
            </w:pPr>
          </w:p>
        </w:tc>
        <w:tc>
          <w:tcPr>
            <w:tcW w:w="3764" w:type="dxa"/>
            <w:tcBorders>
              <w:bottom w:val="single" w:sz="4" w:space="0" w:color="auto"/>
            </w:tcBorders>
          </w:tcPr>
          <w:p w:rsidR="0020705E" w:rsidRPr="003F5ECC" w:rsidRDefault="0020705E" w:rsidP="003F5ECC">
            <w:pPr>
              <w:pStyle w:val="afd"/>
              <w:jc w:val="center"/>
            </w:pPr>
            <w:r>
              <w:t>09.00-09.1</w:t>
            </w:r>
            <w:r w:rsidR="003F5ECC">
              <w:t>0</w:t>
            </w:r>
          </w:p>
          <w:p w:rsidR="00F51FAA" w:rsidRPr="00981BF6" w:rsidRDefault="0020705E" w:rsidP="0020705E">
            <w:pPr>
              <w:pStyle w:val="afd"/>
              <w:jc w:val="center"/>
            </w:pPr>
            <w:r>
              <w:t>09.20-09.3</w:t>
            </w:r>
            <w:r w:rsidRPr="00A32786">
              <w:t>0</w:t>
            </w:r>
          </w:p>
        </w:tc>
      </w:tr>
      <w:tr w:rsidR="00F51FAA" w:rsidRPr="00776649" w:rsidTr="003F5ECC">
        <w:trPr>
          <w:gridAfter w:val="1"/>
          <w:wAfter w:w="11" w:type="dxa"/>
          <w:cantSplit/>
          <w:trHeight w:val="202"/>
        </w:trPr>
        <w:tc>
          <w:tcPr>
            <w:tcW w:w="959" w:type="dxa"/>
            <w:vMerge/>
            <w:textDirection w:val="btLr"/>
          </w:tcPr>
          <w:p w:rsidR="00F51FAA" w:rsidRPr="00894290" w:rsidRDefault="00F51FAA" w:rsidP="007674BE">
            <w:pPr>
              <w:pStyle w:val="afd"/>
              <w:jc w:val="center"/>
              <w:rPr>
                <w:b/>
              </w:rPr>
            </w:pPr>
          </w:p>
        </w:tc>
        <w:tc>
          <w:tcPr>
            <w:tcW w:w="8647" w:type="dxa"/>
            <w:gridSpan w:val="3"/>
            <w:tcBorders>
              <w:top w:val="single" w:sz="4" w:space="0" w:color="auto"/>
              <w:bottom w:val="single" w:sz="4" w:space="0" w:color="auto"/>
            </w:tcBorders>
          </w:tcPr>
          <w:p w:rsidR="00F51FAA" w:rsidRPr="006A3009" w:rsidRDefault="00F51FAA" w:rsidP="007674BE">
            <w:pPr>
              <w:pStyle w:val="afd"/>
              <w:jc w:val="center"/>
              <w:rPr>
                <w:sz w:val="16"/>
                <w:szCs w:val="16"/>
              </w:rPr>
            </w:pPr>
          </w:p>
        </w:tc>
      </w:tr>
      <w:tr w:rsidR="00F51FAA" w:rsidRPr="00776649" w:rsidTr="003F5ECC">
        <w:trPr>
          <w:gridAfter w:val="1"/>
          <w:wAfter w:w="11" w:type="dxa"/>
          <w:cantSplit/>
          <w:trHeight w:val="642"/>
        </w:trPr>
        <w:tc>
          <w:tcPr>
            <w:tcW w:w="959" w:type="dxa"/>
            <w:vMerge/>
            <w:textDirection w:val="btLr"/>
          </w:tcPr>
          <w:p w:rsidR="00F51FAA" w:rsidRPr="00894290" w:rsidRDefault="00F51FAA" w:rsidP="007674BE">
            <w:pPr>
              <w:pStyle w:val="afd"/>
              <w:jc w:val="center"/>
              <w:rPr>
                <w:b/>
              </w:rPr>
            </w:pPr>
          </w:p>
        </w:tc>
        <w:tc>
          <w:tcPr>
            <w:tcW w:w="4883" w:type="dxa"/>
            <w:gridSpan w:val="2"/>
            <w:vMerge w:val="restart"/>
            <w:tcBorders>
              <w:top w:val="single" w:sz="4" w:space="0" w:color="auto"/>
            </w:tcBorders>
          </w:tcPr>
          <w:p w:rsidR="00F51FAA" w:rsidRPr="00D539AE" w:rsidRDefault="00F51FAA" w:rsidP="002417B3">
            <w:pPr>
              <w:pStyle w:val="afd"/>
              <w:jc w:val="center"/>
            </w:pPr>
            <w:r w:rsidRPr="00D539AE">
              <w:t xml:space="preserve">2. </w:t>
            </w:r>
            <w:r w:rsidR="002417B3" w:rsidRPr="0031104C">
              <w:t xml:space="preserve"> Восприятие смысла музыки, сказок, стихов, рассматривание картинок</w:t>
            </w:r>
            <w:r w:rsidR="002417B3">
              <w:t>*</w:t>
            </w:r>
          </w:p>
        </w:tc>
        <w:tc>
          <w:tcPr>
            <w:tcW w:w="3764" w:type="dxa"/>
            <w:vMerge w:val="restart"/>
            <w:tcBorders>
              <w:top w:val="single" w:sz="4" w:space="0" w:color="auto"/>
            </w:tcBorders>
          </w:tcPr>
          <w:p w:rsidR="00F51FAA" w:rsidRPr="003F5ECC" w:rsidRDefault="002417B3" w:rsidP="003F5ECC">
            <w:pPr>
              <w:pStyle w:val="afd"/>
              <w:jc w:val="center"/>
            </w:pPr>
            <w:r>
              <w:t>09.45-09.55</w:t>
            </w:r>
          </w:p>
        </w:tc>
      </w:tr>
      <w:tr w:rsidR="00F51FAA" w:rsidRPr="00776649" w:rsidTr="003F5ECC">
        <w:trPr>
          <w:gridAfter w:val="1"/>
          <w:wAfter w:w="11" w:type="dxa"/>
          <w:cantSplit/>
          <w:trHeight w:val="283"/>
        </w:trPr>
        <w:tc>
          <w:tcPr>
            <w:tcW w:w="959" w:type="dxa"/>
            <w:vMerge/>
            <w:textDirection w:val="btLr"/>
          </w:tcPr>
          <w:p w:rsidR="00F51FAA" w:rsidRPr="00894290" w:rsidRDefault="00F51FAA" w:rsidP="007674BE">
            <w:pPr>
              <w:pStyle w:val="afd"/>
              <w:jc w:val="center"/>
              <w:rPr>
                <w:b/>
              </w:rPr>
            </w:pPr>
          </w:p>
        </w:tc>
        <w:tc>
          <w:tcPr>
            <w:tcW w:w="4883" w:type="dxa"/>
            <w:gridSpan w:val="2"/>
            <w:vMerge/>
          </w:tcPr>
          <w:p w:rsidR="00F51FAA" w:rsidRPr="00D539AE" w:rsidRDefault="00F51FAA" w:rsidP="007674BE">
            <w:pPr>
              <w:pStyle w:val="afd"/>
              <w:jc w:val="center"/>
            </w:pPr>
          </w:p>
        </w:tc>
        <w:tc>
          <w:tcPr>
            <w:tcW w:w="3764" w:type="dxa"/>
            <w:vMerge/>
          </w:tcPr>
          <w:p w:rsidR="00F51FAA" w:rsidRPr="00D539AE" w:rsidRDefault="00F51FAA" w:rsidP="007674BE">
            <w:pPr>
              <w:pStyle w:val="afd"/>
              <w:jc w:val="center"/>
            </w:pPr>
          </w:p>
        </w:tc>
      </w:tr>
      <w:tr w:rsidR="00F51FAA" w:rsidRPr="00776649" w:rsidTr="003F5ECC">
        <w:trPr>
          <w:gridAfter w:val="1"/>
          <w:wAfter w:w="11" w:type="dxa"/>
          <w:cantSplit/>
          <w:trHeight w:val="563"/>
        </w:trPr>
        <w:tc>
          <w:tcPr>
            <w:tcW w:w="959" w:type="dxa"/>
            <w:vMerge w:val="restart"/>
            <w:textDirection w:val="btLr"/>
          </w:tcPr>
          <w:p w:rsidR="00F51FAA" w:rsidRPr="00894290" w:rsidRDefault="00F51FAA" w:rsidP="007674BE">
            <w:pPr>
              <w:pStyle w:val="afd"/>
              <w:jc w:val="center"/>
              <w:rPr>
                <w:b/>
              </w:rPr>
            </w:pPr>
            <w:r w:rsidRPr="00894290">
              <w:rPr>
                <w:b/>
              </w:rPr>
              <w:t>четверг</w:t>
            </w:r>
          </w:p>
          <w:p w:rsidR="00F51FAA" w:rsidRPr="00894290" w:rsidRDefault="00F51FAA" w:rsidP="007674BE">
            <w:pPr>
              <w:pStyle w:val="afd"/>
              <w:jc w:val="center"/>
              <w:rPr>
                <w:b/>
              </w:rPr>
            </w:pPr>
          </w:p>
        </w:tc>
        <w:tc>
          <w:tcPr>
            <w:tcW w:w="4883" w:type="dxa"/>
            <w:gridSpan w:val="2"/>
            <w:tcBorders>
              <w:bottom w:val="single" w:sz="4" w:space="0" w:color="auto"/>
            </w:tcBorders>
          </w:tcPr>
          <w:p w:rsidR="002417B3" w:rsidRDefault="00F51FAA" w:rsidP="002417B3">
            <w:pPr>
              <w:pStyle w:val="afd"/>
              <w:jc w:val="center"/>
            </w:pPr>
            <w:r w:rsidRPr="00D539AE">
              <w:t xml:space="preserve">1. </w:t>
            </w:r>
            <w:r w:rsidR="002417B3">
              <w:t xml:space="preserve"> П</w:t>
            </w:r>
            <w:r w:rsidR="002417B3" w:rsidRPr="006A2D85">
              <w:t>редметная деятельность и игры с составными и динамическими игрушками</w:t>
            </w:r>
          </w:p>
          <w:p w:rsidR="00F51FAA" w:rsidRPr="00D539AE" w:rsidRDefault="003F5ECC" w:rsidP="003F5ECC">
            <w:pPr>
              <w:pStyle w:val="afd"/>
              <w:jc w:val="center"/>
            </w:pPr>
            <w:r>
              <w:t>(по подгруппам)</w:t>
            </w:r>
          </w:p>
        </w:tc>
        <w:tc>
          <w:tcPr>
            <w:tcW w:w="3764" w:type="dxa"/>
            <w:tcBorders>
              <w:bottom w:val="single" w:sz="4" w:space="0" w:color="auto"/>
            </w:tcBorders>
          </w:tcPr>
          <w:p w:rsidR="002417B3" w:rsidRPr="003F5ECC" w:rsidRDefault="002417B3" w:rsidP="003F5ECC">
            <w:pPr>
              <w:pStyle w:val="afd"/>
              <w:jc w:val="center"/>
            </w:pPr>
            <w:r>
              <w:t>09.00-09.1</w:t>
            </w:r>
            <w:r w:rsidR="003F5ECC">
              <w:t>0</w:t>
            </w:r>
          </w:p>
          <w:p w:rsidR="00F51FAA" w:rsidRPr="00D539AE" w:rsidRDefault="002417B3" w:rsidP="002417B3">
            <w:pPr>
              <w:pStyle w:val="afd"/>
              <w:jc w:val="center"/>
            </w:pPr>
            <w:r>
              <w:t>09.20-09.3</w:t>
            </w:r>
            <w:r w:rsidRPr="00A32786">
              <w:t>0</w:t>
            </w:r>
          </w:p>
        </w:tc>
      </w:tr>
      <w:tr w:rsidR="00F51FAA" w:rsidRPr="00776649" w:rsidTr="003F5ECC">
        <w:trPr>
          <w:gridAfter w:val="1"/>
          <w:wAfter w:w="11" w:type="dxa"/>
          <w:cantSplit/>
          <w:trHeight w:val="161"/>
        </w:trPr>
        <w:tc>
          <w:tcPr>
            <w:tcW w:w="959" w:type="dxa"/>
            <w:vMerge/>
            <w:textDirection w:val="btLr"/>
          </w:tcPr>
          <w:p w:rsidR="00F51FAA" w:rsidRPr="00894290" w:rsidRDefault="00F51FAA" w:rsidP="007674BE">
            <w:pPr>
              <w:pStyle w:val="afd"/>
              <w:jc w:val="center"/>
              <w:rPr>
                <w:b/>
              </w:rPr>
            </w:pPr>
          </w:p>
        </w:tc>
        <w:tc>
          <w:tcPr>
            <w:tcW w:w="8647" w:type="dxa"/>
            <w:gridSpan w:val="3"/>
            <w:tcBorders>
              <w:top w:val="single" w:sz="4" w:space="0" w:color="auto"/>
              <w:bottom w:val="single" w:sz="4" w:space="0" w:color="auto"/>
            </w:tcBorders>
          </w:tcPr>
          <w:p w:rsidR="00F51FAA" w:rsidRPr="006A3009" w:rsidRDefault="00F51FAA" w:rsidP="007674BE">
            <w:pPr>
              <w:pStyle w:val="afd"/>
              <w:jc w:val="center"/>
              <w:rPr>
                <w:sz w:val="16"/>
                <w:szCs w:val="16"/>
              </w:rPr>
            </w:pPr>
          </w:p>
        </w:tc>
      </w:tr>
      <w:tr w:rsidR="00F51FAA" w:rsidRPr="00776649" w:rsidTr="003F5ECC">
        <w:trPr>
          <w:gridAfter w:val="1"/>
          <w:wAfter w:w="11" w:type="dxa"/>
          <w:cantSplit/>
          <w:trHeight w:val="668"/>
        </w:trPr>
        <w:tc>
          <w:tcPr>
            <w:tcW w:w="959" w:type="dxa"/>
            <w:vMerge/>
            <w:textDirection w:val="btLr"/>
          </w:tcPr>
          <w:p w:rsidR="00F51FAA" w:rsidRPr="00894290" w:rsidRDefault="00F51FAA" w:rsidP="007674BE">
            <w:pPr>
              <w:pStyle w:val="afd"/>
              <w:jc w:val="center"/>
              <w:rPr>
                <w:b/>
              </w:rPr>
            </w:pPr>
          </w:p>
        </w:tc>
        <w:tc>
          <w:tcPr>
            <w:tcW w:w="4883" w:type="dxa"/>
            <w:gridSpan w:val="2"/>
            <w:vMerge w:val="restart"/>
            <w:tcBorders>
              <w:top w:val="single" w:sz="4" w:space="0" w:color="auto"/>
            </w:tcBorders>
          </w:tcPr>
          <w:p w:rsidR="00F51FAA" w:rsidRPr="00D539AE" w:rsidRDefault="00F51FAA" w:rsidP="007674BE">
            <w:pPr>
              <w:pStyle w:val="afd"/>
              <w:jc w:val="center"/>
            </w:pPr>
            <w:r w:rsidRPr="00D539AE">
              <w:t xml:space="preserve">2. </w:t>
            </w:r>
            <w:r>
              <w:t>Д</w:t>
            </w:r>
            <w:r w:rsidRPr="006A2D85">
              <w:t>вигательная активность</w:t>
            </w:r>
          </w:p>
        </w:tc>
        <w:tc>
          <w:tcPr>
            <w:tcW w:w="3764" w:type="dxa"/>
            <w:vMerge w:val="restart"/>
            <w:tcBorders>
              <w:top w:val="single" w:sz="4" w:space="0" w:color="auto"/>
            </w:tcBorders>
          </w:tcPr>
          <w:p w:rsidR="002417B3" w:rsidRPr="003F5ECC" w:rsidRDefault="003F5ECC" w:rsidP="003F5ECC">
            <w:pPr>
              <w:pStyle w:val="afd"/>
              <w:jc w:val="center"/>
            </w:pPr>
            <w:r>
              <w:t>09.45-09.55</w:t>
            </w:r>
          </w:p>
          <w:p w:rsidR="00F51FAA" w:rsidRPr="00D539AE" w:rsidRDefault="002417B3" w:rsidP="002417B3">
            <w:pPr>
              <w:pStyle w:val="afd"/>
              <w:jc w:val="center"/>
            </w:pPr>
            <w:r>
              <w:t>10.05-10.15</w:t>
            </w:r>
          </w:p>
        </w:tc>
      </w:tr>
      <w:tr w:rsidR="00F51FAA" w:rsidRPr="00776649" w:rsidTr="008A39CA">
        <w:trPr>
          <w:gridAfter w:val="1"/>
          <w:wAfter w:w="11" w:type="dxa"/>
          <w:cantSplit/>
          <w:trHeight w:val="283"/>
        </w:trPr>
        <w:tc>
          <w:tcPr>
            <w:tcW w:w="959" w:type="dxa"/>
            <w:vMerge/>
            <w:textDirection w:val="btLr"/>
          </w:tcPr>
          <w:p w:rsidR="00F51FAA" w:rsidRPr="00894290" w:rsidRDefault="00F51FAA" w:rsidP="007674BE">
            <w:pPr>
              <w:pStyle w:val="afd"/>
              <w:jc w:val="center"/>
              <w:rPr>
                <w:b/>
              </w:rPr>
            </w:pPr>
          </w:p>
        </w:tc>
        <w:tc>
          <w:tcPr>
            <w:tcW w:w="4883" w:type="dxa"/>
            <w:gridSpan w:val="2"/>
            <w:vMerge/>
          </w:tcPr>
          <w:p w:rsidR="00F51FAA" w:rsidRPr="00D539AE" w:rsidRDefault="00F51FAA" w:rsidP="007674BE">
            <w:pPr>
              <w:pStyle w:val="afd"/>
              <w:jc w:val="center"/>
            </w:pPr>
          </w:p>
        </w:tc>
        <w:tc>
          <w:tcPr>
            <w:tcW w:w="3764" w:type="dxa"/>
            <w:vMerge/>
          </w:tcPr>
          <w:p w:rsidR="00F51FAA" w:rsidRPr="00D539AE" w:rsidRDefault="00F51FAA" w:rsidP="007674BE">
            <w:pPr>
              <w:pStyle w:val="afd"/>
              <w:jc w:val="center"/>
            </w:pPr>
          </w:p>
        </w:tc>
      </w:tr>
      <w:tr w:rsidR="00F51FAA" w:rsidRPr="00776649" w:rsidTr="003F5ECC">
        <w:trPr>
          <w:gridAfter w:val="1"/>
          <w:wAfter w:w="11" w:type="dxa"/>
          <w:cantSplit/>
          <w:trHeight w:val="732"/>
        </w:trPr>
        <w:tc>
          <w:tcPr>
            <w:tcW w:w="959" w:type="dxa"/>
            <w:vMerge w:val="restart"/>
            <w:textDirection w:val="btLr"/>
          </w:tcPr>
          <w:p w:rsidR="00F51FAA" w:rsidRPr="00894290" w:rsidRDefault="00F51FAA" w:rsidP="007674BE">
            <w:pPr>
              <w:pStyle w:val="afd"/>
              <w:jc w:val="center"/>
              <w:rPr>
                <w:b/>
              </w:rPr>
            </w:pPr>
            <w:r w:rsidRPr="00894290">
              <w:rPr>
                <w:b/>
              </w:rPr>
              <w:t>пятница</w:t>
            </w:r>
          </w:p>
          <w:p w:rsidR="00F51FAA" w:rsidRPr="00894290" w:rsidRDefault="00F51FAA" w:rsidP="007674BE">
            <w:pPr>
              <w:pStyle w:val="afd"/>
              <w:jc w:val="center"/>
              <w:rPr>
                <w:b/>
              </w:rPr>
            </w:pPr>
          </w:p>
        </w:tc>
        <w:tc>
          <w:tcPr>
            <w:tcW w:w="4883" w:type="dxa"/>
            <w:gridSpan w:val="2"/>
            <w:tcBorders>
              <w:bottom w:val="single" w:sz="4" w:space="0" w:color="auto"/>
            </w:tcBorders>
          </w:tcPr>
          <w:p w:rsidR="00F51FAA" w:rsidRPr="00D539AE" w:rsidRDefault="00F51FAA" w:rsidP="003F5ECC">
            <w:pPr>
              <w:pStyle w:val="afd"/>
              <w:jc w:val="center"/>
            </w:pPr>
            <w:r w:rsidRPr="00D539AE">
              <w:t xml:space="preserve">1. </w:t>
            </w:r>
            <w:r w:rsidR="002417B3">
              <w:t xml:space="preserve"> </w:t>
            </w:r>
            <w:proofErr w:type="spellStart"/>
            <w:r w:rsidR="002417B3">
              <w:t>Э</w:t>
            </w:r>
            <w:r w:rsidR="002417B3" w:rsidRPr="006A2D85">
              <w:t>кспериментирование</w:t>
            </w:r>
            <w:r w:rsidR="003F5ECC">
              <w:t>с</w:t>
            </w:r>
            <w:proofErr w:type="spellEnd"/>
            <w:r w:rsidR="003F5ECC">
              <w:t xml:space="preserve"> материалами и веществами </w:t>
            </w:r>
            <w:r w:rsidR="002417B3">
              <w:t>(по подгруппам)</w:t>
            </w:r>
          </w:p>
        </w:tc>
        <w:tc>
          <w:tcPr>
            <w:tcW w:w="3764" w:type="dxa"/>
            <w:tcBorders>
              <w:bottom w:val="single" w:sz="4" w:space="0" w:color="auto"/>
            </w:tcBorders>
          </w:tcPr>
          <w:p w:rsidR="002417B3" w:rsidRPr="008A39CA" w:rsidRDefault="002417B3" w:rsidP="008A39CA">
            <w:pPr>
              <w:pStyle w:val="afd"/>
              <w:jc w:val="center"/>
            </w:pPr>
            <w:r>
              <w:t>09.00-09.1</w:t>
            </w:r>
            <w:r w:rsidR="008A39CA">
              <w:t>0</w:t>
            </w:r>
          </w:p>
          <w:p w:rsidR="00F51FAA" w:rsidRPr="007D4330" w:rsidRDefault="002417B3" w:rsidP="003F5ECC">
            <w:pPr>
              <w:pStyle w:val="afd"/>
              <w:jc w:val="center"/>
            </w:pPr>
            <w:r>
              <w:t>09.20-09.3</w:t>
            </w:r>
            <w:r w:rsidRPr="00A32786">
              <w:t>0</w:t>
            </w:r>
          </w:p>
        </w:tc>
      </w:tr>
      <w:tr w:rsidR="00F51FAA" w:rsidRPr="00776649" w:rsidTr="003F5ECC">
        <w:trPr>
          <w:cantSplit/>
          <w:trHeight w:val="204"/>
        </w:trPr>
        <w:tc>
          <w:tcPr>
            <w:tcW w:w="959" w:type="dxa"/>
            <w:vMerge/>
            <w:textDirection w:val="btLr"/>
          </w:tcPr>
          <w:p w:rsidR="00F51FAA" w:rsidRPr="00894290" w:rsidRDefault="00F51FAA" w:rsidP="007674BE">
            <w:pPr>
              <w:pStyle w:val="afd"/>
              <w:jc w:val="center"/>
              <w:rPr>
                <w:b/>
              </w:rPr>
            </w:pPr>
          </w:p>
        </w:tc>
        <w:tc>
          <w:tcPr>
            <w:tcW w:w="8658" w:type="dxa"/>
            <w:gridSpan w:val="4"/>
            <w:tcBorders>
              <w:top w:val="single" w:sz="4" w:space="0" w:color="auto"/>
              <w:bottom w:val="single" w:sz="4" w:space="0" w:color="auto"/>
              <w:right w:val="single" w:sz="4" w:space="0" w:color="auto"/>
            </w:tcBorders>
          </w:tcPr>
          <w:p w:rsidR="00F51FAA" w:rsidRPr="006A3009" w:rsidRDefault="00F51FAA" w:rsidP="007674BE">
            <w:pPr>
              <w:pStyle w:val="afd"/>
              <w:jc w:val="center"/>
              <w:rPr>
                <w:sz w:val="16"/>
                <w:szCs w:val="16"/>
              </w:rPr>
            </w:pPr>
          </w:p>
        </w:tc>
      </w:tr>
      <w:tr w:rsidR="00F51FAA" w:rsidRPr="00776649" w:rsidTr="003F5ECC">
        <w:trPr>
          <w:gridAfter w:val="1"/>
          <w:wAfter w:w="11" w:type="dxa"/>
          <w:cantSplit/>
          <w:trHeight w:val="704"/>
        </w:trPr>
        <w:tc>
          <w:tcPr>
            <w:tcW w:w="959" w:type="dxa"/>
            <w:vMerge/>
            <w:textDirection w:val="btLr"/>
          </w:tcPr>
          <w:p w:rsidR="00F51FAA" w:rsidRPr="00894290" w:rsidRDefault="00F51FAA" w:rsidP="007674BE">
            <w:pPr>
              <w:pStyle w:val="afd"/>
              <w:jc w:val="center"/>
              <w:rPr>
                <w:b/>
              </w:rPr>
            </w:pPr>
          </w:p>
        </w:tc>
        <w:tc>
          <w:tcPr>
            <w:tcW w:w="4819" w:type="dxa"/>
            <w:tcBorders>
              <w:top w:val="single" w:sz="4" w:space="0" w:color="auto"/>
            </w:tcBorders>
          </w:tcPr>
          <w:p w:rsidR="002417B3" w:rsidRDefault="00F51FAA" w:rsidP="002417B3">
            <w:pPr>
              <w:pStyle w:val="afd"/>
              <w:jc w:val="center"/>
            </w:pPr>
            <w:r w:rsidRPr="00D539AE">
              <w:t xml:space="preserve">2. </w:t>
            </w:r>
            <w:r w:rsidR="002417B3" w:rsidRPr="00D539AE">
              <w:t xml:space="preserve">. </w:t>
            </w:r>
            <w:r w:rsidR="002417B3">
              <w:t>О</w:t>
            </w:r>
            <w:r w:rsidR="002417B3" w:rsidRPr="006A2D85">
              <w:t>бщение</w:t>
            </w:r>
          </w:p>
          <w:p w:rsidR="00F51FAA" w:rsidRPr="00D539AE" w:rsidRDefault="002417B3" w:rsidP="003F5ECC">
            <w:pPr>
              <w:pStyle w:val="afd"/>
              <w:jc w:val="center"/>
            </w:pPr>
            <w:r>
              <w:t>(по подгруппам)</w:t>
            </w:r>
          </w:p>
        </w:tc>
        <w:tc>
          <w:tcPr>
            <w:tcW w:w="3828" w:type="dxa"/>
            <w:gridSpan w:val="2"/>
            <w:tcBorders>
              <w:top w:val="single" w:sz="4" w:space="0" w:color="auto"/>
            </w:tcBorders>
          </w:tcPr>
          <w:p w:rsidR="002417B3" w:rsidRPr="003F5ECC" w:rsidRDefault="003F5ECC" w:rsidP="003F5ECC">
            <w:pPr>
              <w:pStyle w:val="afd"/>
              <w:jc w:val="center"/>
            </w:pPr>
            <w:r>
              <w:t>09.45-09.55</w:t>
            </w:r>
          </w:p>
          <w:p w:rsidR="00F51FAA" w:rsidRPr="00D539AE" w:rsidRDefault="002417B3" w:rsidP="002417B3">
            <w:pPr>
              <w:pStyle w:val="afd"/>
              <w:jc w:val="center"/>
            </w:pPr>
            <w:r>
              <w:t>10.05-10.15</w:t>
            </w:r>
          </w:p>
        </w:tc>
      </w:tr>
    </w:tbl>
    <w:p w:rsidR="00F51FAA" w:rsidRPr="006A3009" w:rsidRDefault="00F51FAA" w:rsidP="0033388A">
      <w:pPr>
        <w:jc w:val="both"/>
        <w:rPr>
          <w:b/>
          <w:sz w:val="16"/>
          <w:szCs w:val="16"/>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A77400" w:rsidRDefault="00A77400" w:rsidP="0033388A">
      <w:pPr>
        <w:jc w:val="both"/>
        <w:rPr>
          <w:b/>
          <w:sz w:val="20"/>
          <w:szCs w:val="20"/>
          <w:lang w:val="en-US"/>
        </w:rPr>
      </w:pPr>
    </w:p>
    <w:p w:rsidR="00F51FAA" w:rsidRPr="006A3009" w:rsidRDefault="00F51FAA" w:rsidP="0033388A">
      <w:pPr>
        <w:jc w:val="both"/>
        <w:rPr>
          <w:sz w:val="20"/>
          <w:szCs w:val="20"/>
        </w:rPr>
      </w:pPr>
      <w:proofErr w:type="spellStart"/>
      <w:r w:rsidRPr="006A3009">
        <w:rPr>
          <w:b/>
          <w:sz w:val="20"/>
          <w:szCs w:val="20"/>
        </w:rPr>
        <w:t>Примечание</w:t>
      </w:r>
      <w:proofErr w:type="gramStart"/>
      <w:r w:rsidRPr="006A3009">
        <w:rPr>
          <w:b/>
          <w:sz w:val="20"/>
          <w:szCs w:val="20"/>
        </w:rPr>
        <w:t>.С</w:t>
      </w:r>
      <w:proofErr w:type="gramEnd"/>
      <w:r w:rsidRPr="006A3009">
        <w:rPr>
          <w:b/>
          <w:sz w:val="20"/>
          <w:szCs w:val="20"/>
        </w:rPr>
        <w:t>амообслуживание</w:t>
      </w:r>
      <w:proofErr w:type="spellEnd"/>
      <w:r w:rsidRPr="006A3009">
        <w:rPr>
          <w:b/>
          <w:sz w:val="20"/>
          <w:szCs w:val="20"/>
        </w:rPr>
        <w:t xml:space="preserve"> и элементарный бытовой труд, восприятие  художественной литературы и фольклора</w:t>
      </w:r>
      <w:r w:rsidRPr="006A3009">
        <w:rPr>
          <w:sz w:val="20"/>
          <w:szCs w:val="20"/>
        </w:rPr>
        <w:t xml:space="preserve"> – реализуются в совместной деятельности в течение всего времени пребывания ребенка в ДО</w:t>
      </w:r>
    </w:p>
    <w:p w:rsidR="00F51FAA" w:rsidRPr="006A3009" w:rsidRDefault="00F51FAA" w:rsidP="0033388A">
      <w:pPr>
        <w:jc w:val="both"/>
        <w:rPr>
          <w:sz w:val="20"/>
          <w:szCs w:val="20"/>
        </w:rPr>
      </w:pPr>
      <w:r w:rsidRPr="006A3009">
        <w:rPr>
          <w:sz w:val="20"/>
          <w:szCs w:val="20"/>
        </w:rPr>
        <w:t>* Часть, формируемая участниками образовательных отношений (1 раз в неделю)</w:t>
      </w:r>
    </w:p>
    <w:p w:rsidR="00F51FAA" w:rsidRDefault="00F51FAA" w:rsidP="008D07DF">
      <w:pPr>
        <w:autoSpaceDE w:val="0"/>
        <w:autoSpaceDN w:val="0"/>
        <w:adjustRightInd w:val="0"/>
        <w:rPr>
          <w:rFonts w:ascii="Calibri" w:eastAsia="Calibri,Bold" w:hAnsi="Calibri" w:cs="Calibri,Bold"/>
          <w:b/>
          <w:bCs/>
          <w:color w:val="FFFFFF"/>
          <w:sz w:val="22"/>
          <w:szCs w:val="22"/>
        </w:rPr>
      </w:pPr>
    </w:p>
    <w:p w:rsidR="00F51FAA" w:rsidRDefault="00F51FAA" w:rsidP="00427AE9">
      <w:pPr>
        <w:pStyle w:val="affb"/>
        <w:autoSpaceDE w:val="0"/>
        <w:autoSpaceDN w:val="0"/>
        <w:adjustRightInd w:val="0"/>
        <w:ind w:left="0"/>
        <w:jc w:val="center"/>
        <w:rPr>
          <w:b/>
          <w:u w:val="single"/>
        </w:rPr>
      </w:pPr>
      <w:r w:rsidRPr="00427AE9">
        <w:rPr>
          <w:b/>
          <w:u w:val="single"/>
        </w:rPr>
        <w:t>3.</w:t>
      </w:r>
      <w:r w:rsidR="002331B7">
        <w:rPr>
          <w:b/>
          <w:u w:val="single"/>
        </w:rPr>
        <w:t>7</w:t>
      </w:r>
      <w:r w:rsidRPr="00427AE9">
        <w:rPr>
          <w:b/>
          <w:u w:val="single"/>
        </w:rPr>
        <w:t>. Традиционные события, праздники, мероприятия</w:t>
      </w:r>
    </w:p>
    <w:p w:rsidR="00F51FAA" w:rsidRDefault="00F51FAA" w:rsidP="00552AA5">
      <w:pPr>
        <w:autoSpaceDE w:val="0"/>
        <w:autoSpaceDN w:val="0"/>
        <w:adjustRightInd w:val="0"/>
        <w:rPr>
          <w:b/>
          <w:u w:val="single"/>
        </w:rPr>
      </w:pPr>
    </w:p>
    <w:p w:rsidR="00F51FAA" w:rsidRPr="00552AA5" w:rsidRDefault="00F51FAA" w:rsidP="00427AE9">
      <w:pPr>
        <w:autoSpaceDE w:val="0"/>
        <w:autoSpaceDN w:val="0"/>
        <w:adjustRightInd w:val="0"/>
        <w:jc w:val="center"/>
        <w:rPr>
          <w:b/>
          <w:i/>
          <w:u w:val="single"/>
        </w:rPr>
      </w:pPr>
      <w:r w:rsidRPr="00552AA5">
        <w:rPr>
          <w:b/>
          <w:i/>
          <w:u w:val="single"/>
        </w:rPr>
        <w:t xml:space="preserve">Традиционные праздники в </w:t>
      </w:r>
      <w:r>
        <w:rPr>
          <w:b/>
          <w:i/>
          <w:u w:val="single"/>
        </w:rPr>
        <w:t>группе раннего возраста (№ 1)</w:t>
      </w:r>
      <w:r w:rsidRPr="00552AA5">
        <w:rPr>
          <w:b/>
          <w:i/>
          <w:u w:val="single"/>
        </w:rPr>
        <w:t>:</w:t>
      </w:r>
    </w:p>
    <w:p w:rsidR="00F51FAA" w:rsidRDefault="00F51FAA" w:rsidP="00427AE9">
      <w:pPr>
        <w:autoSpaceDE w:val="0"/>
        <w:autoSpaceDN w:val="0"/>
        <w:adjustRightInd w:val="0"/>
        <w:jc w:val="center"/>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023"/>
        <w:gridCol w:w="4536"/>
      </w:tblGrid>
      <w:tr w:rsidR="00F51FAA" w:rsidTr="00F856B1">
        <w:trPr>
          <w:trHeight w:val="316"/>
        </w:trPr>
        <w:tc>
          <w:tcPr>
            <w:tcW w:w="1188" w:type="dxa"/>
            <w:vAlign w:val="center"/>
          </w:tcPr>
          <w:p w:rsidR="00F51FAA" w:rsidRPr="001C33B0" w:rsidRDefault="001C33B0" w:rsidP="001C33B0">
            <w:pPr>
              <w:jc w:val="center"/>
              <w:rPr>
                <w:rFonts w:cs="Calibri"/>
                <w:b/>
              </w:rPr>
            </w:pPr>
            <w:r w:rsidRPr="001C33B0">
              <w:rPr>
                <w:rFonts w:cs="Calibri"/>
                <w:b/>
              </w:rPr>
              <w:t xml:space="preserve">Месяц </w:t>
            </w:r>
          </w:p>
        </w:tc>
        <w:tc>
          <w:tcPr>
            <w:tcW w:w="4023" w:type="dxa"/>
          </w:tcPr>
          <w:p w:rsidR="00F51FAA" w:rsidRPr="001C33B0" w:rsidRDefault="00F51FAA">
            <w:pPr>
              <w:jc w:val="center"/>
              <w:rPr>
                <w:rFonts w:cs="Calibri"/>
                <w:b/>
              </w:rPr>
            </w:pPr>
            <w:r w:rsidRPr="001C33B0">
              <w:rPr>
                <w:rFonts w:cs="Calibri"/>
                <w:b/>
              </w:rPr>
              <w:t xml:space="preserve">Праздники </w:t>
            </w:r>
          </w:p>
        </w:tc>
        <w:tc>
          <w:tcPr>
            <w:tcW w:w="4536" w:type="dxa"/>
          </w:tcPr>
          <w:p w:rsidR="00F51FAA" w:rsidRPr="001C33B0" w:rsidRDefault="00F51FAA">
            <w:pPr>
              <w:jc w:val="center"/>
              <w:rPr>
                <w:rFonts w:cs="Calibri"/>
                <w:b/>
              </w:rPr>
            </w:pPr>
            <w:r w:rsidRPr="001C33B0">
              <w:rPr>
                <w:rFonts w:cs="Calibri"/>
                <w:b/>
              </w:rPr>
              <w:t>Традиции ДОУ</w:t>
            </w:r>
          </w:p>
        </w:tc>
      </w:tr>
      <w:tr w:rsidR="001C33B0" w:rsidTr="00F856B1">
        <w:trPr>
          <w:trHeight w:val="698"/>
        </w:trPr>
        <w:tc>
          <w:tcPr>
            <w:tcW w:w="1188" w:type="dxa"/>
          </w:tcPr>
          <w:p w:rsidR="001C33B0" w:rsidRDefault="001C33B0">
            <w:pPr>
              <w:jc w:val="center"/>
              <w:rPr>
                <w:rFonts w:cs="Calibri"/>
              </w:rPr>
            </w:pPr>
            <w:r>
              <w:rPr>
                <w:rFonts w:cs="Calibri"/>
              </w:rPr>
              <w:t>Сентябрь</w:t>
            </w:r>
          </w:p>
        </w:tc>
        <w:tc>
          <w:tcPr>
            <w:tcW w:w="4023" w:type="dxa"/>
          </w:tcPr>
          <w:p w:rsidR="001C33B0" w:rsidRPr="00D54DA0" w:rsidRDefault="001C33B0" w:rsidP="00101C17">
            <w:pPr>
              <w:jc w:val="center"/>
            </w:pPr>
            <w:r w:rsidRPr="00D54DA0">
              <w:t>Игры-забавы</w:t>
            </w:r>
          </w:p>
          <w:p w:rsidR="001C33B0" w:rsidRPr="00D54DA0" w:rsidRDefault="001C33B0" w:rsidP="00101C17">
            <w:pPr>
              <w:jc w:val="center"/>
            </w:pPr>
            <w:r w:rsidRPr="00D54DA0">
              <w:t>«Ладушки-ладошки»</w:t>
            </w:r>
          </w:p>
          <w:p w:rsidR="001C33B0" w:rsidRPr="00D54DA0" w:rsidRDefault="001C33B0" w:rsidP="00101C17">
            <w:pPr>
              <w:jc w:val="center"/>
            </w:pPr>
          </w:p>
        </w:tc>
        <w:tc>
          <w:tcPr>
            <w:tcW w:w="4536" w:type="dxa"/>
          </w:tcPr>
          <w:p w:rsidR="001C33B0" w:rsidRDefault="001C33B0" w:rsidP="00101C17">
            <w:pPr>
              <w:jc w:val="center"/>
              <w:rPr>
                <w:rFonts w:cs="Calibri"/>
              </w:rPr>
            </w:pPr>
            <w:r w:rsidRPr="00665959">
              <w:rPr>
                <w:rFonts w:cs="Calibri"/>
              </w:rPr>
              <w:t>Осенняя выставка</w:t>
            </w:r>
          </w:p>
          <w:p w:rsidR="001C33B0" w:rsidRPr="00665959" w:rsidRDefault="001C33B0" w:rsidP="00101C17">
            <w:pPr>
              <w:jc w:val="center"/>
              <w:rPr>
                <w:rFonts w:cs="Calibri"/>
              </w:rPr>
            </w:pPr>
            <w:r w:rsidRPr="0087162B">
              <w:t>День осторожного пешехода</w:t>
            </w:r>
          </w:p>
        </w:tc>
      </w:tr>
      <w:tr w:rsidR="001C33B0" w:rsidTr="00F856B1">
        <w:trPr>
          <w:trHeight w:val="536"/>
        </w:trPr>
        <w:tc>
          <w:tcPr>
            <w:tcW w:w="1188" w:type="dxa"/>
          </w:tcPr>
          <w:p w:rsidR="001C33B0" w:rsidRDefault="001C33B0">
            <w:pPr>
              <w:jc w:val="center"/>
              <w:rPr>
                <w:rFonts w:cs="Calibri"/>
              </w:rPr>
            </w:pPr>
            <w:r>
              <w:rPr>
                <w:rFonts w:cs="Calibri"/>
              </w:rPr>
              <w:t>Октябрь</w:t>
            </w:r>
          </w:p>
        </w:tc>
        <w:tc>
          <w:tcPr>
            <w:tcW w:w="4023" w:type="dxa"/>
          </w:tcPr>
          <w:p w:rsidR="001C33B0" w:rsidRPr="00D54DA0" w:rsidRDefault="001C33B0" w:rsidP="00101C17">
            <w:pPr>
              <w:jc w:val="center"/>
            </w:pPr>
            <w:r w:rsidRPr="00D54DA0">
              <w:t>Тематический праздник</w:t>
            </w:r>
          </w:p>
          <w:p w:rsidR="001C33B0" w:rsidRPr="00D54DA0" w:rsidRDefault="001C33B0" w:rsidP="00101C17">
            <w:pPr>
              <w:jc w:val="center"/>
            </w:pPr>
            <w:r w:rsidRPr="00D54DA0">
              <w:t>«Осенняя сказка»</w:t>
            </w:r>
          </w:p>
        </w:tc>
        <w:tc>
          <w:tcPr>
            <w:tcW w:w="4536" w:type="dxa"/>
          </w:tcPr>
          <w:p w:rsidR="001C33B0" w:rsidRDefault="001C33B0" w:rsidP="00101C17">
            <w:pPr>
              <w:jc w:val="center"/>
              <w:rPr>
                <w:rFonts w:cs="Calibri"/>
              </w:rPr>
            </w:pPr>
            <w:r w:rsidRPr="00665959">
              <w:rPr>
                <w:rFonts w:cs="Calibri"/>
              </w:rPr>
              <w:t>Осенний праздник</w:t>
            </w:r>
          </w:p>
          <w:p w:rsidR="001C33B0" w:rsidRPr="00665959" w:rsidRDefault="001C33B0" w:rsidP="00101C17">
            <w:pPr>
              <w:jc w:val="center"/>
              <w:rPr>
                <w:rFonts w:cs="Calibri"/>
              </w:rPr>
            </w:pPr>
            <w:r w:rsidRPr="00AA0168">
              <w:t>День пожилого человека</w:t>
            </w:r>
          </w:p>
        </w:tc>
      </w:tr>
      <w:tr w:rsidR="001C33B0" w:rsidTr="001C33B0">
        <w:trPr>
          <w:trHeight w:val="530"/>
        </w:trPr>
        <w:tc>
          <w:tcPr>
            <w:tcW w:w="1188" w:type="dxa"/>
          </w:tcPr>
          <w:p w:rsidR="001C33B0" w:rsidRDefault="001C33B0">
            <w:pPr>
              <w:jc w:val="center"/>
              <w:rPr>
                <w:rFonts w:cs="Calibri"/>
              </w:rPr>
            </w:pPr>
            <w:r>
              <w:rPr>
                <w:rFonts w:cs="Calibri"/>
              </w:rPr>
              <w:t>Ноябрь</w:t>
            </w:r>
          </w:p>
        </w:tc>
        <w:tc>
          <w:tcPr>
            <w:tcW w:w="4023" w:type="dxa"/>
          </w:tcPr>
          <w:p w:rsidR="001C33B0" w:rsidRPr="00D54DA0" w:rsidRDefault="001C33B0" w:rsidP="00101C17">
            <w:pPr>
              <w:jc w:val="center"/>
            </w:pPr>
            <w:r w:rsidRPr="00D54DA0">
              <w:t>Игра с пением</w:t>
            </w:r>
          </w:p>
          <w:p w:rsidR="001C33B0" w:rsidRPr="00D54DA0" w:rsidRDefault="001C33B0" w:rsidP="00101C17">
            <w:pPr>
              <w:jc w:val="center"/>
            </w:pPr>
            <w:r w:rsidRPr="00D54DA0">
              <w:t>«Кто у нас хороший?»</w:t>
            </w:r>
          </w:p>
        </w:tc>
        <w:tc>
          <w:tcPr>
            <w:tcW w:w="4536" w:type="dxa"/>
          </w:tcPr>
          <w:p w:rsidR="001C33B0" w:rsidRPr="00665959" w:rsidRDefault="001C33B0" w:rsidP="00101C17">
            <w:pPr>
              <w:jc w:val="center"/>
              <w:rPr>
                <w:rFonts w:ascii="Calibri" w:hAnsi="Calibri" w:cs="Calibri"/>
              </w:rPr>
            </w:pPr>
            <w:r w:rsidRPr="00665959">
              <w:rPr>
                <w:rFonts w:cs="Calibri"/>
              </w:rPr>
              <w:t>День здоровья</w:t>
            </w:r>
          </w:p>
          <w:p w:rsidR="001C33B0" w:rsidRPr="00665959" w:rsidRDefault="001C33B0" w:rsidP="00101C17">
            <w:pPr>
              <w:jc w:val="center"/>
              <w:rPr>
                <w:rFonts w:cs="Calibri"/>
                <w:highlight w:val="yellow"/>
              </w:rPr>
            </w:pPr>
            <w:r w:rsidRPr="00665959">
              <w:rPr>
                <w:rFonts w:cs="Calibri"/>
              </w:rPr>
              <w:t>День матери</w:t>
            </w:r>
          </w:p>
        </w:tc>
      </w:tr>
      <w:tr w:rsidR="001C33B0" w:rsidTr="00F856B1">
        <w:trPr>
          <w:trHeight w:val="562"/>
        </w:trPr>
        <w:tc>
          <w:tcPr>
            <w:tcW w:w="1188" w:type="dxa"/>
          </w:tcPr>
          <w:p w:rsidR="001C33B0" w:rsidRDefault="001C33B0">
            <w:pPr>
              <w:jc w:val="center"/>
              <w:rPr>
                <w:rFonts w:cs="Calibri"/>
              </w:rPr>
            </w:pPr>
            <w:r>
              <w:rPr>
                <w:rFonts w:cs="Calibri"/>
              </w:rPr>
              <w:t>Декабрь</w:t>
            </w:r>
          </w:p>
        </w:tc>
        <w:tc>
          <w:tcPr>
            <w:tcW w:w="4023" w:type="dxa"/>
          </w:tcPr>
          <w:p w:rsidR="001C33B0" w:rsidRDefault="001C33B0" w:rsidP="00101C17">
            <w:pPr>
              <w:jc w:val="center"/>
            </w:pPr>
            <w:r w:rsidRPr="00D54DA0">
              <w:t xml:space="preserve">Праздник </w:t>
            </w:r>
          </w:p>
          <w:p w:rsidR="001C33B0" w:rsidRPr="00D54DA0" w:rsidRDefault="001C33B0" w:rsidP="00101C17">
            <w:pPr>
              <w:jc w:val="center"/>
            </w:pPr>
            <w:r w:rsidRPr="00D54DA0">
              <w:t>«Здравствуй, Дед Мороз!»</w:t>
            </w:r>
          </w:p>
        </w:tc>
        <w:tc>
          <w:tcPr>
            <w:tcW w:w="4536" w:type="dxa"/>
          </w:tcPr>
          <w:p w:rsidR="001C33B0" w:rsidRPr="00665959" w:rsidRDefault="001C33B0" w:rsidP="001C33B0">
            <w:pPr>
              <w:jc w:val="center"/>
              <w:rPr>
                <w:rFonts w:cs="Calibri"/>
                <w:highlight w:val="yellow"/>
              </w:rPr>
            </w:pPr>
            <w:r w:rsidRPr="00665959">
              <w:rPr>
                <w:rFonts w:cs="Calibri"/>
              </w:rPr>
              <w:t xml:space="preserve">Новогодний </w:t>
            </w:r>
            <w:r>
              <w:rPr>
                <w:rFonts w:cs="Calibri"/>
              </w:rPr>
              <w:t>праздник</w:t>
            </w:r>
          </w:p>
        </w:tc>
      </w:tr>
      <w:tr w:rsidR="001C33B0" w:rsidTr="00F856B1">
        <w:trPr>
          <w:trHeight w:val="527"/>
        </w:trPr>
        <w:tc>
          <w:tcPr>
            <w:tcW w:w="1188" w:type="dxa"/>
          </w:tcPr>
          <w:p w:rsidR="001C33B0" w:rsidRDefault="001C33B0">
            <w:pPr>
              <w:jc w:val="center"/>
              <w:rPr>
                <w:rFonts w:cs="Calibri"/>
              </w:rPr>
            </w:pPr>
            <w:r>
              <w:rPr>
                <w:rFonts w:cs="Calibri"/>
              </w:rPr>
              <w:t>Январь</w:t>
            </w:r>
          </w:p>
        </w:tc>
        <w:tc>
          <w:tcPr>
            <w:tcW w:w="4023" w:type="dxa"/>
          </w:tcPr>
          <w:p w:rsidR="001C33B0" w:rsidRPr="00D54DA0" w:rsidRDefault="001C33B0" w:rsidP="00101C17">
            <w:pPr>
              <w:jc w:val="center"/>
            </w:pPr>
            <w:r w:rsidRPr="00D54DA0">
              <w:t>Игры – забавы</w:t>
            </w:r>
          </w:p>
          <w:p w:rsidR="001C33B0" w:rsidRPr="00D54DA0" w:rsidRDefault="001C33B0" w:rsidP="00101C17">
            <w:pPr>
              <w:jc w:val="center"/>
            </w:pPr>
            <w:r w:rsidRPr="00D54DA0">
              <w:t>«Волшебный снежок»</w:t>
            </w:r>
          </w:p>
        </w:tc>
        <w:tc>
          <w:tcPr>
            <w:tcW w:w="4536" w:type="dxa"/>
          </w:tcPr>
          <w:p w:rsidR="001C33B0" w:rsidRPr="00AA0168" w:rsidRDefault="001C33B0" w:rsidP="00101C17">
            <w:pPr>
              <w:jc w:val="center"/>
              <w:rPr>
                <w:rFonts w:ascii="Calibri" w:hAnsi="Calibri" w:cs="Calibri"/>
                <w:color w:val="FF0000"/>
                <w:highlight w:val="yellow"/>
              </w:rPr>
            </w:pPr>
            <w:r w:rsidRPr="0087162B">
              <w:t>День осторожного пешехода</w:t>
            </w:r>
          </w:p>
        </w:tc>
      </w:tr>
      <w:tr w:rsidR="001C33B0" w:rsidTr="001C33B0">
        <w:trPr>
          <w:trHeight w:val="810"/>
        </w:trPr>
        <w:tc>
          <w:tcPr>
            <w:tcW w:w="1188" w:type="dxa"/>
          </w:tcPr>
          <w:p w:rsidR="001C33B0" w:rsidRDefault="001C33B0">
            <w:pPr>
              <w:jc w:val="center"/>
              <w:rPr>
                <w:rFonts w:cs="Calibri"/>
              </w:rPr>
            </w:pPr>
            <w:r>
              <w:rPr>
                <w:rFonts w:cs="Calibri"/>
              </w:rPr>
              <w:t>Февраль</w:t>
            </w:r>
          </w:p>
        </w:tc>
        <w:tc>
          <w:tcPr>
            <w:tcW w:w="4023" w:type="dxa"/>
          </w:tcPr>
          <w:p w:rsidR="001C33B0" w:rsidRPr="00D54DA0" w:rsidRDefault="001C33B0" w:rsidP="00101C17">
            <w:pPr>
              <w:jc w:val="center"/>
            </w:pPr>
            <w:r w:rsidRPr="00D54DA0">
              <w:t>Развлечение</w:t>
            </w:r>
          </w:p>
          <w:p w:rsidR="001C33B0" w:rsidRPr="00D54DA0" w:rsidRDefault="001C33B0" w:rsidP="00101C17">
            <w:pPr>
              <w:jc w:val="center"/>
            </w:pPr>
            <w:r w:rsidRPr="00D54DA0">
              <w:t>«Ладушки в гостях</w:t>
            </w:r>
          </w:p>
          <w:p w:rsidR="001C33B0" w:rsidRPr="00D54DA0" w:rsidRDefault="001C33B0" w:rsidP="00101C17">
            <w:pPr>
              <w:jc w:val="center"/>
            </w:pPr>
            <w:r w:rsidRPr="00D54DA0">
              <w:t>у бабушки»</w:t>
            </w:r>
          </w:p>
        </w:tc>
        <w:tc>
          <w:tcPr>
            <w:tcW w:w="4536" w:type="dxa"/>
          </w:tcPr>
          <w:p w:rsidR="001C33B0" w:rsidRPr="00F859E8" w:rsidRDefault="001C33B0" w:rsidP="00101C17">
            <w:pPr>
              <w:jc w:val="center"/>
              <w:rPr>
                <w:rFonts w:cs="Calibri"/>
                <w:color w:val="FF0000"/>
                <w:highlight w:val="yellow"/>
              </w:rPr>
            </w:pPr>
            <w:proofErr w:type="spellStart"/>
            <w:r w:rsidRPr="0087162B">
              <w:t>Книжкина</w:t>
            </w:r>
            <w:proofErr w:type="spellEnd"/>
            <w:r w:rsidRPr="0087162B">
              <w:t xml:space="preserve"> неделя</w:t>
            </w:r>
          </w:p>
        </w:tc>
      </w:tr>
      <w:tr w:rsidR="001C33B0" w:rsidTr="001C33B0">
        <w:trPr>
          <w:trHeight w:val="553"/>
        </w:trPr>
        <w:tc>
          <w:tcPr>
            <w:tcW w:w="1188" w:type="dxa"/>
          </w:tcPr>
          <w:p w:rsidR="001C33B0" w:rsidRDefault="001C33B0">
            <w:pPr>
              <w:jc w:val="center"/>
              <w:rPr>
                <w:rFonts w:cs="Calibri"/>
              </w:rPr>
            </w:pPr>
            <w:r>
              <w:rPr>
                <w:rFonts w:cs="Calibri"/>
              </w:rPr>
              <w:t>Март</w:t>
            </w:r>
          </w:p>
        </w:tc>
        <w:tc>
          <w:tcPr>
            <w:tcW w:w="4023" w:type="dxa"/>
          </w:tcPr>
          <w:p w:rsidR="001C33B0" w:rsidRPr="00D54DA0" w:rsidRDefault="001C33B0" w:rsidP="00101C17">
            <w:pPr>
              <w:jc w:val="center"/>
            </w:pPr>
            <w:r w:rsidRPr="00D54DA0">
              <w:t>Театрализованное представление</w:t>
            </w:r>
          </w:p>
          <w:p w:rsidR="001C33B0" w:rsidRPr="00D54DA0" w:rsidRDefault="001C33B0" w:rsidP="001C33B0">
            <w:pPr>
              <w:jc w:val="center"/>
            </w:pPr>
            <w:r w:rsidRPr="00D54DA0">
              <w:t>«На птичьем дворе»</w:t>
            </w:r>
          </w:p>
        </w:tc>
        <w:tc>
          <w:tcPr>
            <w:tcW w:w="4536" w:type="dxa"/>
          </w:tcPr>
          <w:p w:rsidR="001C33B0" w:rsidRDefault="001C33B0" w:rsidP="00101C17">
            <w:pPr>
              <w:jc w:val="center"/>
              <w:rPr>
                <w:rFonts w:cs="Calibri"/>
              </w:rPr>
            </w:pPr>
            <w:r w:rsidRPr="00065DDC">
              <w:t>День птиц</w:t>
            </w:r>
          </w:p>
          <w:p w:rsidR="001C33B0" w:rsidRPr="00665959" w:rsidRDefault="001C33B0" w:rsidP="00101C17">
            <w:pPr>
              <w:jc w:val="center"/>
              <w:rPr>
                <w:rFonts w:cs="Calibri"/>
                <w:highlight w:val="yellow"/>
              </w:rPr>
            </w:pPr>
            <w:r w:rsidRPr="00665959">
              <w:rPr>
                <w:rFonts w:cs="Calibri"/>
              </w:rPr>
              <w:t>Театральная неделя</w:t>
            </w:r>
          </w:p>
        </w:tc>
      </w:tr>
      <w:tr w:rsidR="001C33B0" w:rsidTr="001C33B0">
        <w:trPr>
          <w:trHeight w:val="550"/>
        </w:trPr>
        <w:tc>
          <w:tcPr>
            <w:tcW w:w="1188" w:type="dxa"/>
          </w:tcPr>
          <w:p w:rsidR="001C33B0" w:rsidRDefault="001C33B0">
            <w:pPr>
              <w:jc w:val="center"/>
              <w:rPr>
                <w:rFonts w:cs="Calibri"/>
              </w:rPr>
            </w:pPr>
            <w:r>
              <w:rPr>
                <w:rFonts w:cs="Calibri"/>
              </w:rPr>
              <w:t>Апрель</w:t>
            </w:r>
          </w:p>
        </w:tc>
        <w:tc>
          <w:tcPr>
            <w:tcW w:w="4023" w:type="dxa"/>
          </w:tcPr>
          <w:p w:rsidR="001C33B0" w:rsidRDefault="001C33B0" w:rsidP="00101C17">
            <w:pPr>
              <w:jc w:val="center"/>
            </w:pPr>
            <w:r w:rsidRPr="00D54DA0">
              <w:t xml:space="preserve">Развлечение </w:t>
            </w:r>
          </w:p>
          <w:p w:rsidR="001C33B0" w:rsidRPr="00D54DA0" w:rsidRDefault="001C33B0" w:rsidP="00101C17">
            <w:pPr>
              <w:jc w:val="center"/>
            </w:pPr>
            <w:r w:rsidRPr="00D54DA0">
              <w:t>«Солнышко, посвети!»</w:t>
            </w:r>
          </w:p>
        </w:tc>
        <w:tc>
          <w:tcPr>
            <w:tcW w:w="4536" w:type="dxa"/>
          </w:tcPr>
          <w:p w:rsidR="001C33B0" w:rsidRPr="00665959" w:rsidRDefault="001C33B0" w:rsidP="00101C17">
            <w:pPr>
              <w:jc w:val="center"/>
              <w:rPr>
                <w:rFonts w:ascii="Calibri" w:hAnsi="Calibri" w:cs="Calibri"/>
              </w:rPr>
            </w:pPr>
            <w:r w:rsidRPr="00665959">
              <w:rPr>
                <w:rFonts w:cs="Calibri"/>
              </w:rPr>
              <w:t>День здоровья</w:t>
            </w:r>
          </w:p>
          <w:p w:rsidR="001C33B0" w:rsidRPr="00665959" w:rsidRDefault="001C33B0" w:rsidP="00101C17">
            <w:pPr>
              <w:jc w:val="center"/>
              <w:rPr>
                <w:rFonts w:cs="Calibri"/>
                <w:highlight w:val="yellow"/>
              </w:rPr>
            </w:pPr>
            <w:r w:rsidRPr="00665959">
              <w:rPr>
                <w:rFonts w:cs="Calibri"/>
              </w:rPr>
              <w:t>День Земли</w:t>
            </w:r>
          </w:p>
        </w:tc>
      </w:tr>
      <w:tr w:rsidR="001C33B0" w:rsidTr="001C33B0">
        <w:trPr>
          <w:trHeight w:val="555"/>
        </w:trPr>
        <w:tc>
          <w:tcPr>
            <w:tcW w:w="1188" w:type="dxa"/>
          </w:tcPr>
          <w:p w:rsidR="001C33B0" w:rsidRDefault="001C33B0">
            <w:pPr>
              <w:jc w:val="center"/>
              <w:rPr>
                <w:rFonts w:cs="Calibri"/>
              </w:rPr>
            </w:pPr>
            <w:r>
              <w:rPr>
                <w:rFonts w:cs="Calibri"/>
              </w:rPr>
              <w:t>Май</w:t>
            </w:r>
          </w:p>
        </w:tc>
        <w:tc>
          <w:tcPr>
            <w:tcW w:w="4023" w:type="dxa"/>
          </w:tcPr>
          <w:p w:rsidR="001C33B0" w:rsidRPr="00D54DA0" w:rsidRDefault="001C33B0" w:rsidP="00101C17">
            <w:pPr>
              <w:jc w:val="center"/>
            </w:pPr>
            <w:r w:rsidRPr="00D54DA0">
              <w:t>Игр</w:t>
            </w:r>
            <w:r>
              <w:t>а</w:t>
            </w:r>
            <w:r w:rsidRPr="00D54DA0">
              <w:t xml:space="preserve"> – забав</w:t>
            </w:r>
            <w:r>
              <w:t>а</w:t>
            </w:r>
          </w:p>
          <w:p w:rsidR="001C33B0" w:rsidRPr="00D54DA0" w:rsidRDefault="001C33B0" w:rsidP="00101C17">
            <w:pPr>
              <w:jc w:val="center"/>
            </w:pPr>
            <w:r w:rsidRPr="00D54DA0">
              <w:t>«Музыкальные загадки»</w:t>
            </w:r>
          </w:p>
        </w:tc>
        <w:tc>
          <w:tcPr>
            <w:tcW w:w="4536" w:type="dxa"/>
          </w:tcPr>
          <w:p w:rsidR="001C33B0" w:rsidRPr="001C33B0" w:rsidRDefault="001C33B0" w:rsidP="001C33B0">
            <w:pPr>
              <w:jc w:val="center"/>
              <w:rPr>
                <w:rFonts w:ascii="Calibri" w:hAnsi="Calibri" w:cs="Calibri"/>
                <w:color w:val="FF0000"/>
                <w:highlight w:val="yellow"/>
              </w:rPr>
            </w:pPr>
            <w:r w:rsidRPr="0087162B">
              <w:t>День осторожного пешехода</w:t>
            </w:r>
          </w:p>
        </w:tc>
      </w:tr>
      <w:tr w:rsidR="001C33B0" w:rsidTr="00F856B1">
        <w:trPr>
          <w:trHeight w:val="476"/>
        </w:trPr>
        <w:tc>
          <w:tcPr>
            <w:tcW w:w="1188" w:type="dxa"/>
          </w:tcPr>
          <w:p w:rsidR="001C33B0" w:rsidRDefault="001C33B0">
            <w:pPr>
              <w:jc w:val="center"/>
              <w:rPr>
                <w:rFonts w:cs="Calibri"/>
              </w:rPr>
            </w:pPr>
            <w:r>
              <w:rPr>
                <w:rFonts w:cs="Calibri"/>
              </w:rPr>
              <w:t xml:space="preserve">Июнь </w:t>
            </w:r>
          </w:p>
        </w:tc>
        <w:tc>
          <w:tcPr>
            <w:tcW w:w="4023" w:type="dxa"/>
          </w:tcPr>
          <w:p w:rsidR="001C33B0" w:rsidRPr="001C33B0" w:rsidRDefault="001C33B0" w:rsidP="001C33B0">
            <w:pPr>
              <w:jc w:val="center"/>
              <w:rPr>
                <w:rFonts w:ascii="Calibri" w:hAnsi="Calibri" w:cs="Calibri"/>
              </w:rPr>
            </w:pPr>
            <w:r w:rsidRPr="0019438B">
              <w:rPr>
                <w:rFonts w:cs="Calibri"/>
              </w:rPr>
              <w:t>День защиты детей</w:t>
            </w:r>
          </w:p>
        </w:tc>
        <w:tc>
          <w:tcPr>
            <w:tcW w:w="4536" w:type="dxa"/>
          </w:tcPr>
          <w:p w:rsidR="001C33B0" w:rsidRPr="00F859E8" w:rsidRDefault="001C33B0" w:rsidP="00101C17">
            <w:pPr>
              <w:jc w:val="center"/>
              <w:rPr>
                <w:rFonts w:cs="Calibri"/>
                <w:color w:val="FF0000"/>
                <w:highlight w:val="yellow"/>
              </w:rPr>
            </w:pPr>
            <w:r w:rsidRPr="00065DDC">
              <w:t>День защиты детей</w:t>
            </w:r>
          </w:p>
        </w:tc>
      </w:tr>
      <w:tr w:rsidR="001C33B0" w:rsidTr="001C33B0">
        <w:trPr>
          <w:trHeight w:val="499"/>
        </w:trPr>
        <w:tc>
          <w:tcPr>
            <w:tcW w:w="1188" w:type="dxa"/>
          </w:tcPr>
          <w:p w:rsidR="001C33B0" w:rsidRDefault="001C33B0">
            <w:pPr>
              <w:jc w:val="center"/>
              <w:rPr>
                <w:rFonts w:cs="Calibri"/>
              </w:rPr>
            </w:pPr>
            <w:r>
              <w:rPr>
                <w:rFonts w:cs="Calibri"/>
              </w:rPr>
              <w:t>Июль</w:t>
            </w:r>
          </w:p>
        </w:tc>
        <w:tc>
          <w:tcPr>
            <w:tcW w:w="4023" w:type="dxa"/>
          </w:tcPr>
          <w:p w:rsidR="001C33B0" w:rsidRPr="0019438B" w:rsidRDefault="001C33B0">
            <w:pPr>
              <w:jc w:val="center"/>
              <w:rPr>
                <w:rFonts w:cs="Calibri"/>
              </w:rPr>
            </w:pPr>
          </w:p>
        </w:tc>
        <w:tc>
          <w:tcPr>
            <w:tcW w:w="4536" w:type="dxa"/>
          </w:tcPr>
          <w:p w:rsidR="001C33B0" w:rsidRPr="00665959" w:rsidRDefault="001C33B0" w:rsidP="00101C17">
            <w:pPr>
              <w:jc w:val="center"/>
              <w:rPr>
                <w:rFonts w:cs="Calibri"/>
                <w:highlight w:val="yellow"/>
              </w:rPr>
            </w:pPr>
            <w:r>
              <w:rPr>
                <w:rFonts w:cs="Calibri"/>
              </w:rPr>
              <w:t>Развлечение «</w:t>
            </w:r>
            <w:r w:rsidRPr="00665959">
              <w:rPr>
                <w:rFonts w:cs="Calibri"/>
              </w:rPr>
              <w:t>Солнце, воздух и вода – наши лучшие друзья</w:t>
            </w:r>
            <w:r>
              <w:rPr>
                <w:rFonts w:cs="Calibri"/>
              </w:rPr>
              <w:t>»</w:t>
            </w:r>
          </w:p>
        </w:tc>
      </w:tr>
    </w:tbl>
    <w:p w:rsidR="00F51FAA" w:rsidRDefault="00F51FAA" w:rsidP="00A04DA0">
      <w:pPr>
        <w:jc w:val="both"/>
        <w:rPr>
          <w:szCs w:val="28"/>
        </w:rPr>
      </w:pPr>
      <w:r>
        <w:rPr>
          <w:rFonts w:cs="Calibri"/>
          <w:i/>
        </w:rPr>
        <w:t>* Данные праздники служат основой для бесед, тематических выставок, продуктивной деятельности детей и т.д.</w:t>
      </w:r>
    </w:p>
    <w:p w:rsidR="002331B7" w:rsidRDefault="002331B7" w:rsidP="00DD09DE">
      <w:pPr>
        <w:autoSpaceDE w:val="0"/>
        <w:autoSpaceDN w:val="0"/>
        <w:adjustRightInd w:val="0"/>
        <w:rPr>
          <w:b/>
          <w:u w:val="single"/>
        </w:rPr>
      </w:pPr>
    </w:p>
    <w:p w:rsidR="002417B3" w:rsidRDefault="00F51FAA" w:rsidP="002417B3">
      <w:pPr>
        <w:autoSpaceDE w:val="0"/>
        <w:autoSpaceDN w:val="0"/>
        <w:adjustRightInd w:val="0"/>
        <w:jc w:val="center"/>
        <w:rPr>
          <w:b/>
          <w:u w:val="single"/>
        </w:rPr>
      </w:pPr>
      <w:r w:rsidRPr="0019438B">
        <w:rPr>
          <w:b/>
          <w:u w:val="single"/>
        </w:rPr>
        <w:lastRenderedPageBreak/>
        <w:t>3.6. Организация развивающей предметно-пространственной среды</w:t>
      </w:r>
    </w:p>
    <w:p w:rsidR="002417B3" w:rsidRDefault="002417B3" w:rsidP="002417B3">
      <w:pPr>
        <w:autoSpaceDE w:val="0"/>
        <w:autoSpaceDN w:val="0"/>
        <w:adjustRightInd w:val="0"/>
        <w:jc w:val="center"/>
        <w:rPr>
          <w:rFonts w:ascii="Calibri" w:eastAsia="Calibri,Bold" w:hAnsi="Calibri" w:cs="Calibri,Bold"/>
          <w:b/>
          <w:bCs/>
          <w:sz w:val="26"/>
          <w:szCs w:val="26"/>
        </w:rPr>
      </w:pPr>
    </w:p>
    <w:p w:rsidR="00F51FAA" w:rsidRPr="0019438B" w:rsidRDefault="00F51FAA" w:rsidP="001C33B0">
      <w:pPr>
        <w:autoSpaceDE w:val="0"/>
        <w:autoSpaceDN w:val="0"/>
        <w:adjustRightInd w:val="0"/>
        <w:ind w:firstLine="708"/>
        <w:jc w:val="both"/>
      </w:pPr>
      <w:r w:rsidRPr="0019438B">
        <w:t xml:space="preserve">При создании развивающей предметно-пространственной среды педагоги МБ ДОУ </w:t>
      </w:r>
      <w:r w:rsidRPr="0019438B">
        <w:br/>
        <w:t xml:space="preserve">№ 11 учитывают ФГОС </w:t>
      </w:r>
      <w:proofErr w:type="gramStart"/>
      <w:r w:rsidRPr="0019438B">
        <w:t>ДО</w:t>
      </w:r>
      <w:proofErr w:type="gramEnd"/>
      <w:r w:rsidRPr="0019438B">
        <w:t xml:space="preserve"> </w:t>
      </w:r>
      <w:proofErr w:type="gramStart"/>
      <w:r w:rsidRPr="0019438B">
        <w:t>к</w:t>
      </w:r>
      <w:proofErr w:type="gramEnd"/>
      <w:r w:rsidRPr="0019438B">
        <w:t xml:space="preserve"> ее созданию, а также рекомендации авторов программы «От рождения до школы».</w:t>
      </w:r>
    </w:p>
    <w:p w:rsidR="008A794F" w:rsidRDefault="008A794F" w:rsidP="00110572">
      <w:pPr>
        <w:jc w:val="center"/>
        <w:rPr>
          <w:b/>
        </w:rPr>
      </w:pPr>
    </w:p>
    <w:p w:rsidR="008A794F" w:rsidRDefault="008A794F" w:rsidP="00110572">
      <w:pPr>
        <w:jc w:val="center"/>
        <w:rPr>
          <w:b/>
        </w:rPr>
      </w:pPr>
    </w:p>
    <w:p w:rsidR="008A794F" w:rsidRDefault="008A794F" w:rsidP="00110572">
      <w:pPr>
        <w:jc w:val="center"/>
        <w:rPr>
          <w:b/>
        </w:rPr>
      </w:pPr>
    </w:p>
    <w:p w:rsidR="008A794F" w:rsidRDefault="008A794F" w:rsidP="00110572">
      <w:pPr>
        <w:jc w:val="center"/>
        <w:rPr>
          <w:b/>
        </w:rPr>
      </w:pPr>
    </w:p>
    <w:p w:rsidR="008A794F" w:rsidRDefault="008A794F" w:rsidP="00110572">
      <w:pPr>
        <w:jc w:val="center"/>
        <w:rPr>
          <w:b/>
        </w:rPr>
      </w:pPr>
      <w:r w:rsidRPr="0019438B">
        <w:rPr>
          <w:b/>
        </w:rPr>
        <w:t xml:space="preserve">Содержание среды развития </w:t>
      </w:r>
      <w:r>
        <w:rPr>
          <w:b/>
        </w:rPr>
        <w:t>в приемной</w:t>
      </w:r>
    </w:p>
    <w:p w:rsidR="008A794F" w:rsidRDefault="008A794F" w:rsidP="0011057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4"/>
        <w:gridCol w:w="4820"/>
      </w:tblGrid>
      <w:tr w:rsidR="008A794F" w:rsidRPr="002331B7" w:rsidTr="008A794F">
        <w:tc>
          <w:tcPr>
            <w:tcW w:w="5034" w:type="dxa"/>
          </w:tcPr>
          <w:p w:rsidR="008A794F" w:rsidRPr="002331B7" w:rsidRDefault="008A794F" w:rsidP="008A794F">
            <w:pPr>
              <w:jc w:val="center"/>
              <w:rPr>
                <w:b/>
              </w:rPr>
            </w:pPr>
            <w:r w:rsidRPr="002331B7">
              <w:rPr>
                <w:b/>
              </w:rPr>
              <w:t xml:space="preserve">Материалы </w:t>
            </w:r>
            <w:r>
              <w:rPr>
                <w:b/>
              </w:rPr>
              <w:t xml:space="preserve">и </w:t>
            </w:r>
            <w:r w:rsidRPr="002331B7">
              <w:rPr>
                <w:b/>
              </w:rPr>
              <w:t>оборудование</w:t>
            </w:r>
          </w:p>
        </w:tc>
        <w:tc>
          <w:tcPr>
            <w:tcW w:w="4820" w:type="dxa"/>
          </w:tcPr>
          <w:p w:rsidR="008A794F" w:rsidRPr="002331B7" w:rsidRDefault="008A794F" w:rsidP="008A794F">
            <w:pPr>
              <w:jc w:val="center"/>
              <w:rPr>
                <w:b/>
              </w:rPr>
            </w:pPr>
            <w:r>
              <w:rPr>
                <w:b/>
              </w:rPr>
              <w:t>И</w:t>
            </w:r>
            <w:r w:rsidRPr="002331B7">
              <w:rPr>
                <w:b/>
              </w:rPr>
              <w:t>спользование</w:t>
            </w:r>
          </w:p>
        </w:tc>
      </w:tr>
      <w:tr w:rsidR="008A794F" w:rsidRPr="0019438B" w:rsidTr="008A794F">
        <w:tc>
          <w:tcPr>
            <w:tcW w:w="5034" w:type="dxa"/>
          </w:tcPr>
          <w:p w:rsidR="008A794F" w:rsidRPr="0019438B" w:rsidRDefault="008A794F" w:rsidP="008A794F">
            <w:pPr>
              <w:jc w:val="both"/>
            </w:pPr>
            <w:r w:rsidRPr="0019438B">
              <w:t xml:space="preserve">1. Традиционные шкафчики с определителем индивидуальной принадлежности (имя, картинка), </w:t>
            </w:r>
            <w:r>
              <w:t>скамеечки</w:t>
            </w:r>
            <w:r w:rsidRPr="0019438B">
              <w:t>, стульчики</w:t>
            </w:r>
            <w:r>
              <w:t>, стол.</w:t>
            </w:r>
          </w:p>
          <w:p w:rsidR="008A794F" w:rsidRDefault="008A794F" w:rsidP="008A794F">
            <w:pPr>
              <w:jc w:val="both"/>
            </w:pPr>
            <w:r w:rsidRPr="0019438B">
              <w:t xml:space="preserve">2. Рекламно – информационно – учебные стенды для взрослых. </w:t>
            </w:r>
          </w:p>
          <w:p w:rsidR="008A794F" w:rsidRPr="0019438B" w:rsidRDefault="008A794F" w:rsidP="008A794F">
            <w:pPr>
              <w:jc w:val="both"/>
            </w:pPr>
            <w:r>
              <w:t>3. Ф</w:t>
            </w:r>
            <w:r w:rsidRPr="0019438B">
              <w:t>ормы отражения достижений детей в разных областях деятельности и развития (продукты детской деятельности, метрические, весовые показатели и пр.).</w:t>
            </w:r>
          </w:p>
        </w:tc>
        <w:tc>
          <w:tcPr>
            <w:tcW w:w="4820" w:type="dxa"/>
          </w:tcPr>
          <w:p w:rsidR="008A794F" w:rsidRPr="0019438B" w:rsidRDefault="008A794F" w:rsidP="008A794F">
            <w:pPr>
              <w:jc w:val="both"/>
            </w:pPr>
            <w:r>
              <w:t>1. Ф</w:t>
            </w:r>
            <w:r w:rsidRPr="0019438B">
              <w:t xml:space="preserve">ормирование навыков </w:t>
            </w:r>
            <w:proofErr w:type="spellStart"/>
            <w:proofErr w:type="gramStart"/>
            <w:r w:rsidRPr="0019438B">
              <w:t>самообслужи</w:t>
            </w:r>
            <w:r>
              <w:t>-</w:t>
            </w:r>
            <w:r w:rsidRPr="0019438B">
              <w:t>вания</w:t>
            </w:r>
            <w:proofErr w:type="spellEnd"/>
            <w:proofErr w:type="gramEnd"/>
            <w:r w:rsidRPr="0019438B">
              <w:t>: умение раздеваться, одеваться, застегиваться и пр., приветствовать друг друга и прощаться.</w:t>
            </w:r>
          </w:p>
          <w:p w:rsidR="008A794F" w:rsidRPr="0019438B" w:rsidRDefault="008A794F" w:rsidP="008A794F">
            <w:pPr>
              <w:jc w:val="both"/>
            </w:pPr>
            <w:r w:rsidRPr="0019438B">
              <w:t>2. Материал, который н</w:t>
            </w:r>
            <w:r>
              <w:t xml:space="preserve">еобходим для работы </w:t>
            </w:r>
            <w:r w:rsidRPr="0019438B">
              <w:t xml:space="preserve"> (</w:t>
            </w:r>
            <w:proofErr w:type="spellStart"/>
            <w:r w:rsidRPr="0019438B">
              <w:t>потешки</w:t>
            </w:r>
            <w:proofErr w:type="spellEnd"/>
            <w:r w:rsidRPr="0019438B">
              <w:t>, песенки, стишки), групповые правила</w:t>
            </w:r>
            <w:r>
              <w:t xml:space="preserve">, режим работы, реклама </w:t>
            </w:r>
            <w:proofErr w:type="spellStart"/>
            <w:r>
              <w:t>услуг</w:t>
            </w:r>
            <w:proofErr w:type="gramStart"/>
            <w:r>
              <w:t>.ф</w:t>
            </w:r>
            <w:proofErr w:type="gramEnd"/>
            <w:r w:rsidRPr="0019438B">
              <w:t>отографии</w:t>
            </w:r>
            <w:proofErr w:type="spellEnd"/>
            <w:r w:rsidRPr="0019438B">
              <w:t>.</w:t>
            </w:r>
          </w:p>
        </w:tc>
      </w:tr>
    </w:tbl>
    <w:p w:rsidR="008A794F" w:rsidRDefault="008A794F" w:rsidP="00110572">
      <w:pPr>
        <w:jc w:val="center"/>
        <w:rPr>
          <w:b/>
        </w:rPr>
      </w:pPr>
    </w:p>
    <w:p w:rsidR="001C33B0" w:rsidRDefault="00F51FAA" w:rsidP="00110572">
      <w:pPr>
        <w:jc w:val="center"/>
        <w:rPr>
          <w:b/>
        </w:rPr>
      </w:pPr>
      <w:r w:rsidRPr="0019438B">
        <w:rPr>
          <w:b/>
        </w:rPr>
        <w:t>Содержание среды развития в группов</w:t>
      </w:r>
      <w:r w:rsidR="001C33B0">
        <w:rPr>
          <w:b/>
        </w:rPr>
        <w:t>ом</w:t>
      </w:r>
      <w:r w:rsidRPr="0019438B">
        <w:rPr>
          <w:b/>
        </w:rPr>
        <w:t xml:space="preserve"> помещени</w:t>
      </w:r>
      <w:r w:rsidR="001C33B0">
        <w:rPr>
          <w:b/>
        </w:rPr>
        <w:t>и</w:t>
      </w:r>
    </w:p>
    <w:p w:rsidR="008A794F" w:rsidRDefault="008A794F" w:rsidP="008A794F">
      <w:pPr>
        <w:tabs>
          <w:tab w:val="left" w:pos="2910"/>
          <w:tab w:val="left" w:pos="3783"/>
          <w:tab w:val="center" w:pos="4819"/>
        </w:tabs>
        <w:spacing w:line="276" w:lineRule="auto"/>
        <w:rPr>
          <w:b/>
        </w:rPr>
      </w:pPr>
      <w:r>
        <w:rPr>
          <w:b/>
        </w:rPr>
        <w:tab/>
      </w:r>
      <w:r>
        <w:rPr>
          <w:b/>
        </w:rPr>
        <w:tab/>
      </w:r>
    </w:p>
    <w:p w:rsidR="008A794F" w:rsidRPr="00684157" w:rsidRDefault="008A794F" w:rsidP="00E17CF5">
      <w:pPr>
        <w:tabs>
          <w:tab w:val="left" w:pos="2910"/>
          <w:tab w:val="left" w:pos="3783"/>
          <w:tab w:val="center" w:pos="4819"/>
        </w:tabs>
        <w:spacing w:line="276" w:lineRule="auto"/>
        <w:jc w:val="center"/>
        <w:rPr>
          <w:b/>
          <w:i/>
          <w:u w:val="single"/>
        </w:rPr>
      </w:pPr>
      <w:r w:rsidRPr="00684157">
        <w:rPr>
          <w:b/>
          <w:i/>
          <w:u w:val="single"/>
        </w:rPr>
        <w:t>Речевое развитие</w:t>
      </w:r>
    </w:p>
    <w:p w:rsidR="00684157" w:rsidRPr="008A794F" w:rsidRDefault="00684157" w:rsidP="008A794F">
      <w:pPr>
        <w:tabs>
          <w:tab w:val="left" w:pos="2910"/>
          <w:tab w:val="left" w:pos="3783"/>
          <w:tab w:val="center" w:pos="4819"/>
        </w:tabs>
        <w:spacing w:line="276" w:lineRule="auto"/>
        <w:rPr>
          <w:b/>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9"/>
        <w:gridCol w:w="6250"/>
      </w:tblGrid>
      <w:tr w:rsidR="008A794F" w:rsidRPr="0019438B" w:rsidTr="008A794F">
        <w:tc>
          <w:tcPr>
            <w:tcW w:w="3639" w:type="dxa"/>
          </w:tcPr>
          <w:p w:rsidR="008A794F" w:rsidRDefault="008A794F" w:rsidP="008A794F">
            <w:pPr>
              <w:jc w:val="both"/>
            </w:pPr>
            <w:r w:rsidRPr="0019438B">
              <w:t>1. Детские книги.</w:t>
            </w:r>
          </w:p>
          <w:p w:rsidR="00C64C73" w:rsidRDefault="00C64C73" w:rsidP="00684157">
            <w:pPr>
              <w:tabs>
                <w:tab w:val="left" w:pos="284"/>
              </w:tabs>
              <w:jc w:val="both"/>
            </w:pPr>
            <w:r>
              <w:t>2. П</w:t>
            </w:r>
            <w:r w:rsidRPr="0019438B">
              <w:t>редметные и сюжетные картинки</w:t>
            </w:r>
            <w:r>
              <w:t>.</w:t>
            </w:r>
          </w:p>
          <w:p w:rsidR="00C64C73" w:rsidRDefault="00C64C73" w:rsidP="00C64C73">
            <w:pPr>
              <w:tabs>
                <w:tab w:val="left" w:pos="284"/>
              </w:tabs>
              <w:jc w:val="both"/>
            </w:pPr>
            <w:r>
              <w:t>3. Большие игрушки и предметы.</w:t>
            </w:r>
          </w:p>
          <w:p w:rsidR="008A794F" w:rsidRPr="0019438B" w:rsidRDefault="008A794F" w:rsidP="008A794F">
            <w:pPr>
              <w:jc w:val="both"/>
            </w:pPr>
          </w:p>
          <w:p w:rsidR="008A794F" w:rsidRPr="0019438B" w:rsidRDefault="008A794F" w:rsidP="008A794F">
            <w:pPr>
              <w:jc w:val="both"/>
            </w:pPr>
          </w:p>
        </w:tc>
        <w:tc>
          <w:tcPr>
            <w:tcW w:w="6250" w:type="dxa"/>
          </w:tcPr>
          <w:p w:rsidR="008A794F" w:rsidRDefault="008A794F" w:rsidP="008A794F">
            <w:pPr>
              <w:jc w:val="both"/>
            </w:pPr>
            <w:r w:rsidRPr="0019438B">
              <w:t xml:space="preserve">1. Рассматривание (концентрация внимания) вместе </w:t>
            </w:r>
            <w:proofErr w:type="gramStart"/>
            <w:r w:rsidRPr="0019438B">
              <w:t>со</w:t>
            </w:r>
            <w:proofErr w:type="gramEnd"/>
            <w:r w:rsidRPr="0019438B">
              <w:t xml:space="preserve"> взрослым (от целостного восприятия к поэлементному), рассказывание (умение слушать), навыки обращения с книгой, стимуляция «чтения», умение переворачивать страницы (картон</w:t>
            </w:r>
            <w:r w:rsidR="00C64C73">
              <w:t>ной книжки, бумажные страницы).</w:t>
            </w:r>
          </w:p>
          <w:p w:rsidR="00C64C73" w:rsidRPr="00684157" w:rsidRDefault="00C64C73" w:rsidP="00684157">
            <w:pPr>
              <w:shd w:val="clear" w:color="auto" w:fill="FFFFFF"/>
              <w:tabs>
                <w:tab w:val="left" w:pos="305"/>
              </w:tabs>
              <w:autoSpaceDE w:val="0"/>
              <w:jc w:val="both"/>
              <w:rPr>
                <w:color w:val="000000"/>
              </w:rPr>
            </w:pPr>
            <w:r>
              <w:t xml:space="preserve">2. </w:t>
            </w:r>
            <w:r w:rsidR="00684157" w:rsidRPr="00A72CD6">
              <w:rPr>
                <w:color w:val="000000"/>
              </w:rPr>
              <w:t>Сопровожд</w:t>
            </w:r>
            <w:r w:rsidR="00684157">
              <w:rPr>
                <w:color w:val="000000"/>
              </w:rPr>
              <w:t xml:space="preserve">ение </w:t>
            </w:r>
            <w:r w:rsidR="00684157" w:rsidRPr="00A72CD6">
              <w:rPr>
                <w:color w:val="000000"/>
              </w:rPr>
              <w:t>чтени</w:t>
            </w:r>
            <w:r w:rsidR="00684157">
              <w:rPr>
                <w:color w:val="000000"/>
              </w:rPr>
              <w:t>я (рассказывания</w:t>
            </w:r>
            <w:r w:rsidR="00684157" w:rsidRPr="00A72CD6">
              <w:rPr>
                <w:color w:val="000000"/>
              </w:rPr>
              <w:t>) показом картинок, игрушек.</w:t>
            </w:r>
          </w:p>
        </w:tc>
      </w:tr>
      <w:tr w:rsidR="008A794F" w:rsidRPr="0019438B" w:rsidTr="008A794F">
        <w:tc>
          <w:tcPr>
            <w:tcW w:w="3639" w:type="dxa"/>
          </w:tcPr>
          <w:p w:rsidR="008A794F" w:rsidRDefault="008A794F" w:rsidP="00C64C73">
            <w:pPr>
              <w:numPr>
                <w:ilvl w:val="0"/>
                <w:numId w:val="38"/>
              </w:numPr>
              <w:ind w:left="284" w:hanging="284"/>
              <w:jc w:val="both"/>
            </w:pPr>
            <w:r>
              <w:t xml:space="preserve">Игры на </w:t>
            </w:r>
            <w:proofErr w:type="spellStart"/>
            <w:r>
              <w:t>поддувание</w:t>
            </w:r>
            <w:proofErr w:type="spellEnd"/>
            <w:r>
              <w:t>.</w:t>
            </w:r>
          </w:p>
          <w:p w:rsidR="008A794F" w:rsidRDefault="008A794F" w:rsidP="00C64C73">
            <w:pPr>
              <w:numPr>
                <w:ilvl w:val="0"/>
                <w:numId w:val="38"/>
              </w:numPr>
              <w:ind w:left="284" w:hanging="284"/>
              <w:jc w:val="both"/>
            </w:pPr>
            <w:r>
              <w:t>Разные игрушки со звуком.</w:t>
            </w:r>
          </w:p>
          <w:p w:rsidR="008A794F" w:rsidRPr="0019438B" w:rsidRDefault="008A794F" w:rsidP="00C64C73">
            <w:pPr>
              <w:numPr>
                <w:ilvl w:val="0"/>
                <w:numId w:val="38"/>
              </w:numPr>
              <w:ind w:left="284" w:hanging="284"/>
              <w:jc w:val="both"/>
            </w:pPr>
            <w:r>
              <w:t>Звуковые книжки.</w:t>
            </w:r>
          </w:p>
        </w:tc>
        <w:tc>
          <w:tcPr>
            <w:tcW w:w="6250" w:type="dxa"/>
          </w:tcPr>
          <w:p w:rsidR="008A794F" w:rsidRPr="0019438B" w:rsidRDefault="00885262" w:rsidP="00684157">
            <w:pPr>
              <w:numPr>
                <w:ilvl w:val="0"/>
                <w:numId w:val="39"/>
              </w:numPr>
              <w:ind w:left="425" w:hanging="425"/>
              <w:jc w:val="both"/>
            </w:pPr>
            <w:r>
              <w:t>Развитие фонематического слуха.</w:t>
            </w:r>
          </w:p>
        </w:tc>
      </w:tr>
      <w:tr w:rsidR="00C64C73" w:rsidRPr="0019438B" w:rsidTr="008A794F">
        <w:tc>
          <w:tcPr>
            <w:tcW w:w="3639" w:type="dxa"/>
          </w:tcPr>
          <w:p w:rsidR="00C64C73" w:rsidRDefault="00C64C73" w:rsidP="00684157">
            <w:pPr>
              <w:numPr>
                <w:ilvl w:val="0"/>
                <w:numId w:val="38"/>
              </w:numPr>
              <w:ind w:left="284" w:hanging="284"/>
              <w:jc w:val="both"/>
            </w:pPr>
            <w:r>
              <w:t>Разные виды театров</w:t>
            </w:r>
          </w:p>
        </w:tc>
        <w:tc>
          <w:tcPr>
            <w:tcW w:w="6250" w:type="dxa"/>
          </w:tcPr>
          <w:p w:rsidR="00C64C73" w:rsidRPr="00684157" w:rsidRDefault="00684157" w:rsidP="00684157">
            <w:pPr>
              <w:numPr>
                <w:ilvl w:val="0"/>
                <w:numId w:val="40"/>
              </w:numPr>
              <w:shd w:val="clear" w:color="auto" w:fill="FFFFFF"/>
              <w:tabs>
                <w:tab w:val="left" w:pos="47"/>
                <w:tab w:val="left" w:pos="330"/>
              </w:tabs>
              <w:autoSpaceDE w:val="0"/>
              <w:ind w:left="47" w:hanging="47"/>
              <w:jc w:val="both"/>
              <w:rPr>
                <w:color w:val="000000"/>
              </w:rPr>
            </w:pPr>
            <w:r>
              <w:rPr>
                <w:color w:val="000000"/>
              </w:rPr>
              <w:t xml:space="preserve">Формирование способности к </w:t>
            </w:r>
            <w:r w:rsidRPr="00A72CD6">
              <w:rPr>
                <w:color w:val="000000"/>
              </w:rPr>
              <w:t xml:space="preserve">пониманию сюжетов </w:t>
            </w:r>
            <w:r>
              <w:rPr>
                <w:color w:val="000000"/>
              </w:rPr>
              <w:t xml:space="preserve">сказок, </w:t>
            </w:r>
            <w:r w:rsidRPr="00A72CD6">
              <w:rPr>
                <w:color w:val="000000"/>
              </w:rPr>
              <w:t xml:space="preserve">небольших инсценировок с игрушками, спектаклей кукольного театра о событиях, знакомых детям по личному опыту. </w:t>
            </w:r>
          </w:p>
        </w:tc>
      </w:tr>
    </w:tbl>
    <w:p w:rsidR="008A794F" w:rsidRDefault="008A794F" w:rsidP="00E46F30">
      <w:pPr>
        <w:tabs>
          <w:tab w:val="left" w:pos="2910"/>
        </w:tabs>
        <w:spacing w:line="276" w:lineRule="auto"/>
        <w:jc w:val="both"/>
        <w:rPr>
          <w:b/>
        </w:rPr>
      </w:pPr>
    </w:p>
    <w:p w:rsidR="008A794F" w:rsidRPr="00B94CCD" w:rsidRDefault="00B94CCD" w:rsidP="00B94CCD">
      <w:pPr>
        <w:tabs>
          <w:tab w:val="left" w:pos="2910"/>
        </w:tabs>
        <w:spacing w:line="276" w:lineRule="auto"/>
        <w:jc w:val="center"/>
        <w:rPr>
          <w:b/>
          <w:i/>
          <w:u w:val="single"/>
        </w:rPr>
      </w:pPr>
      <w:r w:rsidRPr="00B94CCD">
        <w:rPr>
          <w:b/>
          <w:i/>
          <w:u w:val="single"/>
        </w:rPr>
        <w:t>Познавательное развитие</w:t>
      </w:r>
    </w:p>
    <w:p w:rsidR="00B94CCD" w:rsidRDefault="00B94CCD" w:rsidP="00E46F30">
      <w:pPr>
        <w:tabs>
          <w:tab w:val="left" w:pos="2910"/>
        </w:tabs>
        <w:spacing w:line="276" w:lineRule="auto"/>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9"/>
        <w:gridCol w:w="6250"/>
      </w:tblGrid>
      <w:tr w:rsidR="00B94CCD" w:rsidRPr="00684157" w:rsidTr="00DC4F10">
        <w:tc>
          <w:tcPr>
            <w:tcW w:w="3639" w:type="dxa"/>
          </w:tcPr>
          <w:p w:rsidR="00AA646A" w:rsidRDefault="00B94CCD" w:rsidP="00AA646A">
            <w:pPr>
              <w:jc w:val="both"/>
              <w:rPr>
                <w:u w:val="single"/>
              </w:rPr>
            </w:pPr>
            <w:r w:rsidRPr="0019438B">
              <w:t xml:space="preserve">1. </w:t>
            </w:r>
            <w:r w:rsidRPr="00AA646A">
              <w:rPr>
                <w:u w:val="single"/>
              </w:rPr>
              <w:t xml:space="preserve">Центр </w:t>
            </w:r>
            <w:r w:rsidR="00AA646A">
              <w:rPr>
                <w:u w:val="single"/>
              </w:rPr>
              <w:t>экспериментирования:</w:t>
            </w:r>
          </w:p>
          <w:p w:rsidR="00AA646A" w:rsidRPr="00AA646A" w:rsidRDefault="00AA646A" w:rsidP="00AA646A">
            <w:pPr>
              <w:jc w:val="both"/>
            </w:pPr>
            <w:r w:rsidRPr="00AA646A">
              <w:t xml:space="preserve">- </w:t>
            </w:r>
            <w:r w:rsidR="00B94CCD" w:rsidRPr="00AA646A">
              <w:t>воды и песка</w:t>
            </w:r>
            <w:r>
              <w:t>;</w:t>
            </w:r>
          </w:p>
          <w:p w:rsidR="00AA646A" w:rsidRPr="0019438B" w:rsidRDefault="00AA646A" w:rsidP="00AA646A">
            <w:pPr>
              <w:jc w:val="both"/>
            </w:pPr>
            <w:r>
              <w:t>- п</w:t>
            </w:r>
            <w:r w:rsidRPr="0019438B">
              <w:t xml:space="preserve">риродный материал: песок, вода (лед), </w:t>
            </w:r>
            <w:proofErr w:type="spellStart"/>
            <w:r w:rsidRPr="0019438B">
              <w:t>кам</w:t>
            </w:r>
            <w:r>
              <w:t>ешки</w:t>
            </w:r>
            <w:proofErr w:type="gramStart"/>
            <w:r>
              <w:t>,р</w:t>
            </w:r>
            <w:proofErr w:type="gramEnd"/>
            <w:r>
              <w:t>акушки</w:t>
            </w:r>
            <w:proofErr w:type="spellEnd"/>
            <w:r>
              <w:t xml:space="preserve">, деревяшки, </w:t>
            </w:r>
            <w:r w:rsidRPr="0019438B">
              <w:t>различные семена, плоды</w:t>
            </w:r>
            <w:r>
              <w:t>;</w:t>
            </w:r>
          </w:p>
          <w:p w:rsidR="00AA646A" w:rsidRDefault="00AA646A" w:rsidP="00AA646A">
            <w:pPr>
              <w:jc w:val="both"/>
            </w:pPr>
            <w:r>
              <w:t>- с</w:t>
            </w:r>
            <w:r w:rsidRPr="0019438B">
              <w:t>ыпучие продукты: мука</w:t>
            </w:r>
            <w:r>
              <w:t>, м</w:t>
            </w:r>
            <w:r w:rsidRPr="0019438B">
              <w:t>анка, бобы, горох</w:t>
            </w:r>
            <w:r>
              <w:t>;</w:t>
            </w:r>
          </w:p>
          <w:p w:rsidR="00B94CCD" w:rsidRPr="0019438B" w:rsidRDefault="00AA646A" w:rsidP="00DC4F10">
            <w:pPr>
              <w:jc w:val="both"/>
            </w:pPr>
            <w:r>
              <w:lastRenderedPageBreak/>
              <w:t>- е</w:t>
            </w:r>
            <w:r w:rsidRPr="0019438B">
              <w:t xml:space="preserve">мкости разной </w:t>
            </w:r>
            <w:proofErr w:type="spellStart"/>
            <w:r w:rsidRPr="0019438B">
              <w:t>вместитель</w:t>
            </w:r>
            <w:r>
              <w:t>-</w:t>
            </w:r>
            <w:r w:rsidRPr="0019438B">
              <w:t>ности</w:t>
            </w:r>
            <w:proofErr w:type="spellEnd"/>
            <w:r>
              <w:t xml:space="preserve">, </w:t>
            </w:r>
            <w:proofErr w:type="spellStart"/>
            <w:r>
              <w:t>л</w:t>
            </w:r>
            <w:r w:rsidRPr="0019438B">
              <w:t>ожки</w:t>
            </w:r>
            <w:proofErr w:type="gramStart"/>
            <w:r>
              <w:t>,л</w:t>
            </w:r>
            <w:proofErr w:type="gramEnd"/>
            <w:r w:rsidRPr="0019438B">
              <w:t>опатки</w:t>
            </w:r>
            <w:r>
              <w:t>,п</w:t>
            </w:r>
            <w:r w:rsidRPr="0019438B">
              <w:t>алочки</w:t>
            </w:r>
            <w:proofErr w:type="spellEnd"/>
            <w:r w:rsidRPr="0019438B">
              <w:t>, воронки, сито и пр.</w:t>
            </w:r>
          </w:p>
        </w:tc>
        <w:tc>
          <w:tcPr>
            <w:tcW w:w="6250" w:type="dxa"/>
          </w:tcPr>
          <w:p w:rsidR="00AA646A" w:rsidRPr="0072056C" w:rsidRDefault="00B94CCD" w:rsidP="00556906">
            <w:pPr>
              <w:shd w:val="clear" w:color="auto" w:fill="FFFFFF"/>
              <w:tabs>
                <w:tab w:val="left" w:pos="305"/>
              </w:tabs>
              <w:autoSpaceDE w:val="0"/>
              <w:jc w:val="both"/>
            </w:pPr>
            <w:r w:rsidRPr="0019438B">
              <w:lastRenderedPageBreak/>
              <w:t xml:space="preserve">1. </w:t>
            </w:r>
            <w:r w:rsidR="00AA646A" w:rsidRPr="0019438B">
              <w:t>Расширение чувствительного опыта ребенка, стимуляция тонких движений руки. Количественные знания. Развитие умений экспериментировать с материалами, узнавая при этом свойства и качества предметов, материалов, психологическая релаксация и т.д.</w:t>
            </w:r>
          </w:p>
        </w:tc>
      </w:tr>
      <w:tr w:rsidR="00B94CCD" w:rsidRPr="00684157" w:rsidTr="00B94CCD">
        <w:tc>
          <w:tcPr>
            <w:tcW w:w="3639" w:type="dxa"/>
            <w:tcBorders>
              <w:top w:val="single" w:sz="4" w:space="0" w:color="auto"/>
              <w:left w:val="single" w:sz="4" w:space="0" w:color="auto"/>
              <w:bottom w:val="single" w:sz="4" w:space="0" w:color="auto"/>
              <w:right w:val="single" w:sz="4" w:space="0" w:color="auto"/>
            </w:tcBorders>
          </w:tcPr>
          <w:p w:rsidR="00556906" w:rsidRDefault="00B94CCD" w:rsidP="00556906">
            <w:pPr>
              <w:pStyle w:val="head3"/>
              <w:tabs>
                <w:tab w:val="left" w:pos="284"/>
                <w:tab w:val="left" w:pos="355"/>
              </w:tabs>
              <w:spacing w:line="276" w:lineRule="auto"/>
              <w:ind w:firstLine="0"/>
              <w:jc w:val="both"/>
              <w:rPr>
                <w:b w:val="0"/>
                <w:i w:val="0"/>
                <w:sz w:val="24"/>
              </w:rPr>
            </w:pPr>
            <w:r w:rsidRPr="00556906">
              <w:rPr>
                <w:b w:val="0"/>
                <w:i w:val="0"/>
                <w:sz w:val="24"/>
              </w:rPr>
              <w:lastRenderedPageBreak/>
              <w:t xml:space="preserve">2. </w:t>
            </w:r>
            <w:r w:rsidR="00556906" w:rsidRPr="00AA646A">
              <w:rPr>
                <w:b w:val="0"/>
                <w:i w:val="0"/>
                <w:sz w:val="24"/>
                <w:u w:val="single"/>
              </w:rPr>
              <w:t>Центр изобразительной деятельности:</w:t>
            </w:r>
          </w:p>
          <w:p w:rsidR="00B94CCD" w:rsidRDefault="00556906" w:rsidP="00556906">
            <w:pPr>
              <w:jc w:val="both"/>
            </w:pPr>
            <w:r w:rsidRPr="00556906">
              <w:rPr>
                <w:i/>
                <w:u w:val="single"/>
              </w:rPr>
              <w:t>для рисования</w:t>
            </w:r>
            <w:r w:rsidRPr="00556906">
              <w:rPr>
                <w:b/>
                <w:i/>
              </w:rPr>
              <w:t xml:space="preserve"> - </w:t>
            </w:r>
            <w:r>
              <w:t>н</w:t>
            </w:r>
            <w:r w:rsidRPr="00024C65">
              <w:t>аборы цветных карандашей (6 цветов), графитные карандаши, наборы фломастеров,  гуашь,  кисти, банки</w:t>
            </w:r>
            <w:r w:rsidRPr="00024C65">
              <w:rPr>
                <w:rStyle w:val="ad"/>
              </w:rPr>
              <w:footnoteReference w:id="9"/>
            </w:r>
            <w:r w:rsidRPr="00024C65">
              <w:t xml:space="preserve"> для промывания ворса кисти от краски (0,25 и 0,5 л), подставки для кистей, бумага различной плотности, цвета и размера, которая подбирается педагогом в зависимости от задач обучения</w:t>
            </w:r>
            <w:r>
              <w:t>;</w:t>
            </w:r>
          </w:p>
          <w:p w:rsidR="00556906" w:rsidRPr="00556906" w:rsidRDefault="00556906" w:rsidP="00556906">
            <w:pPr>
              <w:jc w:val="both"/>
              <w:rPr>
                <w:i/>
                <w:u w:val="single"/>
              </w:rPr>
            </w:pPr>
            <w:r w:rsidRPr="00556906">
              <w:rPr>
                <w:i/>
                <w:u w:val="single"/>
              </w:rPr>
              <w:t>для лепк</w:t>
            </w:r>
            <w:proofErr w:type="gramStart"/>
            <w:r w:rsidRPr="00556906">
              <w:rPr>
                <w:i/>
                <w:u w:val="single"/>
              </w:rPr>
              <w:t>и</w:t>
            </w:r>
            <w:r w:rsidRPr="00556906">
              <w:t>-</w:t>
            </w:r>
            <w:proofErr w:type="gramEnd"/>
            <w:r w:rsidRPr="00556906">
              <w:t xml:space="preserve"> </w:t>
            </w:r>
            <w:r>
              <w:t>г</w:t>
            </w:r>
            <w:r w:rsidRPr="00024C65">
              <w:t>лина, пластилин, доски, 20</w:t>
            </w:r>
            <w:r w:rsidRPr="00024C65">
              <w:sym w:font="Symbol" w:char="F0B4"/>
            </w:r>
            <w:r w:rsidRPr="00024C65">
              <w:t>20 см, салфетка</w:t>
            </w:r>
            <w:r>
              <w:t>.</w:t>
            </w:r>
          </w:p>
        </w:tc>
        <w:tc>
          <w:tcPr>
            <w:tcW w:w="6250" w:type="dxa"/>
            <w:tcBorders>
              <w:top w:val="single" w:sz="4" w:space="0" w:color="auto"/>
              <w:left w:val="single" w:sz="4" w:space="0" w:color="auto"/>
              <w:bottom w:val="single" w:sz="4" w:space="0" w:color="auto"/>
              <w:right w:val="single" w:sz="4" w:space="0" w:color="auto"/>
            </w:tcBorders>
          </w:tcPr>
          <w:p w:rsidR="00556906" w:rsidRPr="00024C65" w:rsidRDefault="00556906" w:rsidP="00556906">
            <w:pPr>
              <w:ind w:firstLine="47"/>
              <w:jc w:val="both"/>
              <w:textAlignment w:val="top"/>
            </w:pPr>
            <w:r>
              <w:t>2</w:t>
            </w:r>
            <w:r w:rsidR="00B94CCD" w:rsidRPr="0019438B">
              <w:t xml:space="preserve">. </w:t>
            </w:r>
            <w:r>
              <w:t>Р</w:t>
            </w:r>
            <w:r w:rsidRPr="00024C65">
              <w:t xml:space="preserve">азвитие интереса и желания заниматься творческой деятельностью; закрепление умений и навыков в рисовании, лепке, расширение представлений о цвете, свойствах и качествах различных материалов, развитие пальцевой моторики, творческого воображения. </w:t>
            </w:r>
          </w:p>
          <w:p w:rsidR="00B94CCD" w:rsidRPr="00B94CCD" w:rsidRDefault="00B94CCD" w:rsidP="00B94CCD">
            <w:pPr>
              <w:jc w:val="both"/>
            </w:pPr>
          </w:p>
        </w:tc>
      </w:tr>
      <w:tr w:rsidR="00556906" w:rsidRPr="00684157" w:rsidTr="00B94CCD">
        <w:tc>
          <w:tcPr>
            <w:tcW w:w="3639" w:type="dxa"/>
            <w:tcBorders>
              <w:top w:val="single" w:sz="4" w:space="0" w:color="auto"/>
              <w:left w:val="single" w:sz="4" w:space="0" w:color="auto"/>
              <w:bottom w:val="single" w:sz="4" w:space="0" w:color="auto"/>
              <w:right w:val="single" w:sz="4" w:space="0" w:color="auto"/>
            </w:tcBorders>
          </w:tcPr>
          <w:p w:rsidR="00AB15B2" w:rsidRDefault="00556906" w:rsidP="00AB15B2">
            <w:pPr>
              <w:jc w:val="both"/>
              <w:rPr>
                <w:b/>
                <w:i/>
              </w:rPr>
            </w:pPr>
            <w:r w:rsidRPr="00AB15B2">
              <w:t xml:space="preserve">3. </w:t>
            </w:r>
            <w:r w:rsidRPr="00AA646A">
              <w:rPr>
                <w:u w:val="single"/>
              </w:rPr>
              <w:t xml:space="preserve">Уголок </w:t>
            </w:r>
            <w:proofErr w:type="spellStart"/>
            <w:r w:rsidRPr="00AA646A">
              <w:rPr>
                <w:u w:val="single"/>
              </w:rPr>
              <w:t>манипулятивных</w:t>
            </w:r>
            <w:proofErr w:type="spellEnd"/>
            <w:r w:rsidRPr="00AA646A">
              <w:rPr>
                <w:u w:val="single"/>
              </w:rPr>
              <w:t xml:space="preserve"> игр</w:t>
            </w:r>
            <w:r w:rsidRPr="00AA646A">
              <w:rPr>
                <w:b/>
                <w:i/>
                <w:u w:val="single"/>
              </w:rPr>
              <w:t>:</w:t>
            </w:r>
          </w:p>
          <w:p w:rsidR="00AB15B2" w:rsidRPr="0019438B" w:rsidRDefault="00AB15B2" w:rsidP="00AB15B2">
            <w:pPr>
              <w:jc w:val="both"/>
            </w:pPr>
            <w:proofErr w:type="gramStart"/>
            <w:r>
              <w:t>- м</w:t>
            </w:r>
            <w:r w:rsidRPr="0019438B">
              <w:t>озаика, вкладыши, сборные игрушки (грибочки, бочонки, клоуны и т.д.), пирамидки, башенки, бусы крупные, средние, мелкие, всевозможные лото и другие настольно-печатные игры, доступные возможностям детей.</w:t>
            </w:r>
            <w:proofErr w:type="gramEnd"/>
          </w:p>
          <w:p w:rsidR="00556906" w:rsidRPr="00556906" w:rsidRDefault="00AB15B2" w:rsidP="00AA646A">
            <w:pPr>
              <w:jc w:val="both"/>
              <w:rPr>
                <w:b/>
                <w:i/>
              </w:rPr>
            </w:pPr>
            <w:r>
              <w:t>- н</w:t>
            </w:r>
            <w:r w:rsidRPr="0019438B">
              <w:t>етрадиционный материал: закрытые емкости с прорезями для заполнения различными мелкими и крупными предметами и др.</w:t>
            </w:r>
          </w:p>
        </w:tc>
        <w:tc>
          <w:tcPr>
            <w:tcW w:w="6250" w:type="dxa"/>
            <w:tcBorders>
              <w:top w:val="single" w:sz="4" w:space="0" w:color="auto"/>
              <w:left w:val="single" w:sz="4" w:space="0" w:color="auto"/>
              <w:bottom w:val="single" w:sz="4" w:space="0" w:color="auto"/>
              <w:right w:val="single" w:sz="4" w:space="0" w:color="auto"/>
            </w:tcBorders>
          </w:tcPr>
          <w:p w:rsidR="00556906" w:rsidRDefault="00AA646A" w:rsidP="00AB15B2">
            <w:pPr>
              <w:tabs>
                <w:tab w:val="left" w:pos="478"/>
              </w:tabs>
              <w:jc w:val="both"/>
              <w:textAlignment w:val="top"/>
            </w:pPr>
            <w:r>
              <w:t>3</w:t>
            </w:r>
            <w:r w:rsidR="00AB15B2">
              <w:t xml:space="preserve">. </w:t>
            </w:r>
            <w:r w:rsidR="00AB15B2" w:rsidRPr="0019438B">
              <w:t>Освоение операций вкладывания, наложения, соединения частей в целое, воссоздание образца по заданной картинке; развитие обследовательских действий, наблюдения, тонкой моторики и пр.</w:t>
            </w:r>
          </w:p>
        </w:tc>
      </w:tr>
      <w:tr w:rsidR="00AB15B2" w:rsidRPr="00684157" w:rsidTr="00B94CCD">
        <w:tc>
          <w:tcPr>
            <w:tcW w:w="3639" w:type="dxa"/>
            <w:tcBorders>
              <w:top w:val="single" w:sz="4" w:space="0" w:color="auto"/>
              <w:left w:val="single" w:sz="4" w:space="0" w:color="auto"/>
              <w:bottom w:val="single" w:sz="4" w:space="0" w:color="auto"/>
              <w:right w:val="single" w:sz="4" w:space="0" w:color="auto"/>
            </w:tcBorders>
          </w:tcPr>
          <w:p w:rsidR="00AB15B2" w:rsidRPr="00AB15B2" w:rsidRDefault="00AB15B2" w:rsidP="00AB15B2">
            <w:pPr>
              <w:pStyle w:val="head3"/>
              <w:spacing w:line="276" w:lineRule="auto"/>
              <w:ind w:firstLine="0"/>
              <w:jc w:val="both"/>
              <w:rPr>
                <w:b w:val="0"/>
                <w:i w:val="0"/>
                <w:sz w:val="24"/>
              </w:rPr>
            </w:pPr>
            <w:r w:rsidRPr="00AB15B2">
              <w:rPr>
                <w:b w:val="0"/>
                <w:i w:val="0"/>
                <w:sz w:val="24"/>
              </w:rPr>
              <w:t xml:space="preserve">4. </w:t>
            </w:r>
            <w:r w:rsidRPr="00AA646A">
              <w:rPr>
                <w:b w:val="0"/>
                <w:i w:val="0"/>
                <w:sz w:val="24"/>
                <w:u w:val="single"/>
              </w:rPr>
              <w:t>Центр конструирования:</w:t>
            </w:r>
          </w:p>
          <w:p w:rsidR="00AB15B2" w:rsidRDefault="00AA646A" w:rsidP="00AA646A">
            <w:pPr>
              <w:jc w:val="both"/>
            </w:pPr>
            <w:r>
              <w:t>- с</w:t>
            </w:r>
            <w:r w:rsidRPr="00024C65">
              <w:t>троительный материал</w:t>
            </w:r>
            <w:r>
              <w:t xml:space="preserve"> - к</w:t>
            </w:r>
            <w:r w:rsidRPr="00024C65">
              <w:t>рупногабаритные деревянные напольные конструкторы</w:t>
            </w:r>
            <w:r>
              <w:t>, н</w:t>
            </w:r>
            <w:r w:rsidRPr="00024C65">
              <w:t>аборы игрушек (транспорт и строительные машины, фигурки животных,  и т.п.)</w:t>
            </w:r>
            <w:r>
              <w:t>;</w:t>
            </w:r>
          </w:p>
          <w:p w:rsidR="00AA646A" w:rsidRDefault="00AA646A" w:rsidP="00AA646A">
            <w:pPr>
              <w:jc w:val="both"/>
            </w:pPr>
            <w:r>
              <w:t>- к</w:t>
            </w:r>
            <w:r w:rsidRPr="00024C65">
              <w:t>онструкторы</w:t>
            </w:r>
            <w:r>
              <w:t xml:space="preserve"> - </w:t>
            </w:r>
            <w:r w:rsidRPr="00024C65">
              <w:t>позволяющие детям без особых трудностей и помощи взрослых справиться с ними и проявить свое творчество и мальчикам, и девочкам</w:t>
            </w:r>
            <w:r>
              <w:t>;</w:t>
            </w:r>
          </w:p>
          <w:p w:rsidR="00AA646A" w:rsidRDefault="00AA646A" w:rsidP="00AA646A">
            <w:pPr>
              <w:jc w:val="both"/>
            </w:pPr>
            <w:r>
              <w:t>- д</w:t>
            </w:r>
            <w:r w:rsidRPr="00024C65">
              <w:t>етали конструктора</w:t>
            </w:r>
            <w:r>
              <w:t xml:space="preserve"> - н</w:t>
            </w:r>
            <w:r w:rsidRPr="00024C65">
              <w:t xml:space="preserve">абор мелкого строительного </w:t>
            </w:r>
            <w:proofErr w:type="spellStart"/>
            <w:proofErr w:type="gramStart"/>
            <w:r w:rsidRPr="00024C65">
              <w:t>матери</w:t>
            </w:r>
            <w:r>
              <w:t>-</w:t>
            </w:r>
            <w:r w:rsidRPr="00024C65">
              <w:t>ала</w:t>
            </w:r>
            <w:proofErr w:type="spellEnd"/>
            <w:proofErr w:type="gramEnd"/>
            <w:r w:rsidRPr="00024C65">
              <w:t>, имеющего основные детали (кубики, кирпичики, призмы, короткие и длинные пластины)</w:t>
            </w:r>
            <w:r>
              <w:t>;</w:t>
            </w:r>
          </w:p>
          <w:p w:rsidR="00AA646A" w:rsidRPr="00AB15B2" w:rsidRDefault="00AA646A" w:rsidP="00AA646A">
            <w:pPr>
              <w:jc w:val="both"/>
            </w:pPr>
            <w:r>
              <w:lastRenderedPageBreak/>
              <w:t>- п</w:t>
            </w:r>
            <w:r w:rsidRPr="00024C65">
              <w:t>лоскостные конструкторы</w:t>
            </w:r>
            <w:r>
              <w:t xml:space="preserve"> - н</w:t>
            </w:r>
            <w:r w:rsidRPr="00024C65">
              <w:t>аборы из мягкого пластика для плоскостного конструирования</w:t>
            </w:r>
            <w:r>
              <w:t>.</w:t>
            </w:r>
          </w:p>
        </w:tc>
        <w:tc>
          <w:tcPr>
            <w:tcW w:w="6250" w:type="dxa"/>
            <w:tcBorders>
              <w:top w:val="single" w:sz="4" w:space="0" w:color="auto"/>
              <w:left w:val="single" w:sz="4" w:space="0" w:color="auto"/>
              <w:bottom w:val="single" w:sz="4" w:space="0" w:color="auto"/>
              <w:right w:val="single" w:sz="4" w:space="0" w:color="auto"/>
            </w:tcBorders>
          </w:tcPr>
          <w:p w:rsidR="00AB15B2" w:rsidRDefault="00AA646A" w:rsidP="00AA646A">
            <w:pPr>
              <w:tabs>
                <w:tab w:val="left" w:pos="478"/>
              </w:tabs>
              <w:jc w:val="both"/>
              <w:textAlignment w:val="top"/>
            </w:pPr>
            <w:r>
              <w:lastRenderedPageBreak/>
              <w:t xml:space="preserve">4. </w:t>
            </w:r>
            <w:r w:rsidR="00E13DDA">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r>
    </w:tbl>
    <w:p w:rsidR="00AA646A" w:rsidRDefault="00AA646A" w:rsidP="00E46F30">
      <w:pPr>
        <w:tabs>
          <w:tab w:val="left" w:pos="2910"/>
        </w:tabs>
        <w:spacing w:line="276" w:lineRule="auto"/>
        <w:jc w:val="both"/>
        <w:rPr>
          <w:b/>
        </w:rPr>
      </w:pPr>
    </w:p>
    <w:p w:rsidR="00B94CCD" w:rsidRPr="00556906" w:rsidRDefault="00556906" w:rsidP="00556906">
      <w:pPr>
        <w:tabs>
          <w:tab w:val="left" w:pos="2910"/>
        </w:tabs>
        <w:spacing w:line="276" w:lineRule="auto"/>
        <w:jc w:val="center"/>
        <w:rPr>
          <w:b/>
          <w:i/>
          <w:u w:val="single"/>
        </w:rPr>
      </w:pPr>
      <w:r w:rsidRPr="00556906">
        <w:rPr>
          <w:b/>
          <w:i/>
          <w:u w:val="single"/>
        </w:rPr>
        <w:t>Физическое развитие</w:t>
      </w:r>
    </w:p>
    <w:p w:rsidR="009B1C21" w:rsidRPr="00024C65" w:rsidRDefault="009B1C21" w:rsidP="00AB15B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635"/>
      </w:tblGrid>
      <w:tr w:rsidR="00AB15B2" w:rsidRPr="00024C65" w:rsidTr="00F74FC3">
        <w:tc>
          <w:tcPr>
            <w:tcW w:w="4219" w:type="dxa"/>
            <w:tcBorders>
              <w:top w:val="single" w:sz="4" w:space="0" w:color="auto"/>
              <w:left w:val="single" w:sz="4" w:space="0" w:color="auto"/>
              <w:bottom w:val="single" w:sz="4" w:space="0" w:color="auto"/>
              <w:right w:val="single" w:sz="4" w:space="0" w:color="auto"/>
            </w:tcBorders>
            <w:hideMark/>
          </w:tcPr>
          <w:p w:rsidR="00AB15B2" w:rsidRDefault="00AB15B2" w:rsidP="00393347">
            <w:pPr>
              <w:jc w:val="both"/>
            </w:pPr>
            <w:r w:rsidRPr="00024C65">
              <w:t>Для ходьбы, бега, равновесия</w:t>
            </w:r>
            <w:r>
              <w:t xml:space="preserve">: </w:t>
            </w:r>
          </w:p>
          <w:p w:rsidR="00AB15B2" w:rsidRPr="00024C65" w:rsidRDefault="00AB15B2" w:rsidP="00393347">
            <w:pPr>
              <w:jc w:val="both"/>
            </w:pPr>
            <w:r>
              <w:t>к</w:t>
            </w:r>
            <w:r w:rsidRPr="00024C65">
              <w:t xml:space="preserve">оврик массажный со </w:t>
            </w:r>
            <w:proofErr w:type="spellStart"/>
            <w:r w:rsidRPr="00024C65">
              <w:t>следочками</w:t>
            </w:r>
            <w:proofErr w:type="spellEnd"/>
            <w:r w:rsidRPr="00024C65">
              <w:t>, шнур короткий (плетеный)</w:t>
            </w:r>
            <w:proofErr w:type="gramStart"/>
            <w:r w:rsidRPr="00024C65">
              <w:t>,д</w:t>
            </w:r>
            <w:proofErr w:type="gramEnd"/>
            <w:r w:rsidRPr="00024C65">
              <w:t>оска ребристая</w:t>
            </w:r>
          </w:p>
        </w:tc>
        <w:tc>
          <w:tcPr>
            <w:tcW w:w="5635" w:type="dxa"/>
            <w:vMerge w:val="restart"/>
            <w:tcBorders>
              <w:top w:val="single" w:sz="4" w:space="0" w:color="auto"/>
              <w:left w:val="single" w:sz="4" w:space="0" w:color="auto"/>
              <w:right w:val="single" w:sz="4" w:space="0" w:color="auto"/>
            </w:tcBorders>
            <w:hideMark/>
          </w:tcPr>
          <w:p w:rsidR="00AB15B2" w:rsidRPr="00024C65" w:rsidRDefault="00AB15B2" w:rsidP="00AB15B2">
            <w:pPr>
              <w:jc w:val="both"/>
            </w:pPr>
            <w:r>
              <w:t>У</w:t>
            </w:r>
            <w:r w:rsidRPr="00024C65">
              <w:t>креплени</w:t>
            </w:r>
            <w:r>
              <w:t>е</w:t>
            </w:r>
            <w:r w:rsidRPr="00024C65">
              <w:t xml:space="preserve"> здоровья: закаливать организм, совершенствовать основные движения, формировать правильную осанку, воспитывать гигиенические привычки, поддерживать интерес к разным видам спорта, развивать двигательную активность детей.</w:t>
            </w:r>
          </w:p>
        </w:tc>
      </w:tr>
      <w:tr w:rsidR="00AB15B2" w:rsidRPr="00024C65" w:rsidTr="00F74FC3">
        <w:tc>
          <w:tcPr>
            <w:tcW w:w="4219" w:type="dxa"/>
            <w:tcBorders>
              <w:top w:val="single" w:sz="4" w:space="0" w:color="auto"/>
              <w:left w:val="single" w:sz="4" w:space="0" w:color="auto"/>
              <w:bottom w:val="single" w:sz="4" w:space="0" w:color="auto"/>
              <w:right w:val="single" w:sz="4" w:space="0" w:color="auto"/>
            </w:tcBorders>
            <w:hideMark/>
          </w:tcPr>
          <w:p w:rsidR="00AB15B2" w:rsidRPr="00024C65" w:rsidRDefault="00AB15B2" w:rsidP="00AB15B2">
            <w:pPr>
              <w:pStyle w:val="afff1"/>
              <w:jc w:val="both"/>
            </w:pPr>
            <w:r w:rsidRPr="00024C65">
              <w:t>Для прыжков</w:t>
            </w:r>
            <w:r>
              <w:t>: обруч малый</w:t>
            </w:r>
          </w:p>
        </w:tc>
        <w:tc>
          <w:tcPr>
            <w:tcW w:w="5635" w:type="dxa"/>
            <w:vMerge/>
            <w:tcBorders>
              <w:left w:val="single" w:sz="4" w:space="0" w:color="auto"/>
              <w:right w:val="single" w:sz="4" w:space="0" w:color="auto"/>
            </w:tcBorders>
            <w:hideMark/>
          </w:tcPr>
          <w:p w:rsidR="00AB15B2" w:rsidRPr="00024C65" w:rsidRDefault="00AB15B2" w:rsidP="00393347">
            <w:pPr>
              <w:jc w:val="both"/>
            </w:pPr>
          </w:p>
        </w:tc>
      </w:tr>
      <w:tr w:rsidR="00AB15B2" w:rsidRPr="00024C65" w:rsidTr="00F74FC3">
        <w:tc>
          <w:tcPr>
            <w:tcW w:w="4219" w:type="dxa"/>
            <w:tcBorders>
              <w:top w:val="single" w:sz="4" w:space="0" w:color="auto"/>
              <w:left w:val="single" w:sz="4" w:space="0" w:color="auto"/>
              <w:bottom w:val="single" w:sz="4" w:space="0" w:color="auto"/>
              <w:right w:val="single" w:sz="4" w:space="0" w:color="auto"/>
            </w:tcBorders>
          </w:tcPr>
          <w:p w:rsidR="00AB15B2" w:rsidRPr="00024C65" w:rsidRDefault="00AB15B2" w:rsidP="002331B7">
            <w:pPr>
              <w:pStyle w:val="afff1"/>
              <w:jc w:val="both"/>
            </w:pPr>
            <w:r w:rsidRPr="00024C65">
              <w:t>Для катания, бросания, ловли</w:t>
            </w:r>
            <w:r>
              <w:t>: различные мячи, обручи</w:t>
            </w:r>
          </w:p>
        </w:tc>
        <w:tc>
          <w:tcPr>
            <w:tcW w:w="5635" w:type="dxa"/>
            <w:vMerge/>
            <w:tcBorders>
              <w:left w:val="single" w:sz="4" w:space="0" w:color="auto"/>
              <w:right w:val="single" w:sz="4" w:space="0" w:color="auto"/>
            </w:tcBorders>
            <w:hideMark/>
          </w:tcPr>
          <w:p w:rsidR="00AB15B2" w:rsidRPr="00024C65" w:rsidRDefault="00AB15B2" w:rsidP="00E46F30">
            <w:pPr>
              <w:jc w:val="both"/>
            </w:pPr>
          </w:p>
        </w:tc>
      </w:tr>
      <w:tr w:rsidR="00AB15B2" w:rsidRPr="00024C65" w:rsidTr="00F74FC3">
        <w:trPr>
          <w:trHeight w:val="280"/>
        </w:trPr>
        <w:tc>
          <w:tcPr>
            <w:tcW w:w="4219" w:type="dxa"/>
            <w:tcBorders>
              <w:top w:val="single" w:sz="4" w:space="0" w:color="auto"/>
              <w:left w:val="single" w:sz="4" w:space="0" w:color="auto"/>
              <w:bottom w:val="single" w:sz="4" w:space="0" w:color="auto"/>
              <w:right w:val="single" w:sz="4" w:space="0" w:color="auto"/>
            </w:tcBorders>
            <w:hideMark/>
          </w:tcPr>
          <w:p w:rsidR="00AB15B2" w:rsidRPr="00024C65" w:rsidRDefault="00AB15B2" w:rsidP="00AB15B2">
            <w:pPr>
              <w:jc w:val="both"/>
            </w:pPr>
            <w:r w:rsidRPr="00024C65">
              <w:t xml:space="preserve">Для ползания и </w:t>
            </w:r>
            <w:proofErr w:type="spellStart"/>
            <w:r>
              <w:t>подлезания</w:t>
            </w:r>
            <w:proofErr w:type="spellEnd"/>
            <w:r>
              <w:t>: дуги</w:t>
            </w:r>
          </w:p>
        </w:tc>
        <w:tc>
          <w:tcPr>
            <w:tcW w:w="5635" w:type="dxa"/>
            <w:vMerge/>
            <w:tcBorders>
              <w:left w:val="single" w:sz="4" w:space="0" w:color="auto"/>
              <w:right w:val="single" w:sz="4" w:space="0" w:color="auto"/>
            </w:tcBorders>
            <w:hideMark/>
          </w:tcPr>
          <w:p w:rsidR="00AB15B2" w:rsidRPr="00024C65" w:rsidRDefault="00AB15B2" w:rsidP="00393347">
            <w:pPr>
              <w:jc w:val="both"/>
            </w:pPr>
          </w:p>
        </w:tc>
      </w:tr>
      <w:tr w:rsidR="00AB15B2" w:rsidRPr="00024C65" w:rsidTr="00F74FC3">
        <w:trPr>
          <w:trHeight w:val="289"/>
        </w:trPr>
        <w:tc>
          <w:tcPr>
            <w:tcW w:w="4219" w:type="dxa"/>
            <w:tcBorders>
              <w:top w:val="single" w:sz="4" w:space="0" w:color="auto"/>
              <w:left w:val="single" w:sz="4" w:space="0" w:color="auto"/>
              <w:bottom w:val="single" w:sz="4" w:space="0" w:color="auto"/>
              <w:right w:val="single" w:sz="4" w:space="0" w:color="auto"/>
            </w:tcBorders>
            <w:hideMark/>
          </w:tcPr>
          <w:p w:rsidR="00AB15B2" w:rsidRPr="00024C65" w:rsidRDefault="00AB15B2" w:rsidP="00AB15B2">
            <w:pPr>
              <w:jc w:val="both"/>
            </w:pPr>
            <w:r w:rsidRPr="00024C65">
              <w:t xml:space="preserve">Для </w:t>
            </w:r>
            <w:proofErr w:type="spellStart"/>
            <w:r w:rsidRPr="00024C65">
              <w:t>общеразвивающих</w:t>
            </w:r>
            <w:proofErr w:type="spellEnd"/>
            <w:r w:rsidRPr="00024C65">
              <w:t xml:space="preserve"> упражнений</w:t>
            </w:r>
            <w:r>
              <w:t>: с</w:t>
            </w:r>
            <w:r w:rsidRPr="00024C65">
              <w:t>ултанчики, флажки, погремушки, платочки</w:t>
            </w:r>
          </w:p>
        </w:tc>
        <w:tc>
          <w:tcPr>
            <w:tcW w:w="5635" w:type="dxa"/>
            <w:vMerge/>
            <w:tcBorders>
              <w:left w:val="single" w:sz="4" w:space="0" w:color="auto"/>
              <w:bottom w:val="single" w:sz="4" w:space="0" w:color="auto"/>
              <w:right w:val="single" w:sz="4" w:space="0" w:color="auto"/>
            </w:tcBorders>
            <w:hideMark/>
          </w:tcPr>
          <w:p w:rsidR="00AB15B2" w:rsidRPr="00024C65" w:rsidRDefault="00AB15B2" w:rsidP="00E46F30">
            <w:pPr>
              <w:jc w:val="both"/>
            </w:pPr>
          </w:p>
        </w:tc>
      </w:tr>
    </w:tbl>
    <w:p w:rsidR="00E46F30" w:rsidRPr="00024C65" w:rsidRDefault="00E46F30" w:rsidP="0019438B">
      <w:pPr>
        <w:jc w:val="center"/>
        <w:rPr>
          <w:b/>
        </w:rPr>
      </w:pPr>
    </w:p>
    <w:p w:rsidR="00AB15B2" w:rsidRDefault="00AB15B2" w:rsidP="00AB15B2">
      <w:pPr>
        <w:pStyle w:val="head3"/>
        <w:spacing w:line="276" w:lineRule="auto"/>
        <w:ind w:firstLine="0"/>
        <w:rPr>
          <w:sz w:val="24"/>
          <w:u w:val="single"/>
        </w:rPr>
      </w:pPr>
      <w:r w:rsidRPr="00AB15B2">
        <w:rPr>
          <w:sz w:val="24"/>
          <w:u w:val="single"/>
        </w:rPr>
        <w:t>Социально-коммуникативное развитие</w:t>
      </w:r>
    </w:p>
    <w:p w:rsidR="00AB15B2" w:rsidRPr="00AB15B2" w:rsidRDefault="00AB15B2" w:rsidP="00AB15B2">
      <w:pPr>
        <w:pStyle w:val="head3"/>
        <w:spacing w:line="276" w:lineRule="auto"/>
        <w:ind w:firstLine="0"/>
        <w:rPr>
          <w:sz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9"/>
        <w:gridCol w:w="6250"/>
      </w:tblGrid>
      <w:tr w:rsidR="00E13DDA" w:rsidRPr="00684157" w:rsidTr="00DC4F10">
        <w:tc>
          <w:tcPr>
            <w:tcW w:w="3639" w:type="dxa"/>
          </w:tcPr>
          <w:p w:rsidR="00E13DDA" w:rsidRPr="00D55159" w:rsidRDefault="00E13DDA" w:rsidP="00DC4F10">
            <w:pPr>
              <w:jc w:val="both"/>
              <w:rPr>
                <w:u w:val="single"/>
              </w:rPr>
            </w:pPr>
            <w:r w:rsidRPr="00D55159">
              <w:rPr>
                <w:u w:val="single"/>
              </w:rPr>
              <w:t>1. Сюжетно-ролевая игра «Дом»:</w:t>
            </w:r>
          </w:p>
          <w:p w:rsidR="00E13DDA" w:rsidRPr="00D55159" w:rsidRDefault="00E13DDA" w:rsidP="00D55159">
            <w:pPr>
              <w:jc w:val="both"/>
              <w:rPr>
                <w:color w:val="000000"/>
              </w:rPr>
            </w:pPr>
            <w:r>
              <w:t>к</w:t>
            </w:r>
            <w:r w:rsidRPr="00AC4FEF">
              <w:t>уклы – «мальчики» и «девочки»</w:t>
            </w:r>
            <w:proofErr w:type="gramStart"/>
            <w:r>
              <w:t>,к</w:t>
            </w:r>
            <w:proofErr w:type="gramEnd"/>
            <w:r w:rsidRPr="00AC4FEF">
              <w:t>омплекты одежды для кукол по сезонам, комплекты постельных принадлежностей для кукол, кукольная мебель (стол, стулья, диван маленького и среднего размеров); набор для кухни (плита, мойка, стиральная машина)</w:t>
            </w:r>
            <w:r>
              <w:t>, к</w:t>
            </w:r>
            <w:r w:rsidRPr="00AC4FEF">
              <w:t>оляски для кукол, горшок для кукол. Предметы – заместители продуктов питания. Ванночки для купания кукол, полотенце, заместитель мыла, прищепки, гладильная доска, утюжки</w:t>
            </w:r>
            <w:r w:rsidRPr="00D55159">
              <w:rPr>
                <w:color w:val="000000"/>
              </w:rPr>
              <w:t xml:space="preserve">. </w:t>
            </w:r>
          </w:p>
        </w:tc>
        <w:tc>
          <w:tcPr>
            <w:tcW w:w="6250" w:type="dxa"/>
            <w:vMerge w:val="restart"/>
          </w:tcPr>
          <w:p w:rsidR="00E13DDA" w:rsidRPr="00684157" w:rsidRDefault="00E13DDA" w:rsidP="00E13DDA">
            <w:pPr>
              <w:numPr>
                <w:ilvl w:val="0"/>
                <w:numId w:val="41"/>
              </w:numPr>
              <w:shd w:val="clear" w:color="auto" w:fill="FFFFFF"/>
              <w:tabs>
                <w:tab w:val="left" w:pos="305"/>
              </w:tabs>
              <w:autoSpaceDE w:val="0"/>
              <w:ind w:left="0" w:firstLine="0"/>
              <w:jc w:val="both"/>
              <w:rPr>
                <w:color w:val="000000"/>
              </w:rPr>
            </w:pPr>
            <w:r>
              <w:t>– 2. Реализация ребенком полученных и имеющихся знаний об окружающем мире в игре.  Накопление жизненного опыта</w:t>
            </w:r>
          </w:p>
        </w:tc>
      </w:tr>
      <w:tr w:rsidR="00E13DDA" w:rsidRPr="00B94CCD" w:rsidTr="007D4623">
        <w:tc>
          <w:tcPr>
            <w:tcW w:w="3639" w:type="dxa"/>
            <w:tcBorders>
              <w:top w:val="single" w:sz="4" w:space="0" w:color="auto"/>
              <w:left w:val="single" w:sz="4" w:space="0" w:color="auto"/>
              <w:bottom w:val="single" w:sz="4" w:space="0" w:color="auto"/>
            </w:tcBorders>
          </w:tcPr>
          <w:p w:rsidR="00E13DDA" w:rsidRPr="00D55159" w:rsidRDefault="00E13DDA" w:rsidP="00DA6DB9">
            <w:pPr>
              <w:jc w:val="both"/>
              <w:rPr>
                <w:u w:val="single"/>
              </w:rPr>
            </w:pPr>
            <w:r w:rsidRPr="00D55159">
              <w:t>2.</w:t>
            </w:r>
            <w:r w:rsidRPr="00D55159">
              <w:rPr>
                <w:u w:val="single"/>
              </w:rPr>
              <w:t>Сюжетно-ролевая игра «Больница»:</w:t>
            </w:r>
          </w:p>
          <w:p w:rsidR="00E13DDA" w:rsidRPr="00D55159" w:rsidRDefault="00E13DDA" w:rsidP="00DC4F10">
            <w:pPr>
              <w:jc w:val="both"/>
            </w:pPr>
            <w:r w:rsidRPr="00AC4FEF">
              <w:t xml:space="preserve">халаты детские с символом «красный крест», чемодан с   </w:t>
            </w:r>
            <w:proofErr w:type="spellStart"/>
            <w:r w:rsidRPr="00AC4FEF">
              <w:t>мед</w:t>
            </w:r>
            <w:proofErr w:type="gramStart"/>
            <w:r w:rsidRPr="00AC4FEF">
              <w:t>.а</w:t>
            </w:r>
            <w:proofErr w:type="gramEnd"/>
            <w:r w:rsidRPr="00AC4FEF">
              <w:t>трибутами</w:t>
            </w:r>
            <w:proofErr w:type="spellEnd"/>
            <w:r w:rsidRPr="00AC4FEF">
              <w:t xml:space="preserve"> (градусник</w:t>
            </w:r>
            <w:r>
              <w:t>, шприцы</w:t>
            </w:r>
            <w:r w:rsidRPr="00AC4FEF">
              <w:t xml:space="preserve"> и</w:t>
            </w:r>
            <w:r>
              <w:t xml:space="preserve"> т.</w:t>
            </w:r>
            <w:r w:rsidRPr="00AC4FEF">
              <w:t>д.)</w:t>
            </w:r>
          </w:p>
        </w:tc>
        <w:tc>
          <w:tcPr>
            <w:tcW w:w="6250" w:type="dxa"/>
            <w:vMerge/>
            <w:tcBorders>
              <w:bottom w:val="single" w:sz="4" w:space="0" w:color="auto"/>
            </w:tcBorders>
          </w:tcPr>
          <w:p w:rsidR="00E13DDA" w:rsidRPr="00B94CCD" w:rsidRDefault="00E13DDA" w:rsidP="00E13DDA">
            <w:pPr>
              <w:ind w:firstLine="47"/>
              <w:jc w:val="both"/>
              <w:textAlignment w:val="top"/>
            </w:pPr>
          </w:p>
        </w:tc>
      </w:tr>
      <w:tr w:rsidR="00D55159" w:rsidRPr="00B94CCD" w:rsidTr="00DC4F10">
        <w:tc>
          <w:tcPr>
            <w:tcW w:w="3639" w:type="dxa"/>
            <w:tcBorders>
              <w:top w:val="single" w:sz="4" w:space="0" w:color="auto"/>
              <w:left w:val="single" w:sz="4" w:space="0" w:color="auto"/>
              <w:bottom w:val="single" w:sz="4" w:space="0" w:color="auto"/>
              <w:right w:val="single" w:sz="4" w:space="0" w:color="auto"/>
            </w:tcBorders>
          </w:tcPr>
          <w:p w:rsidR="00D55159" w:rsidRPr="00AC4FEF" w:rsidRDefault="00D55159" w:rsidP="00D55159">
            <w:pPr>
              <w:jc w:val="both"/>
              <w:rPr>
                <w:b/>
                <w:u w:val="single"/>
              </w:rPr>
            </w:pPr>
            <w:r>
              <w:t xml:space="preserve">3. </w:t>
            </w:r>
            <w:r w:rsidRPr="00D55159">
              <w:rPr>
                <w:u w:val="single"/>
              </w:rPr>
              <w:t>Центр «Уединения»</w:t>
            </w:r>
          </w:p>
          <w:p w:rsidR="00D55159" w:rsidRPr="00D55159" w:rsidRDefault="00D55159" w:rsidP="00DA6DB9">
            <w:pPr>
              <w:jc w:val="both"/>
            </w:pPr>
          </w:p>
        </w:tc>
        <w:tc>
          <w:tcPr>
            <w:tcW w:w="6250" w:type="dxa"/>
            <w:tcBorders>
              <w:top w:val="single" w:sz="4" w:space="0" w:color="auto"/>
              <w:left w:val="single" w:sz="4" w:space="0" w:color="auto"/>
              <w:bottom w:val="single" w:sz="4" w:space="0" w:color="auto"/>
              <w:right w:val="single" w:sz="4" w:space="0" w:color="auto"/>
            </w:tcBorders>
          </w:tcPr>
          <w:p w:rsidR="00D55159" w:rsidRDefault="00D55159" w:rsidP="00DC4F10">
            <w:pPr>
              <w:ind w:firstLine="47"/>
              <w:jc w:val="both"/>
              <w:textAlignment w:val="top"/>
            </w:pPr>
          </w:p>
        </w:tc>
      </w:tr>
    </w:tbl>
    <w:p w:rsidR="00AB15B2" w:rsidRDefault="00AB15B2" w:rsidP="00E46F30">
      <w:pPr>
        <w:pStyle w:val="head3"/>
        <w:spacing w:line="276" w:lineRule="auto"/>
        <w:ind w:firstLine="0"/>
        <w:jc w:val="both"/>
        <w:rPr>
          <w:i w:val="0"/>
          <w:sz w:val="24"/>
        </w:rPr>
      </w:pPr>
    </w:p>
    <w:p w:rsidR="00E13DDA" w:rsidRDefault="00E13DDA" w:rsidP="00E13DDA">
      <w:pPr>
        <w:pStyle w:val="head3"/>
        <w:spacing w:line="276" w:lineRule="auto"/>
        <w:ind w:firstLine="0"/>
        <w:rPr>
          <w:sz w:val="24"/>
          <w:u w:val="single"/>
        </w:rPr>
      </w:pPr>
      <w:r>
        <w:rPr>
          <w:sz w:val="24"/>
          <w:u w:val="single"/>
        </w:rPr>
        <w:t>Художественно-эстетическое развитие</w:t>
      </w:r>
    </w:p>
    <w:p w:rsidR="00E13DDA" w:rsidRPr="00024C65" w:rsidRDefault="00E13DDA" w:rsidP="00E13DDA">
      <w:pPr>
        <w:pStyle w:val="head3"/>
        <w:spacing w:line="240" w:lineRule="auto"/>
        <w:ind w:firstLine="0"/>
        <w:jc w:val="both"/>
        <w:rPr>
          <w:b w:val="0"/>
          <w:i w:val="0"/>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E46F30" w:rsidRPr="00024C65" w:rsidTr="002331B7">
        <w:tc>
          <w:tcPr>
            <w:tcW w:w="4219" w:type="dxa"/>
            <w:tcBorders>
              <w:top w:val="single" w:sz="4" w:space="0" w:color="auto"/>
              <w:left w:val="single" w:sz="4" w:space="0" w:color="auto"/>
              <w:bottom w:val="single" w:sz="4" w:space="0" w:color="auto"/>
              <w:right w:val="single" w:sz="4" w:space="0" w:color="auto"/>
            </w:tcBorders>
            <w:hideMark/>
          </w:tcPr>
          <w:p w:rsidR="00E13DDA" w:rsidRPr="00E13DDA" w:rsidRDefault="00E13DDA" w:rsidP="00393347">
            <w:pPr>
              <w:pStyle w:val="head3"/>
              <w:spacing w:line="240" w:lineRule="auto"/>
              <w:ind w:firstLine="0"/>
              <w:jc w:val="both"/>
              <w:rPr>
                <w:b w:val="0"/>
                <w:i w:val="0"/>
                <w:sz w:val="24"/>
                <w:u w:val="single"/>
              </w:rPr>
            </w:pPr>
            <w:r w:rsidRPr="00E13DDA">
              <w:rPr>
                <w:b w:val="0"/>
                <w:i w:val="0"/>
                <w:sz w:val="24"/>
                <w:u w:val="single"/>
              </w:rPr>
              <w:t>Музыкальный уголок</w:t>
            </w:r>
            <w:r>
              <w:rPr>
                <w:b w:val="0"/>
                <w:i w:val="0"/>
                <w:sz w:val="24"/>
                <w:u w:val="single"/>
              </w:rPr>
              <w:t>:</w:t>
            </w:r>
          </w:p>
          <w:p w:rsidR="00E46F30" w:rsidRDefault="00E13DDA" w:rsidP="00E13DDA">
            <w:pPr>
              <w:pStyle w:val="head3"/>
              <w:spacing w:line="240" w:lineRule="auto"/>
              <w:ind w:firstLine="0"/>
              <w:jc w:val="both"/>
              <w:rPr>
                <w:b w:val="0"/>
                <w:i w:val="0"/>
                <w:sz w:val="24"/>
              </w:rPr>
            </w:pPr>
            <w:r>
              <w:rPr>
                <w:b w:val="0"/>
                <w:i w:val="0"/>
                <w:sz w:val="24"/>
              </w:rPr>
              <w:t>- т</w:t>
            </w:r>
            <w:r w:rsidR="00E46F30" w:rsidRPr="00024C65">
              <w:rPr>
                <w:b w:val="0"/>
                <w:i w:val="0"/>
                <w:sz w:val="24"/>
              </w:rPr>
              <w:t>ехнические средства</w:t>
            </w:r>
            <w:r>
              <w:rPr>
                <w:b w:val="0"/>
                <w:i w:val="0"/>
                <w:sz w:val="24"/>
              </w:rPr>
              <w:t xml:space="preserve"> (м</w:t>
            </w:r>
            <w:r w:rsidRPr="00024C65">
              <w:rPr>
                <w:b w:val="0"/>
                <w:i w:val="0"/>
                <w:sz w:val="24"/>
              </w:rPr>
              <w:t>агнитофон, комплект кассет, дисков</w:t>
            </w:r>
            <w:r>
              <w:rPr>
                <w:b w:val="0"/>
                <w:i w:val="0"/>
                <w:sz w:val="24"/>
              </w:rPr>
              <w:t>);</w:t>
            </w:r>
          </w:p>
          <w:p w:rsidR="00E13DDA" w:rsidRDefault="00E13DDA" w:rsidP="00E13DDA">
            <w:pPr>
              <w:pStyle w:val="head3"/>
              <w:spacing w:line="240" w:lineRule="auto"/>
              <w:ind w:firstLine="0"/>
              <w:jc w:val="both"/>
              <w:rPr>
                <w:b w:val="0"/>
                <w:i w:val="0"/>
                <w:sz w:val="24"/>
              </w:rPr>
            </w:pPr>
            <w:proofErr w:type="gramStart"/>
            <w:r>
              <w:rPr>
                <w:b w:val="0"/>
                <w:i w:val="0"/>
                <w:sz w:val="24"/>
              </w:rPr>
              <w:lastRenderedPageBreak/>
              <w:t>- д</w:t>
            </w:r>
            <w:r w:rsidRPr="00024C65">
              <w:rPr>
                <w:b w:val="0"/>
                <w:i w:val="0"/>
                <w:sz w:val="24"/>
              </w:rPr>
              <w:t>етские музыкальные инструменты</w:t>
            </w:r>
            <w:r>
              <w:rPr>
                <w:b w:val="0"/>
                <w:i w:val="0"/>
                <w:sz w:val="24"/>
              </w:rPr>
              <w:t xml:space="preserve"> (м</w:t>
            </w:r>
            <w:r w:rsidRPr="00024C65">
              <w:rPr>
                <w:b w:val="0"/>
                <w:i w:val="0"/>
                <w:sz w:val="24"/>
              </w:rPr>
              <w:t>еталлофон, дудочки, свистульки, барабан, бубен, губная гармошка, деревянные ложки</w:t>
            </w:r>
            <w:r>
              <w:rPr>
                <w:b w:val="0"/>
                <w:i w:val="0"/>
                <w:sz w:val="24"/>
              </w:rPr>
              <w:t>);</w:t>
            </w:r>
            <w:proofErr w:type="gramEnd"/>
          </w:p>
          <w:p w:rsidR="00E13DDA" w:rsidRDefault="00E13DDA" w:rsidP="00E13DDA">
            <w:pPr>
              <w:pStyle w:val="head3"/>
              <w:spacing w:line="240" w:lineRule="auto"/>
              <w:ind w:firstLine="0"/>
              <w:jc w:val="both"/>
              <w:rPr>
                <w:b w:val="0"/>
                <w:i w:val="0"/>
                <w:sz w:val="24"/>
              </w:rPr>
            </w:pPr>
            <w:r>
              <w:rPr>
                <w:b w:val="0"/>
                <w:i w:val="0"/>
                <w:sz w:val="24"/>
              </w:rPr>
              <w:t>- з</w:t>
            </w:r>
            <w:r w:rsidRPr="00024C65">
              <w:rPr>
                <w:b w:val="0"/>
                <w:i w:val="0"/>
                <w:sz w:val="24"/>
              </w:rPr>
              <w:t>вучащие предметы-заместители</w:t>
            </w:r>
            <w:r>
              <w:rPr>
                <w:b w:val="0"/>
                <w:i w:val="0"/>
                <w:sz w:val="24"/>
              </w:rPr>
              <w:t>;</w:t>
            </w:r>
          </w:p>
          <w:p w:rsidR="00E13DDA" w:rsidRPr="00024C65" w:rsidRDefault="00E13DDA" w:rsidP="00E13DDA">
            <w:pPr>
              <w:pStyle w:val="head3"/>
              <w:spacing w:line="240" w:lineRule="auto"/>
              <w:ind w:firstLine="0"/>
              <w:jc w:val="both"/>
              <w:rPr>
                <w:b w:val="0"/>
                <w:i w:val="0"/>
                <w:sz w:val="24"/>
              </w:rPr>
            </w:pPr>
            <w:r>
              <w:rPr>
                <w:b w:val="0"/>
                <w:i w:val="0"/>
                <w:sz w:val="24"/>
              </w:rPr>
              <w:t>- м</w:t>
            </w:r>
            <w:r w:rsidRPr="00024C65">
              <w:rPr>
                <w:b w:val="0"/>
                <w:i w:val="0"/>
                <w:sz w:val="24"/>
              </w:rPr>
              <w:t>узыкальные шкатулки, игрушки</w:t>
            </w:r>
            <w:r>
              <w:rPr>
                <w:b w:val="0"/>
                <w:i w:val="0"/>
                <w:sz w:val="24"/>
              </w:rPr>
              <w:t>.</w:t>
            </w:r>
          </w:p>
        </w:tc>
        <w:tc>
          <w:tcPr>
            <w:tcW w:w="5528" w:type="dxa"/>
            <w:tcBorders>
              <w:top w:val="single" w:sz="4" w:space="0" w:color="auto"/>
              <w:left w:val="single" w:sz="4" w:space="0" w:color="auto"/>
              <w:bottom w:val="single" w:sz="4" w:space="0" w:color="auto"/>
              <w:right w:val="single" w:sz="4" w:space="0" w:color="auto"/>
            </w:tcBorders>
            <w:hideMark/>
          </w:tcPr>
          <w:p w:rsidR="00E13DDA" w:rsidRPr="00024C65" w:rsidRDefault="00E13DDA" w:rsidP="00E46F30">
            <w:pPr>
              <w:pStyle w:val="head3"/>
              <w:spacing w:line="240" w:lineRule="auto"/>
              <w:ind w:firstLine="0"/>
              <w:jc w:val="both"/>
              <w:rPr>
                <w:b w:val="0"/>
                <w:i w:val="0"/>
                <w:sz w:val="24"/>
              </w:rPr>
            </w:pPr>
            <w:r>
              <w:rPr>
                <w:b w:val="0"/>
                <w:i w:val="0"/>
                <w:sz w:val="24"/>
              </w:rPr>
              <w:lastRenderedPageBreak/>
              <w:t>Р</w:t>
            </w:r>
            <w:r w:rsidRPr="00024C65">
              <w:rPr>
                <w:b w:val="0"/>
                <w:i w:val="0"/>
                <w:sz w:val="24"/>
              </w:rPr>
              <w:t xml:space="preserve">азвитие музыкальных  и творческих способностей; совершенствование навыков игры на музыкальных инструментах; развитие </w:t>
            </w:r>
            <w:r w:rsidRPr="00024C65">
              <w:rPr>
                <w:b w:val="0"/>
                <w:i w:val="0"/>
                <w:sz w:val="24"/>
              </w:rPr>
              <w:lastRenderedPageBreak/>
              <w:t>музыкального слуха, внимания, эмоциональной отзывчивости; приобщение детей к истокам музыкального творчества; развитие умения перевоплощаться с использованием мимики, пантомимики, голоса, интонации; развитие творческого воображения и подражательности.</w:t>
            </w:r>
          </w:p>
        </w:tc>
      </w:tr>
      <w:tr w:rsidR="00E46F30" w:rsidRPr="00024C65" w:rsidTr="002331B7">
        <w:tc>
          <w:tcPr>
            <w:tcW w:w="4219" w:type="dxa"/>
            <w:tcBorders>
              <w:top w:val="single" w:sz="4" w:space="0" w:color="auto"/>
              <w:left w:val="single" w:sz="4" w:space="0" w:color="auto"/>
              <w:bottom w:val="single" w:sz="4" w:space="0" w:color="auto"/>
              <w:right w:val="single" w:sz="4" w:space="0" w:color="auto"/>
            </w:tcBorders>
            <w:hideMark/>
          </w:tcPr>
          <w:p w:rsidR="00E46F30" w:rsidRPr="00024C65" w:rsidRDefault="00E46F30" w:rsidP="00393347">
            <w:pPr>
              <w:pStyle w:val="head3"/>
              <w:spacing w:line="240" w:lineRule="auto"/>
              <w:ind w:firstLine="0"/>
              <w:jc w:val="both"/>
              <w:rPr>
                <w:b w:val="0"/>
                <w:i w:val="0"/>
                <w:sz w:val="24"/>
              </w:rPr>
            </w:pPr>
          </w:p>
        </w:tc>
        <w:tc>
          <w:tcPr>
            <w:tcW w:w="5528" w:type="dxa"/>
            <w:tcBorders>
              <w:top w:val="single" w:sz="4" w:space="0" w:color="auto"/>
              <w:left w:val="single" w:sz="4" w:space="0" w:color="auto"/>
              <w:bottom w:val="single" w:sz="4" w:space="0" w:color="auto"/>
              <w:right w:val="single" w:sz="4" w:space="0" w:color="auto"/>
            </w:tcBorders>
            <w:hideMark/>
          </w:tcPr>
          <w:p w:rsidR="00E46F30" w:rsidRPr="00024C65" w:rsidRDefault="00E46F30" w:rsidP="00393347">
            <w:pPr>
              <w:pStyle w:val="head3"/>
              <w:spacing w:line="240" w:lineRule="auto"/>
              <w:ind w:firstLine="0"/>
              <w:jc w:val="both"/>
              <w:rPr>
                <w:b w:val="0"/>
                <w:i w:val="0"/>
                <w:sz w:val="24"/>
              </w:rPr>
            </w:pPr>
          </w:p>
        </w:tc>
      </w:tr>
    </w:tbl>
    <w:p w:rsidR="00024C65" w:rsidRDefault="00024C65" w:rsidP="00E46F30">
      <w:pPr>
        <w:pStyle w:val="head3"/>
        <w:spacing w:line="276" w:lineRule="auto"/>
        <w:jc w:val="both"/>
        <w:rPr>
          <w:i w:val="0"/>
          <w:sz w:val="24"/>
        </w:rPr>
      </w:pPr>
    </w:p>
    <w:p w:rsidR="00F51FAA" w:rsidRPr="00D3207C" w:rsidRDefault="00F51FAA" w:rsidP="00DD09DE">
      <w:pPr>
        <w:ind w:firstLine="708"/>
        <w:jc w:val="both"/>
      </w:pPr>
      <w:r w:rsidRPr="00D3207C">
        <w:t xml:space="preserve">В развивающей предметно-пространственной среде </w:t>
      </w:r>
      <w:r>
        <w:t>группы</w:t>
      </w:r>
      <w:r w:rsidRPr="00D3207C">
        <w:t xml:space="preserve"> имеется </w:t>
      </w:r>
      <w:proofErr w:type="spellStart"/>
      <w:r w:rsidRPr="00D3207C">
        <w:t>представленность</w:t>
      </w:r>
      <w:proofErr w:type="spellEnd"/>
      <w:r w:rsidRPr="00D3207C">
        <w:t xml:space="preserve"> материалов каждого вида деятельности (</w:t>
      </w:r>
      <w:r w:rsidRPr="003D49D4">
        <w:t>игров</w:t>
      </w:r>
      <w:r>
        <w:t>ой</w:t>
      </w:r>
      <w:r w:rsidRPr="003D49D4">
        <w:t>, включая сюжетно-ролевую игру, игру с правилами и другие виды игры</w:t>
      </w:r>
      <w:r>
        <w:t>;</w:t>
      </w:r>
      <w:r w:rsidRPr="003D49D4">
        <w:t xml:space="preserve"> коммуникативн</w:t>
      </w:r>
      <w:r>
        <w:t>ой;</w:t>
      </w:r>
      <w:r w:rsidRPr="003D49D4">
        <w:t xml:space="preserve"> познавательно-исследовательск</w:t>
      </w:r>
      <w:r>
        <w:t xml:space="preserve">ой; </w:t>
      </w:r>
      <w:proofErr w:type="spellStart"/>
      <w:r>
        <w:t>для</w:t>
      </w:r>
      <w:r w:rsidRPr="003D49D4">
        <w:t>восприяти</w:t>
      </w:r>
      <w:r>
        <w:t>я</w:t>
      </w:r>
      <w:proofErr w:type="spellEnd"/>
      <w:r w:rsidRPr="003D49D4">
        <w:t xml:space="preserve"> художественной литературы и фольклора, самообслуживани</w:t>
      </w:r>
      <w:r>
        <w:t>я</w:t>
      </w:r>
      <w:r w:rsidRPr="003D49D4">
        <w:t xml:space="preserve"> и элементарн</w:t>
      </w:r>
      <w:r>
        <w:t>ого</w:t>
      </w:r>
      <w:r w:rsidRPr="003D49D4">
        <w:t xml:space="preserve"> бытово</w:t>
      </w:r>
      <w:r>
        <w:t>го</w:t>
      </w:r>
      <w:r w:rsidRPr="003D49D4">
        <w:t xml:space="preserve"> труд</w:t>
      </w:r>
      <w:r>
        <w:t>а</w:t>
      </w:r>
      <w:r w:rsidRPr="003D49D4">
        <w:t xml:space="preserve"> (в помещении и на улице)</w:t>
      </w:r>
      <w:proofErr w:type="gramStart"/>
      <w:r>
        <w:t>;д</w:t>
      </w:r>
      <w:proofErr w:type="gramEnd"/>
      <w:r>
        <w:t xml:space="preserve">ля </w:t>
      </w:r>
      <w:r w:rsidRPr="003D49D4">
        <w:t>конструировани</w:t>
      </w:r>
      <w:r>
        <w:t>я;</w:t>
      </w:r>
      <w:r w:rsidRPr="003D49D4">
        <w:t xml:space="preserve"> изобразительн</w:t>
      </w:r>
      <w:r>
        <w:t>ой</w:t>
      </w:r>
      <w:r w:rsidRPr="003D49D4">
        <w:t xml:space="preserve"> (рисование, лепка), музыкальн</w:t>
      </w:r>
      <w:r>
        <w:t>ой</w:t>
      </w:r>
      <w:r w:rsidRPr="003D49D4">
        <w:t xml:space="preserve">  и двигательн</w:t>
      </w:r>
      <w:r>
        <w:t>ой</w:t>
      </w:r>
      <w:r w:rsidRPr="00D3207C">
        <w:t>, что обеспечивает для воспитанников выбор по интересам.</w:t>
      </w:r>
    </w:p>
    <w:p w:rsidR="00F51FAA" w:rsidRDefault="00F51FAA" w:rsidP="008D07DF">
      <w:pPr>
        <w:ind w:firstLine="708"/>
        <w:jc w:val="both"/>
      </w:pPr>
      <w:r w:rsidRPr="00D3207C">
        <w:t xml:space="preserve">Непременным условием построения развивающей среды в </w:t>
      </w:r>
      <w:r>
        <w:t>группе</w:t>
      </w:r>
      <w:r w:rsidRPr="00D3207C">
        <w:t xml:space="preserve"> является опора на личностно-ориентированную модель взаимодействия между воспитанниками и взрослыми</w:t>
      </w:r>
      <w:r>
        <w:t xml:space="preserve">. </w:t>
      </w:r>
    </w:p>
    <w:p w:rsidR="00F51FAA" w:rsidRDefault="00F51FAA" w:rsidP="008D07DF">
      <w:pPr>
        <w:ind w:firstLine="708"/>
        <w:jc w:val="both"/>
      </w:pPr>
    </w:p>
    <w:p w:rsidR="00F51FAA" w:rsidRDefault="00F51FAA" w:rsidP="008D07DF">
      <w:pPr>
        <w:ind w:firstLine="708"/>
        <w:jc w:val="both"/>
      </w:pPr>
    </w:p>
    <w:p w:rsidR="00F51FAA" w:rsidRPr="00D3207C" w:rsidRDefault="00F51FAA" w:rsidP="008D07DF">
      <w:pPr>
        <w:ind w:firstLine="708"/>
        <w:jc w:val="both"/>
      </w:pPr>
    </w:p>
    <w:p w:rsidR="0096054F" w:rsidRDefault="0096054F" w:rsidP="006A3009">
      <w:pPr>
        <w:ind w:firstLine="708"/>
        <w:jc w:val="both"/>
      </w:pPr>
    </w:p>
    <w:p w:rsidR="0096054F" w:rsidRPr="0096054F" w:rsidRDefault="0096054F" w:rsidP="0096054F"/>
    <w:p w:rsidR="0096054F" w:rsidRPr="0096054F" w:rsidRDefault="0096054F" w:rsidP="0096054F"/>
    <w:p w:rsidR="0096054F" w:rsidRDefault="0096054F" w:rsidP="0096054F"/>
    <w:p w:rsidR="00F51FAA" w:rsidRDefault="00F51FAA" w:rsidP="0096054F"/>
    <w:p w:rsidR="00431687" w:rsidRDefault="00431687" w:rsidP="0096054F"/>
    <w:p w:rsidR="00431687" w:rsidRDefault="00431687" w:rsidP="0096054F"/>
    <w:p w:rsidR="00431687" w:rsidRDefault="00431687" w:rsidP="0096054F"/>
    <w:p w:rsidR="00431687" w:rsidRDefault="00431687" w:rsidP="0096054F"/>
    <w:p w:rsidR="00431687" w:rsidRDefault="00431687" w:rsidP="0096054F"/>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B26C2D" w:rsidRDefault="00B26C2D" w:rsidP="00431687">
      <w:pPr>
        <w:ind w:left="360"/>
        <w:jc w:val="center"/>
        <w:rPr>
          <w:b/>
          <w:bCs/>
          <w:sz w:val="28"/>
          <w:szCs w:val="28"/>
          <w:u w:val="single"/>
        </w:rPr>
      </w:pPr>
    </w:p>
    <w:p w:rsidR="00F03910" w:rsidRDefault="00F03910" w:rsidP="00431687">
      <w:pPr>
        <w:ind w:left="360"/>
        <w:jc w:val="center"/>
        <w:rPr>
          <w:b/>
          <w:bCs/>
          <w:sz w:val="28"/>
          <w:szCs w:val="28"/>
          <w:u w:val="single"/>
        </w:rPr>
      </w:pPr>
    </w:p>
    <w:p w:rsidR="00F03910" w:rsidRDefault="00F03910" w:rsidP="00431687">
      <w:pPr>
        <w:ind w:left="360"/>
        <w:jc w:val="center"/>
        <w:rPr>
          <w:b/>
          <w:bCs/>
          <w:sz w:val="28"/>
          <w:szCs w:val="28"/>
          <w:u w:val="single"/>
        </w:rPr>
      </w:pPr>
    </w:p>
    <w:p w:rsidR="00431687" w:rsidRDefault="00431687" w:rsidP="00431687">
      <w:pPr>
        <w:ind w:left="360"/>
        <w:jc w:val="center"/>
        <w:rPr>
          <w:b/>
          <w:bCs/>
          <w:iCs/>
          <w:sz w:val="28"/>
          <w:szCs w:val="28"/>
          <w:u w:val="single"/>
        </w:rPr>
      </w:pPr>
      <w:bookmarkStart w:id="0" w:name="_GoBack"/>
      <w:bookmarkEnd w:id="0"/>
      <w:r w:rsidRPr="009052A0">
        <w:rPr>
          <w:b/>
          <w:bCs/>
          <w:sz w:val="28"/>
          <w:szCs w:val="28"/>
          <w:u w:val="single"/>
        </w:rPr>
        <w:t>ДОПОЛНИТЕЛЬНЫЙ</w:t>
      </w:r>
      <w:r w:rsidRPr="009052A0">
        <w:rPr>
          <w:b/>
          <w:bCs/>
          <w:iCs/>
          <w:sz w:val="28"/>
          <w:szCs w:val="28"/>
          <w:u w:val="single"/>
        </w:rPr>
        <w:t>РАЗДЕЛ</w:t>
      </w:r>
      <w:r w:rsidR="00110572">
        <w:rPr>
          <w:b/>
          <w:bCs/>
          <w:iCs/>
          <w:sz w:val="28"/>
          <w:szCs w:val="28"/>
          <w:u w:val="single"/>
        </w:rPr>
        <w:t xml:space="preserve">  ПРОГРАММЫ</w:t>
      </w:r>
    </w:p>
    <w:p w:rsidR="00431687" w:rsidRDefault="00431687" w:rsidP="00431687">
      <w:pPr>
        <w:ind w:left="360"/>
        <w:jc w:val="center"/>
        <w:rPr>
          <w:b/>
          <w:bCs/>
          <w:iCs/>
          <w:sz w:val="28"/>
          <w:szCs w:val="28"/>
          <w:u w:val="single"/>
        </w:rPr>
      </w:pPr>
    </w:p>
    <w:p w:rsidR="00431687" w:rsidRDefault="00431687" w:rsidP="00431687">
      <w:pPr>
        <w:jc w:val="center"/>
        <w:rPr>
          <w:b/>
        </w:rPr>
      </w:pPr>
      <w:r w:rsidRPr="008356CC">
        <w:rPr>
          <w:b/>
        </w:rPr>
        <w:lastRenderedPageBreak/>
        <w:t xml:space="preserve">ВОЗРАСТНЫЕ КАТЕГОРИИ ДЕТЕЙ, </w:t>
      </w:r>
    </w:p>
    <w:p w:rsidR="00431687" w:rsidRPr="008356CC" w:rsidRDefault="00431687" w:rsidP="00431687">
      <w:pPr>
        <w:jc w:val="center"/>
        <w:rPr>
          <w:rFonts w:ascii="Calibri,Bold" w:eastAsia="Calibri,Bold" w:hAnsi="Calibri" w:cs="Calibri,Bold"/>
          <w:b/>
          <w:bCs/>
        </w:rPr>
      </w:pPr>
      <w:r w:rsidRPr="008356CC">
        <w:rPr>
          <w:b/>
        </w:rPr>
        <w:t xml:space="preserve">НА </w:t>
      </w:r>
      <w:proofErr w:type="gramStart"/>
      <w:r w:rsidRPr="008356CC">
        <w:rPr>
          <w:b/>
        </w:rPr>
        <w:t>КОТОРЫЕ</w:t>
      </w:r>
      <w:proofErr w:type="gramEnd"/>
      <w:r w:rsidRPr="008356CC">
        <w:rPr>
          <w:b/>
        </w:rPr>
        <w:t xml:space="preserve"> ОРИЕНТИРОВАНА ПРОГРАММА </w:t>
      </w:r>
    </w:p>
    <w:p w:rsidR="00431687" w:rsidRDefault="00431687" w:rsidP="00431687">
      <w:pPr>
        <w:autoSpaceDE w:val="0"/>
        <w:autoSpaceDN w:val="0"/>
        <w:adjustRightInd w:val="0"/>
        <w:jc w:val="center"/>
        <w:rPr>
          <w:b/>
        </w:rPr>
      </w:pPr>
    </w:p>
    <w:p w:rsidR="00431687" w:rsidRPr="00664E9B" w:rsidRDefault="00431687" w:rsidP="00431687">
      <w:pPr>
        <w:ind w:firstLine="709"/>
      </w:pPr>
      <w:r w:rsidRPr="00664E9B">
        <w:rPr>
          <w:b/>
        </w:rPr>
        <w:t>Возрастные категории.</w:t>
      </w:r>
      <w:r w:rsidRPr="00664E9B">
        <w:tab/>
      </w:r>
    </w:p>
    <w:p w:rsidR="00431687" w:rsidRDefault="00431687" w:rsidP="00431687">
      <w:pPr>
        <w:pStyle w:val="a4"/>
        <w:spacing w:before="0" w:beforeAutospacing="0" w:after="0" w:afterAutospacing="0"/>
        <w:ind w:firstLine="708"/>
        <w:jc w:val="right"/>
      </w:pPr>
    </w:p>
    <w:p w:rsidR="00431687" w:rsidRDefault="00431687" w:rsidP="00431687">
      <w:pPr>
        <w:pStyle w:val="a4"/>
        <w:spacing w:before="0" w:beforeAutospacing="0" w:after="0" w:afterAutospacing="0"/>
        <w:ind w:firstLine="708"/>
        <w:jc w:val="both"/>
      </w:pPr>
      <w:r w:rsidRPr="008356CC">
        <w:t xml:space="preserve">В организации образовательного процесса максимально учитываются возрастные характеристики детей </w:t>
      </w:r>
      <w:r w:rsidR="002734A8" w:rsidRPr="002734A8">
        <w:t>второго года жизни</w:t>
      </w:r>
      <w:r w:rsidRPr="008356CC">
        <w:t xml:space="preserve">, данные авторами </w:t>
      </w:r>
      <w:proofErr w:type="spellStart"/>
      <w:r w:rsidRPr="00DB7F23">
        <w:t>Примерн</w:t>
      </w:r>
      <w:r>
        <w:t>ойобще</w:t>
      </w:r>
      <w:r w:rsidRPr="00DB7F23">
        <w:t>образовательн</w:t>
      </w:r>
      <w:r>
        <w:t>ой</w:t>
      </w:r>
      <w:proofErr w:type="spellEnd"/>
      <w:r w:rsidRPr="00DB7F23">
        <w:t xml:space="preserve"> программ</w:t>
      </w:r>
      <w:r>
        <w:t>ы</w:t>
      </w:r>
      <w:r w:rsidRPr="00DB7F23">
        <w:t xml:space="preserve"> дошкольного образования «От рождения до школы».</w:t>
      </w:r>
    </w:p>
    <w:p w:rsidR="00431687" w:rsidRDefault="00431687" w:rsidP="00431687">
      <w:pPr>
        <w:pStyle w:val="a4"/>
        <w:spacing w:before="0" w:beforeAutospacing="0" w:after="0" w:afterAutospacing="0"/>
        <w:ind w:firstLine="708"/>
        <w:jc w:val="both"/>
      </w:pPr>
    </w:p>
    <w:p w:rsidR="00431687" w:rsidRPr="008356CC" w:rsidRDefault="00431687" w:rsidP="00431687">
      <w:pPr>
        <w:autoSpaceDE w:val="0"/>
        <w:autoSpaceDN w:val="0"/>
        <w:adjustRightInd w:val="0"/>
        <w:jc w:val="center"/>
        <w:rPr>
          <w:b/>
          <w:sz w:val="20"/>
          <w:szCs w:val="20"/>
        </w:rPr>
      </w:pPr>
      <w:r w:rsidRPr="008356CC">
        <w:rPr>
          <w:b/>
          <w:sz w:val="20"/>
          <w:szCs w:val="20"/>
        </w:rPr>
        <w:t xml:space="preserve">ОБЯЗАТЕЛЬНАЯЧАСТЬ ОБРАЗОВАТЕЛЬНОЙ ПРОГРАММЫ </w:t>
      </w:r>
    </w:p>
    <w:p w:rsidR="00431687" w:rsidRPr="008356CC" w:rsidRDefault="00431687" w:rsidP="00431687">
      <w:pPr>
        <w:autoSpaceDE w:val="0"/>
        <w:autoSpaceDN w:val="0"/>
        <w:adjustRightInd w:val="0"/>
        <w:jc w:val="center"/>
        <w:rPr>
          <w:b/>
          <w:sz w:val="20"/>
          <w:szCs w:val="20"/>
        </w:rPr>
      </w:pPr>
      <w:r>
        <w:rPr>
          <w:b/>
          <w:sz w:val="20"/>
          <w:szCs w:val="20"/>
        </w:rPr>
        <w:t>ДОШКОЛЬНОГО ОБРАЗОВАНИЯ</w:t>
      </w:r>
    </w:p>
    <w:p w:rsidR="00431687" w:rsidRPr="008356CC" w:rsidRDefault="00431687" w:rsidP="00431687">
      <w:pPr>
        <w:autoSpaceDE w:val="0"/>
        <w:autoSpaceDN w:val="0"/>
        <w:adjustRightInd w:val="0"/>
        <w:jc w:val="center"/>
      </w:pPr>
    </w:p>
    <w:p w:rsidR="002734A8" w:rsidRDefault="00431687" w:rsidP="00431687">
      <w:pPr>
        <w:autoSpaceDE w:val="0"/>
        <w:autoSpaceDN w:val="0"/>
        <w:adjustRightInd w:val="0"/>
        <w:ind w:firstLine="708"/>
        <w:jc w:val="center"/>
        <w:rPr>
          <w:b/>
        </w:rPr>
      </w:pPr>
      <w:r w:rsidRPr="006F518A">
        <w:rPr>
          <w:b/>
        </w:rPr>
        <w:t>Примерная общеобразовательная программа дошкольного образования</w:t>
      </w:r>
    </w:p>
    <w:p w:rsidR="00431687" w:rsidRPr="006F518A" w:rsidRDefault="00431687" w:rsidP="00431687">
      <w:pPr>
        <w:autoSpaceDE w:val="0"/>
        <w:autoSpaceDN w:val="0"/>
        <w:adjustRightInd w:val="0"/>
        <w:ind w:firstLine="708"/>
        <w:jc w:val="center"/>
        <w:rPr>
          <w:b/>
        </w:rPr>
      </w:pPr>
      <w:r w:rsidRPr="008356CC">
        <w:rPr>
          <w:b/>
          <w:u w:val="single"/>
        </w:rPr>
        <w:t xml:space="preserve">«От рождения до школы» </w:t>
      </w:r>
    </w:p>
    <w:p w:rsidR="00431687" w:rsidRPr="008356CC" w:rsidRDefault="00431687" w:rsidP="00431687">
      <w:pPr>
        <w:autoSpaceDE w:val="0"/>
        <w:autoSpaceDN w:val="0"/>
        <w:adjustRightInd w:val="0"/>
        <w:ind w:firstLine="708"/>
        <w:jc w:val="center"/>
        <w:rPr>
          <w:b/>
          <w:bCs/>
          <w:u w:val="single"/>
        </w:rPr>
      </w:pPr>
      <w:r w:rsidRPr="008356CC">
        <w:rPr>
          <w:b/>
          <w:u w:val="single"/>
        </w:rPr>
        <w:t xml:space="preserve">под редакцией </w:t>
      </w:r>
      <w:r>
        <w:rPr>
          <w:b/>
          <w:bCs/>
          <w:u w:val="single"/>
        </w:rPr>
        <w:t>Н.</w:t>
      </w:r>
      <w:r w:rsidRPr="008356CC">
        <w:rPr>
          <w:b/>
          <w:bCs/>
          <w:u w:val="single"/>
        </w:rPr>
        <w:t>Е</w:t>
      </w:r>
      <w:r>
        <w:rPr>
          <w:b/>
          <w:bCs/>
          <w:u w:val="single"/>
        </w:rPr>
        <w:t xml:space="preserve">. </w:t>
      </w:r>
      <w:proofErr w:type="spellStart"/>
      <w:r>
        <w:rPr>
          <w:b/>
          <w:bCs/>
          <w:u w:val="single"/>
        </w:rPr>
        <w:t>Вераксы</w:t>
      </w:r>
      <w:proofErr w:type="spellEnd"/>
      <w:r>
        <w:rPr>
          <w:b/>
          <w:bCs/>
          <w:u w:val="single"/>
        </w:rPr>
        <w:t>, Т.</w:t>
      </w:r>
      <w:r w:rsidRPr="008356CC">
        <w:rPr>
          <w:b/>
          <w:bCs/>
          <w:u w:val="single"/>
        </w:rPr>
        <w:t xml:space="preserve">С. </w:t>
      </w:r>
      <w:proofErr w:type="spellStart"/>
      <w:r w:rsidRPr="008356CC">
        <w:rPr>
          <w:b/>
          <w:bCs/>
          <w:u w:val="single"/>
        </w:rPr>
        <w:t>Комаровой</w:t>
      </w:r>
      <w:proofErr w:type="gramStart"/>
      <w:r w:rsidRPr="008356CC">
        <w:rPr>
          <w:b/>
          <w:bCs/>
          <w:u w:val="single"/>
        </w:rPr>
        <w:t>,</w:t>
      </w:r>
      <w:r>
        <w:rPr>
          <w:b/>
          <w:bCs/>
          <w:u w:val="single"/>
        </w:rPr>
        <w:t>М</w:t>
      </w:r>
      <w:proofErr w:type="gramEnd"/>
      <w:r>
        <w:rPr>
          <w:b/>
          <w:bCs/>
          <w:u w:val="single"/>
        </w:rPr>
        <w:t>.</w:t>
      </w:r>
      <w:r w:rsidRPr="008356CC">
        <w:rPr>
          <w:b/>
          <w:bCs/>
          <w:u w:val="single"/>
        </w:rPr>
        <w:t>А</w:t>
      </w:r>
      <w:proofErr w:type="spellEnd"/>
      <w:r w:rsidRPr="008356CC">
        <w:rPr>
          <w:b/>
          <w:bCs/>
          <w:u w:val="single"/>
        </w:rPr>
        <w:t>. Васильевой</w:t>
      </w:r>
    </w:p>
    <w:p w:rsidR="00431687" w:rsidRPr="008356CC" w:rsidRDefault="00431687" w:rsidP="00431687">
      <w:pPr>
        <w:autoSpaceDE w:val="0"/>
        <w:autoSpaceDN w:val="0"/>
        <w:adjustRightInd w:val="0"/>
        <w:ind w:firstLine="708"/>
        <w:jc w:val="center"/>
        <w:rPr>
          <w:b/>
          <w:u w:val="single"/>
        </w:rPr>
      </w:pPr>
    </w:p>
    <w:p w:rsidR="00431687" w:rsidRPr="00937FCB" w:rsidRDefault="00431687" w:rsidP="00431687">
      <w:pPr>
        <w:ind w:firstLine="708"/>
        <w:jc w:val="both"/>
      </w:pPr>
      <w:r w:rsidRPr="00937FCB">
        <w:t>Ведущие цели Программы — создание благоприятных условий для полноценного проживания ребенком</w:t>
      </w:r>
      <w:r>
        <w:t xml:space="preserve"> дошкольного детства, формирова</w:t>
      </w:r>
      <w:r w:rsidRPr="00937FCB">
        <w:t xml:space="preserve">ние основ базовой культуры личности, всестороннее развитие </w:t>
      </w:r>
      <w:r>
        <w:t>психичес</w:t>
      </w:r>
      <w:r w:rsidRPr="00937FCB">
        <w:t>ких и физических качеств в соотве</w:t>
      </w:r>
      <w:r>
        <w:t>тствии с возрастными и индивиду</w:t>
      </w:r>
      <w:r w:rsidRPr="00937FCB">
        <w:t>альными особенностями, подготовка к жизни в современном обществе, к обучению в школе, обеспечение бе</w:t>
      </w:r>
      <w:r>
        <w:t>зопасности жизнедеятельности до</w:t>
      </w:r>
      <w:r w:rsidRPr="00937FCB">
        <w:t>школьника.</w:t>
      </w:r>
    </w:p>
    <w:p w:rsidR="00431687" w:rsidRPr="00937FCB" w:rsidRDefault="00431687" w:rsidP="00431687">
      <w:pPr>
        <w:ind w:firstLine="708"/>
        <w:jc w:val="both"/>
      </w:pPr>
      <w:r w:rsidRPr="00937FCB">
        <w:t>Особое внимание в Программе уделяется р</w:t>
      </w:r>
      <w:r>
        <w:t>азвитию личности ре</w:t>
      </w:r>
      <w:r w:rsidRPr="00937FCB">
        <w:t>бенка, сохранению и укреплению здоровья детей, а также воспитанию у дошкольников таких качеств, как:</w:t>
      </w:r>
    </w:p>
    <w:p w:rsidR="00431687" w:rsidRPr="00937FCB" w:rsidRDefault="00431687" w:rsidP="00431687">
      <w:pPr>
        <w:jc w:val="both"/>
      </w:pPr>
      <w:r w:rsidRPr="00937FCB">
        <w:t>• патриотизм;</w:t>
      </w:r>
    </w:p>
    <w:p w:rsidR="00431687" w:rsidRPr="00937FCB" w:rsidRDefault="00431687" w:rsidP="00431687">
      <w:pPr>
        <w:jc w:val="both"/>
      </w:pPr>
      <w:r w:rsidRPr="00937FCB">
        <w:t>• активная жизненная позиция;</w:t>
      </w:r>
    </w:p>
    <w:p w:rsidR="00431687" w:rsidRPr="00937FCB" w:rsidRDefault="00431687" w:rsidP="00431687">
      <w:pPr>
        <w:jc w:val="both"/>
      </w:pPr>
      <w:r w:rsidRPr="00937FCB">
        <w:t>• творческий подход в решении различных жизненных ситуаций;</w:t>
      </w:r>
    </w:p>
    <w:p w:rsidR="00431687" w:rsidRPr="00937FCB" w:rsidRDefault="00431687" w:rsidP="00431687">
      <w:pPr>
        <w:jc w:val="both"/>
      </w:pPr>
      <w:r w:rsidRPr="00937FCB">
        <w:t>• уважение к традиционным ценностям.</w:t>
      </w:r>
    </w:p>
    <w:p w:rsidR="00431687" w:rsidRPr="00937FCB" w:rsidRDefault="00431687" w:rsidP="00431687">
      <w:pPr>
        <w:ind w:firstLine="708"/>
        <w:jc w:val="both"/>
      </w:pPr>
      <w:r w:rsidRPr="00937FCB">
        <w:t>Эти цели реализуются в процессе</w:t>
      </w:r>
      <w:r>
        <w:t xml:space="preserve"> разнообразных видов детской де</w:t>
      </w:r>
      <w:r w:rsidRPr="00937FCB">
        <w:t>ятельности: игровой, коммуникативной</w:t>
      </w:r>
      <w:r>
        <w:t>, трудовой, познавательно-иссле</w:t>
      </w:r>
      <w:r w:rsidRPr="00937FCB">
        <w:t>довательской, продуктивной, музыкально-художественной, чтения.</w:t>
      </w:r>
    </w:p>
    <w:p w:rsidR="00431687" w:rsidRDefault="00431687" w:rsidP="00431687">
      <w:pPr>
        <w:jc w:val="both"/>
      </w:pPr>
    </w:p>
    <w:p w:rsidR="00431687" w:rsidRPr="00937FCB" w:rsidRDefault="00431687" w:rsidP="00431687">
      <w:pPr>
        <w:ind w:firstLine="708"/>
        <w:jc w:val="both"/>
      </w:pPr>
      <w:r w:rsidRPr="00937FCB">
        <w:t>Для достижения целей Программы первостепенное значение имеют:</w:t>
      </w:r>
    </w:p>
    <w:p w:rsidR="00431687" w:rsidRPr="00937FCB" w:rsidRDefault="00431687" w:rsidP="00431687">
      <w:pPr>
        <w:jc w:val="both"/>
      </w:pPr>
      <w:r w:rsidRPr="00937FCB">
        <w:t>• забота о здоровье, эмоциональном благополучии и своевременном всестороннем развитии каждого ребенка;</w:t>
      </w:r>
    </w:p>
    <w:p w:rsidR="00431687" w:rsidRPr="00937FCB" w:rsidRDefault="00431687" w:rsidP="00431687">
      <w:pPr>
        <w:jc w:val="both"/>
      </w:pPr>
      <w:r w:rsidRPr="00937FCB">
        <w:t>• создание в группах атмосферы г</w:t>
      </w:r>
      <w:r>
        <w:t>уманного и доброжелательного от</w:t>
      </w:r>
      <w:r w:rsidRPr="00937FCB">
        <w:t xml:space="preserve">ношения ко всем воспитанникам, что </w:t>
      </w:r>
      <w:r>
        <w:t xml:space="preserve">позволяет растить их </w:t>
      </w:r>
      <w:proofErr w:type="gramStart"/>
      <w:r>
        <w:t>общительны</w:t>
      </w:r>
      <w:r w:rsidRPr="00937FCB">
        <w:t>ми</w:t>
      </w:r>
      <w:proofErr w:type="gramEnd"/>
      <w:r w:rsidRPr="00937FCB">
        <w:t>, добрыми, любознательными, ини</w:t>
      </w:r>
      <w:r>
        <w:t>циативными, стремящимися к само</w:t>
      </w:r>
      <w:r w:rsidRPr="00937FCB">
        <w:t>стоятельности и творчеству;</w:t>
      </w:r>
    </w:p>
    <w:p w:rsidR="00431687" w:rsidRPr="00937FCB" w:rsidRDefault="00431687" w:rsidP="00431687">
      <w:pPr>
        <w:jc w:val="both"/>
      </w:pPr>
      <w:r w:rsidRPr="00937FCB">
        <w:t>• максимальное использование</w:t>
      </w:r>
      <w:r>
        <w:t xml:space="preserve"> разнообразных видов детской де</w:t>
      </w:r>
      <w:r w:rsidRPr="00937FCB">
        <w:t xml:space="preserve">ятельности, их интеграция в целях </w:t>
      </w:r>
      <w:r>
        <w:t>повышения эффективности воспита</w:t>
      </w:r>
      <w:r w:rsidRPr="00937FCB">
        <w:t>тельно-образовательного процесса;</w:t>
      </w:r>
    </w:p>
    <w:p w:rsidR="00431687" w:rsidRPr="00937FCB" w:rsidRDefault="00431687" w:rsidP="00431687">
      <w:pPr>
        <w:jc w:val="both"/>
      </w:pPr>
      <w:r w:rsidRPr="00937FCB">
        <w:t>• творческая организация (</w:t>
      </w:r>
      <w:proofErr w:type="spellStart"/>
      <w:r w:rsidRPr="00937FCB">
        <w:t>креат</w:t>
      </w:r>
      <w:r>
        <w:t>ивность</w:t>
      </w:r>
      <w:proofErr w:type="spellEnd"/>
      <w:r>
        <w:t>) воспитательно-образова</w:t>
      </w:r>
      <w:r w:rsidRPr="00937FCB">
        <w:t>тельного процесса;</w:t>
      </w:r>
    </w:p>
    <w:p w:rsidR="00431687" w:rsidRPr="00937FCB" w:rsidRDefault="00431687" w:rsidP="00431687">
      <w:pPr>
        <w:jc w:val="both"/>
      </w:pPr>
      <w:r w:rsidRPr="00937FCB">
        <w:t>• вариативность использования об</w:t>
      </w:r>
      <w:r>
        <w:t>разовательного материала, позво</w:t>
      </w:r>
      <w:r w:rsidRPr="00937FCB">
        <w:t>ляющая развивать творчество в соотве</w:t>
      </w:r>
      <w:r>
        <w:t>тствии с интересами и наклоннос</w:t>
      </w:r>
      <w:r w:rsidRPr="00937FCB">
        <w:t>тями каждого ребенка;</w:t>
      </w:r>
    </w:p>
    <w:p w:rsidR="00431687" w:rsidRPr="00937FCB" w:rsidRDefault="00431687" w:rsidP="00431687">
      <w:pPr>
        <w:jc w:val="both"/>
      </w:pPr>
      <w:r w:rsidRPr="00937FCB">
        <w:t>• уважительное отношение к результатам детского творчества;</w:t>
      </w:r>
    </w:p>
    <w:p w:rsidR="00431687" w:rsidRPr="00937FCB" w:rsidRDefault="00431687" w:rsidP="00431687">
      <w:pPr>
        <w:jc w:val="both"/>
      </w:pPr>
      <w:r w:rsidRPr="00937FCB">
        <w:t xml:space="preserve">• единство подходов к воспитанию </w:t>
      </w:r>
      <w:r>
        <w:t>детей в условиях дошкольного об</w:t>
      </w:r>
      <w:r w:rsidRPr="00937FCB">
        <w:t>разовательного учреждения и семьи;</w:t>
      </w:r>
    </w:p>
    <w:p w:rsidR="00431687" w:rsidRPr="00937FCB" w:rsidRDefault="00431687" w:rsidP="00431687">
      <w:pPr>
        <w:jc w:val="both"/>
      </w:pPr>
      <w:r w:rsidRPr="00937FCB">
        <w:t>• соблюдение в работе детского са</w:t>
      </w:r>
      <w:r>
        <w:t>да и начальной школы преемствен</w:t>
      </w:r>
      <w:r w:rsidRPr="00937FCB">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31687" w:rsidRDefault="00431687" w:rsidP="00431687">
      <w:pPr>
        <w:jc w:val="both"/>
      </w:pPr>
    </w:p>
    <w:p w:rsidR="00431687" w:rsidRPr="00937FCB" w:rsidRDefault="00431687" w:rsidP="00431687">
      <w:pPr>
        <w:ind w:firstLine="708"/>
        <w:jc w:val="both"/>
      </w:pPr>
      <w:r w:rsidRPr="00937FCB">
        <w:t>В Программе на первый план выдвигается развивающая функция образования, обеспечивающая становл</w:t>
      </w:r>
      <w:r>
        <w:t>ение личности ребенка и ориенти</w:t>
      </w:r>
      <w:r w:rsidRPr="00937FCB">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w:t>
      </w:r>
      <w:r>
        <w:t xml:space="preserve">р.) о признании </w:t>
      </w:r>
      <w:proofErr w:type="spellStart"/>
      <w:r>
        <w:t>самоценности</w:t>
      </w:r>
      <w:proofErr w:type="spellEnd"/>
      <w:r>
        <w:t xml:space="preserve"> до</w:t>
      </w:r>
      <w:r w:rsidRPr="00937FCB">
        <w:t>школьного периода детства.</w:t>
      </w:r>
    </w:p>
    <w:p w:rsidR="00431687" w:rsidRPr="00937FCB" w:rsidRDefault="00431687" w:rsidP="00431687">
      <w:pPr>
        <w:ind w:firstLine="708"/>
        <w:jc w:val="both"/>
      </w:pPr>
      <w:r w:rsidRPr="00937FCB">
        <w:lastRenderedPageBreak/>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w:t>
      </w:r>
      <w:r>
        <w:t>стей, а также способностей и ин</w:t>
      </w:r>
      <w:r w:rsidRPr="00937FCB">
        <w:t xml:space="preserve">тегративных качеств. </w:t>
      </w:r>
    </w:p>
    <w:p w:rsidR="00431687" w:rsidRPr="00937FCB" w:rsidRDefault="00431687" w:rsidP="00431687">
      <w:pPr>
        <w:ind w:firstLine="708"/>
        <w:jc w:val="both"/>
      </w:pPr>
      <w:r w:rsidRPr="00937FCB">
        <w:t>При разработке Программы авторы опирались на лучшие традиции отечественного дошкольного образова</w:t>
      </w:r>
      <w:r>
        <w:t>ния, его фундаментальность: ком</w:t>
      </w:r>
      <w:r w:rsidRPr="00937FCB">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w:t>
      </w:r>
      <w:r>
        <w:t>идов детской творческой деятель</w:t>
      </w:r>
      <w:r w:rsidRPr="00937FCB">
        <w:t>ности. Особая роль в Программе уделяе</w:t>
      </w:r>
      <w:r>
        <w:t>тся игровой деятельности как ве</w:t>
      </w:r>
      <w:r w:rsidRPr="00937FCB">
        <w:t>дущей в дошкольном детстве (А. Н. Леонт</w:t>
      </w:r>
      <w:r>
        <w:t xml:space="preserve">ьев, А. В. Запорожец, Д. Б. </w:t>
      </w:r>
      <w:proofErr w:type="spellStart"/>
      <w:r>
        <w:t>Эль</w:t>
      </w:r>
      <w:r w:rsidRPr="00937FCB">
        <w:t>конин</w:t>
      </w:r>
      <w:proofErr w:type="spellEnd"/>
      <w:r w:rsidRPr="00937FCB">
        <w:t xml:space="preserve"> и др.).</w:t>
      </w:r>
    </w:p>
    <w:p w:rsidR="00431687" w:rsidRPr="00937FCB" w:rsidRDefault="00431687" w:rsidP="00431687">
      <w:pPr>
        <w:ind w:firstLine="708"/>
        <w:jc w:val="both"/>
      </w:pPr>
      <w:r w:rsidRPr="00937FCB">
        <w:t xml:space="preserve">Авторы Программы основывались на важнейшем дидактическом принципе — развивающем обучении </w:t>
      </w:r>
      <w:r>
        <w:t xml:space="preserve">и на научном положении Л. С. </w:t>
      </w:r>
      <w:proofErr w:type="spellStart"/>
      <w:r>
        <w:t>Вы</w:t>
      </w:r>
      <w:r w:rsidRPr="00937FCB">
        <w:t>готского</w:t>
      </w:r>
      <w:proofErr w:type="spellEnd"/>
      <w:r w:rsidRPr="00937FCB">
        <w:t xml:space="preserve"> о том, что правильно организованное обучение «ведет» за собой развитие. </w:t>
      </w:r>
    </w:p>
    <w:p w:rsidR="00431687" w:rsidRPr="00937FCB" w:rsidRDefault="00431687" w:rsidP="00431687">
      <w:pPr>
        <w:ind w:firstLine="708"/>
        <w:jc w:val="both"/>
      </w:pPr>
      <w:r w:rsidRPr="00937FCB">
        <w:t xml:space="preserve">Программа строится на принципе </w:t>
      </w:r>
      <w:proofErr w:type="spellStart"/>
      <w:r w:rsidRPr="00937FCB">
        <w:t>культуросообразности</w:t>
      </w:r>
      <w:proofErr w:type="spellEnd"/>
      <w:r w:rsidRPr="00937FCB">
        <w:t>. Реализация этого принципа обеспечивает учет национальных ценностей и традиций в образовании, восполняет недостатки</w:t>
      </w:r>
      <w:r>
        <w:t xml:space="preserve"> духовно-нравственного и эмоцио</w:t>
      </w:r>
      <w:r w:rsidRPr="00937FCB">
        <w:t>нального воспитани</w:t>
      </w:r>
      <w:r>
        <w:t xml:space="preserve">я. </w:t>
      </w:r>
      <w:r w:rsidRPr="00937FCB">
        <w:t>Образование ра</w:t>
      </w:r>
      <w:r>
        <w:t>ссматривается как процесс приоб</w:t>
      </w:r>
      <w:r w:rsidRPr="00937FCB">
        <w:t xml:space="preserve">щения ребенка к основным компонентам человеческой культуры (знание, мораль, искусство, труд). </w:t>
      </w:r>
    </w:p>
    <w:p w:rsidR="00431687" w:rsidRDefault="00431687" w:rsidP="00431687">
      <w:pPr>
        <w:jc w:val="right"/>
      </w:pPr>
    </w:p>
    <w:p w:rsidR="00431687" w:rsidRPr="00937FCB" w:rsidRDefault="00431687" w:rsidP="00431687">
      <w:pPr>
        <w:ind w:firstLine="708"/>
        <w:jc w:val="both"/>
      </w:pPr>
      <w:r w:rsidRPr="00937FCB">
        <w:t>Программа «От рождения до школы»:</w:t>
      </w:r>
    </w:p>
    <w:p w:rsidR="00431687" w:rsidRPr="00937FCB" w:rsidRDefault="00431687" w:rsidP="00431687">
      <w:pPr>
        <w:jc w:val="both"/>
      </w:pPr>
      <w:r w:rsidRPr="00937FCB">
        <w:t>• соответствует принципу развива</w:t>
      </w:r>
      <w:r>
        <w:t>ющего образования, целью которо</w:t>
      </w:r>
      <w:r w:rsidRPr="00937FCB">
        <w:t>го является развитие ребенка;</w:t>
      </w:r>
    </w:p>
    <w:p w:rsidR="00431687" w:rsidRPr="00937FCB" w:rsidRDefault="00431687" w:rsidP="00431687">
      <w:pPr>
        <w:jc w:val="both"/>
      </w:pPr>
      <w:r w:rsidRPr="00937FCB">
        <w:t>• сочетает принципы научной обос</w:t>
      </w:r>
      <w:r>
        <w:t>нованности и практической приме</w:t>
      </w:r>
      <w:r w:rsidRPr="00937FCB">
        <w:t xml:space="preserve">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937FCB">
        <w:t>реализована</w:t>
      </w:r>
      <w:proofErr w:type="gramEnd"/>
      <w:r w:rsidRPr="00937FCB">
        <w:t xml:space="preserve"> в м</w:t>
      </w:r>
      <w:r>
        <w:t>ассовой практике дошкольного об</w:t>
      </w:r>
      <w:r w:rsidRPr="00937FCB">
        <w:t>разования);</w:t>
      </w:r>
    </w:p>
    <w:p w:rsidR="00431687" w:rsidRPr="00937FCB" w:rsidRDefault="00431687" w:rsidP="00431687">
      <w:pPr>
        <w:jc w:val="both"/>
      </w:pPr>
      <w:r w:rsidRPr="00937FCB">
        <w:t>• соответствует критериям полноты, необходимости и достаточности (позволяя решать поставленные цели и</w:t>
      </w:r>
      <w:r>
        <w:t xml:space="preserve"> задачи при использовании разум</w:t>
      </w:r>
      <w:r w:rsidRPr="00937FCB">
        <w:t>ного «минимума» материала);</w:t>
      </w:r>
    </w:p>
    <w:p w:rsidR="00431687" w:rsidRPr="00937FCB" w:rsidRDefault="00431687" w:rsidP="00431687">
      <w:pPr>
        <w:jc w:val="both"/>
      </w:pPr>
      <w:r w:rsidRPr="00937FCB">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31687" w:rsidRPr="00937FCB" w:rsidRDefault="00431687" w:rsidP="00431687">
      <w:pPr>
        <w:jc w:val="both"/>
      </w:pPr>
      <w:r w:rsidRPr="00937FCB">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31687" w:rsidRPr="00937FCB" w:rsidRDefault="00431687" w:rsidP="00431687">
      <w:pPr>
        <w:jc w:val="both"/>
      </w:pPr>
      <w:r w:rsidRPr="00937FCB">
        <w:t xml:space="preserve">• основывается на комплексно-тематическом принципе построения образовательного процесса; </w:t>
      </w:r>
    </w:p>
    <w:p w:rsidR="00431687" w:rsidRPr="00937FCB" w:rsidRDefault="00431687" w:rsidP="00431687">
      <w:pPr>
        <w:jc w:val="both"/>
      </w:pPr>
      <w:r w:rsidRPr="00937FCB">
        <w:t xml:space="preserve">• предусматривает решение программных образовательных задач в совместной деятельности взрослого и </w:t>
      </w:r>
      <w:r>
        <w:t>детей и самостоятельной деятель</w:t>
      </w:r>
      <w:r w:rsidRPr="00937FCB">
        <w:t>ности дошкольников не только в рамк</w:t>
      </w:r>
      <w:r>
        <w:t>ах непосредственно образователь</w:t>
      </w:r>
      <w:r w:rsidRPr="00937FCB">
        <w:t>ной деятельности, но и при проведен</w:t>
      </w:r>
      <w:r>
        <w:t>ии режимных моментов в соответс</w:t>
      </w:r>
      <w:r w:rsidRPr="00937FCB">
        <w:t>твии со спецификой дошкольного образования;</w:t>
      </w:r>
    </w:p>
    <w:p w:rsidR="00431687" w:rsidRPr="00937FCB" w:rsidRDefault="00431687" w:rsidP="00431687">
      <w:pPr>
        <w:jc w:val="both"/>
      </w:pPr>
      <w:r w:rsidRPr="00937FCB">
        <w:t>• предполагает построение образовательного процесса на адекватных возрасту формах работы с детьми. О</w:t>
      </w:r>
      <w:r>
        <w:t>сновной формой работы с дошколь</w:t>
      </w:r>
      <w:r w:rsidRPr="00937FCB">
        <w:t>никами и ведущим видом их деятельности является игра;</w:t>
      </w:r>
    </w:p>
    <w:p w:rsidR="00431687" w:rsidRPr="00937FCB" w:rsidRDefault="00431687" w:rsidP="00431687">
      <w:pPr>
        <w:jc w:val="both"/>
      </w:pPr>
      <w:r w:rsidRPr="00937FCB">
        <w:t xml:space="preserve">• допускает варьирование образовательного процесса в зависимости от региональных особенностей; </w:t>
      </w:r>
    </w:p>
    <w:p w:rsidR="00431687" w:rsidRPr="00937FCB" w:rsidRDefault="00431687" w:rsidP="00431687">
      <w:pPr>
        <w:jc w:val="both"/>
      </w:pPr>
      <w:r w:rsidRPr="00937FCB">
        <w:t xml:space="preserve">• строится с учетом соблюдения </w:t>
      </w:r>
      <w:r>
        <w:t>преемственности между всеми воз</w:t>
      </w:r>
      <w:r w:rsidRPr="00937FCB">
        <w:t>растными дошкольными группами и между детским садом и начальной школой.</w:t>
      </w:r>
    </w:p>
    <w:p w:rsidR="00431687" w:rsidRPr="00937FCB" w:rsidRDefault="00431687" w:rsidP="00431687">
      <w:pPr>
        <w:jc w:val="both"/>
      </w:pPr>
    </w:p>
    <w:p w:rsidR="00431687" w:rsidRDefault="00431687" w:rsidP="00431687">
      <w:pPr>
        <w:autoSpaceDE w:val="0"/>
        <w:autoSpaceDN w:val="0"/>
        <w:adjustRightInd w:val="0"/>
        <w:ind w:firstLine="708"/>
        <w:jc w:val="center"/>
        <w:rPr>
          <w:b/>
          <w:sz w:val="20"/>
          <w:szCs w:val="20"/>
        </w:rPr>
      </w:pPr>
    </w:p>
    <w:p w:rsidR="00F03910" w:rsidRDefault="00F03910" w:rsidP="00431687">
      <w:pPr>
        <w:autoSpaceDE w:val="0"/>
        <w:autoSpaceDN w:val="0"/>
        <w:adjustRightInd w:val="0"/>
        <w:ind w:firstLine="708"/>
        <w:jc w:val="center"/>
        <w:rPr>
          <w:b/>
          <w:sz w:val="20"/>
          <w:szCs w:val="20"/>
        </w:rPr>
      </w:pPr>
    </w:p>
    <w:p w:rsidR="00F03910" w:rsidRDefault="00F03910" w:rsidP="00431687">
      <w:pPr>
        <w:autoSpaceDE w:val="0"/>
        <w:autoSpaceDN w:val="0"/>
        <w:adjustRightInd w:val="0"/>
        <w:ind w:firstLine="708"/>
        <w:jc w:val="center"/>
        <w:rPr>
          <w:b/>
          <w:sz w:val="20"/>
          <w:szCs w:val="20"/>
        </w:rPr>
      </w:pPr>
    </w:p>
    <w:p w:rsidR="00431687" w:rsidRPr="008356CC" w:rsidRDefault="00431687" w:rsidP="00431687">
      <w:pPr>
        <w:autoSpaceDE w:val="0"/>
        <w:autoSpaceDN w:val="0"/>
        <w:adjustRightInd w:val="0"/>
        <w:ind w:firstLine="708"/>
        <w:jc w:val="center"/>
        <w:rPr>
          <w:b/>
          <w:sz w:val="20"/>
          <w:szCs w:val="20"/>
        </w:rPr>
      </w:pPr>
      <w:r w:rsidRPr="008356CC">
        <w:rPr>
          <w:b/>
          <w:sz w:val="20"/>
          <w:szCs w:val="20"/>
        </w:rPr>
        <w:t>ПАРЦИАЛЬНЫЕ ПРОГРАММЫ И МЕТОДИЧЕСКИЕ ПОСОБИЯ</w:t>
      </w:r>
    </w:p>
    <w:p w:rsidR="00431687" w:rsidRPr="008356CC" w:rsidRDefault="00431687" w:rsidP="00431687">
      <w:pPr>
        <w:autoSpaceDE w:val="0"/>
        <w:autoSpaceDN w:val="0"/>
        <w:adjustRightInd w:val="0"/>
        <w:ind w:firstLine="708"/>
        <w:jc w:val="center"/>
        <w:rPr>
          <w:b/>
          <w:sz w:val="20"/>
          <w:szCs w:val="20"/>
        </w:rPr>
      </w:pPr>
      <w:r w:rsidRPr="008356CC">
        <w:rPr>
          <w:b/>
          <w:sz w:val="20"/>
          <w:szCs w:val="20"/>
        </w:rPr>
        <w:t>(ЧАСТЬ ОБРАЗОВАТЕЛЬНОЙ ПРОГРАММЫ ДОШКОЛЬНОГО ОБРАЗОВАНИЯ, ФОРМИРУЕМАЯ УЧАСТНИКАМИ ОБРАЗОВАТЕЛЬНЫХ ОТНОШЕНИЙ)</w:t>
      </w:r>
    </w:p>
    <w:p w:rsidR="00431687" w:rsidRPr="008356CC" w:rsidRDefault="00431687" w:rsidP="00431687">
      <w:pPr>
        <w:autoSpaceDE w:val="0"/>
        <w:autoSpaceDN w:val="0"/>
        <w:adjustRightInd w:val="0"/>
        <w:ind w:firstLine="708"/>
        <w:jc w:val="center"/>
        <w:rPr>
          <w:b/>
          <w:sz w:val="16"/>
          <w:szCs w:val="16"/>
        </w:rPr>
      </w:pPr>
    </w:p>
    <w:p w:rsidR="00431687" w:rsidRDefault="00431687" w:rsidP="00431687">
      <w:pPr>
        <w:tabs>
          <w:tab w:val="num" w:pos="0"/>
        </w:tabs>
        <w:ind w:firstLine="720"/>
        <w:jc w:val="center"/>
        <w:rPr>
          <w:b/>
          <w:bCs/>
        </w:rPr>
      </w:pPr>
    </w:p>
    <w:p w:rsidR="00431687" w:rsidRPr="008356CC" w:rsidRDefault="00431687" w:rsidP="00431687">
      <w:pPr>
        <w:pStyle w:val="a6"/>
        <w:jc w:val="center"/>
        <w:rPr>
          <w:b/>
          <w:sz w:val="24"/>
          <w:szCs w:val="24"/>
          <w:u w:val="single"/>
        </w:rPr>
      </w:pPr>
      <w:r w:rsidRPr="008356CC">
        <w:rPr>
          <w:b/>
          <w:sz w:val="24"/>
          <w:szCs w:val="24"/>
          <w:u w:val="single"/>
        </w:rPr>
        <w:t xml:space="preserve">Программа по музыкальному воспитанию детей дошкольного возраста. </w:t>
      </w:r>
    </w:p>
    <w:p w:rsidR="00431687" w:rsidRDefault="002734A8" w:rsidP="00431687">
      <w:pPr>
        <w:pStyle w:val="a6"/>
        <w:jc w:val="center"/>
        <w:rPr>
          <w:b/>
          <w:sz w:val="24"/>
          <w:szCs w:val="24"/>
          <w:u w:val="single"/>
        </w:rPr>
      </w:pPr>
      <w:r>
        <w:rPr>
          <w:b/>
          <w:sz w:val="24"/>
          <w:szCs w:val="24"/>
          <w:u w:val="single"/>
        </w:rPr>
        <w:t xml:space="preserve">«Ладушки» </w:t>
      </w:r>
      <w:r w:rsidR="00431687" w:rsidRPr="008356CC">
        <w:rPr>
          <w:b/>
          <w:sz w:val="24"/>
          <w:szCs w:val="24"/>
          <w:u w:val="single"/>
        </w:rPr>
        <w:t xml:space="preserve">И. </w:t>
      </w:r>
      <w:proofErr w:type="spellStart"/>
      <w:r w:rsidR="00431687" w:rsidRPr="008356CC">
        <w:rPr>
          <w:b/>
          <w:sz w:val="24"/>
          <w:szCs w:val="24"/>
          <w:u w:val="single"/>
        </w:rPr>
        <w:t>Каплунов</w:t>
      </w:r>
      <w:r>
        <w:rPr>
          <w:b/>
          <w:sz w:val="24"/>
          <w:szCs w:val="24"/>
          <w:u w:val="single"/>
        </w:rPr>
        <w:t>ой</w:t>
      </w:r>
      <w:proofErr w:type="spellEnd"/>
      <w:r w:rsidR="00431687" w:rsidRPr="008356CC">
        <w:rPr>
          <w:b/>
          <w:sz w:val="24"/>
          <w:szCs w:val="24"/>
          <w:u w:val="single"/>
        </w:rPr>
        <w:t xml:space="preserve">, К </w:t>
      </w:r>
      <w:proofErr w:type="spellStart"/>
      <w:r w:rsidR="00431687" w:rsidRPr="008356CC">
        <w:rPr>
          <w:b/>
          <w:sz w:val="24"/>
          <w:szCs w:val="24"/>
          <w:u w:val="single"/>
        </w:rPr>
        <w:t>Новоскольцев</w:t>
      </w:r>
      <w:r>
        <w:rPr>
          <w:b/>
          <w:sz w:val="24"/>
          <w:szCs w:val="24"/>
          <w:u w:val="single"/>
        </w:rPr>
        <w:t>ой</w:t>
      </w:r>
      <w:proofErr w:type="spellEnd"/>
    </w:p>
    <w:p w:rsidR="00431687" w:rsidRPr="008356CC" w:rsidRDefault="00431687" w:rsidP="00431687">
      <w:pPr>
        <w:pStyle w:val="a6"/>
        <w:jc w:val="center"/>
        <w:rPr>
          <w:b/>
          <w:sz w:val="24"/>
          <w:szCs w:val="24"/>
          <w:u w:val="single"/>
        </w:rPr>
      </w:pPr>
    </w:p>
    <w:p w:rsidR="00431687" w:rsidRPr="008356CC" w:rsidRDefault="00431687" w:rsidP="00431687">
      <w:pPr>
        <w:pStyle w:val="a6"/>
        <w:ind w:firstLine="708"/>
        <w:jc w:val="both"/>
        <w:rPr>
          <w:sz w:val="24"/>
          <w:szCs w:val="24"/>
        </w:rPr>
      </w:pPr>
      <w:r w:rsidRPr="008356CC">
        <w:rPr>
          <w:b/>
          <w:sz w:val="24"/>
          <w:szCs w:val="24"/>
          <w:u w:val="single"/>
        </w:rPr>
        <w:t>Цель программы</w:t>
      </w:r>
      <w:r w:rsidRPr="008356CC">
        <w:rPr>
          <w:sz w:val="24"/>
          <w:szCs w:val="24"/>
        </w:rPr>
        <w:t xml:space="preserve"> – музыкально-творческое развитие детей в процессе различных видов музыкальной деятельности: музыкально-</w:t>
      </w:r>
      <w:proofErr w:type="gramStart"/>
      <w:r w:rsidRPr="008356CC">
        <w:rPr>
          <w:sz w:val="24"/>
          <w:szCs w:val="24"/>
        </w:rPr>
        <w:t>ритмических движений</w:t>
      </w:r>
      <w:proofErr w:type="gramEnd"/>
      <w:r w:rsidRPr="008356CC">
        <w:rPr>
          <w:sz w:val="24"/>
          <w:szCs w:val="24"/>
        </w:rPr>
        <w:t xml:space="preserve">, инструментального </w:t>
      </w:r>
      <w:proofErr w:type="spellStart"/>
      <w:r w:rsidRPr="008356CC">
        <w:rPr>
          <w:sz w:val="24"/>
          <w:szCs w:val="24"/>
        </w:rPr>
        <w:t>музицирования</w:t>
      </w:r>
      <w:proofErr w:type="spellEnd"/>
      <w:r w:rsidRPr="008356CC">
        <w:rPr>
          <w:sz w:val="24"/>
          <w:szCs w:val="24"/>
        </w:rPr>
        <w:t>, пения, слушания музыки, музыкально-игровой деятельности (плясок, игр, хороводов).</w:t>
      </w:r>
    </w:p>
    <w:p w:rsidR="00431687" w:rsidRDefault="00431687" w:rsidP="00431687">
      <w:pPr>
        <w:ind w:firstLine="708"/>
        <w:jc w:val="both"/>
        <w:rPr>
          <w:b/>
          <w:u w:val="single"/>
        </w:rPr>
      </w:pPr>
    </w:p>
    <w:p w:rsidR="00431687" w:rsidRDefault="00431687" w:rsidP="00431687">
      <w:pPr>
        <w:ind w:firstLine="708"/>
        <w:jc w:val="both"/>
      </w:pPr>
      <w:r w:rsidRPr="008356CC">
        <w:rPr>
          <w:b/>
          <w:u w:val="single"/>
        </w:rPr>
        <w:t>Задачи программы</w:t>
      </w:r>
      <w:r>
        <w:t>:</w:t>
      </w:r>
    </w:p>
    <w:p w:rsidR="00431687" w:rsidRPr="008356CC" w:rsidRDefault="00431687" w:rsidP="00431687">
      <w:pPr>
        <w:ind w:firstLine="708"/>
        <w:jc w:val="both"/>
      </w:pPr>
    </w:p>
    <w:p w:rsidR="00431687" w:rsidRPr="008356CC" w:rsidRDefault="00431687" w:rsidP="00431687">
      <w:pPr>
        <w:jc w:val="both"/>
      </w:pPr>
      <w:r w:rsidRPr="008356CC">
        <w:t>1. Подготовить детей к восприятию музыкальных образов и представлений.</w:t>
      </w:r>
    </w:p>
    <w:p w:rsidR="00431687" w:rsidRPr="008356CC" w:rsidRDefault="00431687" w:rsidP="00431687">
      <w:pPr>
        <w:jc w:val="both"/>
      </w:pPr>
      <w:r w:rsidRPr="008356CC">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431687" w:rsidRPr="008356CC" w:rsidRDefault="00431687" w:rsidP="00431687">
      <w:pPr>
        <w:jc w:val="both"/>
      </w:pPr>
      <w:r w:rsidRPr="008356CC">
        <w:t>3. Приобщить детей к русской народно-традиционной и мировой музыкальной культуре.</w:t>
      </w:r>
    </w:p>
    <w:p w:rsidR="00431687" w:rsidRPr="008356CC" w:rsidRDefault="00431687" w:rsidP="00431687">
      <w:pPr>
        <w:jc w:val="both"/>
      </w:pPr>
      <w:r w:rsidRPr="008356CC">
        <w:t>4. Подготовить детей к освоению приемов и навыков в различных видах музыкальной деятельности адекватно детским возможностям.</w:t>
      </w:r>
    </w:p>
    <w:p w:rsidR="00431687" w:rsidRPr="008356CC" w:rsidRDefault="00431687" w:rsidP="00431687">
      <w:pPr>
        <w:jc w:val="both"/>
      </w:pPr>
      <w:r w:rsidRPr="008356CC">
        <w:t xml:space="preserve">5. Развивать коммуникативные способности (общение детей друг с другом, </w:t>
      </w:r>
      <w:proofErr w:type="spellStart"/>
      <w:r w:rsidRPr="008356CC">
        <w:t>творческоеиспользование</w:t>
      </w:r>
      <w:proofErr w:type="spellEnd"/>
      <w:r w:rsidRPr="008356CC">
        <w:t xml:space="preserve"> музыкальных впечатлений в повседневной жизни).</w:t>
      </w:r>
    </w:p>
    <w:p w:rsidR="00431687" w:rsidRPr="008356CC" w:rsidRDefault="00431687" w:rsidP="00431687">
      <w:pPr>
        <w:jc w:val="both"/>
      </w:pPr>
      <w:r w:rsidRPr="008356CC">
        <w:t>6. Познакомить детей с многообразием музыкальных форм и жанров в привлекательной и доступной форме.</w:t>
      </w:r>
    </w:p>
    <w:p w:rsidR="00431687" w:rsidRDefault="00431687" w:rsidP="00431687">
      <w:pPr>
        <w:tabs>
          <w:tab w:val="num" w:pos="0"/>
        </w:tabs>
        <w:jc w:val="both"/>
        <w:rPr>
          <w:b/>
          <w:bCs/>
        </w:rPr>
      </w:pPr>
    </w:p>
    <w:p w:rsidR="00431687" w:rsidRPr="008356CC" w:rsidRDefault="00431687" w:rsidP="00431687">
      <w:pPr>
        <w:ind w:firstLine="708"/>
        <w:jc w:val="both"/>
        <w:rPr>
          <w:b/>
          <w:u w:val="single"/>
        </w:rPr>
      </w:pPr>
      <w:r w:rsidRPr="008356CC">
        <w:rPr>
          <w:b/>
          <w:u w:val="single"/>
        </w:rPr>
        <w:t>Методические принципы:</w:t>
      </w:r>
    </w:p>
    <w:p w:rsidR="00431687" w:rsidRPr="008356CC" w:rsidRDefault="00431687" w:rsidP="00431687">
      <w:pPr>
        <w:jc w:val="both"/>
      </w:pPr>
    </w:p>
    <w:p w:rsidR="00431687" w:rsidRPr="008356CC" w:rsidRDefault="00431687" w:rsidP="00431687">
      <w:pPr>
        <w:jc w:val="both"/>
      </w:pPr>
      <w:r w:rsidRPr="008356CC">
        <w:t xml:space="preserve">1. Создание непринужденной обстановки, в которой ребенок чувствует себя комфортно, </w:t>
      </w:r>
      <w:proofErr w:type="spellStart"/>
      <w:r w:rsidRPr="008356CC">
        <w:t>раскрепощенно</w:t>
      </w:r>
      <w:proofErr w:type="spellEnd"/>
      <w:r w:rsidRPr="008356CC">
        <w:t>.</w:t>
      </w:r>
    </w:p>
    <w:p w:rsidR="00431687" w:rsidRPr="008356CC" w:rsidRDefault="00431687" w:rsidP="00431687">
      <w:pPr>
        <w:jc w:val="both"/>
      </w:pPr>
      <w:r w:rsidRPr="008356CC">
        <w:t>2. Целостный подход в решении педагогических задач.</w:t>
      </w:r>
    </w:p>
    <w:p w:rsidR="00431687" w:rsidRPr="008356CC" w:rsidRDefault="00431687" w:rsidP="00431687">
      <w:pPr>
        <w:jc w:val="both"/>
      </w:pPr>
      <w:r w:rsidRPr="008356CC">
        <w:t>3. Принцип последовательности предусматривает усложнение поставленных задач по всем ра</w:t>
      </w:r>
      <w:r>
        <w:t>зделам музыкального воспитания.</w:t>
      </w:r>
    </w:p>
    <w:p w:rsidR="00431687" w:rsidRPr="008356CC" w:rsidRDefault="00431687" w:rsidP="00431687">
      <w:pPr>
        <w:jc w:val="both"/>
      </w:pPr>
      <w:r w:rsidRPr="008356CC">
        <w:t>4. Соотношение музыкального материала с природным, народным, светским и, частично, историческим календарем.</w:t>
      </w:r>
    </w:p>
    <w:p w:rsidR="00431687" w:rsidRPr="008356CC" w:rsidRDefault="00431687" w:rsidP="00431687">
      <w:pPr>
        <w:jc w:val="both"/>
      </w:pPr>
      <w:r w:rsidRPr="008356CC">
        <w:t xml:space="preserve">5. Принцип партнерства - встреча детей с улыбкой, радостно, приветливо, доброжелательно. </w:t>
      </w:r>
    </w:p>
    <w:p w:rsidR="00431687" w:rsidRPr="008356CC" w:rsidRDefault="00431687" w:rsidP="00431687">
      <w:pPr>
        <w:pStyle w:val="a6"/>
        <w:jc w:val="both"/>
        <w:rPr>
          <w:sz w:val="24"/>
          <w:szCs w:val="24"/>
        </w:rPr>
      </w:pPr>
      <w:r w:rsidRPr="008356CC">
        <w:rPr>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r>
        <w:rPr>
          <w:sz w:val="24"/>
          <w:szCs w:val="24"/>
        </w:rPr>
        <w:t>.</w:t>
      </w:r>
    </w:p>
    <w:p w:rsidR="00431687" w:rsidRPr="008356CC" w:rsidRDefault="00431687" w:rsidP="00431687">
      <w:pPr>
        <w:pStyle w:val="a6"/>
        <w:jc w:val="both"/>
        <w:rPr>
          <w:sz w:val="24"/>
          <w:szCs w:val="24"/>
        </w:rPr>
      </w:pPr>
    </w:p>
    <w:p w:rsidR="00431687" w:rsidRPr="008356CC" w:rsidRDefault="00431687" w:rsidP="00431687">
      <w:pPr>
        <w:ind w:firstLine="708"/>
        <w:jc w:val="both"/>
      </w:pPr>
      <w:r w:rsidRPr="008356CC">
        <w:t>Программа "Ладушки" обеспечивает всестороннее развитие личности ребенка:</w:t>
      </w:r>
    </w:p>
    <w:p w:rsidR="00431687" w:rsidRPr="008356CC" w:rsidRDefault="00431687" w:rsidP="00431687">
      <w:pPr>
        <w:jc w:val="both"/>
      </w:pPr>
    </w:p>
    <w:p w:rsidR="00431687" w:rsidRPr="008356CC" w:rsidRDefault="00431687" w:rsidP="00431687">
      <w:pPr>
        <w:jc w:val="both"/>
      </w:pPr>
      <w:r w:rsidRPr="008356CC">
        <w:t xml:space="preserve">а) эстетическое — развивается чувство </w:t>
      </w:r>
      <w:proofErr w:type="gramStart"/>
      <w:r w:rsidRPr="008356CC">
        <w:t>прекрасного</w:t>
      </w:r>
      <w:proofErr w:type="gramEnd"/>
      <w:r w:rsidRPr="008356CC">
        <w:t>, эмоциональная отзывчивость, прививается любовь к народному творчеству;</w:t>
      </w:r>
    </w:p>
    <w:p w:rsidR="00431687" w:rsidRPr="008356CC" w:rsidRDefault="00431687" w:rsidP="00431687">
      <w:pPr>
        <w:jc w:val="both"/>
      </w:pPr>
      <w:r w:rsidRPr="008356CC">
        <w:t>б) умственное — развивается память, внимание, кругозор, воображение, речь, мышление;</w:t>
      </w:r>
    </w:p>
    <w:p w:rsidR="00431687" w:rsidRDefault="00431687" w:rsidP="00431687">
      <w:pPr>
        <w:tabs>
          <w:tab w:val="num" w:pos="0"/>
        </w:tabs>
        <w:jc w:val="both"/>
        <w:rPr>
          <w:b/>
          <w:bCs/>
        </w:rPr>
      </w:pPr>
      <w:r w:rsidRPr="008356CC">
        <w:t>в) нравственное — формируется дружелюбие, активность и самостоятельность</w:t>
      </w:r>
      <w:r>
        <w:t>.</w:t>
      </w:r>
    </w:p>
    <w:p w:rsidR="00431687" w:rsidRDefault="00431687" w:rsidP="00431687"/>
    <w:p w:rsidR="00431687" w:rsidRPr="0096054F" w:rsidRDefault="00431687" w:rsidP="0096054F"/>
    <w:sectPr w:rsidR="00431687" w:rsidRPr="0096054F" w:rsidSect="00A77400">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851" w:right="567" w:bottom="851"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50" w:rsidRDefault="00440850" w:rsidP="00D03E68">
      <w:r>
        <w:separator/>
      </w:r>
    </w:p>
  </w:endnote>
  <w:endnote w:type="continuationSeparator" w:id="0">
    <w:p w:rsidR="00440850" w:rsidRDefault="00440850" w:rsidP="00D03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TT">
    <w:altName w:val="Arial"/>
    <w:panose1 w:val="00000000000000000000"/>
    <w:charset w:val="CC"/>
    <w:family w:val="swiss"/>
    <w:notTrueType/>
    <w:pitch w:val="default"/>
    <w:sig w:usb0="00000201" w:usb1="00000000" w:usb2="00000000" w:usb3="00000000" w:csb0="00000004"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Olive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0" w:rsidRDefault="00A7740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4F" w:rsidRDefault="00E02420">
    <w:pPr>
      <w:pStyle w:val="af7"/>
      <w:jc w:val="right"/>
    </w:pPr>
    <w:r>
      <w:fldChar w:fldCharType="begin"/>
    </w:r>
    <w:r w:rsidR="008A794F">
      <w:instrText xml:space="preserve"> PAGE   \* MERGEFORMAT </w:instrText>
    </w:r>
    <w:r>
      <w:fldChar w:fldCharType="separate"/>
    </w:r>
    <w:r w:rsidR="00A77400">
      <w:rPr>
        <w:noProof/>
      </w:rPr>
      <w:t>7</w:t>
    </w:r>
    <w:r>
      <w:rPr>
        <w:noProof/>
      </w:rPr>
      <w:fldChar w:fldCharType="end"/>
    </w:r>
  </w:p>
  <w:p w:rsidR="008A794F" w:rsidRDefault="008A794F">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0" w:rsidRDefault="00A7740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50" w:rsidRDefault="00440850" w:rsidP="00D03E68">
      <w:r>
        <w:separator/>
      </w:r>
    </w:p>
  </w:footnote>
  <w:footnote w:type="continuationSeparator" w:id="0">
    <w:p w:rsidR="00440850" w:rsidRDefault="00440850" w:rsidP="00D03E68">
      <w:r>
        <w:continuationSeparator/>
      </w:r>
    </w:p>
  </w:footnote>
  <w:footnote w:id="1">
    <w:p w:rsidR="008A794F" w:rsidRPr="00F42C1F" w:rsidRDefault="008A794F" w:rsidP="004C4178">
      <w:pPr>
        <w:pStyle w:val="a6"/>
        <w:rPr>
          <w:sz w:val="16"/>
          <w:szCs w:val="16"/>
        </w:rPr>
      </w:pPr>
      <w:r>
        <w:rPr>
          <w:rStyle w:val="ad"/>
        </w:rPr>
        <w:footnoteRef/>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8A794F" w:rsidRDefault="008A794F" w:rsidP="00F42C1F">
      <w:pPr>
        <w:pStyle w:val="a4"/>
        <w:spacing w:before="0" w:beforeAutospacing="0" w:after="0" w:afterAutospacing="0"/>
        <w:ind w:firstLine="360"/>
        <w:jc w:val="both"/>
      </w:pPr>
    </w:p>
    <w:p w:rsidR="008A794F" w:rsidRDefault="008A794F" w:rsidP="00E9098F">
      <w:pPr>
        <w:pStyle w:val="a4"/>
        <w:spacing w:before="0" w:beforeAutospacing="0" w:after="0" w:afterAutospacing="0"/>
        <w:jc w:val="both"/>
      </w:pPr>
    </w:p>
  </w:footnote>
  <w:footnote w:id="2">
    <w:p w:rsidR="008A794F" w:rsidRPr="00F42C1F" w:rsidRDefault="008A794F" w:rsidP="005A5412">
      <w:pPr>
        <w:pStyle w:val="a6"/>
        <w:rPr>
          <w:sz w:val="16"/>
          <w:szCs w:val="16"/>
        </w:rPr>
      </w:pPr>
      <w:r>
        <w:rPr>
          <w:rStyle w:val="ad"/>
        </w:rPr>
        <w:footnoteRef/>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8A794F" w:rsidRDefault="008A794F" w:rsidP="005A5412">
      <w:pPr>
        <w:pStyle w:val="a4"/>
        <w:spacing w:before="0" w:beforeAutospacing="0" w:after="0" w:afterAutospacing="0"/>
        <w:ind w:firstLine="360"/>
        <w:jc w:val="both"/>
      </w:pPr>
    </w:p>
    <w:p w:rsidR="008A794F" w:rsidRDefault="008A794F" w:rsidP="005A5412">
      <w:pPr>
        <w:pStyle w:val="a4"/>
        <w:spacing w:before="0" w:beforeAutospacing="0" w:after="0" w:afterAutospacing="0"/>
        <w:ind w:firstLine="360"/>
        <w:jc w:val="both"/>
      </w:pPr>
    </w:p>
  </w:footnote>
  <w:footnote w:id="3">
    <w:p w:rsidR="008A794F" w:rsidRPr="004E0E3C" w:rsidRDefault="008A794F" w:rsidP="00B83D63">
      <w:pPr>
        <w:pStyle w:val="a4"/>
        <w:spacing w:before="0" w:beforeAutospacing="0" w:after="0" w:afterAutospacing="0"/>
        <w:ind w:firstLine="708"/>
        <w:jc w:val="both"/>
        <w:rPr>
          <w:sz w:val="16"/>
          <w:szCs w:val="16"/>
        </w:rPr>
      </w:pPr>
      <w:r>
        <w:rPr>
          <w:rStyle w:val="ad"/>
        </w:rPr>
        <w:footnoteRef/>
      </w:r>
      <w:proofErr w:type="gramStart"/>
      <w:r w:rsidRPr="004E0E3C">
        <w:rPr>
          <w:sz w:val="16"/>
          <w:szCs w:val="16"/>
        </w:rPr>
        <w:t>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w:t>
      </w:r>
      <w:proofErr w:type="gramEnd"/>
      <w:r w:rsidRPr="004E0E3C">
        <w:rPr>
          <w:sz w:val="16"/>
          <w:szCs w:val="16"/>
        </w:rPr>
        <w:t xml:space="preserve"> г., регистрационный N 21240) </w:t>
      </w:r>
    </w:p>
    <w:p w:rsidR="008A794F" w:rsidRDefault="008A794F" w:rsidP="00B83D63">
      <w:pPr>
        <w:pStyle w:val="a4"/>
        <w:spacing w:before="0" w:beforeAutospacing="0" w:after="0" w:afterAutospacing="0"/>
        <w:ind w:firstLine="708"/>
        <w:jc w:val="both"/>
      </w:pPr>
    </w:p>
  </w:footnote>
  <w:footnote w:id="4">
    <w:p w:rsidR="008A794F" w:rsidRPr="00F42C1F" w:rsidRDefault="008A794F" w:rsidP="002E0DE0">
      <w:pPr>
        <w:pStyle w:val="a6"/>
        <w:rPr>
          <w:sz w:val="16"/>
          <w:szCs w:val="16"/>
        </w:rPr>
      </w:pPr>
      <w:r>
        <w:rPr>
          <w:rStyle w:val="ad"/>
        </w:rPr>
        <w:footnoteRef/>
      </w:r>
      <w:r w:rsidRPr="004C4178">
        <w:rPr>
          <w:sz w:val="16"/>
          <w:szCs w:val="16"/>
        </w:rPr>
        <w:t>.</w:t>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p w:rsidR="008A794F" w:rsidRDefault="008A794F" w:rsidP="002E0DE0">
      <w:pPr>
        <w:pStyle w:val="a6"/>
      </w:pPr>
    </w:p>
  </w:footnote>
  <w:footnote w:id="5">
    <w:p w:rsidR="008A794F" w:rsidRDefault="008A794F" w:rsidP="004332AE">
      <w:pPr>
        <w:pStyle w:val="a6"/>
        <w:ind w:left="142" w:hanging="142"/>
      </w:pPr>
      <w:r>
        <w:rPr>
          <w:rStyle w:val="ad"/>
        </w:rPr>
        <w:footnoteRef/>
      </w:r>
      <w:r w:rsidRPr="00F42C1F">
        <w:rPr>
          <w:sz w:val="16"/>
          <w:szCs w:val="16"/>
        </w:rPr>
        <w:t xml:space="preserve">Программа по музыкальному воспитанию детей дошкольного возраста «Ладушки». И. </w:t>
      </w:r>
      <w:proofErr w:type="spellStart"/>
      <w:r w:rsidRPr="00F42C1F">
        <w:rPr>
          <w:sz w:val="16"/>
          <w:szCs w:val="16"/>
        </w:rPr>
        <w:t>Каплунова</w:t>
      </w:r>
      <w:proofErr w:type="spellEnd"/>
      <w:r w:rsidRPr="00F42C1F">
        <w:rPr>
          <w:sz w:val="16"/>
          <w:szCs w:val="16"/>
        </w:rPr>
        <w:t xml:space="preserve">, К </w:t>
      </w:r>
      <w:proofErr w:type="spellStart"/>
      <w:r w:rsidRPr="00F42C1F">
        <w:rPr>
          <w:sz w:val="16"/>
          <w:szCs w:val="16"/>
        </w:rPr>
        <w:t>Новоскольцева</w:t>
      </w:r>
      <w:proofErr w:type="spellEnd"/>
    </w:p>
  </w:footnote>
  <w:footnote w:id="6">
    <w:p w:rsidR="008A794F" w:rsidRDefault="008A794F" w:rsidP="00AB1E46">
      <w:pPr>
        <w:pStyle w:val="a6"/>
        <w:ind w:left="142" w:hanging="142"/>
      </w:pPr>
      <w:r>
        <w:rPr>
          <w:rStyle w:val="ad"/>
        </w:rPr>
        <w:footnoteRef/>
      </w:r>
      <w:hyperlink r:id="rId1" w:history="1">
        <w:r w:rsidRPr="00AB1E46">
          <w:rPr>
            <w:rStyle w:val="affe"/>
            <w:b w:val="0"/>
            <w:color w:val="auto"/>
            <w:sz w:val="16"/>
            <w:szCs w:val="16"/>
          </w:rPr>
          <w:t xml:space="preserve">Постановление Главного государственного санитарного врача РФ от 15 мая  2013 г. N 26 "Об утверждении   </w:t>
        </w:r>
        <w:proofErr w:type="spellStart"/>
        <w:r w:rsidRPr="00AB1E46">
          <w:rPr>
            <w:rStyle w:val="affe"/>
            <w:b w:val="0"/>
            <w:color w:val="auto"/>
            <w:sz w:val="16"/>
            <w:szCs w:val="16"/>
          </w:rPr>
          <w:t>СанПиН</w:t>
        </w:r>
        <w:proofErr w:type="spellEnd"/>
        <w:r w:rsidRPr="00AB1E46">
          <w:rPr>
            <w:rStyle w:val="affe"/>
            <w:b w:val="0"/>
            <w:color w:val="auto"/>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p>
  </w:footnote>
  <w:footnote w:id="7">
    <w:p w:rsidR="008A794F" w:rsidRDefault="008A794F" w:rsidP="0033388A">
      <w:pPr>
        <w:pStyle w:val="a6"/>
      </w:pPr>
      <w:r>
        <w:rPr>
          <w:rStyle w:val="ad"/>
        </w:rPr>
        <w:footnoteRef/>
      </w:r>
      <w:r w:rsidRPr="00B345AD">
        <w:rPr>
          <w:sz w:val="16"/>
          <w:szCs w:val="16"/>
        </w:rPr>
        <w:t>Закон Российской Федерации «Об образовании в Российской Федерации» от 29 декабря 2012 г. N 273-ФЗ</w:t>
      </w:r>
    </w:p>
  </w:footnote>
  <w:footnote w:id="8">
    <w:p w:rsidR="008A794F" w:rsidRDefault="008A794F" w:rsidP="0033388A">
      <w:pPr>
        <w:pStyle w:val="a6"/>
      </w:pPr>
      <w:r>
        <w:rPr>
          <w:rStyle w:val="ad"/>
        </w:rPr>
        <w:footnoteRef/>
      </w:r>
      <w:proofErr w:type="spellStart"/>
      <w:r w:rsidRPr="00B345AD">
        <w:rPr>
          <w:sz w:val="16"/>
          <w:szCs w:val="16"/>
        </w:rPr>
        <w:t>СанПиН</w:t>
      </w:r>
      <w:proofErr w:type="spellEnd"/>
      <w:r w:rsidRPr="00B345AD">
        <w:rPr>
          <w:sz w:val="16"/>
          <w:szCs w:val="1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footnote>
  <w:footnote w:id="9">
    <w:p w:rsidR="00556906" w:rsidRDefault="00556906" w:rsidP="00556906"/>
    <w:p w:rsidR="00556906" w:rsidRDefault="00556906" w:rsidP="00556906">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4F" w:rsidRDefault="00A77400" w:rsidP="005D2040">
    <w:pPr>
      <w:pStyle w:val="af5"/>
      <w:framePr w:wrap="around" w:vAnchor="text" w:hAnchor="margin" w:xAlign="right" w:y="1"/>
      <w:rPr>
        <w:rStyle w:val="aff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0704" o:spid="_x0000_s7170" type="#_x0000_t136" style="position:absolute;left:0;text-align:left;margin-left:0;margin-top:0;width:642.5pt;height:116.8pt;rotation:315;z-index:-251654144;mso-position-horizontal:center;mso-position-horizontal-relative:margin;mso-position-vertical:center;mso-position-vertical-relative:margin" o:allowincell="f" fillcolor="silver" stroked="f">
          <v:fill opacity=".5"/>
          <v:textpath style="font-family:&quot;Times New Roman&quot;;font-size:1pt" string="МБДОУ №11"/>
        </v:shape>
      </w:pict>
    </w:r>
    <w:r w:rsidR="00E02420">
      <w:rPr>
        <w:rStyle w:val="aff1"/>
      </w:rPr>
      <w:fldChar w:fldCharType="begin"/>
    </w:r>
    <w:r w:rsidR="008A794F">
      <w:rPr>
        <w:rStyle w:val="aff1"/>
      </w:rPr>
      <w:instrText xml:space="preserve">PAGE  </w:instrText>
    </w:r>
    <w:r w:rsidR="00E02420">
      <w:rPr>
        <w:rStyle w:val="aff1"/>
      </w:rPr>
      <w:fldChar w:fldCharType="end"/>
    </w:r>
  </w:p>
  <w:p w:rsidR="008A794F" w:rsidRDefault="008A794F" w:rsidP="005D2040">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4F" w:rsidRPr="00266372" w:rsidRDefault="00A77400" w:rsidP="005D2040">
    <w:pPr>
      <w:pStyle w:val="af5"/>
      <w:ind w:right="360" w:firstLine="0"/>
      <w:rPr>
        <w:rFonts w:ascii="Times New Roman" w:hAnsi="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0705" o:spid="_x0000_s7171" type="#_x0000_t136" style="position:absolute;left:0;text-align:left;margin-left:0;margin-top:0;width:642.5pt;height:116.8pt;rotation:315;z-index:-251652096;mso-position-horizontal:center;mso-position-horizontal-relative:margin;mso-position-vertical:center;mso-position-vertical-relative:margin" o:allowincell="f" fillcolor="silver" stroked="f">
          <v:fill opacity=".5"/>
          <v:textpath style="font-family:&quot;Times New Roman&quot;;font-size:1pt" string="МБДОУ №1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0" w:rsidRDefault="00A77400">
    <w:pPr>
      <w:pStyle w:val="af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0703" o:spid="_x0000_s7169" type="#_x0000_t136" style="position:absolute;left:0;text-align:left;margin-left:0;margin-top:0;width:642.5pt;height:116.8pt;rotation:315;z-index:-251656192;mso-position-horizontal:center;mso-position-horizontal-relative:margin;mso-position-vertical:center;mso-position-vertical-relative:margin" o:allowincell="f" fillcolor="silver" stroked="f">
          <v:fill opacity=".5"/>
          <v:textpath style="font-family:&quot;Times New Roman&quot;;font-size:1pt" string="МБДОУ №1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D99"/>
    <w:multiLevelType w:val="hybridMultilevel"/>
    <w:tmpl w:val="F558BB4E"/>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04D53"/>
    <w:multiLevelType w:val="hybridMultilevel"/>
    <w:tmpl w:val="386E645C"/>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A7D1C"/>
    <w:multiLevelType w:val="hybridMultilevel"/>
    <w:tmpl w:val="BF74532E"/>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45C26"/>
    <w:multiLevelType w:val="hybridMultilevel"/>
    <w:tmpl w:val="BB3C6DD4"/>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47D6B"/>
    <w:multiLevelType w:val="multilevel"/>
    <w:tmpl w:val="65805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374103"/>
    <w:multiLevelType w:val="hybridMultilevel"/>
    <w:tmpl w:val="B35E979C"/>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85AF4"/>
    <w:multiLevelType w:val="hybridMultilevel"/>
    <w:tmpl w:val="221260C4"/>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77D8D"/>
    <w:multiLevelType w:val="hybridMultilevel"/>
    <w:tmpl w:val="B226F08A"/>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56906"/>
    <w:multiLevelType w:val="hybridMultilevel"/>
    <w:tmpl w:val="F8686BA6"/>
    <w:lvl w:ilvl="0" w:tplc="56D0F2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15A2A"/>
    <w:multiLevelType w:val="hybridMultilevel"/>
    <w:tmpl w:val="6744F5CE"/>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9C030E"/>
    <w:multiLevelType w:val="hybridMultilevel"/>
    <w:tmpl w:val="BB7026AA"/>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112FE"/>
    <w:multiLevelType w:val="hybridMultilevel"/>
    <w:tmpl w:val="A7423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F32C5"/>
    <w:multiLevelType w:val="hybridMultilevel"/>
    <w:tmpl w:val="FD507E2E"/>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CD76E7"/>
    <w:multiLevelType w:val="hybridMultilevel"/>
    <w:tmpl w:val="B6544442"/>
    <w:lvl w:ilvl="0" w:tplc="C3669D0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00C5F"/>
    <w:multiLevelType w:val="hybridMultilevel"/>
    <w:tmpl w:val="B120A1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00115"/>
    <w:multiLevelType w:val="hybridMultilevel"/>
    <w:tmpl w:val="D93EC7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C72CA"/>
    <w:multiLevelType w:val="hybridMultilevel"/>
    <w:tmpl w:val="F72E6A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B08C7"/>
    <w:multiLevelType w:val="hybridMultilevel"/>
    <w:tmpl w:val="B2E23FA8"/>
    <w:lvl w:ilvl="0" w:tplc="B9AED694">
      <w:numFmt w:val="bullet"/>
      <w:lvlText w:val="•"/>
      <w:lvlJc w:val="left"/>
      <w:pPr>
        <w:ind w:left="1855" w:hanging="360"/>
      </w:pPr>
      <w:rPr>
        <w:rFonts w:ascii="Century Schoolbook" w:hAnsi="Century Schoolbook" w:cs="Century Schoolbook"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9">
    <w:nsid w:val="39A35CA8"/>
    <w:multiLevelType w:val="hybridMultilevel"/>
    <w:tmpl w:val="D66C9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1E2F8D"/>
    <w:multiLevelType w:val="hybridMultilevel"/>
    <w:tmpl w:val="116CB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378B9"/>
    <w:multiLevelType w:val="hybridMultilevel"/>
    <w:tmpl w:val="6408FB32"/>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E2CDA"/>
    <w:multiLevelType w:val="hybridMultilevel"/>
    <w:tmpl w:val="AB347F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AC94F69"/>
    <w:multiLevelType w:val="hybridMultilevel"/>
    <w:tmpl w:val="8200D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B346A8"/>
    <w:multiLevelType w:val="hybridMultilevel"/>
    <w:tmpl w:val="AE5E03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3CF7B8F"/>
    <w:multiLevelType w:val="hybridMultilevel"/>
    <w:tmpl w:val="F7868CDC"/>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9206D32"/>
    <w:multiLevelType w:val="multilevel"/>
    <w:tmpl w:val="D92C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49244B"/>
    <w:multiLevelType w:val="hybridMultilevel"/>
    <w:tmpl w:val="A0C4284A"/>
    <w:lvl w:ilvl="0" w:tplc="F87EB5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C172B"/>
    <w:multiLevelType w:val="hybridMultilevel"/>
    <w:tmpl w:val="AF1EA9DC"/>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31">
    <w:nsid w:val="68E16023"/>
    <w:multiLevelType w:val="hybridMultilevel"/>
    <w:tmpl w:val="B306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90F1B"/>
    <w:multiLevelType w:val="multilevel"/>
    <w:tmpl w:val="A954A3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571" w:hanging="720"/>
      </w:pPr>
      <w:rPr>
        <w:rFonts w:cs="Times New Roman" w:hint="default"/>
        <w:u w:val="single"/>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6C083D2D"/>
    <w:multiLevelType w:val="hybridMultilevel"/>
    <w:tmpl w:val="4BEE7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37DA4"/>
    <w:multiLevelType w:val="hybridMultilevel"/>
    <w:tmpl w:val="A5CADC62"/>
    <w:lvl w:ilvl="0" w:tplc="FFFFFFFF">
      <w:start w:val="4"/>
      <w:numFmt w:val="bullet"/>
      <w:lvlText w:val="-"/>
      <w:lvlJc w:val="left"/>
      <w:pPr>
        <w:tabs>
          <w:tab w:val="num" w:pos="720"/>
        </w:tabs>
        <w:ind w:left="720" w:hanging="360"/>
      </w:pPr>
      <w:rPr>
        <w:rFonts w:ascii="Times New Roman" w:eastAsia="Times New Roman" w:hAnsi="Times New Roman" w:cs="Times New Roman" w:hint="default"/>
        <w:u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0216547"/>
    <w:multiLevelType w:val="hybridMultilevel"/>
    <w:tmpl w:val="299A49B2"/>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B6AC0"/>
    <w:multiLevelType w:val="hybridMultilevel"/>
    <w:tmpl w:val="118A3BCA"/>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681E19"/>
    <w:multiLevelType w:val="hybridMultilevel"/>
    <w:tmpl w:val="A7D404AC"/>
    <w:lvl w:ilvl="0" w:tplc="1CF8A4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96EB2"/>
    <w:multiLevelType w:val="hybridMultilevel"/>
    <w:tmpl w:val="C8EED906"/>
    <w:lvl w:ilvl="0" w:tplc="B9AED694">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91016F"/>
    <w:multiLevelType w:val="hybridMultilevel"/>
    <w:tmpl w:val="5C54575C"/>
    <w:lvl w:ilvl="0" w:tplc="E974C0DA">
      <w:start w:val="1"/>
      <w:numFmt w:val="bullet"/>
      <w:lvlText w:val="•"/>
      <w:lvlJc w:val="left"/>
      <w:pPr>
        <w:tabs>
          <w:tab w:val="num" w:pos="720"/>
        </w:tabs>
        <w:ind w:left="720" w:hanging="360"/>
      </w:pPr>
      <w:rPr>
        <w:rFonts w:ascii="Arial" w:hAnsi="Arial" w:hint="default"/>
      </w:rPr>
    </w:lvl>
    <w:lvl w:ilvl="1" w:tplc="ECC84986" w:tentative="1">
      <w:start w:val="1"/>
      <w:numFmt w:val="bullet"/>
      <w:lvlText w:val="•"/>
      <w:lvlJc w:val="left"/>
      <w:pPr>
        <w:tabs>
          <w:tab w:val="num" w:pos="1440"/>
        </w:tabs>
        <w:ind w:left="1440" w:hanging="360"/>
      </w:pPr>
      <w:rPr>
        <w:rFonts w:ascii="Arial" w:hAnsi="Arial" w:hint="default"/>
      </w:rPr>
    </w:lvl>
    <w:lvl w:ilvl="2" w:tplc="02BE90E0" w:tentative="1">
      <w:start w:val="1"/>
      <w:numFmt w:val="bullet"/>
      <w:lvlText w:val="•"/>
      <w:lvlJc w:val="left"/>
      <w:pPr>
        <w:tabs>
          <w:tab w:val="num" w:pos="2160"/>
        </w:tabs>
        <w:ind w:left="2160" w:hanging="360"/>
      </w:pPr>
      <w:rPr>
        <w:rFonts w:ascii="Arial" w:hAnsi="Arial" w:hint="default"/>
      </w:rPr>
    </w:lvl>
    <w:lvl w:ilvl="3" w:tplc="8E782384" w:tentative="1">
      <w:start w:val="1"/>
      <w:numFmt w:val="bullet"/>
      <w:lvlText w:val="•"/>
      <w:lvlJc w:val="left"/>
      <w:pPr>
        <w:tabs>
          <w:tab w:val="num" w:pos="2880"/>
        </w:tabs>
        <w:ind w:left="2880" w:hanging="360"/>
      </w:pPr>
      <w:rPr>
        <w:rFonts w:ascii="Arial" w:hAnsi="Arial" w:hint="default"/>
      </w:rPr>
    </w:lvl>
    <w:lvl w:ilvl="4" w:tplc="C4F6B17C" w:tentative="1">
      <w:start w:val="1"/>
      <w:numFmt w:val="bullet"/>
      <w:lvlText w:val="•"/>
      <w:lvlJc w:val="left"/>
      <w:pPr>
        <w:tabs>
          <w:tab w:val="num" w:pos="3600"/>
        </w:tabs>
        <w:ind w:left="3600" w:hanging="360"/>
      </w:pPr>
      <w:rPr>
        <w:rFonts w:ascii="Arial" w:hAnsi="Arial" w:hint="default"/>
      </w:rPr>
    </w:lvl>
    <w:lvl w:ilvl="5" w:tplc="896A1BA0" w:tentative="1">
      <w:start w:val="1"/>
      <w:numFmt w:val="bullet"/>
      <w:lvlText w:val="•"/>
      <w:lvlJc w:val="left"/>
      <w:pPr>
        <w:tabs>
          <w:tab w:val="num" w:pos="4320"/>
        </w:tabs>
        <w:ind w:left="4320" w:hanging="360"/>
      </w:pPr>
      <w:rPr>
        <w:rFonts w:ascii="Arial" w:hAnsi="Arial" w:hint="default"/>
      </w:rPr>
    </w:lvl>
    <w:lvl w:ilvl="6" w:tplc="4168895A" w:tentative="1">
      <w:start w:val="1"/>
      <w:numFmt w:val="bullet"/>
      <w:lvlText w:val="•"/>
      <w:lvlJc w:val="left"/>
      <w:pPr>
        <w:tabs>
          <w:tab w:val="num" w:pos="5040"/>
        </w:tabs>
        <w:ind w:left="5040" w:hanging="360"/>
      </w:pPr>
      <w:rPr>
        <w:rFonts w:ascii="Arial" w:hAnsi="Arial" w:hint="default"/>
      </w:rPr>
    </w:lvl>
    <w:lvl w:ilvl="7" w:tplc="B916FCB6" w:tentative="1">
      <w:start w:val="1"/>
      <w:numFmt w:val="bullet"/>
      <w:lvlText w:val="•"/>
      <w:lvlJc w:val="left"/>
      <w:pPr>
        <w:tabs>
          <w:tab w:val="num" w:pos="5760"/>
        </w:tabs>
        <w:ind w:left="5760" w:hanging="360"/>
      </w:pPr>
      <w:rPr>
        <w:rFonts w:ascii="Arial" w:hAnsi="Arial" w:hint="default"/>
      </w:rPr>
    </w:lvl>
    <w:lvl w:ilvl="8" w:tplc="7D80377C" w:tentative="1">
      <w:start w:val="1"/>
      <w:numFmt w:val="bullet"/>
      <w:lvlText w:val="•"/>
      <w:lvlJc w:val="left"/>
      <w:pPr>
        <w:tabs>
          <w:tab w:val="num" w:pos="6480"/>
        </w:tabs>
        <w:ind w:left="6480" w:hanging="360"/>
      </w:pPr>
      <w:rPr>
        <w:rFonts w:ascii="Arial" w:hAnsi="Arial" w:hint="default"/>
      </w:rPr>
    </w:lvl>
  </w:abstractNum>
  <w:abstractNum w:abstractNumId="40">
    <w:nsid w:val="7F21719A"/>
    <w:multiLevelType w:val="hybridMultilevel"/>
    <w:tmpl w:val="34E831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3"/>
  </w:num>
  <w:num w:numId="3">
    <w:abstractNumId w:val="24"/>
  </w:num>
  <w:num w:numId="4">
    <w:abstractNumId w:val="33"/>
  </w:num>
  <w:num w:numId="5">
    <w:abstractNumId w:val="8"/>
  </w:num>
  <w:num w:numId="6">
    <w:abstractNumId w:val="28"/>
  </w:num>
  <w:num w:numId="7">
    <w:abstractNumId w:val="4"/>
  </w:num>
  <w:num w:numId="8">
    <w:abstractNumId w:val="27"/>
  </w:num>
  <w:num w:numId="9">
    <w:abstractNumId w:val="31"/>
  </w:num>
  <w:num w:numId="10">
    <w:abstractNumId w:val="39"/>
  </w:num>
  <w:num w:numId="11">
    <w:abstractNumId w:val="29"/>
  </w:num>
  <w:num w:numId="12">
    <w:abstractNumId w:val="12"/>
  </w:num>
  <w:num w:numId="13">
    <w:abstractNumId w:val="20"/>
  </w:num>
  <w:num w:numId="14">
    <w:abstractNumId w:val="14"/>
  </w:num>
  <w:num w:numId="15">
    <w:abstractNumId w:val="0"/>
  </w:num>
  <w:num w:numId="16">
    <w:abstractNumId w:val="3"/>
  </w:num>
  <w:num w:numId="17">
    <w:abstractNumId w:val="26"/>
  </w:num>
  <w:num w:numId="18">
    <w:abstractNumId w:val="5"/>
  </w:num>
  <w:num w:numId="19">
    <w:abstractNumId w:val="11"/>
  </w:num>
  <w:num w:numId="20">
    <w:abstractNumId w:val="7"/>
  </w:num>
  <w:num w:numId="21">
    <w:abstractNumId w:val="37"/>
  </w:num>
  <w:num w:numId="22">
    <w:abstractNumId w:val="30"/>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0"/>
  </w:num>
  <w:num w:numId="26">
    <w:abstractNumId w:val="6"/>
  </w:num>
  <w:num w:numId="27">
    <w:abstractNumId w:val="1"/>
  </w:num>
  <w:num w:numId="28">
    <w:abstractNumId w:val="22"/>
  </w:num>
  <w:num w:numId="29">
    <w:abstractNumId w:val="13"/>
  </w:num>
  <w:num w:numId="30">
    <w:abstractNumId w:val="2"/>
  </w:num>
  <w:num w:numId="31">
    <w:abstractNumId w:val="36"/>
  </w:num>
  <w:num w:numId="32">
    <w:abstractNumId w:val="35"/>
  </w:num>
  <w:num w:numId="33">
    <w:abstractNumId w:val="18"/>
  </w:num>
  <w:num w:numId="34">
    <w:abstractNumId w:val="38"/>
  </w:num>
  <w:num w:numId="35">
    <w:abstractNumId w:val="9"/>
  </w:num>
  <w:num w:numId="36">
    <w:abstractNumId w:val="25"/>
  </w:num>
  <w:num w:numId="37">
    <w:abstractNumId w:val="21"/>
  </w:num>
  <w:num w:numId="38">
    <w:abstractNumId w:val="40"/>
  </w:num>
  <w:num w:numId="39">
    <w:abstractNumId w:val="15"/>
  </w:num>
  <w:num w:numId="40">
    <w:abstractNumId w:val="17"/>
  </w:num>
  <w:num w:numId="41">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8194"/>
    <o:shapelayout v:ext="edit">
      <o:idmap v:ext="edit" data="7"/>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E68"/>
    <w:rsid w:val="00002DF7"/>
    <w:rsid w:val="00005039"/>
    <w:rsid w:val="00011B2D"/>
    <w:rsid w:val="00013C6B"/>
    <w:rsid w:val="00017335"/>
    <w:rsid w:val="00017759"/>
    <w:rsid w:val="000219C7"/>
    <w:rsid w:val="00022081"/>
    <w:rsid w:val="00024A57"/>
    <w:rsid w:val="00024C65"/>
    <w:rsid w:val="00025362"/>
    <w:rsid w:val="00025A11"/>
    <w:rsid w:val="00027A5B"/>
    <w:rsid w:val="00027C04"/>
    <w:rsid w:val="00030693"/>
    <w:rsid w:val="000327A8"/>
    <w:rsid w:val="00033302"/>
    <w:rsid w:val="00033BE4"/>
    <w:rsid w:val="00034BD5"/>
    <w:rsid w:val="000361CD"/>
    <w:rsid w:val="0005575C"/>
    <w:rsid w:val="00056BA1"/>
    <w:rsid w:val="00066325"/>
    <w:rsid w:val="00066DA5"/>
    <w:rsid w:val="00071383"/>
    <w:rsid w:val="00073E34"/>
    <w:rsid w:val="000811ED"/>
    <w:rsid w:val="00084C47"/>
    <w:rsid w:val="000951F1"/>
    <w:rsid w:val="000A09D7"/>
    <w:rsid w:val="000A2A0A"/>
    <w:rsid w:val="000A3284"/>
    <w:rsid w:val="000A4B67"/>
    <w:rsid w:val="000A6A61"/>
    <w:rsid w:val="000B00BC"/>
    <w:rsid w:val="000B57EE"/>
    <w:rsid w:val="000C2ABE"/>
    <w:rsid w:val="000C4E5F"/>
    <w:rsid w:val="000C7AEB"/>
    <w:rsid w:val="000D09A9"/>
    <w:rsid w:val="000D37E9"/>
    <w:rsid w:val="000E1CBE"/>
    <w:rsid w:val="000E3E6C"/>
    <w:rsid w:val="000F21AF"/>
    <w:rsid w:val="000F2458"/>
    <w:rsid w:val="000F5AD1"/>
    <w:rsid w:val="000F7DD9"/>
    <w:rsid w:val="000F7EC2"/>
    <w:rsid w:val="00100420"/>
    <w:rsid w:val="00100A08"/>
    <w:rsid w:val="00101C17"/>
    <w:rsid w:val="001064DD"/>
    <w:rsid w:val="001071D9"/>
    <w:rsid w:val="00110572"/>
    <w:rsid w:val="00111368"/>
    <w:rsid w:val="00112B87"/>
    <w:rsid w:val="00113C52"/>
    <w:rsid w:val="00116430"/>
    <w:rsid w:val="001164B2"/>
    <w:rsid w:val="0012232A"/>
    <w:rsid w:val="001259A3"/>
    <w:rsid w:val="0013663F"/>
    <w:rsid w:val="00136A99"/>
    <w:rsid w:val="00140D70"/>
    <w:rsid w:val="00147059"/>
    <w:rsid w:val="00152480"/>
    <w:rsid w:val="001524E1"/>
    <w:rsid w:val="00163A6A"/>
    <w:rsid w:val="00163FD7"/>
    <w:rsid w:val="0016484C"/>
    <w:rsid w:val="00166EF0"/>
    <w:rsid w:val="001736D0"/>
    <w:rsid w:val="00174C27"/>
    <w:rsid w:val="001764AC"/>
    <w:rsid w:val="0018119A"/>
    <w:rsid w:val="00181312"/>
    <w:rsid w:val="0018192B"/>
    <w:rsid w:val="00184718"/>
    <w:rsid w:val="001902A3"/>
    <w:rsid w:val="00190EA6"/>
    <w:rsid w:val="0019438B"/>
    <w:rsid w:val="00194C8D"/>
    <w:rsid w:val="001A3165"/>
    <w:rsid w:val="001A75B8"/>
    <w:rsid w:val="001B12AC"/>
    <w:rsid w:val="001B3184"/>
    <w:rsid w:val="001B3A22"/>
    <w:rsid w:val="001B782B"/>
    <w:rsid w:val="001C151C"/>
    <w:rsid w:val="001C2F9F"/>
    <w:rsid w:val="001C3192"/>
    <w:rsid w:val="001C33B0"/>
    <w:rsid w:val="001C35FC"/>
    <w:rsid w:val="001C5F80"/>
    <w:rsid w:val="001C5FA7"/>
    <w:rsid w:val="001C622C"/>
    <w:rsid w:val="001C6E39"/>
    <w:rsid w:val="001D3EE3"/>
    <w:rsid w:val="001E03CD"/>
    <w:rsid w:val="001E5BAB"/>
    <w:rsid w:val="001F33CC"/>
    <w:rsid w:val="001F3406"/>
    <w:rsid w:val="001F5AC6"/>
    <w:rsid w:val="00206E75"/>
    <w:rsid w:val="0020705E"/>
    <w:rsid w:val="002073C4"/>
    <w:rsid w:val="00210CD9"/>
    <w:rsid w:val="002124E3"/>
    <w:rsid w:val="002135DB"/>
    <w:rsid w:val="00215DB8"/>
    <w:rsid w:val="00220642"/>
    <w:rsid w:val="002229A0"/>
    <w:rsid w:val="00230066"/>
    <w:rsid w:val="0023229B"/>
    <w:rsid w:val="002329F1"/>
    <w:rsid w:val="002331B7"/>
    <w:rsid w:val="002343AE"/>
    <w:rsid w:val="00234BA5"/>
    <w:rsid w:val="002354E2"/>
    <w:rsid w:val="002417B3"/>
    <w:rsid w:val="002426F7"/>
    <w:rsid w:val="002505FC"/>
    <w:rsid w:val="00250609"/>
    <w:rsid w:val="00250D7E"/>
    <w:rsid w:val="00254BD7"/>
    <w:rsid w:val="002576C7"/>
    <w:rsid w:val="00263545"/>
    <w:rsid w:val="00266372"/>
    <w:rsid w:val="002679FD"/>
    <w:rsid w:val="002707DB"/>
    <w:rsid w:val="00270A2D"/>
    <w:rsid w:val="00271A4C"/>
    <w:rsid w:val="002734A8"/>
    <w:rsid w:val="002738C6"/>
    <w:rsid w:val="00277A06"/>
    <w:rsid w:val="00292FD5"/>
    <w:rsid w:val="00294F33"/>
    <w:rsid w:val="00295DF0"/>
    <w:rsid w:val="00296C6C"/>
    <w:rsid w:val="00296E7D"/>
    <w:rsid w:val="002A02F2"/>
    <w:rsid w:val="002A399A"/>
    <w:rsid w:val="002B1325"/>
    <w:rsid w:val="002B4961"/>
    <w:rsid w:val="002B716A"/>
    <w:rsid w:val="002B7E4F"/>
    <w:rsid w:val="002C04C6"/>
    <w:rsid w:val="002C611D"/>
    <w:rsid w:val="002C6A13"/>
    <w:rsid w:val="002C76A0"/>
    <w:rsid w:val="002D3DDB"/>
    <w:rsid w:val="002D7096"/>
    <w:rsid w:val="002D70F2"/>
    <w:rsid w:val="002E017B"/>
    <w:rsid w:val="002E0D4B"/>
    <w:rsid w:val="002E0DE0"/>
    <w:rsid w:val="002E1E5C"/>
    <w:rsid w:val="002E659B"/>
    <w:rsid w:val="002F1AB3"/>
    <w:rsid w:val="002F4441"/>
    <w:rsid w:val="0030131B"/>
    <w:rsid w:val="00305635"/>
    <w:rsid w:val="003065C1"/>
    <w:rsid w:val="00306F8B"/>
    <w:rsid w:val="0031104C"/>
    <w:rsid w:val="00311C6E"/>
    <w:rsid w:val="00315F31"/>
    <w:rsid w:val="00316E0F"/>
    <w:rsid w:val="0032113C"/>
    <w:rsid w:val="003218EB"/>
    <w:rsid w:val="00322DA9"/>
    <w:rsid w:val="00325611"/>
    <w:rsid w:val="003275F7"/>
    <w:rsid w:val="00331A69"/>
    <w:rsid w:val="0033388A"/>
    <w:rsid w:val="00335016"/>
    <w:rsid w:val="00336E8C"/>
    <w:rsid w:val="0035545F"/>
    <w:rsid w:val="00356E8E"/>
    <w:rsid w:val="00362843"/>
    <w:rsid w:val="00371A99"/>
    <w:rsid w:val="003749E7"/>
    <w:rsid w:val="003750B3"/>
    <w:rsid w:val="003812DE"/>
    <w:rsid w:val="00382072"/>
    <w:rsid w:val="00382181"/>
    <w:rsid w:val="003839EB"/>
    <w:rsid w:val="003850CD"/>
    <w:rsid w:val="00390F37"/>
    <w:rsid w:val="00392934"/>
    <w:rsid w:val="00393347"/>
    <w:rsid w:val="00393B8F"/>
    <w:rsid w:val="00396891"/>
    <w:rsid w:val="00397EC9"/>
    <w:rsid w:val="003A0379"/>
    <w:rsid w:val="003A0A16"/>
    <w:rsid w:val="003A4813"/>
    <w:rsid w:val="003A6051"/>
    <w:rsid w:val="003A6CBF"/>
    <w:rsid w:val="003B1BBA"/>
    <w:rsid w:val="003B26DA"/>
    <w:rsid w:val="003B5426"/>
    <w:rsid w:val="003C1B14"/>
    <w:rsid w:val="003C523C"/>
    <w:rsid w:val="003C5496"/>
    <w:rsid w:val="003C5875"/>
    <w:rsid w:val="003C5FB2"/>
    <w:rsid w:val="003D49D4"/>
    <w:rsid w:val="003D4A3C"/>
    <w:rsid w:val="003E44EC"/>
    <w:rsid w:val="003E7970"/>
    <w:rsid w:val="003F261D"/>
    <w:rsid w:val="003F4A64"/>
    <w:rsid w:val="003F5ECC"/>
    <w:rsid w:val="004057E2"/>
    <w:rsid w:val="0040630E"/>
    <w:rsid w:val="004129A5"/>
    <w:rsid w:val="00414D61"/>
    <w:rsid w:val="00416577"/>
    <w:rsid w:val="004228AD"/>
    <w:rsid w:val="00422F6A"/>
    <w:rsid w:val="00425923"/>
    <w:rsid w:val="00427AE9"/>
    <w:rsid w:val="00431687"/>
    <w:rsid w:val="004332AE"/>
    <w:rsid w:val="00433C65"/>
    <w:rsid w:val="00435E27"/>
    <w:rsid w:val="0043640C"/>
    <w:rsid w:val="00440850"/>
    <w:rsid w:val="004479FF"/>
    <w:rsid w:val="00450B4E"/>
    <w:rsid w:val="00454B90"/>
    <w:rsid w:val="00455E41"/>
    <w:rsid w:val="00455ED3"/>
    <w:rsid w:val="00456A1C"/>
    <w:rsid w:val="00456DE8"/>
    <w:rsid w:val="0045702A"/>
    <w:rsid w:val="00457BC8"/>
    <w:rsid w:val="00460BD6"/>
    <w:rsid w:val="00462588"/>
    <w:rsid w:val="00472FD0"/>
    <w:rsid w:val="00473D45"/>
    <w:rsid w:val="00474C86"/>
    <w:rsid w:val="00481699"/>
    <w:rsid w:val="00487860"/>
    <w:rsid w:val="0049017A"/>
    <w:rsid w:val="00491561"/>
    <w:rsid w:val="00491FB7"/>
    <w:rsid w:val="00493390"/>
    <w:rsid w:val="00493E4A"/>
    <w:rsid w:val="0049481B"/>
    <w:rsid w:val="004B0439"/>
    <w:rsid w:val="004B302B"/>
    <w:rsid w:val="004B473C"/>
    <w:rsid w:val="004C0162"/>
    <w:rsid w:val="004C189D"/>
    <w:rsid w:val="004C1EE6"/>
    <w:rsid w:val="004C3619"/>
    <w:rsid w:val="004C4178"/>
    <w:rsid w:val="004C5A78"/>
    <w:rsid w:val="004D01B3"/>
    <w:rsid w:val="004D1E30"/>
    <w:rsid w:val="004D4817"/>
    <w:rsid w:val="004D724B"/>
    <w:rsid w:val="004E0E3C"/>
    <w:rsid w:val="004E4C47"/>
    <w:rsid w:val="004E61C4"/>
    <w:rsid w:val="004E7F1E"/>
    <w:rsid w:val="004F0B31"/>
    <w:rsid w:val="004F5947"/>
    <w:rsid w:val="00502BF4"/>
    <w:rsid w:val="00504767"/>
    <w:rsid w:val="00505ECD"/>
    <w:rsid w:val="00513E75"/>
    <w:rsid w:val="00515D14"/>
    <w:rsid w:val="00523E10"/>
    <w:rsid w:val="00537DF0"/>
    <w:rsid w:val="0054176B"/>
    <w:rsid w:val="00543C96"/>
    <w:rsid w:val="00543EF8"/>
    <w:rsid w:val="005501D6"/>
    <w:rsid w:val="00552AA5"/>
    <w:rsid w:val="005533F5"/>
    <w:rsid w:val="0055507C"/>
    <w:rsid w:val="005560E8"/>
    <w:rsid w:val="00556906"/>
    <w:rsid w:val="0055699F"/>
    <w:rsid w:val="00557A7C"/>
    <w:rsid w:val="00560D5D"/>
    <w:rsid w:val="00564007"/>
    <w:rsid w:val="0057504D"/>
    <w:rsid w:val="00593F41"/>
    <w:rsid w:val="005968D6"/>
    <w:rsid w:val="005A4511"/>
    <w:rsid w:val="005A5412"/>
    <w:rsid w:val="005A6700"/>
    <w:rsid w:val="005C2923"/>
    <w:rsid w:val="005C667D"/>
    <w:rsid w:val="005C6F25"/>
    <w:rsid w:val="005C78C4"/>
    <w:rsid w:val="005C7DBE"/>
    <w:rsid w:val="005D2040"/>
    <w:rsid w:val="005D2160"/>
    <w:rsid w:val="005D42DC"/>
    <w:rsid w:val="005E1904"/>
    <w:rsid w:val="005E360D"/>
    <w:rsid w:val="005F0144"/>
    <w:rsid w:val="005F3805"/>
    <w:rsid w:val="005F4AB3"/>
    <w:rsid w:val="00600D62"/>
    <w:rsid w:val="00602A57"/>
    <w:rsid w:val="0060318A"/>
    <w:rsid w:val="00606214"/>
    <w:rsid w:val="00607D53"/>
    <w:rsid w:val="006147DA"/>
    <w:rsid w:val="00615486"/>
    <w:rsid w:val="0061695F"/>
    <w:rsid w:val="00627B74"/>
    <w:rsid w:val="00634B57"/>
    <w:rsid w:val="006458D3"/>
    <w:rsid w:val="00645A97"/>
    <w:rsid w:val="00645FE8"/>
    <w:rsid w:val="006501FB"/>
    <w:rsid w:val="0065340D"/>
    <w:rsid w:val="0066643F"/>
    <w:rsid w:val="00666D45"/>
    <w:rsid w:val="006670ED"/>
    <w:rsid w:val="0067500F"/>
    <w:rsid w:val="00677313"/>
    <w:rsid w:val="006778C8"/>
    <w:rsid w:val="006833F3"/>
    <w:rsid w:val="00684157"/>
    <w:rsid w:val="00684D4A"/>
    <w:rsid w:val="00690778"/>
    <w:rsid w:val="0069647F"/>
    <w:rsid w:val="006A092A"/>
    <w:rsid w:val="006A2AC9"/>
    <w:rsid w:val="006A2D85"/>
    <w:rsid w:val="006A3009"/>
    <w:rsid w:val="006A4317"/>
    <w:rsid w:val="006A57CE"/>
    <w:rsid w:val="006A5A57"/>
    <w:rsid w:val="006B317C"/>
    <w:rsid w:val="006C6B8A"/>
    <w:rsid w:val="006D052F"/>
    <w:rsid w:val="006D3B45"/>
    <w:rsid w:val="006D5E13"/>
    <w:rsid w:val="006D6A69"/>
    <w:rsid w:val="006E0014"/>
    <w:rsid w:val="006E1E31"/>
    <w:rsid w:val="006E2B07"/>
    <w:rsid w:val="006E47CE"/>
    <w:rsid w:val="006E7600"/>
    <w:rsid w:val="006F6E7B"/>
    <w:rsid w:val="006F797D"/>
    <w:rsid w:val="0070204D"/>
    <w:rsid w:val="00702349"/>
    <w:rsid w:val="007033FF"/>
    <w:rsid w:val="0070604B"/>
    <w:rsid w:val="00706ECB"/>
    <w:rsid w:val="0070786A"/>
    <w:rsid w:val="00714895"/>
    <w:rsid w:val="00714FAD"/>
    <w:rsid w:val="0072056C"/>
    <w:rsid w:val="0072083E"/>
    <w:rsid w:val="00724611"/>
    <w:rsid w:val="00724DC3"/>
    <w:rsid w:val="007313D8"/>
    <w:rsid w:val="00732902"/>
    <w:rsid w:val="00736220"/>
    <w:rsid w:val="00741C0E"/>
    <w:rsid w:val="00744B36"/>
    <w:rsid w:val="00750C82"/>
    <w:rsid w:val="007632E6"/>
    <w:rsid w:val="00763C29"/>
    <w:rsid w:val="007642F0"/>
    <w:rsid w:val="00765E26"/>
    <w:rsid w:val="007674BE"/>
    <w:rsid w:val="00772387"/>
    <w:rsid w:val="00774A76"/>
    <w:rsid w:val="00775355"/>
    <w:rsid w:val="00775908"/>
    <w:rsid w:val="00776649"/>
    <w:rsid w:val="00781854"/>
    <w:rsid w:val="00785263"/>
    <w:rsid w:val="007940FF"/>
    <w:rsid w:val="007969B7"/>
    <w:rsid w:val="007A0153"/>
    <w:rsid w:val="007A3D11"/>
    <w:rsid w:val="007A45BB"/>
    <w:rsid w:val="007A5132"/>
    <w:rsid w:val="007B0628"/>
    <w:rsid w:val="007B5DB1"/>
    <w:rsid w:val="007B7EEB"/>
    <w:rsid w:val="007C12EC"/>
    <w:rsid w:val="007C1FFA"/>
    <w:rsid w:val="007C58B2"/>
    <w:rsid w:val="007C6E69"/>
    <w:rsid w:val="007D1ED1"/>
    <w:rsid w:val="007D4330"/>
    <w:rsid w:val="007E1362"/>
    <w:rsid w:val="007E3977"/>
    <w:rsid w:val="007E4004"/>
    <w:rsid w:val="007E716B"/>
    <w:rsid w:val="007F14F9"/>
    <w:rsid w:val="007F15E0"/>
    <w:rsid w:val="007F48E6"/>
    <w:rsid w:val="00802299"/>
    <w:rsid w:val="008048BF"/>
    <w:rsid w:val="00810435"/>
    <w:rsid w:val="0081634E"/>
    <w:rsid w:val="00816427"/>
    <w:rsid w:val="008224B5"/>
    <w:rsid w:val="00822D40"/>
    <w:rsid w:val="00823D57"/>
    <w:rsid w:val="00825B37"/>
    <w:rsid w:val="00830E57"/>
    <w:rsid w:val="00832041"/>
    <w:rsid w:val="00833D9A"/>
    <w:rsid w:val="008356CC"/>
    <w:rsid w:val="00837801"/>
    <w:rsid w:val="00843247"/>
    <w:rsid w:val="00843D2E"/>
    <w:rsid w:val="008507E8"/>
    <w:rsid w:val="00854612"/>
    <w:rsid w:val="008548A5"/>
    <w:rsid w:val="00854FAA"/>
    <w:rsid w:val="00862442"/>
    <w:rsid w:val="008624CE"/>
    <w:rsid w:val="00865B66"/>
    <w:rsid w:val="008708D7"/>
    <w:rsid w:val="008717C6"/>
    <w:rsid w:val="00873564"/>
    <w:rsid w:val="008741B8"/>
    <w:rsid w:val="008819B4"/>
    <w:rsid w:val="00882E47"/>
    <w:rsid w:val="00883E80"/>
    <w:rsid w:val="00885262"/>
    <w:rsid w:val="00886DBA"/>
    <w:rsid w:val="00887534"/>
    <w:rsid w:val="00894026"/>
    <w:rsid w:val="00894290"/>
    <w:rsid w:val="00894A13"/>
    <w:rsid w:val="00895397"/>
    <w:rsid w:val="00895E81"/>
    <w:rsid w:val="008A0B1B"/>
    <w:rsid w:val="008A2A14"/>
    <w:rsid w:val="008A2BC4"/>
    <w:rsid w:val="008A39CA"/>
    <w:rsid w:val="008A3B7C"/>
    <w:rsid w:val="008A7301"/>
    <w:rsid w:val="008A794F"/>
    <w:rsid w:val="008A7AE5"/>
    <w:rsid w:val="008B2F82"/>
    <w:rsid w:val="008B5831"/>
    <w:rsid w:val="008C0E18"/>
    <w:rsid w:val="008C14EE"/>
    <w:rsid w:val="008D07DF"/>
    <w:rsid w:val="008D09E1"/>
    <w:rsid w:val="008D1C1A"/>
    <w:rsid w:val="008D1F83"/>
    <w:rsid w:val="008D2931"/>
    <w:rsid w:val="008D5358"/>
    <w:rsid w:val="008D5D3E"/>
    <w:rsid w:val="008D7DE9"/>
    <w:rsid w:val="008E33A4"/>
    <w:rsid w:val="008E6060"/>
    <w:rsid w:val="008E60B5"/>
    <w:rsid w:val="008E7231"/>
    <w:rsid w:val="008E7D6B"/>
    <w:rsid w:val="00901972"/>
    <w:rsid w:val="00902D00"/>
    <w:rsid w:val="0090475D"/>
    <w:rsid w:val="00905416"/>
    <w:rsid w:val="009100F9"/>
    <w:rsid w:val="0091013D"/>
    <w:rsid w:val="00916CE0"/>
    <w:rsid w:val="00923055"/>
    <w:rsid w:val="00924026"/>
    <w:rsid w:val="00926E7B"/>
    <w:rsid w:val="009375CD"/>
    <w:rsid w:val="00937646"/>
    <w:rsid w:val="00940848"/>
    <w:rsid w:val="00945E8A"/>
    <w:rsid w:val="0094624E"/>
    <w:rsid w:val="00951026"/>
    <w:rsid w:val="00951110"/>
    <w:rsid w:val="009532C7"/>
    <w:rsid w:val="00955262"/>
    <w:rsid w:val="0096054F"/>
    <w:rsid w:val="00960974"/>
    <w:rsid w:val="00960E89"/>
    <w:rsid w:val="00960EBE"/>
    <w:rsid w:val="00966C38"/>
    <w:rsid w:val="009674FB"/>
    <w:rsid w:val="00975B17"/>
    <w:rsid w:val="00977431"/>
    <w:rsid w:val="00981BF6"/>
    <w:rsid w:val="009829BA"/>
    <w:rsid w:val="0098348A"/>
    <w:rsid w:val="00983E0A"/>
    <w:rsid w:val="00987BDB"/>
    <w:rsid w:val="009908B6"/>
    <w:rsid w:val="00992F72"/>
    <w:rsid w:val="00995BCE"/>
    <w:rsid w:val="00996F4B"/>
    <w:rsid w:val="00997427"/>
    <w:rsid w:val="009A0BC3"/>
    <w:rsid w:val="009A2E41"/>
    <w:rsid w:val="009A3AC1"/>
    <w:rsid w:val="009A546C"/>
    <w:rsid w:val="009A6AB7"/>
    <w:rsid w:val="009B08DF"/>
    <w:rsid w:val="009B1511"/>
    <w:rsid w:val="009B18F0"/>
    <w:rsid w:val="009B1C21"/>
    <w:rsid w:val="009B6F92"/>
    <w:rsid w:val="009C6AF1"/>
    <w:rsid w:val="009D126E"/>
    <w:rsid w:val="009D1427"/>
    <w:rsid w:val="009D39A7"/>
    <w:rsid w:val="009D4607"/>
    <w:rsid w:val="009D53F0"/>
    <w:rsid w:val="009D7447"/>
    <w:rsid w:val="009D771F"/>
    <w:rsid w:val="009E20B9"/>
    <w:rsid w:val="009F50E3"/>
    <w:rsid w:val="00A04AD4"/>
    <w:rsid w:val="00A04DA0"/>
    <w:rsid w:val="00A059BE"/>
    <w:rsid w:val="00A109FC"/>
    <w:rsid w:val="00A12AE3"/>
    <w:rsid w:val="00A139D5"/>
    <w:rsid w:val="00A1666C"/>
    <w:rsid w:val="00A20E9A"/>
    <w:rsid w:val="00A26EEE"/>
    <w:rsid w:val="00A314AD"/>
    <w:rsid w:val="00A322E6"/>
    <w:rsid w:val="00A32786"/>
    <w:rsid w:val="00A32B2E"/>
    <w:rsid w:val="00A33236"/>
    <w:rsid w:val="00A376E1"/>
    <w:rsid w:val="00A37C45"/>
    <w:rsid w:val="00A407ED"/>
    <w:rsid w:val="00A44E4D"/>
    <w:rsid w:val="00A508E7"/>
    <w:rsid w:val="00A54654"/>
    <w:rsid w:val="00A61E14"/>
    <w:rsid w:val="00A624C2"/>
    <w:rsid w:val="00A65DBB"/>
    <w:rsid w:val="00A6684C"/>
    <w:rsid w:val="00A70908"/>
    <w:rsid w:val="00A72CD6"/>
    <w:rsid w:val="00A77400"/>
    <w:rsid w:val="00A81A97"/>
    <w:rsid w:val="00A83A1F"/>
    <w:rsid w:val="00A9596C"/>
    <w:rsid w:val="00A961D8"/>
    <w:rsid w:val="00AA646A"/>
    <w:rsid w:val="00AB0DB7"/>
    <w:rsid w:val="00AB15B2"/>
    <w:rsid w:val="00AB1E46"/>
    <w:rsid w:val="00AB2151"/>
    <w:rsid w:val="00AC04CF"/>
    <w:rsid w:val="00AC0ECD"/>
    <w:rsid w:val="00AC447C"/>
    <w:rsid w:val="00AC4B5C"/>
    <w:rsid w:val="00AD294C"/>
    <w:rsid w:val="00AD58F2"/>
    <w:rsid w:val="00AD6C94"/>
    <w:rsid w:val="00AE7E78"/>
    <w:rsid w:val="00AF039C"/>
    <w:rsid w:val="00AF21A6"/>
    <w:rsid w:val="00AF2C0B"/>
    <w:rsid w:val="00AF3A0A"/>
    <w:rsid w:val="00AF5AA4"/>
    <w:rsid w:val="00AF789A"/>
    <w:rsid w:val="00B00A68"/>
    <w:rsid w:val="00B0205E"/>
    <w:rsid w:val="00B020C6"/>
    <w:rsid w:val="00B03A20"/>
    <w:rsid w:val="00B1134D"/>
    <w:rsid w:val="00B1728C"/>
    <w:rsid w:val="00B2010D"/>
    <w:rsid w:val="00B22952"/>
    <w:rsid w:val="00B25BC9"/>
    <w:rsid w:val="00B26C2D"/>
    <w:rsid w:val="00B2763C"/>
    <w:rsid w:val="00B27DF4"/>
    <w:rsid w:val="00B30D5A"/>
    <w:rsid w:val="00B345AD"/>
    <w:rsid w:val="00B51E31"/>
    <w:rsid w:val="00B558A1"/>
    <w:rsid w:val="00B55B1C"/>
    <w:rsid w:val="00B6259C"/>
    <w:rsid w:val="00B64BF9"/>
    <w:rsid w:val="00B65CBE"/>
    <w:rsid w:val="00B66119"/>
    <w:rsid w:val="00B661A4"/>
    <w:rsid w:val="00B71AA5"/>
    <w:rsid w:val="00B74735"/>
    <w:rsid w:val="00B75BD9"/>
    <w:rsid w:val="00B824D7"/>
    <w:rsid w:val="00B836F6"/>
    <w:rsid w:val="00B83D63"/>
    <w:rsid w:val="00B87500"/>
    <w:rsid w:val="00B91328"/>
    <w:rsid w:val="00B92264"/>
    <w:rsid w:val="00B94CCD"/>
    <w:rsid w:val="00B97230"/>
    <w:rsid w:val="00BA1FBB"/>
    <w:rsid w:val="00BA4429"/>
    <w:rsid w:val="00BA4E06"/>
    <w:rsid w:val="00BA78E4"/>
    <w:rsid w:val="00BB3F03"/>
    <w:rsid w:val="00BB642D"/>
    <w:rsid w:val="00BC1B74"/>
    <w:rsid w:val="00BC48BB"/>
    <w:rsid w:val="00BC5791"/>
    <w:rsid w:val="00BC67C8"/>
    <w:rsid w:val="00BD1B85"/>
    <w:rsid w:val="00BD4A92"/>
    <w:rsid w:val="00BD4B52"/>
    <w:rsid w:val="00BD59A2"/>
    <w:rsid w:val="00BE3C64"/>
    <w:rsid w:val="00BE765C"/>
    <w:rsid w:val="00BF0AE5"/>
    <w:rsid w:val="00BF423C"/>
    <w:rsid w:val="00BF7283"/>
    <w:rsid w:val="00C0691C"/>
    <w:rsid w:val="00C1120D"/>
    <w:rsid w:val="00C12788"/>
    <w:rsid w:val="00C16860"/>
    <w:rsid w:val="00C21025"/>
    <w:rsid w:val="00C2499D"/>
    <w:rsid w:val="00C24F67"/>
    <w:rsid w:val="00C2687C"/>
    <w:rsid w:val="00C33147"/>
    <w:rsid w:val="00C33445"/>
    <w:rsid w:val="00C36C50"/>
    <w:rsid w:val="00C43A74"/>
    <w:rsid w:val="00C470DB"/>
    <w:rsid w:val="00C5005E"/>
    <w:rsid w:val="00C50B9B"/>
    <w:rsid w:val="00C5125F"/>
    <w:rsid w:val="00C52496"/>
    <w:rsid w:val="00C524CD"/>
    <w:rsid w:val="00C57A98"/>
    <w:rsid w:val="00C60250"/>
    <w:rsid w:val="00C62FAE"/>
    <w:rsid w:val="00C64745"/>
    <w:rsid w:val="00C6478B"/>
    <w:rsid w:val="00C64C73"/>
    <w:rsid w:val="00C65325"/>
    <w:rsid w:val="00C75ECC"/>
    <w:rsid w:val="00C7705A"/>
    <w:rsid w:val="00C7787B"/>
    <w:rsid w:val="00C8514F"/>
    <w:rsid w:val="00C91CCE"/>
    <w:rsid w:val="00C91D60"/>
    <w:rsid w:val="00C9345B"/>
    <w:rsid w:val="00C94D59"/>
    <w:rsid w:val="00CA1A03"/>
    <w:rsid w:val="00CA1CDF"/>
    <w:rsid w:val="00CA38E8"/>
    <w:rsid w:val="00CA60A3"/>
    <w:rsid w:val="00CB0BCE"/>
    <w:rsid w:val="00CB7C0B"/>
    <w:rsid w:val="00CC045A"/>
    <w:rsid w:val="00CC2909"/>
    <w:rsid w:val="00CC341B"/>
    <w:rsid w:val="00CD34CC"/>
    <w:rsid w:val="00CD3E0B"/>
    <w:rsid w:val="00CD4980"/>
    <w:rsid w:val="00CE1DDA"/>
    <w:rsid w:val="00CE4D84"/>
    <w:rsid w:val="00CF2CEB"/>
    <w:rsid w:val="00D00136"/>
    <w:rsid w:val="00D03E68"/>
    <w:rsid w:val="00D06779"/>
    <w:rsid w:val="00D12482"/>
    <w:rsid w:val="00D15525"/>
    <w:rsid w:val="00D161DC"/>
    <w:rsid w:val="00D163EC"/>
    <w:rsid w:val="00D1764C"/>
    <w:rsid w:val="00D223F1"/>
    <w:rsid w:val="00D24BE7"/>
    <w:rsid w:val="00D25A03"/>
    <w:rsid w:val="00D25AEF"/>
    <w:rsid w:val="00D26B58"/>
    <w:rsid w:val="00D3207C"/>
    <w:rsid w:val="00D3675C"/>
    <w:rsid w:val="00D40578"/>
    <w:rsid w:val="00D40C41"/>
    <w:rsid w:val="00D4257E"/>
    <w:rsid w:val="00D43450"/>
    <w:rsid w:val="00D4600E"/>
    <w:rsid w:val="00D539AE"/>
    <w:rsid w:val="00D53CC3"/>
    <w:rsid w:val="00D5457F"/>
    <w:rsid w:val="00D55159"/>
    <w:rsid w:val="00D551C5"/>
    <w:rsid w:val="00D7088B"/>
    <w:rsid w:val="00D7474E"/>
    <w:rsid w:val="00D75C4F"/>
    <w:rsid w:val="00D769BA"/>
    <w:rsid w:val="00D76F2A"/>
    <w:rsid w:val="00D82EE5"/>
    <w:rsid w:val="00D867BB"/>
    <w:rsid w:val="00D91016"/>
    <w:rsid w:val="00D932A6"/>
    <w:rsid w:val="00D95ADC"/>
    <w:rsid w:val="00D967A9"/>
    <w:rsid w:val="00D97C6B"/>
    <w:rsid w:val="00DA1EFD"/>
    <w:rsid w:val="00DA264C"/>
    <w:rsid w:val="00DA6B74"/>
    <w:rsid w:val="00DA6CBB"/>
    <w:rsid w:val="00DA6DB9"/>
    <w:rsid w:val="00DB0684"/>
    <w:rsid w:val="00DB0E53"/>
    <w:rsid w:val="00DB44E4"/>
    <w:rsid w:val="00DB5FB7"/>
    <w:rsid w:val="00DC2043"/>
    <w:rsid w:val="00DC260E"/>
    <w:rsid w:val="00DC403A"/>
    <w:rsid w:val="00DC6B23"/>
    <w:rsid w:val="00DD040D"/>
    <w:rsid w:val="00DD09DE"/>
    <w:rsid w:val="00DE1070"/>
    <w:rsid w:val="00DE2B7E"/>
    <w:rsid w:val="00DE2CFB"/>
    <w:rsid w:val="00DE2E80"/>
    <w:rsid w:val="00DE660F"/>
    <w:rsid w:val="00E00548"/>
    <w:rsid w:val="00E02420"/>
    <w:rsid w:val="00E0392C"/>
    <w:rsid w:val="00E03975"/>
    <w:rsid w:val="00E066D2"/>
    <w:rsid w:val="00E104A7"/>
    <w:rsid w:val="00E12BAD"/>
    <w:rsid w:val="00E134F7"/>
    <w:rsid w:val="00E13DDA"/>
    <w:rsid w:val="00E17CF5"/>
    <w:rsid w:val="00E21E04"/>
    <w:rsid w:val="00E22664"/>
    <w:rsid w:val="00E2318B"/>
    <w:rsid w:val="00E24E2F"/>
    <w:rsid w:val="00E25D6A"/>
    <w:rsid w:val="00E318E1"/>
    <w:rsid w:val="00E31AD9"/>
    <w:rsid w:val="00E364F2"/>
    <w:rsid w:val="00E40E9D"/>
    <w:rsid w:val="00E43EE5"/>
    <w:rsid w:val="00E46636"/>
    <w:rsid w:val="00E46F30"/>
    <w:rsid w:val="00E5121C"/>
    <w:rsid w:val="00E56728"/>
    <w:rsid w:val="00E57A72"/>
    <w:rsid w:val="00E63708"/>
    <w:rsid w:val="00E735A6"/>
    <w:rsid w:val="00E76927"/>
    <w:rsid w:val="00E8255E"/>
    <w:rsid w:val="00E83D46"/>
    <w:rsid w:val="00E9098F"/>
    <w:rsid w:val="00E919F8"/>
    <w:rsid w:val="00E92200"/>
    <w:rsid w:val="00EA5480"/>
    <w:rsid w:val="00EC1BCE"/>
    <w:rsid w:val="00EC2557"/>
    <w:rsid w:val="00EC36DB"/>
    <w:rsid w:val="00EC5302"/>
    <w:rsid w:val="00EC7E87"/>
    <w:rsid w:val="00ED0740"/>
    <w:rsid w:val="00ED57A7"/>
    <w:rsid w:val="00EE18BE"/>
    <w:rsid w:val="00EE28F9"/>
    <w:rsid w:val="00EE2F93"/>
    <w:rsid w:val="00EE344B"/>
    <w:rsid w:val="00EE4975"/>
    <w:rsid w:val="00EF068F"/>
    <w:rsid w:val="00EF1BF3"/>
    <w:rsid w:val="00EF4929"/>
    <w:rsid w:val="00EF77A6"/>
    <w:rsid w:val="00F03910"/>
    <w:rsid w:val="00F0469C"/>
    <w:rsid w:val="00F04D5A"/>
    <w:rsid w:val="00F06AEC"/>
    <w:rsid w:val="00F139F5"/>
    <w:rsid w:val="00F21A3A"/>
    <w:rsid w:val="00F2464B"/>
    <w:rsid w:val="00F266A7"/>
    <w:rsid w:val="00F2724F"/>
    <w:rsid w:val="00F31604"/>
    <w:rsid w:val="00F33721"/>
    <w:rsid w:val="00F35C70"/>
    <w:rsid w:val="00F3679B"/>
    <w:rsid w:val="00F36998"/>
    <w:rsid w:val="00F42C1F"/>
    <w:rsid w:val="00F4403E"/>
    <w:rsid w:val="00F45414"/>
    <w:rsid w:val="00F46B26"/>
    <w:rsid w:val="00F47877"/>
    <w:rsid w:val="00F5036B"/>
    <w:rsid w:val="00F51FAA"/>
    <w:rsid w:val="00F53987"/>
    <w:rsid w:val="00F54743"/>
    <w:rsid w:val="00F604EE"/>
    <w:rsid w:val="00F6352C"/>
    <w:rsid w:val="00F63627"/>
    <w:rsid w:val="00F66366"/>
    <w:rsid w:val="00F666D1"/>
    <w:rsid w:val="00F71245"/>
    <w:rsid w:val="00F74F0E"/>
    <w:rsid w:val="00F76E17"/>
    <w:rsid w:val="00F77641"/>
    <w:rsid w:val="00F856B1"/>
    <w:rsid w:val="00F85896"/>
    <w:rsid w:val="00F864C3"/>
    <w:rsid w:val="00F941B4"/>
    <w:rsid w:val="00F94262"/>
    <w:rsid w:val="00F94C78"/>
    <w:rsid w:val="00F94E24"/>
    <w:rsid w:val="00FA2B53"/>
    <w:rsid w:val="00FA3C2C"/>
    <w:rsid w:val="00FA5F57"/>
    <w:rsid w:val="00FA71E5"/>
    <w:rsid w:val="00FB68A0"/>
    <w:rsid w:val="00FC3B64"/>
    <w:rsid w:val="00FD29E8"/>
    <w:rsid w:val="00FD4C23"/>
    <w:rsid w:val="00FD6052"/>
    <w:rsid w:val="00FE7E95"/>
    <w:rsid w:val="00FF0197"/>
    <w:rsid w:val="00FF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uiPriority="39"/>
    <w:lsdException w:name="footnote text"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68"/>
    <w:rPr>
      <w:rFonts w:ascii="Times New Roman" w:eastAsia="Times New Roman" w:hAnsi="Times New Roman"/>
      <w:sz w:val="24"/>
      <w:szCs w:val="24"/>
    </w:rPr>
  </w:style>
  <w:style w:type="paragraph" w:styleId="1">
    <w:name w:val="heading 1"/>
    <w:basedOn w:val="a"/>
    <w:link w:val="10"/>
    <w:uiPriority w:val="99"/>
    <w:qFormat/>
    <w:rsid w:val="00D03E68"/>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D03E68"/>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D03E68"/>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D03E68"/>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3E68"/>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D03E68"/>
    <w:rPr>
      <w:rFonts w:ascii="Arial" w:hAnsi="Arial" w:cs="Arial"/>
      <w:b/>
      <w:bCs/>
      <w:i/>
      <w:iCs/>
      <w:sz w:val="28"/>
      <w:szCs w:val="28"/>
      <w:lang w:eastAsia="ru-RU"/>
    </w:rPr>
  </w:style>
  <w:style w:type="character" w:customStyle="1" w:styleId="30">
    <w:name w:val="Заголовок 3 Знак"/>
    <w:link w:val="3"/>
    <w:uiPriority w:val="99"/>
    <w:locked/>
    <w:rsid w:val="00D03E68"/>
    <w:rPr>
      <w:rFonts w:ascii="Arial" w:hAnsi="Arial" w:cs="Arial"/>
      <w:b/>
      <w:bCs/>
      <w:sz w:val="26"/>
      <w:szCs w:val="26"/>
      <w:lang w:eastAsia="ru-RU"/>
    </w:rPr>
  </w:style>
  <w:style w:type="character" w:customStyle="1" w:styleId="40">
    <w:name w:val="Заголовок 4 Знак"/>
    <w:link w:val="4"/>
    <w:uiPriority w:val="99"/>
    <w:locked/>
    <w:rsid w:val="00D03E68"/>
    <w:rPr>
      <w:rFonts w:ascii="Times New Roman" w:hAnsi="Times New Roman" w:cs="Times New Roman"/>
      <w:b/>
      <w:bCs/>
      <w:sz w:val="28"/>
      <w:szCs w:val="28"/>
      <w:lang w:eastAsia="ru-RU"/>
    </w:rPr>
  </w:style>
  <w:style w:type="character" w:styleId="a3">
    <w:name w:val="Hyperlink"/>
    <w:uiPriority w:val="99"/>
    <w:rsid w:val="00D03E68"/>
    <w:rPr>
      <w:rFonts w:cs="Times New Roman"/>
      <w:i/>
      <w:color w:val="0000FF"/>
      <w:sz w:val="24"/>
      <w:u w:val="single"/>
      <w:lang w:val="en-US" w:eastAsia="en-US"/>
    </w:rPr>
  </w:style>
  <w:style w:type="paragraph" w:styleId="a4">
    <w:name w:val="Normal (Web)"/>
    <w:basedOn w:val="a"/>
    <w:link w:val="a5"/>
    <w:uiPriority w:val="99"/>
    <w:rsid w:val="00D03E68"/>
    <w:pPr>
      <w:spacing w:before="100" w:beforeAutospacing="1" w:after="100" w:afterAutospacing="1"/>
    </w:pPr>
  </w:style>
  <w:style w:type="paragraph" w:styleId="a6">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7"/>
    <w:uiPriority w:val="99"/>
    <w:rsid w:val="00D03E68"/>
    <w:rPr>
      <w:rFonts w:eastAsia="Calibri"/>
      <w:sz w:val="20"/>
      <w:szCs w:val="20"/>
    </w:rPr>
  </w:style>
  <w:style w:type="character" w:customStyle="1" w:styleId="a7">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link w:val="a6"/>
    <w:uiPriority w:val="99"/>
    <w:locked/>
    <w:rsid w:val="00D03E68"/>
    <w:rPr>
      <w:rFonts w:ascii="Times New Roman" w:hAnsi="Times New Roman" w:cs="Times New Roman"/>
      <w:sz w:val="20"/>
      <w:szCs w:val="20"/>
      <w:lang w:eastAsia="ru-RU"/>
    </w:rPr>
  </w:style>
  <w:style w:type="character" w:customStyle="1" w:styleId="TitleChar">
    <w:name w:val="Title Char"/>
    <w:uiPriority w:val="99"/>
    <w:locked/>
    <w:rsid w:val="00D03E68"/>
    <w:rPr>
      <w:b/>
      <w:i/>
      <w:sz w:val="32"/>
      <w:lang w:eastAsia="ru-RU"/>
    </w:rPr>
  </w:style>
  <w:style w:type="paragraph" w:styleId="a8">
    <w:name w:val="Title"/>
    <w:basedOn w:val="a"/>
    <w:link w:val="a9"/>
    <w:qFormat/>
    <w:rsid w:val="00D03E68"/>
    <w:pPr>
      <w:jc w:val="center"/>
    </w:pPr>
    <w:rPr>
      <w:rFonts w:ascii="Calibri" w:hAnsi="Calibri"/>
      <w:b/>
      <w:i/>
      <w:sz w:val="20"/>
      <w:szCs w:val="20"/>
    </w:rPr>
  </w:style>
  <w:style w:type="character" w:customStyle="1" w:styleId="TitleChar1">
    <w:name w:val="Title Char1"/>
    <w:uiPriority w:val="99"/>
    <w:locked/>
    <w:rsid w:val="00D03E68"/>
    <w:rPr>
      <w:rFonts w:ascii="Cambria" w:hAnsi="Cambria" w:cs="Times New Roman"/>
      <w:b/>
      <w:bCs/>
      <w:kern w:val="28"/>
      <w:sz w:val="32"/>
      <w:szCs w:val="32"/>
    </w:rPr>
  </w:style>
  <w:style w:type="character" w:customStyle="1" w:styleId="a9">
    <w:name w:val="Название Знак"/>
    <w:link w:val="a8"/>
    <w:locked/>
    <w:rsid w:val="00D03E68"/>
    <w:rPr>
      <w:rFonts w:ascii="Calibri" w:eastAsia="Times New Roman" w:hAnsi="Calibri" w:cs="Times New Roman"/>
      <w:b/>
      <w:i/>
      <w:sz w:val="20"/>
      <w:szCs w:val="20"/>
      <w:lang w:eastAsia="ru-RU"/>
    </w:rPr>
  </w:style>
  <w:style w:type="paragraph" w:styleId="aa">
    <w:name w:val="Body Text Indent"/>
    <w:basedOn w:val="a"/>
    <w:link w:val="ab"/>
    <w:uiPriority w:val="99"/>
    <w:rsid w:val="00D03E68"/>
    <w:pPr>
      <w:spacing w:after="120"/>
      <w:ind w:left="283"/>
    </w:pPr>
    <w:rPr>
      <w:rFonts w:eastAsia="Calibri"/>
    </w:rPr>
  </w:style>
  <w:style w:type="character" w:customStyle="1" w:styleId="ab">
    <w:name w:val="Основной текст с отступом Знак"/>
    <w:link w:val="aa"/>
    <w:uiPriority w:val="99"/>
    <w:locked/>
    <w:rsid w:val="00D03E68"/>
    <w:rPr>
      <w:rFonts w:ascii="Times New Roman" w:hAnsi="Times New Roman" w:cs="Times New Roman"/>
      <w:sz w:val="24"/>
      <w:szCs w:val="24"/>
      <w:lang w:eastAsia="ru-RU"/>
    </w:rPr>
  </w:style>
  <w:style w:type="paragraph" w:styleId="21">
    <w:name w:val="Body Text 2"/>
    <w:basedOn w:val="a"/>
    <w:link w:val="22"/>
    <w:uiPriority w:val="99"/>
    <w:rsid w:val="00D03E68"/>
    <w:pPr>
      <w:spacing w:after="120" w:line="480" w:lineRule="auto"/>
    </w:pPr>
    <w:rPr>
      <w:rFonts w:eastAsia="Calibri"/>
    </w:rPr>
  </w:style>
  <w:style w:type="character" w:customStyle="1" w:styleId="22">
    <w:name w:val="Основной текст 2 Знак"/>
    <w:link w:val="21"/>
    <w:uiPriority w:val="99"/>
    <w:locked/>
    <w:rsid w:val="00D03E68"/>
    <w:rPr>
      <w:rFonts w:ascii="Times New Roman" w:hAnsi="Times New Roman" w:cs="Times New Roman"/>
      <w:sz w:val="24"/>
      <w:szCs w:val="24"/>
      <w:lang w:eastAsia="ru-RU"/>
    </w:rPr>
  </w:style>
  <w:style w:type="paragraph" w:styleId="31">
    <w:name w:val="Body Text 3"/>
    <w:basedOn w:val="a"/>
    <w:link w:val="32"/>
    <w:uiPriority w:val="99"/>
    <w:rsid w:val="00D03E68"/>
    <w:pPr>
      <w:spacing w:after="120"/>
    </w:pPr>
    <w:rPr>
      <w:rFonts w:eastAsia="Calibri"/>
      <w:sz w:val="16"/>
      <w:szCs w:val="16"/>
    </w:rPr>
  </w:style>
  <w:style w:type="character" w:customStyle="1" w:styleId="32">
    <w:name w:val="Основной текст 3 Знак"/>
    <w:link w:val="31"/>
    <w:uiPriority w:val="99"/>
    <w:locked/>
    <w:rsid w:val="00D03E68"/>
    <w:rPr>
      <w:rFonts w:ascii="Times New Roman" w:hAnsi="Times New Roman" w:cs="Times New Roman"/>
      <w:sz w:val="16"/>
      <w:szCs w:val="16"/>
      <w:lang w:eastAsia="ru-RU"/>
    </w:rPr>
  </w:style>
  <w:style w:type="paragraph" w:customStyle="1" w:styleId="ac">
    <w:name w:val="Новый"/>
    <w:basedOn w:val="a"/>
    <w:uiPriority w:val="99"/>
    <w:rsid w:val="00D03E68"/>
    <w:pPr>
      <w:spacing w:line="360" w:lineRule="auto"/>
      <w:ind w:firstLine="454"/>
      <w:jc w:val="both"/>
    </w:pPr>
    <w:rPr>
      <w:sz w:val="28"/>
    </w:rPr>
  </w:style>
  <w:style w:type="paragraph" w:customStyle="1" w:styleId="msonormalcxspmiddle">
    <w:name w:val="msonormalcxspmiddle"/>
    <w:basedOn w:val="a"/>
    <w:rsid w:val="00D03E68"/>
    <w:pPr>
      <w:spacing w:before="100" w:beforeAutospacing="1" w:after="100" w:afterAutospacing="1"/>
    </w:pPr>
  </w:style>
  <w:style w:type="character" w:styleId="ad">
    <w:name w:val="footnote reference"/>
    <w:rsid w:val="00D03E68"/>
    <w:rPr>
      <w:rFonts w:cs="Times New Roman"/>
      <w:i/>
      <w:sz w:val="24"/>
      <w:vertAlign w:val="superscript"/>
      <w:lang w:val="en-US" w:eastAsia="en-US"/>
    </w:rPr>
  </w:style>
  <w:style w:type="character" w:customStyle="1" w:styleId="text1">
    <w:name w:val="text1"/>
    <w:uiPriority w:val="99"/>
    <w:rsid w:val="00D03E68"/>
    <w:rPr>
      <w:rFonts w:ascii="Verdana" w:hAnsi="Verdana"/>
      <w:i/>
      <w:sz w:val="20"/>
      <w:lang w:val="en-US" w:eastAsia="en-US"/>
    </w:rPr>
  </w:style>
  <w:style w:type="table" w:styleId="ae">
    <w:name w:val="Table Grid"/>
    <w:basedOn w:val="a1"/>
    <w:uiPriority w:val="59"/>
    <w:rsid w:val="00D03E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D03E68"/>
    <w:rPr>
      <w:rFonts w:cs="Times New Roman"/>
      <w:b/>
      <w:i/>
      <w:sz w:val="24"/>
      <w:lang w:val="en-US" w:eastAsia="en-US"/>
    </w:rPr>
  </w:style>
  <w:style w:type="character" w:styleId="af0">
    <w:name w:val="Emphasis"/>
    <w:uiPriority w:val="99"/>
    <w:qFormat/>
    <w:rsid w:val="00D03E68"/>
    <w:rPr>
      <w:rFonts w:cs="Times New Roman"/>
      <w:sz w:val="24"/>
      <w:lang w:val="en-US" w:eastAsia="en-US"/>
    </w:rPr>
  </w:style>
  <w:style w:type="paragraph" w:styleId="23">
    <w:name w:val="Body Text Indent 2"/>
    <w:basedOn w:val="a"/>
    <w:link w:val="24"/>
    <w:uiPriority w:val="99"/>
    <w:rsid w:val="00D03E68"/>
    <w:pPr>
      <w:spacing w:after="120" w:line="480" w:lineRule="auto"/>
      <w:ind w:left="283"/>
    </w:pPr>
    <w:rPr>
      <w:rFonts w:eastAsia="Calibri"/>
    </w:rPr>
  </w:style>
  <w:style w:type="character" w:customStyle="1" w:styleId="24">
    <w:name w:val="Основной текст с отступом 2 Знак"/>
    <w:link w:val="23"/>
    <w:uiPriority w:val="99"/>
    <w:locked/>
    <w:rsid w:val="00D03E68"/>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D03E68"/>
    <w:pPr>
      <w:spacing w:before="100" w:beforeAutospacing="1" w:after="100" w:afterAutospacing="1"/>
    </w:pPr>
  </w:style>
  <w:style w:type="paragraph" w:customStyle="1" w:styleId="msonormalcxspmiddlecxsplast">
    <w:name w:val="msonormalcxspmiddlecxsplast"/>
    <w:basedOn w:val="a"/>
    <w:uiPriority w:val="99"/>
    <w:rsid w:val="00D03E68"/>
    <w:pPr>
      <w:spacing w:before="100" w:beforeAutospacing="1" w:after="100" w:afterAutospacing="1"/>
    </w:pPr>
  </w:style>
  <w:style w:type="paragraph" w:styleId="33">
    <w:name w:val="Body Text Indent 3"/>
    <w:basedOn w:val="a"/>
    <w:link w:val="34"/>
    <w:uiPriority w:val="99"/>
    <w:rsid w:val="00D03E68"/>
    <w:pPr>
      <w:spacing w:after="120"/>
      <w:ind w:left="283"/>
    </w:pPr>
    <w:rPr>
      <w:rFonts w:eastAsia="Calibri"/>
      <w:sz w:val="16"/>
      <w:szCs w:val="16"/>
    </w:rPr>
  </w:style>
  <w:style w:type="character" w:customStyle="1" w:styleId="34">
    <w:name w:val="Основной текст с отступом 3 Знак"/>
    <w:link w:val="33"/>
    <w:uiPriority w:val="99"/>
    <w:locked/>
    <w:rsid w:val="00D03E68"/>
    <w:rPr>
      <w:rFonts w:ascii="Times New Roman" w:hAnsi="Times New Roman" w:cs="Times New Roman"/>
      <w:sz w:val="16"/>
      <w:szCs w:val="16"/>
      <w:lang w:eastAsia="ru-RU"/>
    </w:rPr>
  </w:style>
  <w:style w:type="paragraph" w:customStyle="1" w:styleId="msonormalcxsplast">
    <w:name w:val="msonormalcxsplast"/>
    <w:basedOn w:val="a"/>
    <w:uiPriority w:val="99"/>
    <w:rsid w:val="00D03E68"/>
    <w:pPr>
      <w:spacing w:before="100" w:beforeAutospacing="1" w:after="100" w:afterAutospacing="1"/>
    </w:pPr>
  </w:style>
  <w:style w:type="paragraph" w:customStyle="1" w:styleId="msobodytext3cxsplast">
    <w:name w:val="msobodytext3cxsplast"/>
    <w:basedOn w:val="a"/>
    <w:uiPriority w:val="99"/>
    <w:rsid w:val="00D03E68"/>
    <w:pPr>
      <w:spacing w:before="100" w:beforeAutospacing="1" w:after="100" w:afterAutospacing="1"/>
    </w:pPr>
  </w:style>
  <w:style w:type="paragraph" w:customStyle="1" w:styleId="msobodytext3cxspmiddle">
    <w:name w:val="msobodytext3cxspmiddle"/>
    <w:basedOn w:val="a"/>
    <w:uiPriority w:val="99"/>
    <w:rsid w:val="00D03E68"/>
    <w:pPr>
      <w:spacing w:before="100" w:beforeAutospacing="1" w:after="100" w:afterAutospacing="1"/>
    </w:pPr>
  </w:style>
  <w:style w:type="paragraph" w:styleId="af1">
    <w:name w:val="Body Text"/>
    <w:basedOn w:val="a"/>
    <w:link w:val="af2"/>
    <w:uiPriority w:val="99"/>
    <w:rsid w:val="00D03E68"/>
    <w:pPr>
      <w:spacing w:after="120"/>
    </w:pPr>
    <w:rPr>
      <w:rFonts w:eastAsia="Calibri"/>
    </w:rPr>
  </w:style>
  <w:style w:type="character" w:customStyle="1" w:styleId="af2">
    <w:name w:val="Основной текст Знак"/>
    <w:link w:val="af1"/>
    <w:uiPriority w:val="99"/>
    <w:locked/>
    <w:rsid w:val="00D03E68"/>
    <w:rPr>
      <w:rFonts w:ascii="Times New Roman" w:hAnsi="Times New Roman" w:cs="Times New Roman"/>
      <w:sz w:val="24"/>
      <w:szCs w:val="24"/>
      <w:lang w:eastAsia="ru-RU"/>
    </w:rPr>
  </w:style>
  <w:style w:type="character" w:customStyle="1" w:styleId="CommentTextChar">
    <w:name w:val="Comment Text Char"/>
    <w:uiPriority w:val="99"/>
    <w:semiHidden/>
    <w:locked/>
    <w:rsid w:val="00D03E68"/>
    <w:rPr>
      <w:rFonts w:ascii="Calibri" w:hAnsi="Calibri"/>
      <w:i/>
      <w:sz w:val="24"/>
    </w:rPr>
  </w:style>
  <w:style w:type="paragraph" w:styleId="af3">
    <w:name w:val="annotation text"/>
    <w:basedOn w:val="a"/>
    <w:link w:val="af4"/>
    <w:uiPriority w:val="99"/>
    <w:semiHidden/>
    <w:rsid w:val="00D03E68"/>
    <w:pPr>
      <w:spacing w:after="200"/>
    </w:pPr>
    <w:rPr>
      <w:rFonts w:ascii="Calibri" w:eastAsia="Calibri" w:hAnsi="Calibri"/>
      <w:i/>
      <w:sz w:val="20"/>
      <w:szCs w:val="20"/>
    </w:rPr>
  </w:style>
  <w:style w:type="character" w:customStyle="1" w:styleId="CommentTextChar1">
    <w:name w:val="Comment Text Char1"/>
    <w:uiPriority w:val="99"/>
    <w:semiHidden/>
    <w:locked/>
    <w:rsid w:val="00D03E68"/>
    <w:rPr>
      <w:rFonts w:ascii="Times New Roman" w:hAnsi="Times New Roman" w:cs="Times New Roman"/>
      <w:sz w:val="20"/>
      <w:szCs w:val="20"/>
    </w:rPr>
  </w:style>
  <w:style w:type="character" w:customStyle="1" w:styleId="af4">
    <w:name w:val="Текст примечания Знак"/>
    <w:link w:val="af3"/>
    <w:uiPriority w:val="99"/>
    <w:semiHidden/>
    <w:locked/>
    <w:rsid w:val="00D03E68"/>
    <w:rPr>
      <w:rFonts w:ascii="Calibri" w:hAnsi="Calibri" w:cs="Times New Roman"/>
      <w:i/>
      <w:sz w:val="20"/>
      <w:szCs w:val="20"/>
      <w:lang w:eastAsia="ru-RU"/>
    </w:rPr>
  </w:style>
  <w:style w:type="character" w:customStyle="1" w:styleId="HeaderChar">
    <w:name w:val="Header Char"/>
    <w:uiPriority w:val="99"/>
    <w:semiHidden/>
    <w:locked/>
    <w:rsid w:val="00D03E68"/>
    <w:rPr>
      <w:rFonts w:ascii="Calibri" w:hAnsi="Calibri"/>
      <w:i/>
      <w:sz w:val="28"/>
    </w:rPr>
  </w:style>
  <w:style w:type="paragraph" w:styleId="af5">
    <w:name w:val="header"/>
    <w:basedOn w:val="a"/>
    <w:link w:val="af6"/>
    <w:uiPriority w:val="99"/>
    <w:semiHidden/>
    <w:rsid w:val="00D03E68"/>
    <w:pPr>
      <w:tabs>
        <w:tab w:val="center" w:pos="4677"/>
        <w:tab w:val="right" w:pos="9355"/>
      </w:tabs>
      <w:ind w:firstLine="1134"/>
      <w:jc w:val="center"/>
    </w:pPr>
    <w:rPr>
      <w:rFonts w:ascii="Calibri" w:eastAsia="Calibri" w:hAnsi="Calibri"/>
      <w:i/>
      <w:sz w:val="20"/>
      <w:szCs w:val="20"/>
    </w:rPr>
  </w:style>
  <w:style w:type="character" w:customStyle="1" w:styleId="HeaderChar1">
    <w:name w:val="Header Char1"/>
    <w:uiPriority w:val="99"/>
    <w:semiHidden/>
    <w:locked/>
    <w:rsid w:val="00D03E68"/>
    <w:rPr>
      <w:rFonts w:ascii="Times New Roman" w:hAnsi="Times New Roman" w:cs="Times New Roman"/>
      <w:sz w:val="24"/>
      <w:szCs w:val="24"/>
    </w:rPr>
  </w:style>
  <w:style w:type="character" w:customStyle="1" w:styleId="af6">
    <w:name w:val="Верхний колонтитул Знак"/>
    <w:link w:val="af5"/>
    <w:uiPriority w:val="99"/>
    <w:semiHidden/>
    <w:locked/>
    <w:rsid w:val="00D03E68"/>
    <w:rPr>
      <w:rFonts w:ascii="Calibri" w:hAnsi="Calibri" w:cs="Times New Roman"/>
      <w:i/>
      <w:sz w:val="20"/>
      <w:szCs w:val="20"/>
      <w:lang w:eastAsia="ru-RU"/>
    </w:rPr>
  </w:style>
  <w:style w:type="character" w:customStyle="1" w:styleId="FooterChar">
    <w:name w:val="Footer Char"/>
    <w:uiPriority w:val="99"/>
    <w:locked/>
    <w:rsid w:val="00D03E68"/>
    <w:rPr>
      <w:rFonts w:ascii="Calibri" w:hAnsi="Calibri"/>
      <w:i/>
      <w:sz w:val="28"/>
    </w:rPr>
  </w:style>
  <w:style w:type="paragraph" w:styleId="af7">
    <w:name w:val="footer"/>
    <w:basedOn w:val="a"/>
    <w:link w:val="af8"/>
    <w:uiPriority w:val="99"/>
    <w:rsid w:val="00D03E68"/>
    <w:pPr>
      <w:tabs>
        <w:tab w:val="center" w:pos="4677"/>
        <w:tab w:val="right" w:pos="9355"/>
      </w:tabs>
      <w:ind w:firstLine="1134"/>
      <w:jc w:val="center"/>
    </w:pPr>
    <w:rPr>
      <w:rFonts w:ascii="Calibri" w:eastAsia="Calibri" w:hAnsi="Calibri"/>
      <w:i/>
      <w:sz w:val="20"/>
      <w:szCs w:val="20"/>
    </w:rPr>
  </w:style>
  <w:style w:type="character" w:customStyle="1" w:styleId="FooterChar1">
    <w:name w:val="Footer Char1"/>
    <w:uiPriority w:val="99"/>
    <w:semiHidden/>
    <w:locked/>
    <w:rsid w:val="00D03E68"/>
    <w:rPr>
      <w:rFonts w:ascii="Times New Roman" w:hAnsi="Times New Roman" w:cs="Times New Roman"/>
      <w:sz w:val="24"/>
      <w:szCs w:val="24"/>
    </w:rPr>
  </w:style>
  <w:style w:type="character" w:customStyle="1" w:styleId="af8">
    <w:name w:val="Нижний колонтитул Знак"/>
    <w:link w:val="af7"/>
    <w:uiPriority w:val="99"/>
    <w:locked/>
    <w:rsid w:val="00D03E68"/>
    <w:rPr>
      <w:rFonts w:ascii="Calibri" w:hAnsi="Calibri" w:cs="Times New Roman"/>
      <w:i/>
      <w:sz w:val="20"/>
      <w:szCs w:val="20"/>
      <w:lang w:eastAsia="ru-RU"/>
    </w:rPr>
  </w:style>
  <w:style w:type="character" w:customStyle="1" w:styleId="EndnoteTextChar">
    <w:name w:val="Endnote Text Char"/>
    <w:uiPriority w:val="99"/>
    <w:semiHidden/>
    <w:locked/>
    <w:rsid w:val="00D03E68"/>
    <w:rPr>
      <w:rFonts w:ascii="Calibri" w:hAnsi="Calibri"/>
      <w:i/>
      <w:sz w:val="24"/>
      <w:lang w:eastAsia="ru-RU"/>
    </w:rPr>
  </w:style>
  <w:style w:type="paragraph" w:styleId="af9">
    <w:name w:val="endnote text"/>
    <w:basedOn w:val="a"/>
    <w:link w:val="afa"/>
    <w:uiPriority w:val="99"/>
    <w:semiHidden/>
    <w:rsid w:val="00D03E68"/>
    <w:rPr>
      <w:rFonts w:ascii="Calibri" w:eastAsia="Calibri" w:hAnsi="Calibri"/>
      <w:i/>
      <w:sz w:val="20"/>
      <w:szCs w:val="20"/>
    </w:rPr>
  </w:style>
  <w:style w:type="character" w:customStyle="1" w:styleId="EndnoteTextChar1">
    <w:name w:val="Endnote Text Char1"/>
    <w:uiPriority w:val="99"/>
    <w:semiHidden/>
    <w:locked/>
    <w:rsid w:val="00D03E68"/>
    <w:rPr>
      <w:rFonts w:ascii="Times New Roman" w:hAnsi="Times New Roman" w:cs="Times New Roman"/>
      <w:sz w:val="20"/>
      <w:szCs w:val="20"/>
    </w:rPr>
  </w:style>
  <w:style w:type="character" w:customStyle="1" w:styleId="afa">
    <w:name w:val="Текст концевой сноски Знак"/>
    <w:link w:val="af9"/>
    <w:uiPriority w:val="99"/>
    <w:semiHidden/>
    <w:locked/>
    <w:rsid w:val="00D03E68"/>
    <w:rPr>
      <w:rFonts w:ascii="Calibri" w:hAnsi="Calibri" w:cs="Times New Roman"/>
      <w:i/>
      <w:sz w:val="20"/>
      <w:szCs w:val="20"/>
      <w:lang w:eastAsia="ru-RU"/>
    </w:rPr>
  </w:style>
  <w:style w:type="character" w:customStyle="1" w:styleId="BalloonTextChar">
    <w:name w:val="Balloon Text Char"/>
    <w:uiPriority w:val="99"/>
    <w:semiHidden/>
    <w:locked/>
    <w:rsid w:val="00D03E68"/>
    <w:rPr>
      <w:rFonts w:ascii="Tahoma" w:hAnsi="Tahoma"/>
      <w:i/>
      <w:sz w:val="16"/>
      <w:lang w:eastAsia="ru-RU"/>
    </w:rPr>
  </w:style>
  <w:style w:type="paragraph" w:styleId="afb">
    <w:name w:val="Balloon Text"/>
    <w:basedOn w:val="a"/>
    <w:link w:val="afc"/>
    <w:uiPriority w:val="99"/>
    <w:semiHidden/>
    <w:rsid w:val="00D03E68"/>
    <w:rPr>
      <w:rFonts w:ascii="Tahoma" w:eastAsia="Calibri" w:hAnsi="Tahoma"/>
      <w:i/>
      <w:sz w:val="20"/>
      <w:szCs w:val="20"/>
    </w:rPr>
  </w:style>
  <w:style w:type="character" w:customStyle="1" w:styleId="BalloonTextChar1">
    <w:name w:val="Balloon Text Char1"/>
    <w:uiPriority w:val="99"/>
    <w:semiHidden/>
    <w:locked/>
    <w:rsid w:val="00D03E68"/>
    <w:rPr>
      <w:rFonts w:ascii="Times New Roman" w:hAnsi="Times New Roman" w:cs="Times New Roman"/>
      <w:sz w:val="2"/>
    </w:rPr>
  </w:style>
  <w:style w:type="character" w:customStyle="1" w:styleId="afc">
    <w:name w:val="Текст выноски Знак"/>
    <w:link w:val="afb"/>
    <w:uiPriority w:val="99"/>
    <w:semiHidden/>
    <w:locked/>
    <w:rsid w:val="00D03E68"/>
    <w:rPr>
      <w:rFonts w:ascii="Tahoma" w:hAnsi="Tahoma" w:cs="Times New Roman"/>
      <w:i/>
      <w:sz w:val="20"/>
      <w:szCs w:val="20"/>
      <w:lang w:eastAsia="ru-RU"/>
    </w:rPr>
  </w:style>
  <w:style w:type="paragraph" w:customStyle="1" w:styleId="msobodytextcxsplast">
    <w:name w:val="msobodytextcxsplast"/>
    <w:basedOn w:val="a"/>
    <w:uiPriority w:val="99"/>
    <w:rsid w:val="00D03E68"/>
    <w:pPr>
      <w:spacing w:before="100" w:beforeAutospacing="1" w:after="100" w:afterAutospacing="1"/>
    </w:pPr>
  </w:style>
  <w:style w:type="paragraph" w:customStyle="1" w:styleId="11">
    <w:name w:val="Абзац списка1"/>
    <w:basedOn w:val="a"/>
    <w:uiPriority w:val="99"/>
    <w:rsid w:val="00D03E68"/>
    <w:pPr>
      <w:spacing w:after="200"/>
      <w:ind w:left="720"/>
      <w:contextualSpacing/>
    </w:pPr>
    <w:rPr>
      <w:rFonts w:eastAsia="Calibri"/>
      <w:sz w:val="28"/>
      <w:szCs w:val="28"/>
      <w:lang w:eastAsia="en-US"/>
    </w:rPr>
  </w:style>
  <w:style w:type="paragraph" w:customStyle="1" w:styleId="25">
    <w:name w:val="Стиль2"/>
    <w:basedOn w:val="a"/>
    <w:uiPriority w:val="99"/>
    <w:rsid w:val="00D03E68"/>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D03E68"/>
    <w:pPr>
      <w:spacing w:before="100" w:beforeAutospacing="1" w:after="100" w:afterAutospacing="1"/>
    </w:pPr>
  </w:style>
  <w:style w:type="paragraph" w:customStyle="1" w:styleId="msobodytextindentcxsplast">
    <w:name w:val="msobodytextindentcxsplast"/>
    <w:basedOn w:val="a"/>
    <w:uiPriority w:val="99"/>
    <w:rsid w:val="00D03E68"/>
    <w:pPr>
      <w:spacing w:before="100" w:beforeAutospacing="1" w:after="100" w:afterAutospacing="1"/>
    </w:pPr>
  </w:style>
  <w:style w:type="paragraph" w:customStyle="1" w:styleId="2cxspmiddle">
    <w:name w:val="2cxspmiddle"/>
    <w:basedOn w:val="a"/>
    <w:uiPriority w:val="99"/>
    <w:rsid w:val="00D03E68"/>
    <w:pPr>
      <w:spacing w:before="100" w:beforeAutospacing="1" w:after="100" w:afterAutospacing="1"/>
    </w:pPr>
  </w:style>
  <w:style w:type="paragraph" w:customStyle="1" w:styleId="2cxsplast">
    <w:name w:val="2cxsplast"/>
    <w:basedOn w:val="a"/>
    <w:uiPriority w:val="99"/>
    <w:rsid w:val="00D03E68"/>
    <w:pPr>
      <w:spacing w:before="100" w:beforeAutospacing="1" w:after="100" w:afterAutospacing="1"/>
    </w:pPr>
  </w:style>
  <w:style w:type="paragraph" w:customStyle="1" w:styleId="msocommenttextcxsplast">
    <w:name w:val="msocommenttextcxsplast"/>
    <w:basedOn w:val="a"/>
    <w:uiPriority w:val="99"/>
    <w:rsid w:val="00D03E68"/>
    <w:pPr>
      <w:spacing w:before="100" w:beforeAutospacing="1" w:after="100" w:afterAutospacing="1"/>
    </w:pPr>
  </w:style>
  <w:style w:type="paragraph" w:customStyle="1" w:styleId="msobodytextcxspmiddle">
    <w:name w:val="msobodytextcxspmiddle"/>
    <w:basedOn w:val="a"/>
    <w:uiPriority w:val="99"/>
    <w:rsid w:val="00D03E68"/>
    <w:pPr>
      <w:spacing w:before="100" w:beforeAutospacing="1" w:after="100" w:afterAutospacing="1"/>
    </w:pPr>
  </w:style>
  <w:style w:type="paragraph" w:customStyle="1" w:styleId="msobodytextindent2cxspmiddle">
    <w:name w:val="msobodytextindent2cxspmiddle"/>
    <w:basedOn w:val="a"/>
    <w:uiPriority w:val="99"/>
    <w:rsid w:val="00D03E68"/>
    <w:pPr>
      <w:spacing w:before="100" w:beforeAutospacing="1" w:after="100" w:afterAutospacing="1"/>
    </w:pPr>
  </w:style>
  <w:style w:type="paragraph" w:customStyle="1" w:styleId="msobodytextindent2cxsplast">
    <w:name w:val="msobodytextindent2cxsplast"/>
    <w:basedOn w:val="a"/>
    <w:uiPriority w:val="99"/>
    <w:rsid w:val="00D03E68"/>
    <w:pPr>
      <w:spacing w:before="100" w:beforeAutospacing="1" w:after="100" w:afterAutospacing="1"/>
    </w:pPr>
  </w:style>
  <w:style w:type="paragraph" w:styleId="afd">
    <w:name w:val="No Spacing"/>
    <w:uiPriority w:val="1"/>
    <w:qFormat/>
    <w:rsid w:val="00D03E68"/>
    <w:rPr>
      <w:rFonts w:ascii="Times New Roman" w:eastAsia="Times New Roman" w:hAnsi="Times New Roman"/>
      <w:sz w:val="24"/>
      <w:szCs w:val="24"/>
    </w:rPr>
  </w:style>
  <w:style w:type="paragraph" w:styleId="afe">
    <w:name w:val="Plain Text"/>
    <w:basedOn w:val="a"/>
    <w:link w:val="aff"/>
    <w:uiPriority w:val="99"/>
    <w:rsid w:val="00D03E68"/>
    <w:rPr>
      <w:rFonts w:ascii="Courier New" w:eastAsia="Calibri" w:hAnsi="Courier New"/>
      <w:sz w:val="20"/>
      <w:szCs w:val="20"/>
    </w:rPr>
  </w:style>
  <w:style w:type="character" w:customStyle="1" w:styleId="aff">
    <w:name w:val="Текст Знак"/>
    <w:link w:val="afe"/>
    <w:uiPriority w:val="99"/>
    <w:locked/>
    <w:rsid w:val="00D03E68"/>
    <w:rPr>
      <w:rFonts w:ascii="Courier New" w:hAnsi="Courier New" w:cs="Courier New"/>
      <w:sz w:val="20"/>
      <w:szCs w:val="20"/>
      <w:lang w:eastAsia="ru-RU"/>
    </w:rPr>
  </w:style>
  <w:style w:type="character" w:customStyle="1" w:styleId="aff0">
    <w:name w:val="Знак Знак"/>
    <w:uiPriority w:val="99"/>
    <w:rsid w:val="00D03E68"/>
    <w:rPr>
      <w:i/>
      <w:sz w:val="24"/>
      <w:lang w:val="ru-RU" w:eastAsia="ru-RU"/>
    </w:rPr>
  </w:style>
  <w:style w:type="character" w:customStyle="1" w:styleId="26">
    <w:name w:val="Знак Знак2"/>
    <w:uiPriority w:val="99"/>
    <w:locked/>
    <w:rsid w:val="00D03E68"/>
    <w:rPr>
      <w:rFonts w:ascii="Calibri" w:hAnsi="Calibri"/>
      <w:i/>
      <w:sz w:val="22"/>
      <w:lang w:val="ru-RU" w:eastAsia="en-US"/>
    </w:rPr>
  </w:style>
  <w:style w:type="character" w:styleId="aff1">
    <w:name w:val="page number"/>
    <w:uiPriority w:val="99"/>
    <w:rsid w:val="00D03E68"/>
    <w:rPr>
      <w:rFonts w:cs="Times New Roman"/>
      <w:i/>
      <w:sz w:val="24"/>
      <w:szCs w:val="24"/>
      <w:lang w:val="en-US" w:eastAsia="en-US" w:bidi="ar-SA"/>
    </w:rPr>
  </w:style>
  <w:style w:type="paragraph" w:customStyle="1" w:styleId="12">
    <w:name w:val="Знак1"/>
    <w:basedOn w:val="a"/>
    <w:uiPriority w:val="99"/>
    <w:rsid w:val="00D03E68"/>
    <w:pPr>
      <w:tabs>
        <w:tab w:val="num" w:pos="360"/>
      </w:tabs>
      <w:spacing w:after="160" w:line="240" w:lineRule="exact"/>
      <w:ind w:left="360" w:hanging="360"/>
    </w:pPr>
    <w:rPr>
      <w:i/>
      <w:lang w:val="en-US" w:eastAsia="en-US"/>
    </w:rPr>
  </w:style>
  <w:style w:type="paragraph" w:customStyle="1" w:styleId="210">
    <w:name w:val="Основной текст 21"/>
    <w:basedOn w:val="a"/>
    <w:uiPriority w:val="99"/>
    <w:rsid w:val="00D03E68"/>
    <w:pPr>
      <w:widowControl w:val="0"/>
      <w:adjustRightInd w:val="0"/>
      <w:ind w:left="426" w:hanging="426"/>
      <w:jc w:val="both"/>
    </w:pPr>
    <w:rPr>
      <w:szCs w:val="20"/>
    </w:rPr>
  </w:style>
  <w:style w:type="character" w:customStyle="1" w:styleId="14">
    <w:name w:val="Стиль 14 пт полужирный курсив"/>
    <w:uiPriority w:val="99"/>
    <w:rsid w:val="00D03E68"/>
    <w:rPr>
      <w:b/>
      <w:sz w:val="24"/>
      <w:lang w:val="en-US" w:eastAsia="en-US"/>
    </w:rPr>
  </w:style>
  <w:style w:type="paragraph" w:customStyle="1" w:styleId="style2">
    <w:name w:val="style2"/>
    <w:basedOn w:val="a"/>
    <w:uiPriority w:val="99"/>
    <w:rsid w:val="00D03E68"/>
    <w:pPr>
      <w:spacing w:before="100" w:beforeAutospacing="1" w:after="100" w:afterAutospacing="1"/>
    </w:pPr>
    <w:rPr>
      <w:rFonts w:ascii="Arial" w:hAnsi="Arial" w:cs="Arial"/>
      <w:sz w:val="21"/>
      <w:szCs w:val="21"/>
    </w:rPr>
  </w:style>
  <w:style w:type="paragraph" w:customStyle="1" w:styleId="aff2">
    <w:name w:val="ЗАГОЛОВОК АдоЯ"/>
    <w:basedOn w:val="a"/>
    <w:uiPriority w:val="99"/>
    <w:rsid w:val="00D03E68"/>
    <w:pPr>
      <w:jc w:val="center"/>
    </w:pPr>
    <w:rPr>
      <w:b/>
      <w:sz w:val="36"/>
      <w:szCs w:val="36"/>
    </w:rPr>
  </w:style>
  <w:style w:type="paragraph" w:customStyle="1" w:styleId="aff3">
    <w:name w:val="ЗАГОЛОВОК"/>
    <w:basedOn w:val="a"/>
    <w:link w:val="aff4"/>
    <w:uiPriority w:val="99"/>
    <w:rsid w:val="00D03E68"/>
    <w:pPr>
      <w:autoSpaceDE w:val="0"/>
      <w:autoSpaceDN w:val="0"/>
      <w:adjustRightInd w:val="0"/>
      <w:jc w:val="center"/>
    </w:pPr>
    <w:rPr>
      <w:b/>
      <w:sz w:val="20"/>
      <w:szCs w:val="20"/>
    </w:rPr>
  </w:style>
  <w:style w:type="character" w:customStyle="1" w:styleId="aff4">
    <w:name w:val="ЗАГОЛОВОК Знак"/>
    <w:link w:val="aff3"/>
    <w:uiPriority w:val="99"/>
    <w:locked/>
    <w:rsid w:val="00D03E68"/>
    <w:rPr>
      <w:rFonts w:ascii="Times New Roman" w:eastAsia="Times New Roman" w:hAnsi="Times New Roman"/>
      <w:b/>
      <w:sz w:val="20"/>
      <w:lang w:eastAsia="ru-RU"/>
    </w:rPr>
  </w:style>
  <w:style w:type="paragraph" w:customStyle="1" w:styleId="aff5">
    <w:name w:val="ПОДЗОГОЛОВОК"/>
    <w:basedOn w:val="a"/>
    <w:link w:val="aff6"/>
    <w:uiPriority w:val="99"/>
    <w:rsid w:val="00D03E68"/>
    <w:pPr>
      <w:contextualSpacing/>
      <w:jc w:val="both"/>
    </w:pPr>
    <w:rPr>
      <w:b/>
      <w:sz w:val="20"/>
      <w:szCs w:val="20"/>
    </w:rPr>
  </w:style>
  <w:style w:type="character" w:customStyle="1" w:styleId="aff6">
    <w:name w:val="ПОДЗОГОЛОВОК Знак"/>
    <w:link w:val="aff5"/>
    <w:uiPriority w:val="99"/>
    <w:locked/>
    <w:rsid w:val="00D03E68"/>
    <w:rPr>
      <w:rFonts w:ascii="Times New Roman" w:eastAsia="Times New Roman" w:hAnsi="Times New Roman"/>
      <w:b/>
      <w:sz w:val="20"/>
      <w:lang w:eastAsia="ru-RU"/>
    </w:rPr>
  </w:style>
  <w:style w:type="paragraph" w:customStyle="1" w:styleId="13">
    <w:name w:val="Стиль ПОДЗОГОЛОВОК + Первая строка:  1 см"/>
    <w:basedOn w:val="aff5"/>
    <w:autoRedefine/>
    <w:uiPriority w:val="99"/>
    <w:rsid w:val="00D03E68"/>
    <w:pPr>
      <w:ind w:firstLine="567"/>
    </w:pPr>
    <w:rPr>
      <w:bCs/>
    </w:rPr>
  </w:style>
  <w:style w:type="paragraph" w:customStyle="1" w:styleId="aff7">
    <w:name w:val="ПОДЗАГОЛОВОК"/>
    <w:basedOn w:val="a"/>
    <w:link w:val="aff8"/>
    <w:uiPriority w:val="99"/>
    <w:rsid w:val="00D03E68"/>
    <w:pPr>
      <w:ind w:firstLine="567"/>
      <w:jc w:val="both"/>
    </w:pPr>
    <w:rPr>
      <w:b/>
      <w:sz w:val="20"/>
      <w:szCs w:val="20"/>
    </w:rPr>
  </w:style>
  <w:style w:type="character" w:customStyle="1" w:styleId="aff8">
    <w:name w:val="ПОДЗАГОЛОВОК Знак"/>
    <w:link w:val="aff7"/>
    <w:uiPriority w:val="99"/>
    <w:locked/>
    <w:rsid w:val="00D03E68"/>
    <w:rPr>
      <w:rFonts w:ascii="Times New Roman" w:eastAsia="Times New Roman" w:hAnsi="Times New Roman"/>
      <w:b/>
      <w:sz w:val="20"/>
      <w:lang w:eastAsia="ru-RU"/>
    </w:rPr>
  </w:style>
  <w:style w:type="paragraph" w:styleId="15">
    <w:name w:val="toc 1"/>
    <w:basedOn w:val="a"/>
    <w:next w:val="a"/>
    <w:autoRedefine/>
    <w:uiPriority w:val="99"/>
    <w:semiHidden/>
    <w:rsid w:val="00D03E68"/>
    <w:pPr>
      <w:tabs>
        <w:tab w:val="left" w:pos="0"/>
        <w:tab w:val="right" w:leader="dot" w:pos="10637"/>
      </w:tabs>
    </w:pPr>
  </w:style>
  <w:style w:type="paragraph" w:styleId="9">
    <w:name w:val="toc 9"/>
    <w:basedOn w:val="a"/>
    <w:next w:val="a"/>
    <w:autoRedefine/>
    <w:uiPriority w:val="99"/>
    <w:semiHidden/>
    <w:rsid w:val="00D03E68"/>
    <w:pPr>
      <w:ind w:left="1920"/>
    </w:pPr>
  </w:style>
  <w:style w:type="paragraph" w:styleId="41">
    <w:name w:val="toc 4"/>
    <w:basedOn w:val="a"/>
    <w:next w:val="a"/>
    <w:autoRedefine/>
    <w:uiPriority w:val="99"/>
    <w:semiHidden/>
    <w:rsid w:val="00D03E68"/>
    <w:pPr>
      <w:ind w:left="720"/>
    </w:pPr>
  </w:style>
  <w:style w:type="paragraph" w:styleId="35">
    <w:name w:val="toc 3"/>
    <w:basedOn w:val="a"/>
    <w:next w:val="a"/>
    <w:autoRedefine/>
    <w:uiPriority w:val="99"/>
    <w:semiHidden/>
    <w:rsid w:val="00D03E68"/>
    <w:pPr>
      <w:ind w:left="480"/>
    </w:pPr>
  </w:style>
  <w:style w:type="paragraph" w:styleId="27">
    <w:name w:val="toc 2"/>
    <w:basedOn w:val="a"/>
    <w:next w:val="a"/>
    <w:autoRedefine/>
    <w:uiPriority w:val="99"/>
    <w:semiHidden/>
    <w:rsid w:val="00D03E68"/>
    <w:pPr>
      <w:tabs>
        <w:tab w:val="right" w:leader="dot" w:pos="10506"/>
      </w:tabs>
      <w:ind w:left="180"/>
    </w:pPr>
  </w:style>
  <w:style w:type="paragraph" w:customStyle="1" w:styleId="aff9">
    <w:name w:val="ЗАГОЛОВОЧЕК"/>
    <w:basedOn w:val="aff5"/>
    <w:link w:val="affa"/>
    <w:uiPriority w:val="99"/>
    <w:rsid w:val="00D03E68"/>
    <w:pPr>
      <w:ind w:firstLine="567"/>
    </w:pPr>
  </w:style>
  <w:style w:type="character" w:customStyle="1" w:styleId="affa">
    <w:name w:val="ЗАГОЛОВОЧЕК Знак"/>
    <w:link w:val="aff9"/>
    <w:uiPriority w:val="99"/>
    <w:locked/>
    <w:rsid w:val="00D03E68"/>
    <w:rPr>
      <w:rFonts w:ascii="Times New Roman" w:eastAsia="Times New Roman" w:hAnsi="Times New Roman"/>
      <w:b/>
      <w:sz w:val="20"/>
      <w:lang w:eastAsia="ru-RU"/>
    </w:rPr>
  </w:style>
  <w:style w:type="paragraph" w:styleId="affb">
    <w:name w:val="List Paragraph"/>
    <w:basedOn w:val="a"/>
    <w:qFormat/>
    <w:rsid w:val="00D03E68"/>
    <w:pPr>
      <w:ind w:left="708"/>
    </w:pPr>
  </w:style>
  <w:style w:type="table" w:customStyle="1" w:styleId="16">
    <w:name w:val="Сетка таблицы1"/>
    <w:uiPriority w:val="99"/>
    <w:rsid w:val="00D03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Основной"/>
    <w:basedOn w:val="a"/>
    <w:uiPriority w:val="99"/>
    <w:rsid w:val="00D03E6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pple-converted-space">
    <w:name w:val="apple-converted-space"/>
    <w:uiPriority w:val="99"/>
    <w:rsid w:val="00D03E68"/>
    <w:rPr>
      <w:rFonts w:cs="Times New Roman"/>
    </w:rPr>
  </w:style>
  <w:style w:type="paragraph" w:customStyle="1" w:styleId="17">
    <w:name w:val="Обычный1"/>
    <w:uiPriority w:val="99"/>
    <w:rsid w:val="00D03E68"/>
    <w:pPr>
      <w:spacing w:before="100" w:after="100"/>
    </w:pPr>
    <w:rPr>
      <w:rFonts w:ascii="Times New Roman" w:eastAsia="Times New Roman" w:hAnsi="Times New Roman"/>
      <w:sz w:val="24"/>
    </w:rPr>
  </w:style>
  <w:style w:type="character" w:customStyle="1" w:styleId="211">
    <w:name w:val="Основной текст (21)"/>
    <w:link w:val="2110"/>
    <w:uiPriority w:val="99"/>
    <w:locked/>
    <w:rsid w:val="00D03E68"/>
    <w:rPr>
      <w:rFonts w:cs="Times New Roman"/>
      <w:sz w:val="16"/>
      <w:szCs w:val="16"/>
      <w:shd w:val="clear" w:color="auto" w:fill="FFFFFF"/>
    </w:rPr>
  </w:style>
  <w:style w:type="paragraph" w:customStyle="1" w:styleId="2110">
    <w:name w:val="Основной текст (21)1"/>
    <w:basedOn w:val="a"/>
    <w:link w:val="211"/>
    <w:uiPriority w:val="99"/>
    <w:rsid w:val="00D03E68"/>
    <w:pPr>
      <w:shd w:val="clear" w:color="auto" w:fill="FFFFFF"/>
      <w:spacing w:line="197" w:lineRule="exact"/>
      <w:jc w:val="both"/>
    </w:pPr>
    <w:rPr>
      <w:rFonts w:ascii="Calibri" w:eastAsia="Calibri" w:hAnsi="Calibri"/>
      <w:sz w:val="16"/>
      <w:szCs w:val="16"/>
    </w:rPr>
  </w:style>
  <w:style w:type="character" w:customStyle="1" w:styleId="A00">
    <w:name w:val="A0"/>
    <w:uiPriority w:val="99"/>
    <w:rsid w:val="00D03E68"/>
    <w:rPr>
      <w:rFonts w:ascii="PragmaticaCTT" w:hAnsi="PragmaticaCTT" w:cs="PragmaticaCTT"/>
      <w:color w:val="000000"/>
      <w:sz w:val="16"/>
      <w:szCs w:val="16"/>
    </w:rPr>
  </w:style>
  <w:style w:type="character" w:customStyle="1" w:styleId="270">
    <w:name w:val="Основной текст (27)"/>
    <w:link w:val="271"/>
    <w:uiPriority w:val="99"/>
    <w:locked/>
    <w:rsid w:val="00D03E68"/>
    <w:rPr>
      <w:rFonts w:cs="Times New Roman"/>
      <w:b/>
      <w:bCs/>
      <w:sz w:val="18"/>
      <w:szCs w:val="18"/>
      <w:shd w:val="clear" w:color="auto" w:fill="FFFFFF"/>
    </w:rPr>
  </w:style>
  <w:style w:type="paragraph" w:customStyle="1" w:styleId="271">
    <w:name w:val="Основной текст (27)1"/>
    <w:basedOn w:val="a"/>
    <w:link w:val="270"/>
    <w:uiPriority w:val="99"/>
    <w:rsid w:val="00D03E68"/>
    <w:pPr>
      <w:shd w:val="clear" w:color="auto" w:fill="FFFFFF"/>
      <w:spacing w:after="120" w:line="221" w:lineRule="exact"/>
      <w:jc w:val="right"/>
    </w:pPr>
    <w:rPr>
      <w:rFonts w:ascii="Calibri" w:eastAsia="Calibri" w:hAnsi="Calibri"/>
      <w:b/>
      <w:bCs/>
      <w:sz w:val="18"/>
      <w:szCs w:val="18"/>
    </w:rPr>
  </w:style>
  <w:style w:type="paragraph" w:customStyle="1" w:styleId="Default">
    <w:name w:val="Default"/>
    <w:uiPriority w:val="99"/>
    <w:rsid w:val="00D03E68"/>
    <w:pPr>
      <w:autoSpaceDE w:val="0"/>
      <w:autoSpaceDN w:val="0"/>
      <w:adjustRightInd w:val="0"/>
    </w:pPr>
    <w:rPr>
      <w:rFonts w:ascii="Times New Roman" w:hAnsi="Times New Roman"/>
      <w:color w:val="000000"/>
      <w:sz w:val="24"/>
      <w:szCs w:val="24"/>
      <w:lang w:eastAsia="en-US"/>
    </w:rPr>
  </w:style>
  <w:style w:type="character" w:customStyle="1" w:styleId="61MicrosoftSansSerif">
    <w:name w:val="Основной текст (61) + Microsoft Sans Serif"/>
    <w:aliases w:val="8,5 pt,Полужирный,Интервал 0 pt"/>
    <w:uiPriority w:val="99"/>
    <w:rsid w:val="00D03E68"/>
    <w:rPr>
      <w:rFonts w:ascii="Microsoft Sans Serif" w:hAnsi="Microsoft Sans Serif" w:cs="Microsoft Sans Serif"/>
      <w:b/>
      <w:bCs/>
      <w:spacing w:val="-10"/>
      <w:sz w:val="17"/>
      <w:szCs w:val="17"/>
      <w:lang w:bidi="ar-SA"/>
    </w:rPr>
  </w:style>
  <w:style w:type="paragraph" w:customStyle="1" w:styleId="style7">
    <w:name w:val="style7"/>
    <w:basedOn w:val="a"/>
    <w:uiPriority w:val="99"/>
    <w:rsid w:val="00D03E68"/>
    <w:pPr>
      <w:spacing w:before="100" w:beforeAutospacing="1" w:after="100" w:afterAutospacing="1"/>
    </w:pPr>
  </w:style>
  <w:style w:type="paragraph" w:customStyle="1" w:styleId="Style17">
    <w:name w:val="Style17"/>
    <w:basedOn w:val="a"/>
    <w:uiPriority w:val="99"/>
    <w:rsid w:val="00D03E68"/>
    <w:pPr>
      <w:widowControl w:val="0"/>
      <w:autoSpaceDE w:val="0"/>
      <w:autoSpaceDN w:val="0"/>
      <w:adjustRightInd w:val="0"/>
    </w:pPr>
    <w:rPr>
      <w:rFonts w:ascii="Tahoma" w:hAnsi="Tahoma" w:cs="Tahoma"/>
    </w:rPr>
  </w:style>
  <w:style w:type="character" w:customStyle="1" w:styleId="FontStyle209">
    <w:name w:val="Font Style209"/>
    <w:uiPriority w:val="99"/>
    <w:rsid w:val="00D03E68"/>
    <w:rPr>
      <w:rFonts w:ascii="Microsoft Sans Serif" w:hAnsi="Microsoft Sans Serif" w:cs="Microsoft Sans Serif"/>
      <w:b/>
      <w:bCs/>
      <w:sz w:val="26"/>
      <w:szCs w:val="26"/>
    </w:rPr>
  </w:style>
  <w:style w:type="character" w:customStyle="1" w:styleId="FontStyle207">
    <w:name w:val="Font Style207"/>
    <w:uiPriority w:val="99"/>
    <w:rsid w:val="00D03E68"/>
    <w:rPr>
      <w:rFonts w:ascii="Century Schoolbook" w:hAnsi="Century Schoolbook" w:cs="Century Schoolbook"/>
      <w:sz w:val="18"/>
      <w:szCs w:val="18"/>
    </w:rPr>
  </w:style>
  <w:style w:type="paragraph" w:customStyle="1" w:styleId="Style11">
    <w:name w:val="Style11"/>
    <w:basedOn w:val="a"/>
    <w:uiPriority w:val="99"/>
    <w:rsid w:val="00D03E68"/>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D03E68"/>
    <w:pPr>
      <w:widowControl w:val="0"/>
      <w:autoSpaceDE w:val="0"/>
      <w:autoSpaceDN w:val="0"/>
      <w:adjustRightInd w:val="0"/>
      <w:spacing w:line="262" w:lineRule="exact"/>
      <w:ind w:firstLine="355"/>
    </w:pPr>
    <w:rPr>
      <w:rFonts w:ascii="Tahoma" w:hAnsi="Tahoma" w:cs="Tahoma"/>
    </w:rPr>
  </w:style>
  <w:style w:type="character" w:customStyle="1" w:styleId="FontStyle242">
    <w:name w:val="Font Style242"/>
    <w:uiPriority w:val="99"/>
    <w:rsid w:val="00D03E68"/>
    <w:rPr>
      <w:rFonts w:ascii="Century Schoolbook" w:hAnsi="Century Schoolbook" w:cs="Century Schoolbook"/>
      <w:b/>
      <w:bCs/>
      <w:sz w:val="12"/>
      <w:szCs w:val="12"/>
    </w:rPr>
  </w:style>
  <w:style w:type="paragraph" w:customStyle="1" w:styleId="Style168">
    <w:name w:val="Style168"/>
    <w:basedOn w:val="a"/>
    <w:uiPriority w:val="99"/>
    <w:rsid w:val="00D03E68"/>
    <w:pPr>
      <w:widowControl w:val="0"/>
      <w:autoSpaceDE w:val="0"/>
      <w:autoSpaceDN w:val="0"/>
      <w:adjustRightInd w:val="0"/>
      <w:spacing w:line="262" w:lineRule="exact"/>
      <w:jc w:val="both"/>
    </w:pPr>
    <w:rPr>
      <w:rFonts w:ascii="Tahoma" w:hAnsi="Tahoma" w:cs="Tahoma"/>
    </w:rPr>
  </w:style>
  <w:style w:type="paragraph" w:customStyle="1" w:styleId="Style46">
    <w:name w:val="Style46"/>
    <w:basedOn w:val="a"/>
    <w:uiPriority w:val="99"/>
    <w:rsid w:val="00D03E68"/>
    <w:pPr>
      <w:widowControl w:val="0"/>
      <w:autoSpaceDE w:val="0"/>
      <w:autoSpaceDN w:val="0"/>
      <w:adjustRightInd w:val="0"/>
      <w:spacing w:line="264" w:lineRule="exact"/>
    </w:pPr>
    <w:rPr>
      <w:rFonts w:ascii="Tahoma" w:hAnsi="Tahoma" w:cs="Tahoma"/>
    </w:rPr>
  </w:style>
  <w:style w:type="character" w:customStyle="1" w:styleId="FontStyle202">
    <w:name w:val="Font Style202"/>
    <w:uiPriority w:val="99"/>
    <w:rsid w:val="00D03E68"/>
    <w:rPr>
      <w:rFonts w:ascii="Century Schoolbook" w:hAnsi="Century Schoolbook" w:cs="Century Schoolbook"/>
      <w:b/>
      <w:bCs/>
      <w:sz w:val="20"/>
      <w:szCs w:val="20"/>
    </w:rPr>
  </w:style>
  <w:style w:type="character" w:customStyle="1" w:styleId="FontStyle208">
    <w:name w:val="Font Style208"/>
    <w:uiPriority w:val="99"/>
    <w:rsid w:val="00D03E68"/>
    <w:rPr>
      <w:rFonts w:ascii="MS Reference Sans Serif" w:hAnsi="MS Reference Sans Serif" w:cs="MS Reference Sans Serif"/>
      <w:b/>
      <w:bCs/>
      <w:smallCaps/>
      <w:sz w:val="12"/>
      <w:szCs w:val="12"/>
    </w:rPr>
  </w:style>
  <w:style w:type="paragraph" w:customStyle="1" w:styleId="Style52">
    <w:name w:val="Style52"/>
    <w:basedOn w:val="a"/>
    <w:uiPriority w:val="99"/>
    <w:rsid w:val="00D03E68"/>
    <w:pPr>
      <w:widowControl w:val="0"/>
      <w:autoSpaceDE w:val="0"/>
      <w:autoSpaceDN w:val="0"/>
      <w:adjustRightInd w:val="0"/>
      <w:spacing w:line="262" w:lineRule="exact"/>
      <w:ind w:firstLine="173"/>
      <w:jc w:val="both"/>
    </w:pPr>
    <w:rPr>
      <w:rFonts w:ascii="Tahoma" w:hAnsi="Tahoma" w:cs="Tahoma"/>
    </w:rPr>
  </w:style>
  <w:style w:type="paragraph" w:customStyle="1" w:styleId="Style102">
    <w:name w:val="Style102"/>
    <w:basedOn w:val="a"/>
    <w:uiPriority w:val="99"/>
    <w:rsid w:val="00D03E68"/>
    <w:pPr>
      <w:widowControl w:val="0"/>
      <w:autoSpaceDE w:val="0"/>
      <w:autoSpaceDN w:val="0"/>
      <w:adjustRightInd w:val="0"/>
      <w:spacing w:line="259" w:lineRule="exact"/>
      <w:ind w:firstLine="192"/>
    </w:pPr>
    <w:rPr>
      <w:rFonts w:ascii="Tahoma" w:hAnsi="Tahoma" w:cs="Tahoma"/>
    </w:rPr>
  </w:style>
  <w:style w:type="character" w:customStyle="1" w:styleId="FontStyle267">
    <w:name w:val="Font Style267"/>
    <w:uiPriority w:val="99"/>
    <w:rsid w:val="00D03E68"/>
    <w:rPr>
      <w:rFonts w:ascii="Franklin Gothic Medium" w:hAnsi="Franklin Gothic Medium" w:cs="Franklin Gothic Medium"/>
      <w:sz w:val="20"/>
      <w:szCs w:val="20"/>
    </w:rPr>
  </w:style>
  <w:style w:type="character" w:customStyle="1" w:styleId="FontStyle269">
    <w:name w:val="Font Style269"/>
    <w:uiPriority w:val="99"/>
    <w:rsid w:val="00D03E68"/>
    <w:rPr>
      <w:rFonts w:ascii="Century Schoolbook" w:hAnsi="Century Schoolbook" w:cs="Century Schoolbook"/>
      <w:i/>
      <w:iCs/>
      <w:spacing w:val="-10"/>
      <w:sz w:val="22"/>
      <w:szCs w:val="22"/>
    </w:rPr>
  </w:style>
  <w:style w:type="character" w:customStyle="1" w:styleId="FontStyle263">
    <w:name w:val="Font Style263"/>
    <w:uiPriority w:val="99"/>
    <w:rsid w:val="00D03E68"/>
    <w:rPr>
      <w:rFonts w:ascii="Century Schoolbook" w:hAnsi="Century Schoolbook" w:cs="Century Schoolbook"/>
      <w:sz w:val="20"/>
      <w:szCs w:val="20"/>
    </w:rPr>
  </w:style>
  <w:style w:type="character" w:customStyle="1" w:styleId="FontStyle217">
    <w:name w:val="Font Style217"/>
    <w:uiPriority w:val="99"/>
    <w:rsid w:val="00D03E68"/>
    <w:rPr>
      <w:rFonts w:ascii="Microsoft Sans Serif" w:hAnsi="Microsoft Sans Serif"/>
      <w:sz w:val="14"/>
    </w:rPr>
  </w:style>
  <w:style w:type="paragraph" w:customStyle="1" w:styleId="Style8">
    <w:name w:val="Style8"/>
    <w:basedOn w:val="a"/>
    <w:uiPriority w:val="99"/>
    <w:rsid w:val="00D03E68"/>
    <w:pPr>
      <w:widowControl w:val="0"/>
      <w:autoSpaceDE w:val="0"/>
      <w:autoSpaceDN w:val="0"/>
      <w:adjustRightInd w:val="0"/>
      <w:spacing w:line="221" w:lineRule="exact"/>
      <w:ind w:firstLine="298"/>
      <w:jc w:val="both"/>
    </w:pPr>
    <w:rPr>
      <w:rFonts w:ascii="Tahoma" w:eastAsia="Calibri" w:hAnsi="Tahoma" w:cs="Tahoma"/>
    </w:rPr>
  </w:style>
  <w:style w:type="character" w:customStyle="1" w:styleId="FontStyle245">
    <w:name w:val="Font Style245"/>
    <w:uiPriority w:val="99"/>
    <w:rsid w:val="00D03E68"/>
    <w:rPr>
      <w:rFonts w:ascii="Microsoft Sans Serif" w:hAnsi="Microsoft Sans Serif"/>
      <w:i/>
      <w:spacing w:val="10"/>
      <w:sz w:val="14"/>
    </w:rPr>
  </w:style>
  <w:style w:type="character" w:customStyle="1" w:styleId="FontStyle292">
    <w:name w:val="Font Style292"/>
    <w:uiPriority w:val="99"/>
    <w:rsid w:val="00D03E68"/>
    <w:rPr>
      <w:rFonts w:ascii="Century Schoolbook" w:hAnsi="Century Schoolbook" w:cs="Century Schoolbook"/>
      <w:b/>
      <w:bCs/>
      <w:sz w:val="18"/>
      <w:szCs w:val="18"/>
    </w:rPr>
  </w:style>
  <w:style w:type="paragraph" w:customStyle="1" w:styleId="Style128">
    <w:name w:val="Style128"/>
    <w:basedOn w:val="a"/>
    <w:uiPriority w:val="99"/>
    <w:rsid w:val="00D03E68"/>
    <w:pPr>
      <w:widowControl w:val="0"/>
      <w:autoSpaceDE w:val="0"/>
      <w:autoSpaceDN w:val="0"/>
      <w:adjustRightInd w:val="0"/>
      <w:spacing w:line="264" w:lineRule="exact"/>
    </w:pPr>
    <w:rPr>
      <w:rFonts w:ascii="Tahoma" w:hAnsi="Tahoma" w:cs="Tahoma"/>
    </w:rPr>
  </w:style>
  <w:style w:type="character" w:customStyle="1" w:styleId="FontStyle214">
    <w:name w:val="Font Style214"/>
    <w:uiPriority w:val="99"/>
    <w:rsid w:val="00D03E68"/>
    <w:rPr>
      <w:rFonts w:ascii="Century Schoolbook" w:hAnsi="Century Schoolbook" w:cs="Century Schoolbook"/>
      <w:i/>
      <w:iCs/>
      <w:spacing w:val="20"/>
      <w:sz w:val="18"/>
      <w:szCs w:val="18"/>
    </w:rPr>
  </w:style>
  <w:style w:type="character" w:customStyle="1" w:styleId="FontStyle229">
    <w:name w:val="Font Style229"/>
    <w:uiPriority w:val="99"/>
    <w:rsid w:val="00D03E68"/>
    <w:rPr>
      <w:rFonts w:ascii="MS Reference Sans Serif" w:hAnsi="MS Reference Sans Serif" w:cs="MS Reference Sans Serif"/>
      <w:i/>
      <w:iCs/>
      <w:spacing w:val="-10"/>
      <w:sz w:val="18"/>
      <w:szCs w:val="18"/>
    </w:rPr>
  </w:style>
  <w:style w:type="paragraph" w:customStyle="1" w:styleId="Style117">
    <w:name w:val="Style117"/>
    <w:basedOn w:val="a"/>
    <w:uiPriority w:val="99"/>
    <w:rsid w:val="00D03E68"/>
    <w:pPr>
      <w:widowControl w:val="0"/>
      <w:autoSpaceDE w:val="0"/>
      <w:autoSpaceDN w:val="0"/>
      <w:adjustRightInd w:val="0"/>
      <w:spacing w:line="262" w:lineRule="exact"/>
      <w:jc w:val="both"/>
    </w:pPr>
    <w:rPr>
      <w:rFonts w:ascii="Tahoma" w:hAnsi="Tahoma" w:cs="Tahoma"/>
    </w:rPr>
  </w:style>
  <w:style w:type="paragraph" w:customStyle="1" w:styleId="Style184">
    <w:name w:val="Style184"/>
    <w:basedOn w:val="a"/>
    <w:uiPriority w:val="99"/>
    <w:rsid w:val="00D03E68"/>
    <w:pPr>
      <w:widowControl w:val="0"/>
      <w:autoSpaceDE w:val="0"/>
      <w:autoSpaceDN w:val="0"/>
      <w:adjustRightInd w:val="0"/>
    </w:pPr>
    <w:rPr>
      <w:rFonts w:ascii="Tahoma" w:hAnsi="Tahoma" w:cs="Tahoma"/>
    </w:rPr>
  </w:style>
  <w:style w:type="character" w:styleId="affd">
    <w:name w:val="Subtle Emphasis"/>
    <w:uiPriority w:val="99"/>
    <w:qFormat/>
    <w:rsid w:val="00D03E68"/>
    <w:rPr>
      <w:rFonts w:cs="Times New Roman"/>
      <w:i/>
      <w:iCs/>
      <w:color w:val="808080"/>
    </w:rPr>
  </w:style>
  <w:style w:type="paragraph" w:customStyle="1" w:styleId="body">
    <w:name w:val="body"/>
    <w:basedOn w:val="a"/>
    <w:uiPriority w:val="99"/>
    <w:rsid w:val="00331A69"/>
    <w:pPr>
      <w:spacing w:before="100" w:beforeAutospacing="1" w:after="100" w:afterAutospacing="1"/>
    </w:pPr>
  </w:style>
  <w:style w:type="paragraph" w:customStyle="1" w:styleId="28">
    <w:name w:val="Абзац списка2"/>
    <w:basedOn w:val="a"/>
    <w:uiPriority w:val="99"/>
    <w:rsid w:val="00CB7C0B"/>
    <w:pPr>
      <w:spacing w:after="200" w:line="276" w:lineRule="auto"/>
      <w:ind w:left="720"/>
      <w:contextualSpacing/>
    </w:pPr>
    <w:rPr>
      <w:rFonts w:ascii="Calibri" w:hAnsi="Calibri"/>
      <w:sz w:val="22"/>
      <w:szCs w:val="22"/>
    </w:rPr>
  </w:style>
  <w:style w:type="character" w:customStyle="1" w:styleId="affe">
    <w:name w:val="Гипертекстовая ссылка"/>
    <w:uiPriority w:val="99"/>
    <w:rsid w:val="00505ECD"/>
    <w:rPr>
      <w:rFonts w:cs="Times New Roman"/>
      <w:b/>
      <w:bCs/>
      <w:color w:val="106BBE"/>
    </w:rPr>
  </w:style>
  <w:style w:type="paragraph" w:customStyle="1" w:styleId="Style5">
    <w:name w:val="Style5"/>
    <w:basedOn w:val="a"/>
    <w:uiPriority w:val="99"/>
    <w:rsid w:val="00732902"/>
    <w:pPr>
      <w:widowControl w:val="0"/>
      <w:autoSpaceDE w:val="0"/>
      <w:autoSpaceDN w:val="0"/>
      <w:adjustRightInd w:val="0"/>
      <w:spacing w:line="223" w:lineRule="exact"/>
      <w:ind w:firstLine="288"/>
      <w:jc w:val="both"/>
    </w:pPr>
    <w:rPr>
      <w:rFonts w:ascii="Tahoma" w:hAnsi="Tahoma" w:cs="Tahoma"/>
    </w:rPr>
  </w:style>
  <w:style w:type="character" w:customStyle="1" w:styleId="FontStyle211">
    <w:name w:val="Font Style211"/>
    <w:uiPriority w:val="99"/>
    <w:rsid w:val="00732902"/>
    <w:rPr>
      <w:rFonts w:ascii="Microsoft Sans Serif" w:hAnsi="Microsoft Sans Serif" w:cs="Microsoft Sans Serif"/>
      <w:b/>
      <w:bCs/>
      <w:sz w:val="22"/>
      <w:szCs w:val="22"/>
    </w:rPr>
  </w:style>
  <w:style w:type="character" w:customStyle="1" w:styleId="FontStyle264">
    <w:name w:val="Font Style264"/>
    <w:uiPriority w:val="99"/>
    <w:rsid w:val="00732902"/>
    <w:rPr>
      <w:rFonts w:ascii="Franklin Gothic Medium" w:hAnsi="Franklin Gothic Medium" w:cs="Franklin Gothic Medium"/>
      <w:sz w:val="24"/>
      <w:szCs w:val="24"/>
    </w:rPr>
  </w:style>
  <w:style w:type="paragraph" w:customStyle="1" w:styleId="Style66">
    <w:name w:val="Style66"/>
    <w:basedOn w:val="a"/>
    <w:uiPriority w:val="99"/>
    <w:rsid w:val="00732902"/>
    <w:pPr>
      <w:widowControl w:val="0"/>
      <w:autoSpaceDE w:val="0"/>
      <w:autoSpaceDN w:val="0"/>
      <w:adjustRightInd w:val="0"/>
      <w:spacing w:line="240" w:lineRule="exact"/>
    </w:pPr>
    <w:rPr>
      <w:rFonts w:ascii="Tahoma" w:hAnsi="Tahoma" w:cs="Tahoma"/>
    </w:rPr>
  </w:style>
  <w:style w:type="character" w:customStyle="1" w:styleId="FontStyle226">
    <w:name w:val="Font Style226"/>
    <w:uiPriority w:val="99"/>
    <w:rsid w:val="00732902"/>
    <w:rPr>
      <w:rFonts w:ascii="Century Schoolbook" w:hAnsi="Century Schoolbook" w:cs="Century Schoolbook"/>
      <w:sz w:val="18"/>
      <w:szCs w:val="18"/>
    </w:rPr>
  </w:style>
  <w:style w:type="character" w:customStyle="1" w:styleId="FontStyle250">
    <w:name w:val="Font Style250"/>
    <w:uiPriority w:val="99"/>
    <w:rsid w:val="00732902"/>
    <w:rPr>
      <w:rFonts w:ascii="Franklin Gothic Medium" w:hAnsi="Franklin Gothic Medium" w:cs="Franklin Gothic Medium"/>
      <w:i/>
      <w:iCs/>
      <w:sz w:val="14"/>
      <w:szCs w:val="14"/>
    </w:rPr>
  </w:style>
  <w:style w:type="character" w:customStyle="1" w:styleId="FontStyle316">
    <w:name w:val="Font Style316"/>
    <w:uiPriority w:val="99"/>
    <w:rsid w:val="00732902"/>
    <w:rPr>
      <w:rFonts w:ascii="Century Schoolbook" w:hAnsi="Century Schoolbook" w:cs="Century Schoolbook"/>
      <w:b/>
      <w:bCs/>
      <w:smallCaps/>
      <w:sz w:val="18"/>
      <w:szCs w:val="18"/>
    </w:rPr>
  </w:style>
  <w:style w:type="paragraph" w:customStyle="1" w:styleId="Style94">
    <w:name w:val="Style94"/>
    <w:basedOn w:val="a"/>
    <w:uiPriority w:val="99"/>
    <w:rsid w:val="00732902"/>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732902"/>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uiPriority w:val="99"/>
    <w:rsid w:val="00732902"/>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uiPriority w:val="99"/>
    <w:rsid w:val="00732902"/>
    <w:rPr>
      <w:rFonts w:ascii="Microsoft Sans Serif" w:hAnsi="Microsoft Sans Serif" w:cs="Microsoft Sans Serif"/>
      <w:b/>
      <w:bCs/>
      <w:sz w:val="20"/>
      <w:szCs w:val="20"/>
    </w:rPr>
  </w:style>
  <w:style w:type="paragraph" w:customStyle="1" w:styleId="Style86">
    <w:name w:val="Style86"/>
    <w:basedOn w:val="a"/>
    <w:uiPriority w:val="99"/>
    <w:rsid w:val="00732902"/>
    <w:pPr>
      <w:widowControl w:val="0"/>
      <w:autoSpaceDE w:val="0"/>
      <w:autoSpaceDN w:val="0"/>
      <w:adjustRightInd w:val="0"/>
      <w:jc w:val="both"/>
    </w:pPr>
    <w:rPr>
      <w:rFonts w:ascii="Tahoma" w:hAnsi="Tahoma" w:cs="Tahoma"/>
    </w:rPr>
  </w:style>
  <w:style w:type="paragraph" w:customStyle="1" w:styleId="Style98">
    <w:name w:val="Style98"/>
    <w:basedOn w:val="a"/>
    <w:uiPriority w:val="99"/>
    <w:rsid w:val="00732902"/>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732902"/>
    <w:pPr>
      <w:widowControl w:val="0"/>
      <w:autoSpaceDE w:val="0"/>
      <w:autoSpaceDN w:val="0"/>
      <w:adjustRightInd w:val="0"/>
    </w:pPr>
    <w:rPr>
      <w:rFonts w:ascii="Tahoma" w:hAnsi="Tahoma" w:cs="Tahoma"/>
    </w:rPr>
  </w:style>
  <w:style w:type="paragraph" w:customStyle="1" w:styleId="Style118">
    <w:name w:val="Style118"/>
    <w:basedOn w:val="a"/>
    <w:uiPriority w:val="99"/>
    <w:rsid w:val="00732902"/>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uiPriority w:val="99"/>
    <w:rsid w:val="00732902"/>
    <w:pPr>
      <w:widowControl w:val="0"/>
      <w:autoSpaceDE w:val="0"/>
      <w:autoSpaceDN w:val="0"/>
      <w:adjustRightInd w:val="0"/>
      <w:spacing w:line="298" w:lineRule="exact"/>
      <w:ind w:hanging="336"/>
    </w:pPr>
    <w:rPr>
      <w:rFonts w:ascii="Tahoma" w:hAnsi="Tahoma" w:cs="Tahoma"/>
    </w:rPr>
  </w:style>
  <w:style w:type="character" w:customStyle="1" w:styleId="FontStyle270">
    <w:name w:val="Font Style270"/>
    <w:uiPriority w:val="99"/>
    <w:rsid w:val="00732902"/>
    <w:rPr>
      <w:rFonts w:ascii="Microsoft Sans Serif" w:hAnsi="Microsoft Sans Serif" w:cs="Microsoft Sans Serif"/>
      <w:spacing w:val="-10"/>
      <w:sz w:val="46"/>
      <w:szCs w:val="46"/>
    </w:rPr>
  </w:style>
  <w:style w:type="character" w:customStyle="1" w:styleId="FontStyle314">
    <w:name w:val="Font Style314"/>
    <w:uiPriority w:val="99"/>
    <w:rsid w:val="00732902"/>
    <w:rPr>
      <w:rFonts w:ascii="Century Schoolbook" w:hAnsi="Century Schoolbook" w:cs="Century Schoolbook"/>
      <w:b/>
      <w:bCs/>
      <w:i/>
      <w:iCs/>
      <w:spacing w:val="-10"/>
      <w:sz w:val="18"/>
      <w:szCs w:val="18"/>
    </w:rPr>
  </w:style>
  <w:style w:type="character" w:customStyle="1" w:styleId="61MicrosoftSansSerif1">
    <w:name w:val="Основной текст (61) + Microsoft Sans Serif1"/>
    <w:aliases w:val="81,5 pt1,Полужирный1,Интервал 0 pt1"/>
    <w:uiPriority w:val="99"/>
    <w:rsid w:val="00F94C78"/>
    <w:rPr>
      <w:rFonts w:ascii="Microsoft Sans Serif" w:eastAsia="Times New Roman" w:hAnsi="Microsoft Sans Serif" w:cs="Microsoft Sans Serif"/>
      <w:b/>
      <w:bCs/>
      <w:spacing w:val="-10"/>
      <w:sz w:val="17"/>
      <w:szCs w:val="17"/>
      <w:lang w:bidi="ar-SA"/>
    </w:rPr>
  </w:style>
  <w:style w:type="paragraph" w:customStyle="1" w:styleId="Style10">
    <w:name w:val="Style10"/>
    <w:basedOn w:val="a"/>
    <w:uiPriority w:val="99"/>
    <w:rsid w:val="00634B57"/>
    <w:pPr>
      <w:widowControl w:val="0"/>
      <w:autoSpaceDE w:val="0"/>
      <w:autoSpaceDN w:val="0"/>
      <w:adjustRightInd w:val="0"/>
      <w:jc w:val="both"/>
    </w:pPr>
    <w:rPr>
      <w:rFonts w:ascii="Tahoma" w:hAnsi="Tahoma" w:cs="Tahoma"/>
    </w:rPr>
  </w:style>
  <w:style w:type="character" w:customStyle="1" w:styleId="FontStyle210">
    <w:name w:val="Font Style210"/>
    <w:uiPriority w:val="99"/>
    <w:rsid w:val="00634B57"/>
    <w:rPr>
      <w:rFonts w:ascii="Microsoft Sans Serif" w:hAnsi="Microsoft Sans Serif" w:cs="Microsoft Sans Serif"/>
      <w:b/>
      <w:bCs/>
      <w:spacing w:val="-10"/>
      <w:sz w:val="46"/>
      <w:szCs w:val="46"/>
    </w:rPr>
  </w:style>
  <w:style w:type="paragraph" w:customStyle="1" w:styleId="Style76">
    <w:name w:val="Style76"/>
    <w:basedOn w:val="a"/>
    <w:uiPriority w:val="99"/>
    <w:rsid w:val="00634B57"/>
    <w:pPr>
      <w:widowControl w:val="0"/>
      <w:autoSpaceDE w:val="0"/>
      <w:autoSpaceDN w:val="0"/>
      <w:adjustRightInd w:val="0"/>
    </w:pPr>
    <w:rPr>
      <w:rFonts w:ascii="Tahoma" w:hAnsi="Tahoma" w:cs="Tahoma"/>
    </w:rPr>
  </w:style>
  <w:style w:type="paragraph" w:customStyle="1" w:styleId="Style77">
    <w:name w:val="Style77"/>
    <w:basedOn w:val="a"/>
    <w:uiPriority w:val="99"/>
    <w:rsid w:val="00634B57"/>
    <w:pPr>
      <w:widowControl w:val="0"/>
      <w:autoSpaceDE w:val="0"/>
      <w:autoSpaceDN w:val="0"/>
      <w:adjustRightInd w:val="0"/>
    </w:pPr>
    <w:rPr>
      <w:rFonts w:ascii="Tahoma" w:hAnsi="Tahoma" w:cs="Tahoma"/>
    </w:rPr>
  </w:style>
  <w:style w:type="character" w:customStyle="1" w:styleId="FontStyle212">
    <w:name w:val="Font Style212"/>
    <w:uiPriority w:val="99"/>
    <w:rsid w:val="00634B57"/>
    <w:rPr>
      <w:rFonts w:ascii="Microsoft Sans Serif" w:hAnsi="Microsoft Sans Serif" w:cs="Microsoft Sans Serif"/>
      <w:b/>
      <w:bCs/>
      <w:sz w:val="40"/>
      <w:szCs w:val="40"/>
    </w:rPr>
  </w:style>
  <w:style w:type="character" w:customStyle="1" w:styleId="FontStyle215">
    <w:name w:val="Font Style215"/>
    <w:uiPriority w:val="99"/>
    <w:rsid w:val="00634B57"/>
    <w:rPr>
      <w:rFonts w:ascii="Century Schoolbook" w:hAnsi="Century Schoolbook" w:cs="Century Schoolbook"/>
      <w:i/>
      <w:iCs/>
      <w:sz w:val="20"/>
      <w:szCs w:val="20"/>
    </w:rPr>
  </w:style>
  <w:style w:type="character" w:customStyle="1" w:styleId="FontStyle223">
    <w:name w:val="Font Style223"/>
    <w:uiPriority w:val="99"/>
    <w:rsid w:val="00634B57"/>
    <w:rPr>
      <w:rFonts w:ascii="Microsoft Sans Serif" w:hAnsi="Microsoft Sans Serif" w:cs="Microsoft Sans Serif"/>
      <w:b/>
      <w:bCs/>
      <w:sz w:val="32"/>
      <w:szCs w:val="32"/>
    </w:rPr>
  </w:style>
  <w:style w:type="character" w:customStyle="1" w:styleId="FontStyle254">
    <w:name w:val="Font Style254"/>
    <w:uiPriority w:val="99"/>
    <w:rsid w:val="00634B57"/>
    <w:rPr>
      <w:rFonts w:ascii="MS Reference Sans Serif" w:hAnsi="MS Reference Sans Serif" w:cs="MS Reference Sans Serif"/>
      <w:b/>
      <w:bCs/>
      <w:sz w:val="20"/>
      <w:szCs w:val="20"/>
    </w:rPr>
  </w:style>
  <w:style w:type="character" w:customStyle="1" w:styleId="FontStyle247">
    <w:name w:val="Font Style247"/>
    <w:uiPriority w:val="99"/>
    <w:rsid w:val="00634B57"/>
    <w:rPr>
      <w:rFonts w:ascii="Century Schoolbook" w:hAnsi="Century Schoolbook" w:cs="Century Schoolbook"/>
      <w:spacing w:val="-10"/>
      <w:sz w:val="20"/>
      <w:szCs w:val="20"/>
    </w:rPr>
  </w:style>
  <w:style w:type="character" w:customStyle="1" w:styleId="FontStyle248">
    <w:name w:val="Font Style248"/>
    <w:uiPriority w:val="99"/>
    <w:rsid w:val="00634B57"/>
    <w:rPr>
      <w:rFonts w:ascii="Century Schoolbook" w:hAnsi="Century Schoolbook" w:cs="Century Schoolbook"/>
      <w:spacing w:val="-20"/>
      <w:sz w:val="20"/>
      <w:szCs w:val="20"/>
    </w:rPr>
  </w:style>
  <w:style w:type="character" w:customStyle="1" w:styleId="FontStyle249">
    <w:name w:val="Font Style249"/>
    <w:uiPriority w:val="99"/>
    <w:rsid w:val="00634B57"/>
    <w:rPr>
      <w:rFonts w:ascii="MS Reference Sans Serif" w:hAnsi="MS Reference Sans Serif" w:cs="MS Reference Sans Serif"/>
      <w:i/>
      <w:iCs/>
      <w:sz w:val="18"/>
      <w:szCs w:val="18"/>
    </w:rPr>
  </w:style>
  <w:style w:type="paragraph" w:customStyle="1" w:styleId="Style37">
    <w:name w:val="Style37"/>
    <w:basedOn w:val="a"/>
    <w:uiPriority w:val="99"/>
    <w:rsid w:val="00634B57"/>
    <w:pPr>
      <w:widowControl w:val="0"/>
      <w:autoSpaceDE w:val="0"/>
      <w:autoSpaceDN w:val="0"/>
      <w:adjustRightInd w:val="0"/>
      <w:spacing w:line="403" w:lineRule="exact"/>
      <w:jc w:val="both"/>
    </w:pPr>
    <w:rPr>
      <w:rFonts w:ascii="Tahoma" w:hAnsi="Tahoma" w:cs="Tahoma"/>
    </w:rPr>
  </w:style>
  <w:style w:type="character" w:customStyle="1" w:styleId="FontStyle251">
    <w:name w:val="Font Style251"/>
    <w:uiPriority w:val="99"/>
    <w:rsid w:val="00634B57"/>
    <w:rPr>
      <w:rFonts w:ascii="Microsoft Sans Serif" w:hAnsi="Microsoft Sans Serif" w:cs="Microsoft Sans Serif"/>
      <w:b/>
      <w:bCs/>
      <w:sz w:val="10"/>
      <w:szCs w:val="10"/>
    </w:rPr>
  </w:style>
  <w:style w:type="character" w:customStyle="1" w:styleId="18">
    <w:name w:val="Основной текст + Полужирный1"/>
    <w:aliases w:val="Курсив3"/>
    <w:uiPriority w:val="99"/>
    <w:rsid w:val="00BB3F03"/>
    <w:rPr>
      <w:rFonts w:ascii="Century Schoolbook" w:hAnsi="Century Schoolbook"/>
      <w:b/>
      <w:i/>
      <w:sz w:val="18"/>
    </w:rPr>
  </w:style>
  <w:style w:type="character" w:customStyle="1" w:styleId="61">
    <w:name w:val="Основной текст (61)_"/>
    <w:link w:val="610"/>
    <w:uiPriority w:val="99"/>
    <w:locked/>
    <w:rsid w:val="00702349"/>
    <w:rPr>
      <w:rFonts w:cs="Times New Roman"/>
      <w:sz w:val="23"/>
      <w:szCs w:val="23"/>
      <w:shd w:val="clear" w:color="auto" w:fill="FFFFFF"/>
    </w:rPr>
  </w:style>
  <w:style w:type="paragraph" w:customStyle="1" w:styleId="610">
    <w:name w:val="Основной текст (61)"/>
    <w:basedOn w:val="a"/>
    <w:link w:val="61"/>
    <w:uiPriority w:val="99"/>
    <w:rsid w:val="00702349"/>
    <w:pPr>
      <w:shd w:val="clear" w:color="auto" w:fill="FFFFFF"/>
      <w:spacing w:line="240" w:lineRule="atLeast"/>
    </w:pPr>
    <w:rPr>
      <w:rFonts w:ascii="Calibri" w:eastAsia="Calibri" w:hAnsi="Calibri"/>
      <w:sz w:val="23"/>
      <w:szCs w:val="23"/>
    </w:rPr>
  </w:style>
  <w:style w:type="paragraph" w:customStyle="1" w:styleId="afff">
    <w:name w:val="Стиль"/>
    <w:uiPriority w:val="99"/>
    <w:rsid w:val="00823D57"/>
    <w:pPr>
      <w:widowControl w:val="0"/>
      <w:autoSpaceDE w:val="0"/>
      <w:autoSpaceDN w:val="0"/>
      <w:adjustRightInd w:val="0"/>
    </w:pPr>
    <w:rPr>
      <w:rFonts w:ascii="Times New Roman" w:eastAsia="Times New Roman" w:hAnsi="Times New Roman"/>
      <w:sz w:val="24"/>
      <w:szCs w:val="24"/>
    </w:rPr>
  </w:style>
  <w:style w:type="character" w:customStyle="1" w:styleId="afff0">
    <w:name w:val="Символ сноски"/>
    <w:uiPriority w:val="99"/>
    <w:rsid w:val="006A5A57"/>
    <w:rPr>
      <w:vertAlign w:val="superscript"/>
    </w:rPr>
  </w:style>
  <w:style w:type="paragraph" w:customStyle="1" w:styleId="19">
    <w:name w:val="Без интервала1"/>
    <w:uiPriority w:val="99"/>
    <w:rsid w:val="00F04D5A"/>
    <w:rPr>
      <w:rFonts w:ascii="Times New Roman" w:hAnsi="Times New Roman"/>
      <w:sz w:val="24"/>
      <w:szCs w:val="24"/>
    </w:rPr>
  </w:style>
  <w:style w:type="paragraph" w:customStyle="1" w:styleId="afff1">
    <w:name w:val="#таблица"/>
    <w:basedOn w:val="a"/>
    <w:rsid w:val="00E46F30"/>
  </w:style>
  <w:style w:type="paragraph" w:customStyle="1" w:styleId="head3">
    <w:name w:val="#head_3"/>
    <w:basedOn w:val="a"/>
    <w:rsid w:val="00E46F30"/>
    <w:pPr>
      <w:spacing w:line="360" w:lineRule="auto"/>
      <w:ind w:firstLine="720"/>
      <w:jc w:val="center"/>
    </w:pPr>
    <w:rPr>
      <w:b/>
      <w:i/>
      <w:sz w:val="28"/>
    </w:rPr>
  </w:style>
  <w:style w:type="paragraph" w:customStyle="1" w:styleId="Style1">
    <w:name w:val="Style1"/>
    <w:basedOn w:val="a"/>
    <w:rsid w:val="002073C4"/>
    <w:pPr>
      <w:widowControl w:val="0"/>
      <w:autoSpaceDE w:val="0"/>
      <w:autoSpaceDN w:val="0"/>
      <w:adjustRightInd w:val="0"/>
      <w:spacing w:line="586" w:lineRule="atLeast"/>
      <w:jc w:val="center"/>
    </w:pPr>
    <w:rPr>
      <w:rFonts w:ascii="Tahoma" w:hAnsi="Tahoma" w:cs="Tahoma"/>
    </w:rPr>
  </w:style>
  <w:style w:type="paragraph" w:customStyle="1" w:styleId="Style18">
    <w:name w:val="Style18"/>
    <w:basedOn w:val="a"/>
    <w:rsid w:val="002073C4"/>
    <w:pPr>
      <w:widowControl w:val="0"/>
      <w:autoSpaceDE w:val="0"/>
      <w:autoSpaceDN w:val="0"/>
      <w:adjustRightInd w:val="0"/>
    </w:pPr>
    <w:rPr>
      <w:rFonts w:ascii="Tahoma" w:hAnsi="Tahoma" w:cs="Tahoma"/>
    </w:rPr>
  </w:style>
  <w:style w:type="character" w:customStyle="1" w:styleId="bkimgc">
    <w:name w:val="bkimg_c"/>
    <w:basedOn w:val="a0"/>
    <w:rsid w:val="009E20B9"/>
  </w:style>
  <w:style w:type="paragraph" w:customStyle="1" w:styleId="formattexttopleveltext">
    <w:name w:val="formattext topleveltext"/>
    <w:basedOn w:val="a"/>
    <w:rsid w:val="00C2499D"/>
    <w:pPr>
      <w:spacing w:before="100" w:beforeAutospacing="1" w:after="100" w:afterAutospacing="1"/>
    </w:pPr>
  </w:style>
  <w:style w:type="character" w:customStyle="1" w:styleId="a5">
    <w:name w:val="Обычный (веб) Знак"/>
    <w:link w:val="a4"/>
    <w:uiPriority w:val="99"/>
    <w:locked/>
    <w:rsid w:val="0043168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497890">
      <w:marLeft w:val="0"/>
      <w:marRight w:val="0"/>
      <w:marTop w:val="0"/>
      <w:marBottom w:val="0"/>
      <w:divBdr>
        <w:top w:val="none" w:sz="0" w:space="0" w:color="auto"/>
        <w:left w:val="none" w:sz="0" w:space="0" w:color="auto"/>
        <w:bottom w:val="none" w:sz="0" w:space="0" w:color="auto"/>
        <w:right w:val="none" w:sz="0" w:space="0" w:color="auto"/>
      </w:divBdr>
      <w:divsChild>
        <w:div w:id="1231497918">
          <w:marLeft w:val="432"/>
          <w:marRight w:val="0"/>
          <w:marTop w:val="115"/>
          <w:marBottom w:val="0"/>
          <w:divBdr>
            <w:top w:val="none" w:sz="0" w:space="0" w:color="auto"/>
            <w:left w:val="none" w:sz="0" w:space="0" w:color="auto"/>
            <w:bottom w:val="none" w:sz="0" w:space="0" w:color="auto"/>
            <w:right w:val="none" w:sz="0" w:space="0" w:color="auto"/>
          </w:divBdr>
        </w:div>
        <w:div w:id="1231497922">
          <w:marLeft w:val="432"/>
          <w:marRight w:val="0"/>
          <w:marTop w:val="115"/>
          <w:marBottom w:val="0"/>
          <w:divBdr>
            <w:top w:val="none" w:sz="0" w:space="0" w:color="auto"/>
            <w:left w:val="none" w:sz="0" w:space="0" w:color="auto"/>
            <w:bottom w:val="none" w:sz="0" w:space="0" w:color="auto"/>
            <w:right w:val="none" w:sz="0" w:space="0" w:color="auto"/>
          </w:divBdr>
        </w:div>
        <w:div w:id="1231497940">
          <w:marLeft w:val="432"/>
          <w:marRight w:val="0"/>
          <w:marTop w:val="115"/>
          <w:marBottom w:val="0"/>
          <w:divBdr>
            <w:top w:val="none" w:sz="0" w:space="0" w:color="auto"/>
            <w:left w:val="none" w:sz="0" w:space="0" w:color="auto"/>
            <w:bottom w:val="none" w:sz="0" w:space="0" w:color="auto"/>
            <w:right w:val="none" w:sz="0" w:space="0" w:color="auto"/>
          </w:divBdr>
        </w:div>
      </w:divsChild>
    </w:div>
    <w:div w:id="1231497891">
      <w:marLeft w:val="0"/>
      <w:marRight w:val="0"/>
      <w:marTop w:val="0"/>
      <w:marBottom w:val="0"/>
      <w:divBdr>
        <w:top w:val="none" w:sz="0" w:space="0" w:color="auto"/>
        <w:left w:val="none" w:sz="0" w:space="0" w:color="auto"/>
        <w:bottom w:val="none" w:sz="0" w:space="0" w:color="auto"/>
        <w:right w:val="none" w:sz="0" w:space="0" w:color="auto"/>
      </w:divBdr>
      <w:divsChild>
        <w:div w:id="1231497920">
          <w:marLeft w:val="547"/>
          <w:marRight w:val="0"/>
          <w:marTop w:val="86"/>
          <w:marBottom w:val="0"/>
          <w:divBdr>
            <w:top w:val="none" w:sz="0" w:space="0" w:color="auto"/>
            <w:left w:val="none" w:sz="0" w:space="0" w:color="auto"/>
            <w:bottom w:val="none" w:sz="0" w:space="0" w:color="auto"/>
            <w:right w:val="none" w:sz="0" w:space="0" w:color="auto"/>
          </w:divBdr>
        </w:div>
        <w:div w:id="1231497994">
          <w:marLeft w:val="547"/>
          <w:marRight w:val="0"/>
          <w:marTop w:val="86"/>
          <w:marBottom w:val="0"/>
          <w:divBdr>
            <w:top w:val="none" w:sz="0" w:space="0" w:color="auto"/>
            <w:left w:val="none" w:sz="0" w:space="0" w:color="auto"/>
            <w:bottom w:val="none" w:sz="0" w:space="0" w:color="auto"/>
            <w:right w:val="none" w:sz="0" w:space="0" w:color="auto"/>
          </w:divBdr>
        </w:div>
        <w:div w:id="1231497995">
          <w:marLeft w:val="547"/>
          <w:marRight w:val="0"/>
          <w:marTop w:val="86"/>
          <w:marBottom w:val="0"/>
          <w:divBdr>
            <w:top w:val="none" w:sz="0" w:space="0" w:color="auto"/>
            <w:left w:val="none" w:sz="0" w:space="0" w:color="auto"/>
            <w:bottom w:val="none" w:sz="0" w:space="0" w:color="auto"/>
            <w:right w:val="none" w:sz="0" w:space="0" w:color="auto"/>
          </w:divBdr>
        </w:div>
        <w:div w:id="1231498007">
          <w:marLeft w:val="547"/>
          <w:marRight w:val="0"/>
          <w:marTop w:val="86"/>
          <w:marBottom w:val="0"/>
          <w:divBdr>
            <w:top w:val="none" w:sz="0" w:space="0" w:color="auto"/>
            <w:left w:val="none" w:sz="0" w:space="0" w:color="auto"/>
            <w:bottom w:val="none" w:sz="0" w:space="0" w:color="auto"/>
            <w:right w:val="none" w:sz="0" w:space="0" w:color="auto"/>
          </w:divBdr>
        </w:div>
        <w:div w:id="1231498009">
          <w:marLeft w:val="547"/>
          <w:marRight w:val="0"/>
          <w:marTop w:val="86"/>
          <w:marBottom w:val="0"/>
          <w:divBdr>
            <w:top w:val="none" w:sz="0" w:space="0" w:color="auto"/>
            <w:left w:val="none" w:sz="0" w:space="0" w:color="auto"/>
            <w:bottom w:val="none" w:sz="0" w:space="0" w:color="auto"/>
            <w:right w:val="none" w:sz="0" w:space="0" w:color="auto"/>
          </w:divBdr>
        </w:div>
      </w:divsChild>
    </w:div>
    <w:div w:id="1231497892">
      <w:marLeft w:val="0"/>
      <w:marRight w:val="0"/>
      <w:marTop w:val="0"/>
      <w:marBottom w:val="0"/>
      <w:divBdr>
        <w:top w:val="none" w:sz="0" w:space="0" w:color="auto"/>
        <w:left w:val="none" w:sz="0" w:space="0" w:color="auto"/>
        <w:bottom w:val="none" w:sz="0" w:space="0" w:color="auto"/>
        <w:right w:val="none" w:sz="0" w:space="0" w:color="auto"/>
      </w:divBdr>
      <w:divsChild>
        <w:div w:id="1231497923">
          <w:marLeft w:val="432"/>
          <w:marRight w:val="0"/>
          <w:marTop w:val="115"/>
          <w:marBottom w:val="0"/>
          <w:divBdr>
            <w:top w:val="none" w:sz="0" w:space="0" w:color="auto"/>
            <w:left w:val="none" w:sz="0" w:space="0" w:color="auto"/>
            <w:bottom w:val="none" w:sz="0" w:space="0" w:color="auto"/>
            <w:right w:val="none" w:sz="0" w:space="0" w:color="auto"/>
          </w:divBdr>
        </w:div>
        <w:div w:id="1231497997">
          <w:marLeft w:val="432"/>
          <w:marRight w:val="0"/>
          <w:marTop w:val="115"/>
          <w:marBottom w:val="0"/>
          <w:divBdr>
            <w:top w:val="none" w:sz="0" w:space="0" w:color="auto"/>
            <w:left w:val="none" w:sz="0" w:space="0" w:color="auto"/>
            <w:bottom w:val="none" w:sz="0" w:space="0" w:color="auto"/>
            <w:right w:val="none" w:sz="0" w:space="0" w:color="auto"/>
          </w:divBdr>
        </w:div>
        <w:div w:id="1231498026">
          <w:marLeft w:val="432"/>
          <w:marRight w:val="0"/>
          <w:marTop w:val="115"/>
          <w:marBottom w:val="0"/>
          <w:divBdr>
            <w:top w:val="none" w:sz="0" w:space="0" w:color="auto"/>
            <w:left w:val="none" w:sz="0" w:space="0" w:color="auto"/>
            <w:bottom w:val="none" w:sz="0" w:space="0" w:color="auto"/>
            <w:right w:val="none" w:sz="0" w:space="0" w:color="auto"/>
          </w:divBdr>
        </w:div>
      </w:divsChild>
    </w:div>
    <w:div w:id="1231497895">
      <w:marLeft w:val="0"/>
      <w:marRight w:val="0"/>
      <w:marTop w:val="0"/>
      <w:marBottom w:val="0"/>
      <w:divBdr>
        <w:top w:val="none" w:sz="0" w:space="0" w:color="auto"/>
        <w:left w:val="none" w:sz="0" w:space="0" w:color="auto"/>
        <w:bottom w:val="none" w:sz="0" w:space="0" w:color="auto"/>
        <w:right w:val="none" w:sz="0" w:space="0" w:color="auto"/>
      </w:divBdr>
    </w:div>
    <w:div w:id="1231497896">
      <w:marLeft w:val="0"/>
      <w:marRight w:val="0"/>
      <w:marTop w:val="0"/>
      <w:marBottom w:val="0"/>
      <w:divBdr>
        <w:top w:val="none" w:sz="0" w:space="0" w:color="auto"/>
        <w:left w:val="none" w:sz="0" w:space="0" w:color="auto"/>
        <w:bottom w:val="none" w:sz="0" w:space="0" w:color="auto"/>
        <w:right w:val="none" w:sz="0" w:space="0" w:color="auto"/>
      </w:divBdr>
    </w:div>
    <w:div w:id="1231497908">
      <w:marLeft w:val="0"/>
      <w:marRight w:val="0"/>
      <w:marTop w:val="0"/>
      <w:marBottom w:val="0"/>
      <w:divBdr>
        <w:top w:val="none" w:sz="0" w:space="0" w:color="auto"/>
        <w:left w:val="none" w:sz="0" w:space="0" w:color="auto"/>
        <w:bottom w:val="none" w:sz="0" w:space="0" w:color="auto"/>
        <w:right w:val="none" w:sz="0" w:space="0" w:color="auto"/>
      </w:divBdr>
    </w:div>
    <w:div w:id="1231497910">
      <w:marLeft w:val="0"/>
      <w:marRight w:val="0"/>
      <w:marTop w:val="0"/>
      <w:marBottom w:val="0"/>
      <w:divBdr>
        <w:top w:val="none" w:sz="0" w:space="0" w:color="auto"/>
        <w:left w:val="none" w:sz="0" w:space="0" w:color="auto"/>
        <w:bottom w:val="none" w:sz="0" w:space="0" w:color="auto"/>
        <w:right w:val="none" w:sz="0" w:space="0" w:color="auto"/>
      </w:divBdr>
      <w:divsChild>
        <w:div w:id="1231497919">
          <w:marLeft w:val="432"/>
          <w:marRight w:val="0"/>
          <w:marTop w:val="96"/>
          <w:marBottom w:val="0"/>
          <w:divBdr>
            <w:top w:val="none" w:sz="0" w:space="0" w:color="auto"/>
            <w:left w:val="none" w:sz="0" w:space="0" w:color="auto"/>
            <w:bottom w:val="none" w:sz="0" w:space="0" w:color="auto"/>
            <w:right w:val="none" w:sz="0" w:space="0" w:color="auto"/>
          </w:divBdr>
        </w:div>
        <w:div w:id="1231497977">
          <w:marLeft w:val="432"/>
          <w:marRight w:val="0"/>
          <w:marTop w:val="96"/>
          <w:marBottom w:val="0"/>
          <w:divBdr>
            <w:top w:val="none" w:sz="0" w:space="0" w:color="auto"/>
            <w:left w:val="none" w:sz="0" w:space="0" w:color="auto"/>
            <w:bottom w:val="none" w:sz="0" w:space="0" w:color="auto"/>
            <w:right w:val="none" w:sz="0" w:space="0" w:color="auto"/>
          </w:divBdr>
        </w:div>
        <w:div w:id="1231497990">
          <w:marLeft w:val="432"/>
          <w:marRight w:val="0"/>
          <w:marTop w:val="96"/>
          <w:marBottom w:val="0"/>
          <w:divBdr>
            <w:top w:val="none" w:sz="0" w:space="0" w:color="auto"/>
            <w:left w:val="none" w:sz="0" w:space="0" w:color="auto"/>
            <w:bottom w:val="none" w:sz="0" w:space="0" w:color="auto"/>
            <w:right w:val="none" w:sz="0" w:space="0" w:color="auto"/>
          </w:divBdr>
        </w:div>
      </w:divsChild>
    </w:div>
    <w:div w:id="1231497912">
      <w:marLeft w:val="0"/>
      <w:marRight w:val="0"/>
      <w:marTop w:val="0"/>
      <w:marBottom w:val="0"/>
      <w:divBdr>
        <w:top w:val="none" w:sz="0" w:space="0" w:color="auto"/>
        <w:left w:val="none" w:sz="0" w:space="0" w:color="auto"/>
        <w:bottom w:val="none" w:sz="0" w:space="0" w:color="auto"/>
        <w:right w:val="none" w:sz="0" w:space="0" w:color="auto"/>
      </w:divBdr>
      <w:divsChild>
        <w:div w:id="1231497902">
          <w:marLeft w:val="547"/>
          <w:marRight w:val="0"/>
          <w:marTop w:val="43"/>
          <w:marBottom w:val="0"/>
          <w:divBdr>
            <w:top w:val="none" w:sz="0" w:space="0" w:color="auto"/>
            <w:left w:val="none" w:sz="0" w:space="0" w:color="auto"/>
            <w:bottom w:val="none" w:sz="0" w:space="0" w:color="auto"/>
            <w:right w:val="none" w:sz="0" w:space="0" w:color="auto"/>
          </w:divBdr>
        </w:div>
        <w:div w:id="1231497913">
          <w:marLeft w:val="547"/>
          <w:marRight w:val="0"/>
          <w:marTop w:val="43"/>
          <w:marBottom w:val="0"/>
          <w:divBdr>
            <w:top w:val="none" w:sz="0" w:space="0" w:color="auto"/>
            <w:left w:val="none" w:sz="0" w:space="0" w:color="auto"/>
            <w:bottom w:val="none" w:sz="0" w:space="0" w:color="auto"/>
            <w:right w:val="none" w:sz="0" w:space="0" w:color="auto"/>
          </w:divBdr>
        </w:div>
        <w:div w:id="1231497935">
          <w:marLeft w:val="547"/>
          <w:marRight w:val="0"/>
          <w:marTop w:val="43"/>
          <w:marBottom w:val="0"/>
          <w:divBdr>
            <w:top w:val="none" w:sz="0" w:space="0" w:color="auto"/>
            <w:left w:val="none" w:sz="0" w:space="0" w:color="auto"/>
            <w:bottom w:val="none" w:sz="0" w:space="0" w:color="auto"/>
            <w:right w:val="none" w:sz="0" w:space="0" w:color="auto"/>
          </w:divBdr>
        </w:div>
        <w:div w:id="1231497954">
          <w:marLeft w:val="547"/>
          <w:marRight w:val="0"/>
          <w:marTop w:val="43"/>
          <w:marBottom w:val="0"/>
          <w:divBdr>
            <w:top w:val="none" w:sz="0" w:space="0" w:color="auto"/>
            <w:left w:val="none" w:sz="0" w:space="0" w:color="auto"/>
            <w:bottom w:val="none" w:sz="0" w:space="0" w:color="auto"/>
            <w:right w:val="none" w:sz="0" w:space="0" w:color="auto"/>
          </w:divBdr>
        </w:div>
        <w:div w:id="1231497969">
          <w:marLeft w:val="547"/>
          <w:marRight w:val="0"/>
          <w:marTop w:val="43"/>
          <w:marBottom w:val="0"/>
          <w:divBdr>
            <w:top w:val="none" w:sz="0" w:space="0" w:color="auto"/>
            <w:left w:val="none" w:sz="0" w:space="0" w:color="auto"/>
            <w:bottom w:val="none" w:sz="0" w:space="0" w:color="auto"/>
            <w:right w:val="none" w:sz="0" w:space="0" w:color="auto"/>
          </w:divBdr>
        </w:div>
        <w:div w:id="1231497985">
          <w:marLeft w:val="547"/>
          <w:marRight w:val="0"/>
          <w:marTop w:val="43"/>
          <w:marBottom w:val="0"/>
          <w:divBdr>
            <w:top w:val="none" w:sz="0" w:space="0" w:color="auto"/>
            <w:left w:val="none" w:sz="0" w:space="0" w:color="auto"/>
            <w:bottom w:val="none" w:sz="0" w:space="0" w:color="auto"/>
            <w:right w:val="none" w:sz="0" w:space="0" w:color="auto"/>
          </w:divBdr>
        </w:div>
        <w:div w:id="1231498022">
          <w:marLeft w:val="547"/>
          <w:marRight w:val="0"/>
          <w:marTop w:val="43"/>
          <w:marBottom w:val="0"/>
          <w:divBdr>
            <w:top w:val="none" w:sz="0" w:space="0" w:color="auto"/>
            <w:left w:val="none" w:sz="0" w:space="0" w:color="auto"/>
            <w:bottom w:val="none" w:sz="0" w:space="0" w:color="auto"/>
            <w:right w:val="none" w:sz="0" w:space="0" w:color="auto"/>
          </w:divBdr>
        </w:div>
      </w:divsChild>
    </w:div>
    <w:div w:id="1231497914">
      <w:marLeft w:val="0"/>
      <w:marRight w:val="0"/>
      <w:marTop w:val="0"/>
      <w:marBottom w:val="0"/>
      <w:divBdr>
        <w:top w:val="none" w:sz="0" w:space="0" w:color="auto"/>
        <w:left w:val="none" w:sz="0" w:space="0" w:color="auto"/>
        <w:bottom w:val="none" w:sz="0" w:space="0" w:color="auto"/>
        <w:right w:val="none" w:sz="0" w:space="0" w:color="auto"/>
      </w:divBdr>
      <w:divsChild>
        <w:div w:id="1231497992">
          <w:marLeft w:val="547"/>
          <w:marRight w:val="0"/>
          <w:marTop w:val="120"/>
          <w:marBottom w:val="0"/>
          <w:divBdr>
            <w:top w:val="none" w:sz="0" w:space="0" w:color="auto"/>
            <w:left w:val="none" w:sz="0" w:space="0" w:color="auto"/>
            <w:bottom w:val="none" w:sz="0" w:space="0" w:color="auto"/>
            <w:right w:val="none" w:sz="0" w:space="0" w:color="auto"/>
          </w:divBdr>
        </w:div>
      </w:divsChild>
    </w:div>
    <w:div w:id="1231497916">
      <w:marLeft w:val="0"/>
      <w:marRight w:val="0"/>
      <w:marTop w:val="0"/>
      <w:marBottom w:val="0"/>
      <w:divBdr>
        <w:top w:val="none" w:sz="0" w:space="0" w:color="auto"/>
        <w:left w:val="none" w:sz="0" w:space="0" w:color="auto"/>
        <w:bottom w:val="none" w:sz="0" w:space="0" w:color="auto"/>
        <w:right w:val="none" w:sz="0" w:space="0" w:color="auto"/>
      </w:divBdr>
    </w:div>
    <w:div w:id="1231497917">
      <w:marLeft w:val="0"/>
      <w:marRight w:val="0"/>
      <w:marTop w:val="0"/>
      <w:marBottom w:val="0"/>
      <w:divBdr>
        <w:top w:val="none" w:sz="0" w:space="0" w:color="auto"/>
        <w:left w:val="none" w:sz="0" w:space="0" w:color="auto"/>
        <w:bottom w:val="none" w:sz="0" w:space="0" w:color="auto"/>
        <w:right w:val="none" w:sz="0" w:space="0" w:color="auto"/>
      </w:divBdr>
      <w:divsChild>
        <w:div w:id="1231497901">
          <w:marLeft w:val="432"/>
          <w:marRight w:val="0"/>
          <w:marTop w:val="86"/>
          <w:marBottom w:val="0"/>
          <w:divBdr>
            <w:top w:val="none" w:sz="0" w:space="0" w:color="auto"/>
            <w:left w:val="none" w:sz="0" w:space="0" w:color="auto"/>
            <w:bottom w:val="none" w:sz="0" w:space="0" w:color="auto"/>
            <w:right w:val="none" w:sz="0" w:space="0" w:color="auto"/>
          </w:divBdr>
        </w:div>
        <w:div w:id="1231497906">
          <w:marLeft w:val="432"/>
          <w:marRight w:val="0"/>
          <w:marTop w:val="86"/>
          <w:marBottom w:val="0"/>
          <w:divBdr>
            <w:top w:val="none" w:sz="0" w:space="0" w:color="auto"/>
            <w:left w:val="none" w:sz="0" w:space="0" w:color="auto"/>
            <w:bottom w:val="none" w:sz="0" w:space="0" w:color="auto"/>
            <w:right w:val="none" w:sz="0" w:space="0" w:color="auto"/>
          </w:divBdr>
        </w:div>
        <w:div w:id="1231497964">
          <w:marLeft w:val="432"/>
          <w:marRight w:val="0"/>
          <w:marTop w:val="86"/>
          <w:marBottom w:val="0"/>
          <w:divBdr>
            <w:top w:val="none" w:sz="0" w:space="0" w:color="auto"/>
            <w:left w:val="none" w:sz="0" w:space="0" w:color="auto"/>
            <w:bottom w:val="none" w:sz="0" w:space="0" w:color="auto"/>
            <w:right w:val="none" w:sz="0" w:space="0" w:color="auto"/>
          </w:divBdr>
        </w:div>
        <w:div w:id="1231497972">
          <w:marLeft w:val="432"/>
          <w:marRight w:val="0"/>
          <w:marTop w:val="86"/>
          <w:marBottom w:val="0"/>
          <w:divBdr>
            <w:top w:val="none" w:sz="0" w:space="0" w:color="auto"/>
            <w:left w:val="none" w:sz="0" w:space="0" w:color="auto"/>
            <w:bottom w:val="none" w:sz="0" w:space="0" w:color="auto"/>
            <w:right w:val="none" w:sz="0" w:space="0" w:color="auto"/>
          </w:divBdr>
        </w:div>
        <w:div w:id="1231497989">
          <w:marLeft w:val="432"/>
          <w:marRight w:val="0"/>
          <w:marTop w:val="86"/>
          <w:marBottom w:val="0"/>
          <w:divBdr>
            <w:top w:val="none" w:sz="0" w:space="0" w:color="auto"/>
            <w:left w:val="none" w:sz="0" w:space="0" w:color="auto"/>
            <w:bottom w:val="none" w:sz="0" w:space="0" w:color="auto"/>
            <w:right w:val="none" w:sz="0" w:space="0" w:color="auto"/>
          </w:divBdr>
        </w:div>
      </w:divsChild>
    </w:div>
    <w:div w:id="1231497921">
      <w:marLeft w:val="0"/>
      <w:marRight w:val="0"/>
      <w:marTop w:val="0"/>
      <w:marBottom w:val="0"/>
      <w:divBdr>
        <w:top w:val="none" w:sz="0" w:space="0" w:color="auto"/>
        <w:left w:val="none" w:sz="0" w:space="0" w:color="auto"/>
        <w:bottom w:val="none" w:sz="0" w:space="0" w:color="auto"/>
        <w:right w:val="none" w:sz="0" w:space="0" w:color="auto"/>
      </w:divBdr>
    </w:div>
    <w:div w:id="1231497926">
      <w:marLeft w:val="0"/>
      <w:marRight w:val="0"/>
      <w:marTop w:val="0"/>
      <w:marBottom w:val="0"/>
      <w:divBdr>
        <w:top w:val="none" w:sz="0" w:space="0" w:color="auto"/>
        <w:left w:val="none" w:sz="0" w:space="0" w:color="auto"/>
        <w:bottom w:val="none" w:sz="0" w:space="0" w:color="auto"/>
        <w:right w:val="none" w:sz="0" w:space="0" w:color="auto"/>
      </w:divBdr>
      <w:divsChild>
        <w:div w:id="1231497950">
          <w:marLeft w:val="547"/>
          <w:marRight w:val="0"/>
          <w:marTop w:val="0"/>
          <w:marBottom w:val="0"/>
          <w:divBdr>
            <w:top w:val="none" w:sz="0" w:space="0" w:color="auto"/>
            <w:left w:val="none" w:sz="0" w:space="0" w:color="auto"/>
            <w:bottom w:val="none" w:sz="0" w:space="0" w:color="auto"/>
            <w:right w:val="none" w:sz="0" w:space="0" w:color="auto"/>
          </w:divBdr>
        </w:div>
      </w:divsChild>
    </w:div>
    <w:div w:id="1231497927">
      <w:marLeft w:val="0"/>
      <w:marRight w:val="0"/>
      <w:marTop w:val="0"/>
      <w:marBottom w:val="0"/>
      <w:divBdr>
        <w:top w:val="none" w:sz="0" w:space="0" w:color="auto"/>
        <w:left w:val="none" w:sz="0" w:space="0" w:color="auto"/>
        <w:bottom w:val="none" w:sz="0" w:space="0" w:color="auto"/>
        <w:right w:val="none" w:sz="0" w:space="0" w:color="auto"/>
      </w:divBdr>
      <w:divsChild>
        <w:div w:id="1231497894">
          <w:marLeft w:val="547"/>
          <w:marRight w:val="0"/>
          <w:marTop w:val="96"/>
          <w:marBottom w:val="0"/>
          <w:divBdr>
            <w:top w:val="none" w:sz="0" w:space="0" w:color="auto"/>
            <w:left w:val="none" w:sz="0" w:space="0" w:color="auto"/>
            <w:bottom w:val="none" w:sz="0" w:space="0" w:color="auto"/>
            <w:right w:val="none" w:sz="0" w:space="0" w:color="auto"/>
          </w:divBdr>
        </w:div>
        <w:div w:id="1231497934">
          <w:marLeft w:val="547"/>
          <w:marRight w:val="0"/>
          <w:marTop w:val="96"/>
          <w:marBottom w:val="0"/>
          <w:divBdr>
            <w:top w:val="none" w:sz="0" w:space="0" w:color="auto"/>
            <w:left w:val="none" w:sz="0" w:space="0" w:color="auto"/>
            <w:bottom w:val="none" w:sz="0" w:space="0" w:color="auto"/>
            <w:right w:val="none" w:sz="0" w:space="0" w:color="auto"/>
          </w:divBdr>
        </w:div>
        <w:div w:id="1231497953">
          <w:marLeft w:val="547"/>
          <w:marRight w:val="0"/>
          <w:marTop w:val="96"/>
          <w:marBottom w:val="0"/>
          <w:divBdr>
            <w:top w:val="none" w:sz="0" w:space="0" w:color="auto"/>
            <w:left w:val="none" w:sz="0" w:space="0" w:color="auto"/>
            <w:bottom w:val="none" w:sz="0" w:space="0" w:color="auto"/>
            <w:right w:val="none" w:sz="0" w:space="0" w:color="auto"/>
          </w:divBdr>
        </w:div>
        <w:div w:id="1231497967">
          <w:marLeft w:val="547"/>
          <w:marRight w:val="0"/>
          <w:marTop w:val="96"/>
          <w:marBottom w:val="0"/>
          <w:divBdr>
            <w:top w:val="none" w:sz="0" w:space="0" w:color="auto"/>
            <w:left w:val="none" w:sz="0" w:space="0" w:color="auto"/>
            <w:bottom w:val="none" w:sz="0" w:space="0" w:color="auto"/>
            <w:right w:val="none" w:sz="0" w:space="0" w:color="auto"/>
          </w:divBdr>
        </w:div>
        <w:div w:id="1231497993">
          <w:marLeft w:val="547"/>
          <w:marRight w:val="0"/>
          <w:marTop w:val="96"/>
          <w:marBottom w:val="0"/>
          <w:divBdr>
            <w:top w:val="none" w:sz="0" w:space="0" w:color="auto"/>
            <w:left w:val="none" w:sz="0" w:space="0" w:color="auto"/>
            <w:bottom w:val="none" w:sz="0" w:space="0" w:color="auto"/>
            <w:right w:val="none" w:sz="0" w:space="0" w:color="auto"/>
          </w:divBdr>
        </w:div>
        <w:div w:id="1231498008">
          <w:marLeft w:val="547"/>
          <w:marRight w:val="0"/>
          <w:marTop w:val="96"/>
          <w:marBottom w:val="0"/>
          <w:divBdr>
            <w:top w:val="none" w:sz="0" w:space="0" w:color="auto"/>
            <w:left w:val="none" w:sz="0" w:space="0" w:color="auto"/>
            <w:bottom w:val="none" w:sz="0" w:space="0" w:color="auto"/>
            <w:right w:val="none" w:sz="0" w:space="0" w:color="auto"/>
          </w:divBdr>
        </w:div>
      </w:divsChild>
    </w:div>
    <w:div w:id="1231497928">
      <w:marLeft w:val="0"/>
      <w:marRight w:val="0"/>
      <w:marTop w:val="0"/>
      <w:marBottom w:val="0"/>
      <w:divBdr>
        <w:top w:val="none" w:sz="0" w:space="0" w:color="auto"/>
        <w:left w:val="none" w:sz="0" w:space="0" w:color="auto"/>
        <w:bottom w:val="none" w:sz="0" w:space="0" w:color="auto"/>
        <w:right w:val="none" w:sz="0" w:space="0" w:color="auto"/>
      </w:divBdr>
      <w:divsChild>
        <w:div w:id="1231497924">
          <w:marLeft w:val="432"/>
          <w:marRight w:val="0"/>
          <w:marTop w:val="115"/>
          <w:marBottom w:val="0"/>
          <w:divBdr>
            <w:top w:val="none" w:sz="0" w:space="0" w:color="auto"/>
            <w:left w:val="none" w:sz="0" w:space="0" w:color="auto"/>
            <w:bottom w:val="none" w:sz="0" w:space="0" w:color="auto"/>
            <w:right w:val="none" w:sz="0" w:space="0" w:color="auto"/>
          </w:divBdr>
        </w:div>
        <w:div w:id="1231497955">
          <w:marLeft w:val="432"/>
          <w:marRight w:val="0"/>
          <w:marTop w:val="115"/>
          <w:marBottom w:val="0"/>
          <w:divBdr>
            <w:top w:val="none" w:sz="0" w:space="0" w:color="auto"/>
            <w:left w:val="none" w:sz="0" w:space="0" w:color="auto"/>
            <w:bottom w:val="none" w:sz="0" w:space="0" w:color="auto"/>
            <w:right w:val="none" w:sz="0" w:space="0" w:color="auto"/>
          </w:divBdr>
        </w:div>
        <w:div w:id="1231498016">
          <w:marLeft w:val="432"/>
          <w:marRight w:val="0"/>
          <w:marTop w:val="115"/>
          <w:marBottom w:val="0"/>
          <w:divBdr>
            <w:top w:val="none" w:sz="0" w:space="0" w:color="auto"/>
            <w:left w:val="none" w:sz="0" w:space="0" w:color="auto"/>
            <w:bottom w:val="none" w:sz="0" w:space="0" w:color="auto"/>
            <w:right w:val="none" w:sz="0" w:space="0" w:color="auto"/>
          </w:divBdr>
        </w:div>
      </w:divsChild>
    </w:div>
    <w:div w:id="1231497929">
      <w:marLeft w:val="0"/>
      <w:marRight w:val="0"/>
      <w:marTop w:val="0"/>
      <w:marBottom w:val="0"/>
      <w:divBdr>
        <w:top w:val="none" w:sz="0" w:space="0" w:color="auto"/>
        <w:left w:val="none" w:sz="0" w:space="0" w:color="auto"/>
        <w:bottom w:val="none" w:sz="0" w:space="0" w:color="auto"/>
        <w:right w:val="none" w:sz="0" w:space="0" w:color="auto"/>
      </w:divBdr>
    </w:div>
    <w:div w:id="1231497930">
      <w:marLeft w:val="0"/>
      <w:marRight w:val="0"/>
      <w:marTop w:val="0"/>
      <w:marBottom w:val="0"/>
      <w:divBdr>
        <w:top w:val="none" w:sz="0" w:space="0" w:color="auto"/>
        <w:left w:val="none" w:sz="0" w:space="0" w:color="auto"/>
        <w:bottom w:val="none" w:sz="0" w:space="0" w:color="auto"/>
        <w:right w:val="none" w:sz="0" w:space="0" w:color="auto"/>
      </w:divBdr>
    </w:div>
    <w:div w:id="1231497932">
      <w:marLeft w:val="0"/>
      <w:marRight w:val="0"/>
      <w:marTop w:val="0"/>
      <w:marBottom w:val="0"/>
      <w:divBdr>
        <w:top w:val="none" w:sz="0" w:space="0" w:color="auto"/>
        <w:left w:val="none" w:sz="0" w:space="0" w:color="auto"/>
        <w:bottom w:val="none" w:sz="0" w:space="0" w:color="auto"/>
        <w:right w:val="none" w:sz="0" w:space="0" w:color="auto"/>
      </w:divBdr>
    </w:div>
    <w:div w:id="1231497936">
      <w:marLeft w:val="0"/>
      <w:marRight w:val="0"/>
      <w:marTop w:val="0"/>
      <w:marBottom w:val="0"/>
      <w:divBdr>
        <w:top w:val="none" w:sz="0" w:space="0" w:color="auto"/>
        <w:left w:val="none" w:sz="0" w:space="0" w:color="auto"/>
        <w:bottom w:val="none" w:sz="0" w:space="0" w:color="auto"/>
        <w:right w:val="none" w:sz="0" w:space="0" w:color="auto"/>
      </w:divBdr>
    </w:div>
    <w:div w:id="1231497937">
      <w:marLeft w:val="0"/>
      <w:marRight w:val="0"/>
      <w:marTop w:val="0"/>
      <w:marBottom w:val="0"/>
      <w:divBdr>
        <w:top w:val="none" w:sz="0" w:space="0" w:color="auto"/>
        <w:left w:val="none" w:sz="0" w:space="0" w:color="auto"/>
        <w:bottom w:val="none" w:sz="0" w:space="0" w:color="auto"/>
        <w:right w:val="none" w:sz="0" w:space="0" w:color="auto"/>
      </w:divBdr>
    </w:div>
    <w:div w:id="1231497938">
      <w:marLeft w:val="0"/>
      <w:marRight w:val="0"/>
      <w:marTop w:val="0"/>
      <w:marBottom w:val="0"/>
      <w:divBdr>
        <w:top w:val="none" w:sz="0" w:space="0" w:color="auto"/>
        <w:left w:val="none" w:sz="0" w:space="0" w:color="auto"/>
        <w:bottom w:val="none" w:sz="0" w:space="0" w:color="auto"/>
        <w:right w:val="none" w:sz="0" w:space="0" w:color="auto"/>
      </w:divBdr>
      <w:divsChild>
        <w:div w:id="1231497904">
          <w:marLeft w:val="547"/>
          <w:marRight w:val="0"/>
          <w:marTop w:val="62"/>
          <w:marBottom w:val="0"/>
          <w:divBdr>
            <w:top w:val="none" w:sz="0" w:space="0" w:color="auto"/>
            <w:left w:val="none" w:sz="0" w:space="0" w:color="auto"/>
            <w:bottom w:val="none" w:sz="0" w:space="0" w:color="auto"/>
            <w:right w:val="none" w:sz="0" w:space="0" w:color="auto"/>
          </w:divBdr>
        </w:div>
        <w:div w:id="1231497973">
          <w:marLeft w:val="547"/>
          <w:marRight w:val="0"/>
          <w:marTop w:val="62"/>
          <w:marBottom w:val="0"/>
          <w:divBdr>
            <w:top w:val="none" w:sz="0" w:space="0" w:color="auto"/>
            <w:left w:val="none" w:sz="0" w:space="0" w:color="auto"/>
            <w:bottom w:val="none" w:sz="0" w:space="0" w:color="auto"/>
            <w:right w:val="none" w:sz="0" w:space="0" w:color="auto"/>
          </w:divBdr>
        </w:div>
        <w:div w:id="1231497982">
          <w:marLeft w:val="547"/>
          <w:marRight w:val="0"/>
          <w:marTop w:val="62"/>
          <w:marBottom w:val="0"/>
          <w:divBdr>
            <w:top w:val="none" w:sz="0" w:space="0" w:color="auto"/>
            <w:left w:val="none" w:sz="0" w:space="0" w:color="auto"/>
            <w:bottom w:val="none" w:sz="0" w:space="0" w:color="auto"/>
            <w:right w:val="none" w:sz="0" w:space="0" w:color="auto"/>
          </w:divBdr>
        </w:div>
        <w:div w:id="1231498023">
          <w:marLeft w:val="547"/>
          <w:marRight w:val="0"/>
          <w:marTop w:val="62"/>
          <w:marBottom w:val="0"/>
          <w:divBdr>
            <w:top w:val="none" w:sz="0" w:space="0" w:color="auto"/>
            <w:left w:val="none" w:sz="0" w:space="0" w:color="auto"/>
            <w:bottom w:val="none" w:sz="0" w:space="0" w:color="auto"/>
            <w:right w:val="none" w:sz="0" w:space="0" w:color="auto"/>
          </w:divBdr>
        </w:div>
      </w:divsChild>
    </w:div>
    <w:div w:id="1231497939">
      <w:marLeft w:val="0"/>
      <w:marRight w:val="0"/>
      <w:marTop w:val="0"/>
      <w:marBottom w:val="0"/>
      <w:divBdr>
        <w:top w:val="none" w:sz="0" w:space="0" w:color="auto"/>
        <w:left w:val="none" w:sz="0" w:space="0" w:color="auto"/>
        <w:bottom w:val="none" w:sz="0" w:space="0" w:color="auto"/>
        <w:right w:val="none" w:sz="0" w:space="0" w:color="auto"/>
      </w:divBdr>
      <w:divsChild>
        <w:div w:id="1231497903">
          <w:marLeft w:val="432"/>
          <w:marRight w:val="0"/>
          <w:marTop w:val="86"/>
          <w:marBottom w:val="0"/>
          <w:divBdr>
            <w:top w:val="none" w:sz="0" w:space="0" w:color="auto"/>
            <w:left w:val="none" w:sz="0" w:space="0" w:color="auto"/>
            <w:bottom w:val="none" w:sz="0" w:space="0" w:color="auto"/>
            <w:right w:val="none" w:sz="0" w:space="0" w:color="auto"/>
          </w:divBdr>
        </w:div>
        <w:div w:id="1231497952">
          <w:marLeft w:val="432"/>
          <w:marRight w:val="0"/>
          <w:marTop w:val="86"/>
          <w:marBottom w:val="0"/>
          <w:divBdr>
            <w:top w:val="none" w:sz="0" w:space="0" w:color="auto"/>
            <w:left w:val="none" w:sz="0" w:space="0" w:color="auto"/>
            <w:bottom w:val="none" w:sz="0" w:space="0" w:color="auto"/>
            <w:right w:val="none" w:sz="0" w:space="0" w:color="auto"/>
          </w:divBdr>
        </w:div>
        <w:div w:id="1231497981">
          <w:marLeft w:val="432"/>
          <w:marRight w:val="0"/>
          <w:marTop w:val="86"/>
          <w:marBottom w:val="0"/>
          <w:divBdr>
            <w:top w:val="none" w:sz="0" w:space="0" w:color="auto"/>
            <w:left w:val="none" w:sz="0" w:space="0" w:color="auto"/>
            <w:bottom w:val="none" w:sz="0" w:space="0" w:color="auto"/>
            <w:right w:val="none" w:sz="0" w:space="0" w:color="auto"/>
          </w:divBdr>
        </w:div>
        <w:div w:id="1231497998">
          <w:marLeft w:val="432"/>
          <w:marRight w:val="0"/>
          <w:marTop w:val="86"/>
          <w:marBottom w:val="0"/>
          <w:divBdr>
            <w:top w:val="none" w:sz="0" w:space="0" w:color="auto"/>
            <w:left w:val="none" w:sz="0" w:space="0" w:color="auto"/>
            <w:bottom w:val="none" w:sz="0" w:space="0" w:color="auto"/>
            <w:right w:val="none" w:sz="0" w:space="0" w:color="auto"/>
          </w:divBdr>
        </w:div>
        <w:div w:id="1231498010">
          <w:marLeft w:val="432"/>
          <w:marRight w:val="0"/>
          <w:marTop w:val="86"/>
          <w:marBottom w:val="0"/>
          <w:divBdr>
            <w:top w:val="none" w:sz="0" w:space="0" w:color="auto"/>
            <w:left w:val="none" w:sz="0" w:space="0" w:color="auto"/>
            <w:bottom w:val="none" w:sz="0" w:space="0" w:color="auto"/>
            <w:right w:val="none" w:sz="0" w:space="0" w:color="auto"/>
          </w:divBdr>
        </w:div>
      </w:divsChild>
    </w:div>
    <w:div w:id="1231497944">
      <w:marLeft w:val="0"/>
      <w:marRight w:val="0"/>
      <w:marTop w:val="0"/>
      <w:marBottom w:val="0"/>
      <w:divBdr>
        <w:top w:val="none" w:sz="0" w:space="0" w:color="auto"/>
        <w:left w:val="none" w:sz="0" w:space="0" w:color="auto"/>
        <w:bottom w:val="none" w:sz="0" w:space="0" w:color="auto"/>
        <w:right w:val="none" w:sz="0" w:space="0" w:color="auto"/>
      </w:divBdr>
      <w:divsChild>
        <w:div w:id="1231497943">
          <w:marLeft w:val="547"/>
          <w:marRight w:val="0"/>
          <w:marTop w:val="0"/>
          <w:marBottom w:val="0"/>
          <w:divBdr>
            <w:top w:val="none" w:sz="0" w:space="0" w:color="auto"/>
            <w:left w:val="none" w:sz="0" w:space="0" w:color="auto"/>
            <w:bottom w:val="none" w:sz="0" w:space="0" w:color="auto"/>
            <w:right w:val="none" w:sz="0" w:space="0" w:color="auto"/>
          </w:divBdr>
        </w:div>
      </w:divsChild>
    </w:div>
    <w:div w:id="1231497946">
      <w:marLeft w:val="0"/>
      <w:marRight w:val="0"/>
      <w:marTop w:val="0"/>
      <w:marBottom w:val="0"/>
      <w:divBdr>
        <w:top w:val="none" w:sz="0" w:space="0" w:color="auto"/>
        <w:left w:val="none" w:sz="0" w:space="0" w:color="auto"/>
        <w:bottom w:val="none" w:sz="0" w:space="0" w:color="auto"/>
        <w:right w:val="none" w:sz="0" w:space="0" w:color="auto"/>
      </w:divBdr>
      <w:divsChild>
        <w:div w:id="1231498011">
          <w:marLeft w:val="547"/>
          <w:marRight w:val="0"/>
          <w:marTop w:val="0"/>
          <w:marBottom w:val="0"/>
          <w:divBdr>
            <w:top w:val="none" w:sz="0" w:space="0" w:color="auto"/>
            <w:left w:val="none" w:sz="0" w:space="0" w:color="auto"/>
            <w:bottom w:val="none" w:sz="0" w:space="0" w:color="auto"/>
            <w:right w:val="none" w:sz="0" w:space="0" w:color="auto"/>
          </w:divBdr>
        </w:div>
      </w:divsChild>
    </w:div>
    <w:div w:id="1231497947">
      <w:marLeft w:val="0"/>
      <w:marRight w:val="0"/>
      <w:marTop w:val="0"/>
      <w:marBottom w:val="0"/>
      <w:divBdr>
        <w:top w:val="none" w:sz="0" w:space="0" w:color="auto"/>
        <w:left w:val="none" w:sz="0" w:space="0" w:color="auto"/>
        <w:bottom w:val="none" w:sz="0" w:space="0" w:color="auto"/>
        <w:right w:val="none" w:sz="0" w:space="0" w:color="auto"/>
      </w:divBdr>
    </w:div>
    <w:div w:id="1231497949">
      <w:marLeft w:val="0"/>
      <w:marRight w:val="0"/>
      <w:marTop w:val="0"/>
      <w:marBottom w:val="0"/>
      <w:divBdr>
        <w:top w:val="none" w:sz="0" w:space="0" w:color="auto"/>
        <w:left w:val="none" w:sz="0" w:space="0" w:color="auto"/>
        <w:bottom w:val="none" w:sz="0" w:space="0" w:color="auto"/>
        <w:right w:val="none" w:sz="0" w:space="0" w:color="auto"/>
      </w:divBdr>
      <w:divsChild>
        <w:div w:id="1231497961">
          <w:marLeft w:val="547"/>
          <w:marRight w:val="0"/>
          <w:marTop w:val="120"/>
          <w:marBottom w:val="0"/>
          <w:divBdr>
            <w:top w:val="none" w:sz="0" w:space="0" w:color="auto"/>
            <w:left w:val="none" w:sz="0" w:space="0" w:color="auto"/>
            <w:bottom w:val="none" w:sz="0" w:space="0" w:color="auto"/>
            <w:right w:val="none" w:sz="0" w:space="0" w:color="auto"/>
          </w:divBdr>
        </w:div>
      </w:divsChild>
    </w:div>
    <w:div w:id="1231497956">
      <w:marLeft w:val="0"/>
      <w:marRight w:val="0"/>
      <w:marTop w:val="0"/>
      <w:marBottom w:val="0"/>
      <w:divBdr>
        <w:top w:val="none" w:sz="0" w:space="0" w:color="auto"/>
        <w:left w:val="none" w:sz="0" w:space="0" w:color="auto"/>
        <w:bottom w:val="none" w:sz="0" w:space="0" w:color="auto"/>
        <w:right w:val="none" w:sz="0" w:space="0" w:color="auto"/>
      </w:divBdr>
    </w:div>
    <w:div w:id="1231497957">
      <w:marLeft w:val="0"/>
      <w:marRight w:val="0"/>
      <w:marTop w:val="0"/>
      <w:marBottom w:val="0"/>
      <w:divBdr>
        <w:top w:val="none" w:sz="0" w:space="0" w:color="auto"/>
        <w:left w:val="none" w:sz="0" w:space="0" w:color="auto"/>
        <w:bottom w:val="none" w:sz="0" w:space="0" w:color="auto"/>
        <w:right w:val="none" w:sz="0" w:space="0" w:color="auto"/>
      </w:divBdr>
    </w:div>
    <w:div w:id="1231497959">
      <w:marLeft w:val="0"/>
      <w:marRight w:val="0"/>
      <w:marTop w:val="0"/>
      <w:marBottom w:val="0"/>
      <w:divBdr>
        <w:top w:val="none" w:sz="0" w:space="0" w:color="auto"/>
        <w:left w:val="none" w:sz="0" w:space="0" w:color="auto"/>
        <w:bottom w:val="none" w:sz="0" w:space="0" w:color="auto"/>
        <w:right w:val="none" w:sz="0" w:space="0" w:color="auto"/>
      </w:divBdr>
    </w:div>
    <w:div w:id="1231497962">
      <w:marLeft w:val="0"/>
      <w:marRight w:val="0"/>
      <w:marTop w:val="0"/>
      <w:marBottom w:val="0"/>
      <w:divBdr>
        <w:top w:val="none" w:sz="0" w:space="0" w:color="auto"/>
        <w:left w:val="none" w:sz="0" w:space="0" w:color="auto"/>
        <w:bottom w:val="none" w:sz="0" w:space="0" w:color="auto"/>
        <w:right w:val="none" w:sz="0" w:space="0" w:color="auto"/>
      </w:divBdr>
    </w:div>
    <w:div w:id="1231497971">
      <w:marLeft w:val="0"/>
      <w:marRight w:val="0"/>
      <w:marTop w:val="0"/>
      <w:marBottom w:val="0"/>
      <w:divBdr>
        <w:top w:val="none" w:sz="0" w:space="0" w:color="auto"/>
        <w:left w:val="none" w:sz="0" w:space="0" w:color="auto"/>
        <w:bottom w:val="none" w:sz="0" w:space="0" w:color="auto"/>
        <w:right w:val="none" w:sz="0" w:space="0" w:color="auto"/>
      </w:divBdr>
    </w:div>
    <w:div w:id="1231497980">
      <w:marLeft w:val="0"/>
      <w:marRight w:val="0"/>
      <w:marTop w:val="0"/>
      <w:marBottom w:val="0"/>
      <w:divBdr>
        <w:top w:val="none" w:sz="0" w:space="0" w:color="auto"/>
        <w:left w:val="none" w:sz="0" w:space="0" w:color="auto"/>
        <w:bottom w:val="none" w:sz="0" w:space="0" w:color="auto"/>
        <w:right w:val="none" w:sz="0" w:space="0" w:color="auto"/>
      </w:divBdr>
    </w:div>
    <w:div w:id="1231497984">
      <w:marLeft w:val="0"/>
      <w:marRight w:val="0"/>
      <w:marTop w:val="0"/>
      <w:marBottom w:val="0"/>
      <w:divBdr>
        <w:top w:val="none" w:sz="0" w:space="0" w:color="auto"/>
        <w:left w:val="none" w:sz="0" w:space="0" w:color="auto"/>
        <w:bottom w:val="none" w:sz="0" w:space="0" w:color="auto"/>
        <w:right w:val="none" w:sz="0" w:space="0" w:color="auto"/>
      </w:divBdr>
      <w:divsChild>
        <w:div w:id="1231498025">
          <w:marLeft w:val="547"/>
          <w:marRight w:val="0"/>
          <w:marTop w:val="0"/>
          <w:marBottom w:val="0"/>
          <w:divBdr>
            <w:top w:val="none" w:sz="0" w:space="0" w:color="auto"/>
            <w:left w:val="none" w:sz="0" w:space="0" w:color="auto"/>
            <w:bottom w:val="none" w:sz="0" w:space="0" w:color="auto"/>
            <w:right w:val="none" w:sz="0" w:space="0" w:color="auto"/>
          </w:divBdr>
        </w:div>
      </w:divsChild>
    </w:div>
    <w:div w:id="1231497986">
      <w:marLeft w:val="0"/>
      <w:marRight w:val="0"/>
      <w:marTop w:val="0"/>
      <w:marBottom w:val="0"/>
      <w:divBdr>
        <w:top w:val="none" w:sz="0" w:space="0" w:color="auto"/>
        <w:left w:val="none" w:sz="0" w:space="0" w:color="auto"/>
        <w:bottom w:val="none" w:sz="0" w:space="0" w:color="auto"/>
        <w:right w:val="none" w:sz="0" w:space="0" w:color="auto"/>
      </w:divBdr>
      <w:divsChild>
        <w:div w:id="1231497897">
          <w:marLeft w:val="547"/>
          <w:marRight w:val="0"/>
          <w:marTop w:val="77"/>
          <w:marBottom w:val="0"/>
          <w:divBdr>
            <w:top w:val="none" w:sz="0" w:space="0" w:color="auto"/>
            <w:left w:val="none" w:sz="0" w:space="0" w:color="auto"/>
            <w:bottom w:val="none" w:sz="0" w:space="0" w:color="auto"/>
            <w:right w:val="none" w:sz="0" w:space="0" w:color="auto"/>
          </w:divBdr>
        </w:div>
        <w:div w:id="1231497931">
          <w:marLeft w:val="547"/>
          <w:marRight w:val="0"/>
          <w:marTop w:val="77"/>
          <w:marBottom w:val="0"/>
          <w:divBdr>
            <w:top w:val="none" w:sz="0" w:space="0" w:color="auto"/>
            <w:left w:val="none" w:sz="0" w:space="0" w:color="auto"/>
            <w:bottom w:val="none" w:sz="0" w:space="0" w:color="auto"/>
            <w:right w:val="none" w:sz="0" w:space="0" w:color="auto"/>
          </w:divBdr>
        </w:div>
        <w:div w:id="1231497948">
          <w:marLeft w:val="547"/>
          <w:marRight w:val="0"/>
          <w:marTop w:val="77"/>
          <w:marBottom w:val="0"/>
          <w:divBdr>
            <w:top w:val="none" w:sz="0" w:space="0" w:color="auto"/>
            <w:left w:val="none" w:sz="0" w:space="0" w:color="auto"/>
            <w:bottom w:val="none" w:sz="0" w:space="0" w:color="auto"/>
            <w:right w:val="none" w:sz="0" w:space="0" w:color="auto"/>
          </w:divBdr>
        </w:div>
        <w:div w:id="1231497963">
          <w:marLeft w:val="547"/>
          <w:marRight w:val="0"/>
          <w:marTop w:val="77"/>
          <w:marBottom w:val="0"/>
          <w:divBdr>
            <w:top w:val="none" w:sz="0" w:space="0" w:color="auto"/>
            <w:left w:val="none" w:sz="0" w:space="0" w:color="auto"/>
            <w:bottom w:val="none" w:sz="0" w:space="0" w:color="auto"/>
            <w:right w:val="none" w:sz="0" w:space="0" w:color="auto"/>
          </w:divBdr>
        </w:div>
        <w:div w:id="1231497966">
          <w:marLeft w:val="547"/>
          <w:marRight w:val="0"/>
          <w:marTop w:val="77"/>
          <w:marBottom w:val="0"/>
          <w:divBdr>
            <w:top w:val="none" w:sz="0" w:space="0" w:color="auto"/>
            <w:left w:val="none" w:sz="0" w:space="0" w:color="auto"/>
            <w:bottom w:val="none" w:sz="0" w:space="0" w:color="auto"/>
            <w:right w:val="none" w:sz="0" w:space="0" w:color="auto"/>
          </w:divBdr>
        </w:div>
        <w:div w:id="1231497968">
          <w:marLeft w:val="547"/>
          <w:marRight w:val="0"/>
          <w:marTop w:val="77"/>
          <w:marBottom w:val="0"/>
          <w:divBdr>
            <w:top w:val="none" w:sz="0" w:space="0" w:color="auto"/>
            <w:left w:val="none" w:sz="0" w:space="0" w:color="auto"/>
            <w:bottom w:val="none" w:sz="0" w:space="0" w:color="auto"/>
            <w:right w:val="none" w:sz="0" w:space="0" w:color="auto"/>
          </w:divBdr>
        </w:div>
        <w:div w:id="1231497970">
          <w:marLeft w:val="547"/>
          <w:marRight w:val="0"/>
          <w:marTop w:val="77"/>
          <w:marBottom w:val="0"/>
          <w:divBdr>
            <w:top w:val="none" w:sz="0" w:space="0" w:color="auto"/>
            <w:left w:val="none" w:sz="0" w:space="0" w:color="auto"/>
            <w:bottom w:val="none" w:sz="0" w:space="0" w:color="auto"/>
            <w:right w:val="none" w:sz="0" w:space="0" w:color="auto"/>
          </w:divBdr>
        </w:div>
        <w:div w:id="1231497974">
          <w:marLeft w:val="547"/>
          <w:marRight w:val="0"/>
          <w:marTop w:val="77"/>
          <w:marBottom w:val="0"/>
          <w:divBdr>
            <w:top w:val="none" w:sz="0" w:space="0" w:color="auto"/>
            <w:left w:val="none" w:sz="0" w:space="0" w:color="auto"/>
            <w:bottom w:val="none" w:sz="0" w:space="0" w:color="auto"/>
            <w:right w:val="none" w:sz="0" w:space="0" w:color="auto"/>
          </w:divBdr>
        </w:div>
        <w:div w:id="1231497983">
          <w:marLeft w:val="547"/>
          <w:marRight w:val="0"/>
          <w:marTop w:val="77"/>
          <w:marBottom w:val="0"/>
          <w:divBdr>
            <w:top w:val="none" w:sz="0" w:space="0" w:color="auto"/>
            <w:left w:val="none" w:sz="0" w:space="0" w:color="auto"/>
            <w:bottom w:val="none" w:sz="0" w:space="0" w:color="auto"/>
            <w:right w:val="none" w:sz="0" w:space="0" w:color="auto"/>
          </w:divBdr>
        </w:div>
        <w:div w:id="1231498005">
          <w:marLeft w:val="547"/>
          <w:marRight w:val="0"/>
          <w:marTop w:val="77"/>
          <w:marBottom w:val="0"/>
          <w:divBdr>
            <w:top w:val="none" w:sz="0" w:space="0" w:color="auto"/>
            <w:left w:val="none" w:sz="0" w:space="0" w:color="auto"/>
            <w:bottom w:val="none" w:sz="0" w:space="0" w:color="auto"/>
            <w:right w:val="none" w:sz="0" w:space="0" w:color="auto"/>
          </w:divBdr>
        </w:div>
        <w:div w:id="1231498018">
          <w:marLeft w:val="547"/>
          <w:marRight w:val="0"/>
          <w:marTop w:val="77"/>
          <w:marBottom w:val="0"/>
          <w:divBdr>
            <w:top w:val="none" w:sz="0" w:space="0" w:color="auto"/>
            <w:left w:val="none" w:sz="0" w:space="0" w:color="auto"/>
            <w:bottom w:val="none" w:sz="0" w:space="0" w:color="auto"/>
            <w:right w:val="none" w:sz="0" w:space="0" w:color="auto"/>
          </w:divBdr>
        </w:div>
        <w:div w:id="1231498020">
          <w:marLeft w:val="547"/>
          <w:marRight w:val="0"/>
          <w:marTop w:val="77"/>
          <w:marBottom w:val="0"/>
          <w:divBdr>
            <w:top w:val="none" w:sz="0" w:space="0" w:color="auto"/>
            <w:left w:val="none" w:sz="0" w:space="0" w:color="auto"/>
            <w:bottom w:val="none" w:sz="0" w:space="0" w:color="auto"/>
            <w:right w:val="none" w:sz="0" w:space="0" w:color="auto"/>
          </w:divBdr>
        </w:div>
      </w:divsChild>
    </w:div>
    <w:div w:id="1231497991">
      <w:marLeft w:val="0"/>
      <w:marRight w:val="0"/>
      <w:marTop w:val="0"/>
      <w:marBottom w:val="0"/>
      <w:divBdr>
        <w:top w:val="none" w:sz="0" w:space="0" w:color="auto"/>
        <w:left w:val="none" w:sz="0" w:space="0" w:color="auto"/>
        <w:bottom w:val="none" w:sz="0" w:space="0" w:color="auto"/>
        <w:right w:val="none" w:sz="0" w:space="0" w:color="auto"/>
      </w:divBdr>
    </w:div>
    <w:div w:id="1231498000">
      <w:marLeft w:val="0"/>
      <w:marRight w:val="0"/>
      <w:marTop w:val="0"/>
      <w:marBottom w:val="0"/>
      <w:divBdr>
        <w:top w:val="none" w:sz="0" w:space="0" w:color="auto"/>
        <w:left w:val="none" w:sz="0" w:space="0" w:color="auto"/>
        <w:bottom w:val="none" w:sz="0" w:space="0" w:color="auto"/>
        <w:right w:val="none" w:sz="0" w:space="0" w:color="auto"/>
      </w:divBdr>
    </w:div>
    <w:div w:id="1231498001">
      <w:marLeft w:val="0"/>
      <w:marRight w:val="0"/>
      <w:marTop w:val="0"/>
      <w:marBottom w:val="0"/>
      <w:divBdr>
        <w:top w:val="none" w:sz="0" w:space="0" w:color="auto"/>
        <w:left w:val="none" w:sz="0" w:space="0" w:color="auto"/>
        <w:bottom w:val="none" w:sz="0" w:space="0" w:color="auto"/>
        <w:right w:val="none" w:sz="0" w:space="0" w:color="auto"/>
      </w:divBdr>
    </w:div>
    <w:div w:id="1231498003">
      <w:marLeft w:val="0"/>
      <w:marRight w:val="0"/>
      <w:marTop w:val="0"/>
      <w:marBottom w:val="0"/>
      <w:divBdr>
        <w:top w:val="none" w:sz="0" w:space="0" w:color="auto"/>
        <w:left w:val="none" w:sz="0" w:space="0" w:color="auto"/>
        <w:bottom w:val="none" w:sz="0" w:space="0" w:color="auto"/>
        <w:right w:val="none" w:sz="0" w:space="0" w:color="auto"/>
      </w:divBdr>
      <w:divsChild>
        <w:div w:id="1231497893">
          <w:marLeft w:val="547"/>
          <w:marRight w:val="0"/>
          <w:marTop w:val="77"/>
          <w:marBottom w:val="0"/>
          <w:divBdr>
            <w:top w:val="none" w:sz="0" w:space="0" w:color="auto"/>
            <w:left w:val="none" w:sz="0" w:space="0" w:color="auto"/>
            <w:bottom w:val="none" w:sz="0" w:space="0" w:color="auto"/>
            <w:right w:val="none" w:sz="0" w:space="0" w:color="auto"/>
          </w:divBdr>
        </w:div>
        <w:div w:id="1231497898">
          <w:marLeft w:val="547"/>
          <w:marRight w:val="0"/>
          <w:marTop w:val="77"/>
          <w:marBottom w:val="0"/>
          <w:divBdr>
            <w:top w:val="none" w:sz="0" w:space="0" w:color="auto"/>
            <w:left w:val="none" w:sz="0" w:space="0" w:color="auto"/>
            <w:bottom w:val="none" w:sz="0" w:space="0" w:color="auto"/>
            <w:right w:val="none" w:sz="0" w:space="0" w:color="auto"/>
          </w:divBdr>
        </w:div>
        <w:div w:id="1231497941">
          <w:marLeft w:val="547"/>
          <w:marRight w:val="0"/>
          <w:marTop w:val="77"/>
          <w:marBottom w:val="0"/>
          <w:divBdr>
            <w:top w:val="none" w:sz="0" w:space="0" w:color="auto"/>
            <w:left w:val="none" w:sz="0" w:space="0" w:color="auto"/>
            <w:bottom w:val="none" w:sz="0" w:space="0" w:color="auto"/>
            <w:right w:val="none" w:sz="0" w:space="0" w:color="auto"/>
          </w:divBdr>
        </w:div>
        <w:div w:id="1231497942">
          <w:marLeft w:val="547"/>
          <w:marRight w:val="0"/>
          <w:marTop w:val="77"/>
          <w:marBottom w:val="0"/>
          <w:divBdr>
            <w:top w:val="none" w:sz="0" w:space="0" w:color="auto"/>
            <w:left w:val="none" w:sz="0" w:space="0" w:color="auto"/>
            <w:bottom w:val="none" w:sz="0" w:space="0" w:color="auto"/>
            <w:right w:val="none" w:sz="0" w:space="0" w:color="auto"/>
          </w:divBdr>
        </w:div>
        <w:div w:id="1231497945">
          <w:marLeft w:val="547"/>
          <w:marRight w:val="0"/>
          <w:marTop w:val="77"/>
          <w:marBottom w:val="0"/>
          <w:divBdr>
            <w:top w:val="none" w:sz="0" w:space="0" w:color="auto"/>
            <w:left w:val="none" w:sz="0" w:space="0" w:color="auto"/>
            <w:bottom w:val="none" w:sz="0" w:space="0" w:color="auto"/>
            <w:right w:val="none" w:sz="0" w:space="0" w:color="auto"/>
          </w:divBdr>
        </w:div>
        <w:div w:id="1231497951">
          <w:marLeft w:val="547"/>
          <w:marRight w:val="0"/>
          <w:marTop w:val="77"/>
          <w:marBottom w:val="0"/>
          <w:divBdr>
            <w:top w:val="none" w:sz="0" w:space="0" w:color="auto"/>
            <w:left w:val="none" w:sz="0" w:space="0" w:color="auto"/>
            <w:bottom w:val="none" w:sz="0" w:space="0" w:color="auto"/>
            <w:right w:val="none" w:sz="0" w:space="0" w:color="auto"/>
          </w:divBdr>
        </w:div>
        <w:div w:id="1231497965">
          <w:marLeft w:val="547"/>
          <w:marRight w:val="0"/>
          <w:marTop w:val="77"/>
          <w:marBottom w:val="0"/>
          <w:divBdr>
            <w:top w:val="none" w:sz="0" w:space="0" w:color="auto"/>
            <w:left w:val="none" w:sz="0" w:space="0" w:color="auto"/>
            <w:bottom w:val="none" w:sz="0" w:space="0" w:color="auto"/>
            <w:right w:val="none" w:sz="0" w:space="0" w:color="auto"/>
          </w:divBdr>
        </w:div>
        <w:div w:id="1231497976">
          <w:marLeft w:val="547"/>
          <w:marRight w:val="0"/>
          <w:marTop w:val="77"/>
          <w:marBottom w:val="0"/>
          <w:divBdr>
            <w:top w:val="none" w:sz="0" w:space="0" w:color="auto"/>
            <w:left w:val="none" w:sz="0" w:space="0" w:color="auto"/>
            <w:bottom w:val="none" w:sz="0" w:space="0" w:color="auto"/>
            <w:right w:val="none" w:sz="0" w:space="0" w:color="auto"/>
          </w:divBdr>
        </w:div>
        <w:div w:id="1231497987">
          <w:marLeft w:val="547"/>
          <w:marRight w:val="0"/>
          <w:marTop w:val="77"/>
          <w:marBottom w:val="0"/>
          <w:divBdr>
            <w:top w:val="none" w:sz="0" w:space="0" w:color="auto"/>
            <w:left w:val="none" w:sz="0" w:space="0" w:color="auto"/>
            <w:bottom w:val="none" w:sz="0" w:space="0" w:color="auto"/>
            <w:right w:val="none" w:sz="0" w:space="0" w:color="auto"/>
          </w:divBdr>
        </w:div>
        <w:div w:id="1231497988">
          <w:marLeft w:val="547"/>
          <w:marRight w:val="0"/>
          <w:marTop w:val="77"/>
          <w:marBottom w:val="0"/>
          <w:divBdr>
            <w:top w:val="none" w:sz="0" w:space="0" w:color="auto"/>
            <w:left w:val="none" w:sz="0" w:space="0" w:color="auto"/>
            <w:bottom w:val="none" w:sz="0" w:space="0" w:color="auto"/>
            <w:right w:val="none" w:sz="0" w:space="0" w:color="auto"/>
          </w:divBdr>
        </w:div>
        <w:div w:id="1231497999">
          <w:marLeft w:val="547"/>
          <w:marRight w:val="0"/>
          <w:marTop w:val="77"/>
          <w:marBottom w:val="0"/>
          <w:divBdr>
            <w:top w:val="none" w:sz="0" w:space="0" w:color="auto"/>
            <w:left w:val="none" w:sz="0" w:space="0" w:color="auto"/>
            <w:bottom w:val="none" w:sz="0" w:space="0" w:color="auto"/>
            <w:right w:val="none" w:sz="0" w:space="0" w:color="auto"/>
          </w:divBdr>
        </w:div>
        <w:div w:id="1231498004">
          <w:marLeft w:val="547"/>
          <w:marRight w:val="0"/>
          <w:marTop w:val="77"/>
          <w:marBottom w:val="0"/>
          <w:divBdr>
            <w:top w:val="none" w:sz="0" w:space="0" w:color="auto"/>
            <w:left w:val="none" w:sz="0" w:space="0" w:color="auto"/>
            <w:bottom w:val="none" w:sz="0" w:space="0" w:color="auto"/>
            <w:right w:val="none" w:sz="0" w:space="0" w:color="auto"/>
          </w:divBdr>
        </w:div>
      </w:divsChild>
    </w:div>
    <w:div w:id="1231498006">
      <w:marLeft w:val="0"/>
      <w:marRight w:val="0"/>
      <w:marTop w:val="0"/>
      <w:marBottom w:val="0"/>
      <w:divBdr>
        <w:top w:val="none" w:sz="0" w:space="0" w:color="auto"/>
        <w:left w:val="none" w:sz="0" w:space="0" w:color="auto"/>
        <w:bottom w:val="none" w:sz="0" w:space="0" w:color="auto"/>
        <w:right w:val="none" w:sz="0" w:space="0" w:color="auto"/>
      </w:divBdr>
      <w:divsChild>
        <w:div w:id="1231497915">
          <w:marLeft w:val="547"/>
          <w:marRight w:val="0"/>
          <w:marTop w:val="0"/>
          <w:marBottom w:val="0"/>
          <w:divBdr>
            <w:top w:val="none" w:sz="0" w:space="0" w:color="auto"/>
            <w:left w:val="none" w:sz="0" w:space="0" w:color="auto"/>
            <w:bottom w:val="none" w:sz="0" w:space="0" w:color="auto"/>
            <w:right w:val="none" w:sz="0" w:space="0" w:color="auto"/>
          </w:divBdr>
        </w:div>
      </w:divsChild>
    </w:div>
    <w:div w:id="1231498012">
      <w:marLeft w:val="0"/>
      <w:marRight w:val="0"/>
      <w:marTop w:val="0"/>
      <w:marBottom w:val="0"/>
      <w:divBdr>
        <w:top w:val="none" w:sz="0" w:space="0" w:color="auto"/>
        <w:left w:val="none" w:sz="0" w:space="0" w:color="auto"/>
        <w:bottom w:val="none" w:sz="0" w:space="0" w:color="auto"/>
        <w:right w:val="none" w:sz="0" w:space="0" w:color="auto"/>
      </w:divBdr>
      <w:divsChild>
        <w:div w:id="1231497979">
          <w:marLeft w:val="547"/>
          <w:marRight w:val="0"/>
          <w:marTop w:val="0"/>
          <w:marBottom w:val="0"/>
          <w:divBdr>
            <w:top w:val="none" w:sz="0" w:space="0" w:color="auto"/>
            <w:left w:val="none" w:sz="0" w:space="0" w:color="auto"/>
            <w:bottom w:val="none" w:sz="0" w:space="0" w:color="auto"/>
            <w:right w:val="none" w:sz="0" w:space="0" w:color="auto"/>
          </w:divBdr>
        </w:div>
      </w:divsChild>
    </w:div>
    <w:div w:id="1231498015">
      <w:marLeft w:val="0"/>
      <w:marRight w:val="0"/>
      <w:marTop w:val="0"/>
      <w:marBottom w:val="0"/>
      <w:divBdr>
        <w:top w:val="none" w:sz="0" w:space="0" w:color="auto"/>
        <w:left w:val="none" w:sz="0" w:space="0" w:color="auto"/>
        <w:bottom w:val="none" w:sz="0" w:space="0" w:color="auto"/>
        <w:right w:val="none" w:sz="0" w:space="0" w:color="auto"/>
      </w:divBdr>
      <w:divsChild>
        <w:div w:id="1231497925">
          <w:marLeft w:val="432"/>
          <w:marRight w:val="0"/>
          <w:marTop w:val="86"/>
          <w:marBottom w:val="0"/>
          <w:divBdr>
            <w:top w:val="none" w:sz="0" w:space="0" w:color="auto"/>
            <w:left w:val="none" w:sz="0" w:space="0" w:color="auto"/>
            <w:bottom w:val="none" w:sz="0" w:space="0" w:color="auto"/>
            <w:right w:val="none" w:sz="0" w:space="0" w:color="auto"/>
          </w:divBdr>
        </w:div>
        <w:div w:id="1231497933">
          <w:marLeft w:val="432"/>
          <w:marRight w:val="0"/>
          <w:marTop w:val="86"/>
          <w:marBottom w:val="0"/>
          <w:divBdr>
            <w:top w:val="none" w:sz="0" w:space="0" w:color="auto"/>
            <w:left w:val="none" w:sz="0" w:space="0" w:color="auto"/>
            <w:bottom w:val="none" w:sz="0" w:space="0" w:color="auto"/>
            <w:right w:val="none" w:sz="0" w:space="0" w:color="auto"/>
          </w:divBdr>
        </w:div>
        <w:div w:id="1231497996">
          <w:marLeft w:val="432"/>
          <w:marRight w:val="0"/>
          <w:marTop w:val="86"/>
          <w:marBottom w:val="0"/>
          <w:divBdr>
            <w:top w:val="none" w:sz="0" w:space="0" w:color="auto"/>
            <w:left w:val="none" w:sz="0" w:space="0" w:color="auto"/>
            <w:bottom w:val="none" w:sz="0" w:space="0" w:color="auto"/>
            <w:right w:val="none" w:sz="0" w:space="0" w:color="auto"/>
          </w:divBdr>
        </w:div>
      </w:divsChild>
    </w:div>
    <w:div w:id="1231498017">
      <w:marLeft w:val="0"/>
      <w:marRight w:val="0"/>
      <w:marTop w:val="0"/>
      <w:marBottom w:val="0"/>
      <w:divBdr>
        <w:top w:val="none" w:sz="0" w:space="0" w:color="auto"/>
        <w:left w:val="none" w:sz="0" w:space="0" w:color="auto"/>
        <w:bottom w:val="none" w:sz="0" w:space="0" w:color="auto"/>
        <w:right w:val="none" w:sz="0" w:space="0" w:color="auto"/>
      </w:divBdr>
    </w:div>
    <w:div w:id="1231498021">
      <w:marLeft w:val="0"/>
      <w:marRight w:val="0"/>
      <w:marTop w:val="0"/>
      <w:marBottom w:val="0"/>
      <w:divBdr>
        <w:top w:val="none" w:sz="0" w:space="0" w:color="auto"/>
        <w:left w:val="none" w:sz="0" w:space="0" w:color="auto"/>
        <w:bottom w:val="none" w:sz="0" w:space="0" w:color="auto"/>
        <w:right w:val="none" w:sz="0" w:space="0" w:color="auto"/>
      </w:divBdr>
      <w:divsChild>
        <w:div w:id="1231497899">
          <w:marLeft w:val="547"/>
          <w:marRight w:val="0"/>
          <w:marTop w:val="82"/>
          <w:marBottom w:val="0"/>
          <w:divBdr>
            <w:top w:val="none" w:sz="0" w:space="0" w:color="auto"/>
            <w:left w:val="none" w:sz="0" w:space="0" w:color="auto"/>
            <w:bottom w:val="none" w:sz="0" w:space="0" w:color="auto"/>
            <w:right w:val="none" w:sz="0" w:space="0" w:color="auto"/>
          </w:divBdr>
        </w:div>
        <w:div w:id="1231497900">
          <w:marLeft w:val="547"/>
          <w:marRight w:val="0"/>
          <w:marTop w:val="82"/>
          <w:marBottom w:val="0"/>
          <w:divBdr>
            <w:top w:val="none" w:sz="0" w:space="0" w:color="auto"/>
            <w:left w:val="none" w:sz="0" w:space="0" w:color="auto"/>
            <w:bottom w:val="none" w:sz="0" w:space="0" w:color="auto"/>
            <w:right w:val="none" w:sz="0" w:space="0" w:color="auto"/>
          </w:divBdr>
        </w:div>
        <w:div w:id="1231497905">
          <w:marLeft w:val="547"/>
          <w:marRight w:val="0"/>
          <w:marTop w:val="82"/>
          <w:marBottom w:val="0"/>
          <w:divBdr>
            <w:top w:val="none" w:sz="0" w:space="0" w:color="auto"/>
            <w:left w:val="none" w:sz="0" w:space="0" w:color="auto"/>
            <w:bottom w:val="none" w:sz="0" w:space="0" w:color="auto"/>
            <w:right w:val="none" w:sz="0" w:space="0" w:color="auto"/>
          </w:divBdr>
        </w:div>
        <w:div w:id="1231497907">
          <w:marLeft w:val="547"/>
          <w:marRight w:val="0"/>
          <w:marTop w:val="82"/>
          <w:marBottom w:val="0"/>
          <w:divBdr>
            <w:top w:val="none" w:sz="0" w:space="0" w:color="auto"/>
            <w:left w:val="none" w:sz="0" w:space="0" w:color="auto"/>
            <w:bottom w:val="none" w:sz="0" w:space="0" w:color="auto"/>
            <w:right w:val="none" w:sz="0" w:space="0" w:color="auto"/>
          </w:divBdr>
        </w:div>
        <w:div w:id="1231497909">
          <w:marLeft w:val="547"/>
          <w:marRight w:val="0"/>
          <w:marTop w:val="82"/>
          <w:marBottom w:val="0"/>
          <w:divBdr>
            <w:top w:val="none" w:sz="0" w:space="0" w:color="auto"/>
            <w:left w:val="none" w:sz="0" w:space="0" w:color="auto"/>
            <w:bottom w:val="none" w:sz="0" w:space="0" w:color="auto"/>
            <w:right w:val="none" w:sz="0" w:space="0" w:color="auto"/>
          </w:divBdr>
        </w:div>
        <w:div w:id="1231497911">
          <w:marLeft w:val="547"/>
          <w:marRight w:val="0"/>
          <w:marTop w:val="82"/>
          <w:marBottom w:val="0"/>
          <w:divBdr>
            <w:top w:val="none" w:sz="0" w:space="0" w:color="auto"/>
            <w:left w:val="none" w:sz="0" w:space="0" w:color="auto"/>
            <w:bottom w:val="none" w:sz="0" w:space="0" w:color="auto"/>
            <w:right w:val="none" w:sz="0" w:space="0" w:color="auto"/>
          </w:divBdr>
        </w:div>
        <w:div w:id="1231497958">
          <w:marLeft w:val="547"/>
          <w:marRight w:val="0"/>
          <w:marTop w:val="82"/>
          <w:marBottom w:val="0"/>
          <w:divBdr>
            <w:top w:val="none" w:sz="0" w:space="0" w:color="auto"/>
            <w:left w:val="none" w:sz="0" w:space="0" w:color="auto"/>
            <w:bottom w:val="none" w:sz="0" w:space="0" w:color="auto"/>
            <w:right w:val="none" w:sz="0" w:space="0" w:color="auto"/>
          </w:divBdr>
        </w:div>
        <w:div w:id="1231497960">
          <w:marLeft w:val="547"/>
          <w:marRight w:val="0"/>
          <w:marTop w:val="82"/>
          <w:marBottom w:val="0"/>
          <w:divBdr>
            <w:top w:val="none" w:sz="0" w:space="0" w:color="auto"/>
            <w:left w:val="none" w:sz="0" w:space="0" w:color="auto"/>
            <w:bottom w:val="none" w:sz="0" w:space="0" w:color="auto"/>
            <w:right w:val="none" w:sz="0" w:space="0" w:color="auto"/>
          </w:divBdr>
        </w:div>
        <w:div w:id="1231497975">
          <w:marLeft w:val="547"/>
          <w:marRight w:val="0"/>
          <w:marTop w:val="82"/>
          <w:marBottom w:val="0"/>
          <w:divBdr>
            <w:top w:val="none" w:sz="0" w:space="0" w:color="auto"/>
            <w:left w:val="none" w:sz="0" w:space="0" w:color="auto"/>
            <w:bottom w:val="none" w:sz="0" w:space="0" w:color="auto"/>
            <w:right w:val="none" w:sz="0" w:space="0" w:color="auto"/>
          </w:divBdr>
        </w:div>
        <w:div w:id="1231497978">
          <w:marLeft w:val="547"/>
          <w:marRight w:val="0"/>
          <w:marTop w:val="82"/>
          <w:marBottom w:val="0"/>
          <w:divBdr>
            <w:top w:val="none" w:sz="0" w:space="0" w:color="auto"/>
            <w:left w:val="none" w:sz="0" w:space="0" w:color="auto"/>
            <w:bottom w:val="none" w:sz="0" w:space="0" w:color="auto"/>
            <w:right w:val="none" w:sz="0" w:space="0" w:color="auto"/>
          </w:divBdr>
        </w:div>
        <w:div w:id="1231498002">
          <w:marLeft w:val="547"/>
          <w:marRight w:val="0"/>
          <w:marTop w:val="82"/>
          <w:marBottom w:val="0"/>
          <w:divBdr>
            <w:top w:val="none" w:sz="0" w:space="0" w:color="auto"/>
            <w:left w:val="none" w:sz="0" w:space="0" w:color="auto"/>
            <w:bottom w:val="none" w:sz="0" w:space="0" w:color="auto"/>
            <w:right w:val="none" w:sz="0" w:space="0" w:color="auto"/>
          </w:divBdr>
        </w:div>
        <w:div w:id="1231498014">
          <w:marLeft w:val="547"/>
          <w:marRight w:val="0"/>
          <w:marTop w:val="82"/>
          <w:marBottom w:val="0"/>
          <w:divBdr>
            <w:top w:val="none" w:sz="0" w:space="0" w:color="auto"/>
            <w:left w:val="none" w:sz="0" w:space="0" w:color="auto"/>
            <w:bottom w:val="none" w:sz="0" w:space="0" w:color="auto"/>
            <w:right w:val="none" w:sz="0" w:space="0" w:color="auto"/>
          </w:divBdr>
        </w:div>
        <w:div w:id="1231498019">
          <w:marLeft w:val="547"/>
          <w:marRight w:val="0"/>
          <w:marTop w:val="82"/>
          <w:marBottom w:val="0"/>
          <w:divBdr>
            <w:top w:val="none" w:sz="0" w:space="0" w:color="auto"/>
            <w:left w:val="none" w:sz="0" w:space="0" w:color="auto"/>
            <w:bottom w:val="none" w:sz="0" w:space="0" w:color="auto"/>
            <w:right w:val="none" w:sz="0" w:space="0" w:color="auto"/>
          </w:divBdr>
        </w:div>
      </w:divsChild>
    </w:div>
    <w:div w:id="1231498024">
      <w:marLeft w:val="0"/>
      <w:marRight w:val="0"/>
      <w:marTop w:val="0"/>
      <w:marBottom w:val="0"/>
      <w:divBdr>
        <w:top w:val="none" w:sz="0" w:space="0" w:color="auto"/>
        <w:left w:val="none" w:sz="0" w:space="0" w:color="auto"/>
        <w:bottom w:val="none" w:sz="0" w:space="0" w:color="auto"/>
        <w:right w:val="none" w:sz="0" w:space="0" w:color="auto"/>
      </w:divBdr>
    </w:div>
    <w:div w:id="1231498027">
      <w:marLeft w:val="0"/>
      <w:marRight w:val="0"/>
      <w:marTop w:val="0"/>
      <w:marBottom w:val="0"/>
      <w:divBdr>
        <w:top w:val="none" w:sz="0" w:space="0" w:color="auto"/>
        <w:left w:val="none" w:sz="0" w:space="0" w:color="auto"/>
        <w:bottom w:val="none" w:sz="0" w:space="0" w:color="auto"/>
        <w:right w:val="none" w:sz="0" w:space="0" w:color="auto"/>
      </w:divBdr>
      <w:divsChild>
        <w:div w:id="1231498013">
          <w:marLeft w:val="547"/>
          <w:marRight w:val="0"/>
          <w:marTop w:val="0"/>
          <w:marBottom w:val="0"/>
          <w:divBdr>
            <w:top w:val="none" w:sz="0" w:space="0" w:color="auto"/>
            <w:left w:val="none" w:sz="0" w:space="0" w:color="auto"/>
            <w:bottom w:val="none" w:sz="0" w:space="0" w:color="auto"/>
            <w:right w:val="none" w:sz="0" w:space="0" w:color="auto"/>
          </w:divBdr>
        </w:div>
      </w:divsChild>
    </w:div>
    <w:div w:id="19488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435556.0" TargetMode="External"/><Relationship Id="rId18" Type="http://schemas.openxmlformats.org/officeDocument/2006/relationships/hyperlink" Target="http://tmn.fio.ru/works/17x/302/3-2-1-1.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mn.fio.ru/works/17x/302/3-3-3.htm" TargetMode="External"/><Relationship Id="rId7" Type="http://schemas.openxmlformats.org/officeDocument/2006/relationships/endnotes" Target="endnotes.xml"/><Relationship Id="rId12" Type="http://schemas.openxmlformats.org/officeDocument/2006/relationships/hyperlink" Target="garantF1://99499.0" TargetMode="External"/><Relationship Id="rId17" Type="http://schemas.openxmlformats.org/officeDocument/2006/relationships/hyperlink" Target="http://tmn.fio.ru/works/17x/302/2-1-3.htm"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tmn.fio.ru/works/17x/302/2-1-1.htm" TargetMode="External"/><Relationship Id="rId20" Type="http://schemas.openxmlformats.org/officeDocument/2006/relationships/hyperlink" Target="http://tmn.fio.ru/works/17x/302/3-3-1.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4980.0" TargetMode="External"/><Relationship Id="rId24" Type="http://schemas.openxmlformats.org/officeDocument/2006/relationships/hyperlink" Target="http://tmn.fio.ru/works/17x/302/0-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0-1.htm" TargetMode="External"/><Relationship Id="rId23" Type="http://schemas.openxmlformats.org/officeDocument/2006/relationships/hyperlink" Target="http://tmn.fio.ru/works/17x/302/0-1.htm" TargetMode="External"/><Relationship Id="rId28" Type="http://schemas.openxmlformats.org/officeDocument/2006/relationships/footer" Target="footer2.xml"/><Relationship Id="rId10" Type="http://schemas.openxmlformats.org/officeDocument/2006/relationships/hyperlink" Target="garantF1://70314724.0" TargetMode="External"/><Relationship Id="rId19" Type="http://schemas.openxmlformats.org/officeDocument/2006/relationships/hyperlink" Target="http://tmn.fio.ru/works/17x/302/3-2-1-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2244.0" TargetMode="External"/><Relationship Id="rId14" Type="http://schemas.openxmlformats.org/officeDocument/2006/relationships/hyperlink" Target="http://tmn.fio.ru/works/17x/302/0-1.htm" TargetMode="External"/><Relationship Id="rId22" Type="http://schemas.openxmlformats.org/officeDocument/2006/relationships/hyperlink" Target="http://tmn.fio.ru/works/17x/302/0-1.htm"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garantF1://703147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6A85-6BF3-4F5E-88CF-2AFFCE8A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2923</TotalTime>
  <Pages>1</Pages>
  <Words>17327</Words>
  <Characters>98764</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мезя</dc:creator>
  <cp:keywords/>
  <dc:description/>
  <cp:lastModifiedBy>Admin</cp:lastModifiedBy>
  <cp:revision>81</cp:revision>
  <cp:lastPrinted>2016-10-10T16:17:00Z</cp:lastPrinted>
  <dcterms:created xsi:type="dcterms:W3CDTF">2014-08-26T16:45:00Z</dcterms:created>
  <dcterms:modified xsi:type="dcterms:W3CDTF">2017-11-17T14:09:00Z</dcterms:modified>
</cp:coreProperties>
</file>