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17" w:rsidRDefault="00FF3517" w:rsidP="00FF3517">
      <w:pPr>
        <w:shd w:val="clear" w:color="auto" w:fill="FFFFFF"/>
        <w:ind w:right="154"/>
        <w:jc w:val="center"/>
        <w:rPr>
          <w:rFonts w:ascii="Times New Roman CYR" w:hAnsi="Times New Roman CYR" w:cs="Times New Roman CYR"/>
          <w:b/>
          <w:bCs/>
          <w:sz w:val="28"/>
          <w:szCs w:val="28"/>
          <w:lang w:val="en-US"/>
        </w:rPr>
      </w:pPr>
      <w:r>
        <w:rPr>
          <w:rFonts w:ascii="Times New Roman CYR" w:hAnsi="Times New Roman CYR" w:cs="Times New Roman CYR"/>
          <w:b/>
          <w:bCs/>
          <w:noProof/>
          <w:sz w:val="28"/>
          <w:szCs w:val="28"/>
        </w:rPr>
        <w:drawing>
          <wp:inline distT="0" distB="0" distL="0" distR="0">
            <wp:extent cx="6110854" cy="9561443"/>
            <wp:effectExtent l="19050" t="0" r="4196" b="0"/>
            <wp:docPr id="2" name="Рисунок 2" descr="C:\Documents and Settings\Admin\Рабочий стол\Титульник 4 год жиз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Титульник 4 год жизни.jpg"/>
                    <pic:cNvPicPr>
                      <a:picLocks noChangeAspect="1" noChangeArrowheads="1"/>
                    </pic:cNvPicPr>
                  </pic:nvPicPr>
                  <pic:blipFill>
                    <a:blip r:embed="rId8" cstate="print"/>
                    <a:srcRect/>
                    <a:stretch>
                      <a:fillRect/>
                    </a:stretch>
                  </pic:blipFill>
                  <pic:spPr bwMode="auto">
                    <a:xfrm>
                      <a:off x="0" y="0"/>
                      <a:ext cx="6112510" cy="9564034"/>
                    </a:xfrm>
                    <a:prstGeom prst="rect">
                      <a:avLst/>
                    </a:prstGeom>
                    <a:noFill/>
                    <a:ln w="9525">
                      <a:noFill/>
                      <a:miter lim="800000"/>
                      <a:headEnd/>
                      <a:tailEnd/>
                    </a:ln>
                  </pic:spPr>
                </pic:pic>
              </a:graphicData>
            </a:graphic>
          </wp:inline>
        </w:drawing>
      </w:r>
    </w:p>
    <w:p w:rsidR="00FF3517" w:rsidRPr="00FF3517" w:rsidRDefault="00FF3517" w:rsidP="00EC0338">
      <w:pPr>
        <w:shd w:val="clear" w:color="auto" w:fill="FFFFFF"/>
        <w:ind w:right="154"/>
        <w:jc w:val="center"/>
        <w:rPr>
          <w:rFonts w:ascii="Times New Roman CYR" w:hAnsi="Times New Roman CYR" w:cs="Times New Roman CYR"/>
          <w:b/>
          <w:bCs/>
          <w:sz w:val="28"/>
          <w:szCs w:val="28"/>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
        <w:gridCol w:w="8119"/>
        <w:gridCol w:w="709"/>
      </w:tblGrid>
      <w:tr w:rsidR="004B6EE8" w:rsidRPr="0079723F" w:rsidTr="004B6EE8">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FF3517">
            <w:pPr>
              <w:spacing w:line="276" w:lineRule="auto"/>
              <w:rPr>
                <w:b/>
              </w:rPr>
            </w:pP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spacing w:line="276" w:lineRule="auto"/>
              <w:jc w:val="center"/>
            </w:pPr>
            <w:r w:rsidRPr="00397F9D">
              <w:t>Содержание</w:t>
            </w:r>
          </w:p>
        </w:tc>
        <w:tc>
          <w:tcPr>
            <w:tcW w:w="70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spacing w:line="276" w:lineRule="auto"/>
              <w:jc w:val="center"/>
              <w:rPr>
                <w:b/>
              </w:rPr>
            </w:pPr>
            <w:r w:rsidRPr="00397F9D">
              <w:rPr>
                <w:b/>
              </w:rPr>
              <w:t>Стр.</w:t>
            </w:r>
          </w:p>
        </w:tc>
      </w:tr>
      <w:tr w:rsidR="004B6EE8" w:rsidRPr="00C8213F" w:rsidTr="00D0651E">
        <w:tc>
          <w:tcPr>
            <w:tcW w:w="953" w:type="dxa"/>
            <w:tcBorders>
              <w:top w:val="single" w:sz="4" w:space="0" w:color="auto"/>
              <w:left w:val="single" w:sz="4" w:space="0" w:color="auto"/>
              <w:bottom w:val="single" w:sz="4" w:space="0" w:color="auto"/>
              <w:right w:val="single" w:sz="4" w:space="0" w:color="auto"/>
            </w:tcBorders>
            <w:hideMark/>
          </w:tcPr>
          <w:p w:rsidR="004B6EE8" w:rsidRPr="00570DB8" w:rsidRDefault="004B6EE8" w:rsidP="004B6EE8">
            <w:pPr>
              <w:spacing w:line="276" w:lineRule="auto"/>
              <w:jc w:val="center"/>
              <w:rPr>
                <w:b/>
              </w:rPr>
            </w:pPr>
            <w:r w:rsidRPr="00570DB8">
              <w:rPr>
                <w:b/>
                <w:lang w:val="en-US"/>
              </w:rPr>
              <w:t>I</w:t>
            </w:r>
            <w:r w:rsidRPr="00570DB8">
              <w:rPr>
                <w:b/>
              </w:rPr>
              <w:t>.</w:t>
            </w:r>
          </w:p>
        </w:tc>
        <w:tc>
          <w:tcPr>
            <w:tcW w:w="8119" w:type="dxa"/>
            <w:tcBorders>
              <w:top w:val="single" w:sz="4" w:space="0" w:color="auto"/>
              <w:left w:val="single" w:sz="4" w:space="0" w:color="auto"/>
              <w:bottom w:val="single" w:sz="4" w:space="0" w:color="auto"/>
              <w:right w:val="single" w:sz="4" w:space="0" w:color="auto"/>
            </w:tcBorders>
            <w:hideMark/>
          </w:tcPr>
          <w:p w:rsidR="004B6EE8" w:rsidRPr="00570DB8" w:rsidRDefault="004B6EE8" w:rsidP="004B6EE8">
            <w:pPr>
              <w:spacing w:line="276" w:lineRule="auto"/>
              <w:rPr>
                <w:b/>
              </w:rPr>
            </w:pPr>
            <w:r w:rsidRPr="00570DB8">
              <w:rPr>
                <w:b/>
              </w:rPr>
              <w:t>ЦЕЛЕВОЙ РАЗДЕЛ</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4B6EE8" w:rsidP="00D0651E">
            <w:pPr>
              <w:spacing w:line="276" w:lineRule="auto"/>
              <w:jc w:val="center"/>
            </w:pP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rPr>
                <w:b/>
              </w:rPr>
            </w:pPr>
            <w:r w:rsidRPr="00397F9D">
              <w:t>1.1.</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both"/>
            </w:pPr>
            <w:r w:rsidRPr="00397F9D">
              <w:t xml:space="preserve">Пояснительная записка </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4</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rPr>
                <w:b/>
              </w:rPr>
            </w:pPr>
            <w:r w:rsidRPr="00397F9D">
              <w:t>1.2.</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shd w:val="clear" w:color="auto" w:fill="FFFFFF"/>
            </w:pPr>
            <w:r w:rsidRPr="00397F9D">
              <w:t xml:space="preserve">Цели и задачи реализации Программы </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5</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pPr>
            <w:r w:rsidRPr="00397F9D">
              <w:t>1.2.1.</w:t>
            </w: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shd w:val="clear" w:color="auto" w:fill="FFFFFF"/>
            </w:pPr>
            <w:r w:rsidRPr="00397F9D">
              <w:t>Обязательная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5</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pPr>
            <w:r w:rsidRPr="00397F9D">
              <w:t>1.2.2.</w:t>
            </w: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shd w:val="clear" w:color="auto" w:fill="FFFFFF"/>
            </w:pPr>
            <w:r w:rsidRPr="00397F9D">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8</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rPr>
                <w:b/>
              </w:rPr>
            </w:pPr>
            <w:r w:rsidRPr="00397F9D">
              <w:t>1.3.</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both"/>
            </w:pPr>
            <w:r w:rsidRPr="00397F9D">
              <w:t>Принципы организации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8</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pPr>
            <w:r w:rsidRPr="00397F9D">
              <w:t>1.3.1.</w:t>
            </w: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shd w:val="clear" w:color="auto" w:fill="FFFFFF"/>
            </w:pPr>
            <w:r w:rsidRPr="00397F9D">
              <w:t>Обязательная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8</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pPr>
            <w:r w:rsidRPr="00397F9D">
              <w:t>1.3.2.</w:t>
            </w: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shd w:val="clear" w:color="auto" w:fill="FFFFFF"/>
            </w:pPr>
            <w:r w:rsidRPr="00397F9D">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9</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rPr>
                <w:b/>
              </w:rPr>
            </w:pPr>
            <w:r w:rsidRPr="00397F9D">
              <w:t>1.4.</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pStyle w:val="a3"/>
              <w:shd w:val="clear" w:color="auto" w:fill="FFFFFF"/>
              <w:spacing w:before="0" w:beforeAutospacing="0" w:after="0" w:afterAutospacing="0"/>
              <w:jc w:val="both"/>
            </w:pPr>
            <w:r w:rsidRPr="00397F9D">
              <w:t xml:space="preserve">Значимые для разработки и реализации Программы характеристики </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10</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pPr>
            <w:r w:rsidRPr="00397F9D">
              <w:t>1.4.</w:t>
            </w:r>
            <w:r>
              <w:t>1.</w:t>
            </w: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shd w:val="clear" w:color="auto" w:fill="FFFFFF"/>
            </w:pPr>
            <w:r w:rsidRPr="00397F9D">
              <w:t>Обязательная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10</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pPr>
            <w:r w:rsidRPr="00397F9D">
              <w:t>1.4.</w:t>
            </w:r>
            <w:r>
              <w:t>2.</w:t>
            </w: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shd w:val="clear" w:color="auto" w:fill="FFFFFF"/>
            </w:pPr>
            <w:r w:rsidRPr="00397F9D">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15</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rPr>
                <w:b/>
              </w:rPr>
            </w:pPr>
            <w:r w:rsidRPr="00397F9D">
              <w:t>1.5.</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pStyle w:val="a3"/>
              <w:shd w:val="clear" w:color="auto" w:fill="FFFFFF"/>
              <w:spacing w:before="0" w:beforeAutospacing="0" w:after="0" w:afterAutospacing="0"/>
              <w:jc w:val="both"/>
            </w:pPr>
            <w:r w:rsidRPr="00397F9D">
              <w:t xml:space="preserve">Планируемые результаты освоения  Программы </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15</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pPr>
            <w:r w:rsidRPr="00397F9D">
              <w:t>1.5.1.</w:t>
            </w: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shd w:val="clear" w:color="auto" w:fill="FFFFFF"/>
            </w:pPr>
            <w:r w:rsidRPr="00397F9D">
              <w:t>Обязательная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15</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pPr>
            <w:r w:rsidRPr="00397F9D">
              <w:t>1.5.2.</w:t>
            </w: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shd w:val="clear" w:color="auto" w:fill="FFFFFF"/>
            </w:pPr>
            <w:r w:rsidRPr="00397F9D">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17</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spacing w:line="276" w:lineRule="auto"/>
              <w:jc w:val="center"/>
              <w:rPr>
                <w:b/>
              </w:rPr>
            </w:pPr>
            <w:r w:rsidRPr="00397F9D">
              <w:rPr>
                <w:b/>
                <w:lang w:val="en-US"/>
              </w:rPr>
              <w:t>II</w:t>
            </w:r>
            <w:r w:rsidRPr="00397F9D">
              <w:rPr>
                <w:b/>
              </w:rPr>
              <w:t>.</w:t>
            </w:r>
          </w:p>
        </w:tc>
        <w:tc>
          <w:tcPr>
            <w:tcW w:w="8119" w:type="dxa"/>
            <w:tcBorders>
              <w:top w:val="single" w:sz="4" w:space="0" w:color="auto"/>
              <w:left w:val="single" w:sz="4" w:space="0" w:color="auto"/>
              <w:bottom w:val="single" w:sz="4" w:space="0" w:color="auto"/>
              <w:right w:val="single" w:sz="4" w:space="0" w:color="auto"/>
            </w:tcBorders>
            <w:hideMark/>
          </w:tcPr>
          <w:p w:rsidR="004B6EE8" w:rsidRPr="00570DB8" w:rsidRDefault="004B6EE8" w:rsidP="004B6EE8">
            <w:pPr>
              <w:pStyle w:val="a3"/>
              <w:shd w:val="clear" w:color="auto" w:fill="FFFFFF"/>
              <w:spacing w:before="0" w:beforeAutospacing="0" w:after="0" w:afterAutospacing="0" w:line="276" w:lineRule="auto"/>
              <w:jc w:val="both"/>
              <w:rPr>
                <w:b/>
              </w:rPr>
            </w:pPr>
            <w:r w:rsidRPr="00570DB8">
              <w:rPr>
                <w:b/>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4B6EE8" w:rsidP="00D0651E">
            <w:pPr>
              <w:spacing w:line="276" w:lineRule="auto"/>
              <w:jc w:val="center"/>
            </w:pP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pPr>
            <w:r w:rsidRPr="00397F9D">
              <w:t>2.1.</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both"/>
            </w:pPr>
            <w:r w:rsidRPr="00397F9D">
              <w:t xml:space="preserve">Образовательная деятельность в соответствии с направлениями развития ребенка, представленными в пяти образовательных областях </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19</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pPr>
            <w:r w:rsidRPr="00397F9D">
              <w:t>2.1.1.</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both"/>
            </w:pPr>
            <w:r w:rsidRPr="00397F9D">
              <w:t>Обязательная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20</w:t>
            </w:r>
          </w:p>
        </w:tc>
      </w:tr>
      <w:tr w:rsidR="00F915CD" w:rsidRPr="00EA3228" w:rsidTr="00D0651E">
        <w:tc>
          <w:tcPr>
            <w:tcW w:w="953" w:type="dxa"/>
            <w:tcBorders>
              <w:top w:val="single" w:sz="4" w:space="0" w:color="auto"/>
              <w:left w:val="single" w:sz="4" w:space="0" w:color="auto"/>
              <w:bottom w:val="single" w:sz="4" w:space="0" w:color="auto"/>
              <w:right w:val="single" w:sz="4" w:space="0" w:color="auto"/>
            </w:tcBorders>
            <w:hideMark/>
          </w:tcPr>
          <w:p w:rsidR="00F915CD" w:rsidRPr="00397F9D" w:rsidRDefault="00F915CD" w:rsidP="004B6EE8">
            <w:pPr>
              <w:jc w:val="center"/>
            </w:pPr>
          </w:p>
        </w:tc>
        <w:tc>
          <w:tcPr>
            <w:tcW w:w="8119" w:type="dxa"/>
            <w:tcBorders>
              <w:top w:val="single" w:sz="4" w:space="0" w:color="auto"/>
              <w:left w:val="single" w:sz="4" w:space="0" w:color="auto"/>
              <w:bottom w:val="single" w:sz="4" w:space="0" w:color="auto"/>
              <w:right w:val="single" w:sz="4" w:space="0" w:color="auto"/>
            </w:tcBorders>
            <w:hideMark/>
          </w:tcPr>
          <w:p w:rsidR="00F915CD" w:rsidRPr="00716F0F" w:rsidRDefault="00F915CD" w:rsidP="00DA5A64">
            <w:pPr>
              <w:pStyle w:val="a3"/>
              <w:jc w:val="both"/>
            </w:pPr>
            <w:r w:rsidRPr="00716F0F">
              <w:t>Модуль 1. Образовательная область  «Социально-к</w:t>
            </w:r>
            <w:r>
              <w:t>оммуникативное развитие</w:t>
            </w:r>
            <w:r w:rsidRPr="00716F0F">
              <w:t>»</w:t>
            </w:r>
          </w:p>
        </w:tc>
        <w:tc>
          <w:tcPr>
            <w:tcW w:w="709" w:type="dxa"/>
            <w:tcBorders>
              <w:top w:val="single" w:sz="4" w:space="0" w:color="auto"/>
              <w:left w:val="single" w:sz="4" w:space="0" w:color="auto"/>
              <w:bottom w:val="single" w:sz="4" w:space="0" w:color="auto"/>
              <w:right w:val="single" w:sz="4" w:space="0" w:color="auto"/>
            </w:tcBorders>
            <w:vAlign w:val="center"/>
          </w:tcPr>
          <w:p w:rsidR="00F915CD" w:rsidRPr="00D0651E" w:rsidRDefault="00D0651E" w:rsidP="00D0651E">
            <w:pPr>
              <w:spacing w:line="276" w:lineRule="auto"/>
              <w:jc w:val="center"/>
              <w:rPr>
                <w:lang w:val="en-US"/>
              </w:rPr>
            </w:pPr>
            <w:r w:rsidRPr="00D0651E">
              <w:rPr>
                <w:lang w:val="en-US"/>
              </w:rPr>
              <w:t>20</w:t>
            </w:r>
          </w:p>
        </w:tc>
      </w:tr>
      <w:tr w:rsidR="00F915CD" w:rsidRPr="00EA3228" w:rsidTr="00D0651E">
        <w:tc>
          <w:tcPr>
            <w:tcW w:w="953" w:type="dxa"/>
            <w:tcBorders>
              <w:top w:val="single" w:sz="4" w:space="0" w:color="auto"/>
              <w:left w:val="single" w:sz="4" w:space="0" w:color="auto"/>
              <w:bottom w:val="single" w:sz="4" w:space="0" w:color="auto"/>
              <w:right w:val="single" w:sz="4" w:space="0" w:color="auto"/>
            </w:tcBorders>
            <w:hideMark/>
          </w:tcPr>
          <w:p w:rsidR="00F915CD" w:rsidRPr="00397F9D" w:rsidRDefault="00F915CD" w:rsidP="004B6EE8">
            <w:pPr>
              <w:jc w:val="center"/>
            </w:pPr>
          </w:p>
        </w:tc>
        <w:tc>
          <w:tcPr>
            <w:tcW w:w="8119" w:type="dxa"/>
            <w:tcBorders>
              <w:top w:val="single" w:sz="4" w:space="0" w:color="auto"/>
              <w:left w:val="single" w:sz="4" w:space="0" w:color="auto"/>
              <w:bottom w:val="single" w:sz="4" w:space="0" w:color="auto"/>
              <w:right w:val="single" w:sz="4" w:space="0" w:color="auto"/>
            </w:tcBorders>
            <w:hideMark/>
          </w:tcPr>
          <w:p w:rsidR="00F915CD" w:rsidRPr="00397F9D" w:rsidRDefault="00F915CD" w:rsidP="00DA5A64">
            <w:pPr>
              <w:pStyle w:val="a3"/>
              <w:shd w:val="clear" w:color="auto" w:fill="FFFFFF"/>
              <w:spacing w:before="0" w:beforeAutospacing="0" w:after="0" w:afterAutospacing="0"/>
              <w:jc w:val="both"/>
            </w:pPr>
            <w:r w:rsidRPr="00716F0F">
              <w:t xml:space="preserve">Модуль </w:t>
            </w:r>
            <w:r>
              <w:t>2</w:t>
            </w:r>
            <w:r w:rsidRPr="00716F0F">
              <w:t xml:space="preserve">. </w:t>
            </w:r>
            <w:r w:rsidRPr="00397F9D">
              <w:t>Образовательная область «Познавательное развитие»</w:t>
            </w:r>
          </w:p>
        </w:tc>
        <w:tc>
          <w:tcPr>
            <w:tcW w:w="709" w:type="dxa"/>
            <w:tcBorders>
              <w:top w:val="single" w:sz="4" w:space="0" w:color="auto"/>
              <w:left w:val="single" w:sz="4" w:space="0" w:color="auto"/>
              <w:bottom w:val="single" w:sz="4" w:space="0" w:color="auto"/>
              <w:right w:val="single" w:sz="4" w:space="0" w:color="auto"/>
            </w:tcBorders>
            <w:vAlign w:val="center"/>
          </w:tcPr>
          <w:p w:rsidR="00F915CD" w:rsidRPr="00D0651E" w:rsidRDefault="00D0651E" w:rsidP="00D0651E">
            <w:pPr>
              <w:spacing w:line="276" w:lineRule="auto"/>
              <w:jc w:val="center"/>
              <w:rPr>
                <w:lang w:val="en-US"/>
              </w:rPr>
            </w:pPr>
            <w:r w:rsidRPr="00D0651E">
              <w:rPr>
                <w:lang w:val="en-US"/>
              </w:rPr>
              <w:t>24</w:t>
            </w:r>
          </w:p>
        </w:tc>
      </w:tr>
      <w:tr w:rsidR="00F915CD" w:rsidRPr="00EA3228" w:rsidTr="00D0651E">
        <w:tc>
          <w:tcPr>
            <w:tcW w:w="953" w:type="dxa"/>
            <w:tcBorders>
              <w:top w:val="single" w:sz="4" w:space="0" w:color="auto"/>
              <w:left w:val="single" w:sz="4" w:space="0" w:color="auto"/>
              <w:bottom w:val="single" w:sz="4" w:space="0" w:color="auto"/>
              <w:right w:val="single" w:sz="4" w:space="0" w:color="auto"/>
            </w:tcBorders>
            <w:hideMark/>
          </w:tcPr>
          <w:p w:rsidR="00F915CD" w:rsidRPr="00397F9D" w:rsidRDefault="00F915CD" w:rsidP="004B6EE8">
            <w:pPr>
              <w:jc w:val="center"/>
            </w:pPr>
          </w:p>
        </w:tc>
        <w:tc>
          <w:tcPr>
            <w:tcW w:w="8119" w:type="dxa"/>
            <w:tcBorders>
              <w:top w:val="single" w:sz="4" w:space="0" w:color="auto"/>
              <w:left w:val="single" w:sz="4" w:space="0" w:color="auto"/>
              <w:bottom w:val="single" w:sz="4" w:space="0" w:color="auto"/>
              <w:right w:val="single" w:sz="4" w:space="0" w:color="auto"/>
            </w:tcBorders>
            <w:hideMark/>
          </w:tcPr>
          <w:p w:rsidR="00F915CD" w:rsidRPr="00397F9D" w:rsidRDefault="00F915CD" w:rsidP="00DA5A64">
            <w:pPr>
              <w:pStyle w:val="a3"/>
              <w:shd w:val="clear" w:color="auto" w:fill="FFFFFF"/>
              <w:spacing w:before="0" w:beforeAutospacing="0" w:after="0" w:afterAutospacing="0"/>
              <w:jc w:val="both"/>
            </w:pPr>
            <w:r w:rsidRPr="00716F0F">
              <w:t xml:space="preserve">Модуль </w:t>
            </w:r>
            <w:r>
              <w:t>3</w:t>
            </w:r>
            <w:r w:rsidRPr="00716F0F">
              <w:t xml:space="preserve">. </w:t>
            </w:r>
            <w:r w:rsidRPr="00397F9D">
              <w:t>Образовательная область «Речевое развитие»</w:t>
            </w:r>
          </w:p>
        </w:tc>
        <w:tc>
          <w:tcPr>
            <w:tcW w:w="709" w:type="dxa"/>
            <w:tcBorders>
              <w:top w:val="single" w:sz="4" w:space="0" w:color="auto"/>
              <w:left w:val="single" w:sz="4" w:space="0" w:color="auto"/>
              <w:bottom w:val="single" w:sz="4" w:space="0" w:color="auto"/>
              <w:right w:val="single" w:sz="4" w:space="0" w:color="auto"/>
            </w:tcBorders>
            <w:vAlign w:val="center"/>
          </w:tcPr>
          <w:p w:rsidR="00F915CD" w:rsidRPr="00D0651E" w:rsidRDefault="00D0651E" w:rsidP="00D0651E">
            <w:pPr>
              <w:spacing w:line="276" w:lineRule="auto"/>
              <w:jc w:val="center"/>
              <w:rPr>
                <w:lang w:val="en-US"/>
              </w:rPr>
            </w:pPr>
            <w:r w:rsidRPr="00D0651E">
              <w:rPr>
                <w:lang w:val="en-US"/>
              </w:rPr>
              <w:t>28</w:t>
            </w:r>
          </w:p>
        </w:tc>
      </w:tr>
      <w:tr w:rsidR="00F915CD" w:rsidRPr="00EA3228" w:rsidTr="00D0651E">
        <w:trPr>
          <w:trHeight w:val="345"/>
        </w:trPr>
        <w:tc>
          <w:tcPr>
            <w:tcW w:w="953" w:type="dxa"/>
            <w:tcBorders>
              <w:top w:val="single" w:sz="4" w:space="0" w:color="auto"/>
              <w:left w:val="single" w:sz="4" w:space="0" w:color="auto"/>
              <w:bottom w:val="single" w:sz="4" w:space="0" w:color="auto"/>
              <w:right w:val="single" w:sz="4" w:space="0" w:color="auto"/>
            </w:tcBorders>
            <w:hideMark/>
          </w:tcPr>
          <w:p w:rsidR="00F915CD" w:rsidRPr="00397F9D" w:rsidRDefault="00F915CD" w:rsidP="004B6EE8">
            <w:pPr>
              <w:jc w:val="center"/>
            </w:pPr>
          </w:p>
        </w:tc>
        <w:tc>
          <w:tcPr>
            <w:tcW w:w="8119" w:type="dxa"/>
            <w:tcBorders>
              <w:top w:val="single" w:sz="4" w:space="0" w:color="auto"/>
              <w:left w:val="single" w:sz="4" w:space="0" w:color="auto"/>
              <w:bottom w:val="single" w:sz="4" w:space="0" w:color="auto"/>
              <w:right w:val="single" w:sz="4" w:space="0" w:color="auto"/>
            </w:tcBorders>
            <w:hideMark/>
          </w:tcPr>
          <w:p w:rsidR="00F915CD" w:rsidRPr="00397F9D" w:rsidRDefault="00F915CD" w:rsidP="00DA5A64">
            <w:pPr>
              <w:pStyle w:val="a3"/>
              <w:shd w:val="clear" w:color="auto" w:fill="FFFFFF"/>
              <w:spacing w:before="0" w:beforeAutospacing="0" w:after="0" w:afterAutospacing="0"/>
              <w:jc w:val="both"/>
            </w:pPr>
            <w:r w:rsidRPr="00716F0F">
              <w:t xml:space="preserve">Модуль </w:t>
            </w:r>
            <w:r>
              <w:t>4</w:t>
            </w:r>
            <w:r w:rsidRPr="00716F0F">
              <w:t xml:space="preserve">. </w:t>
            </w:r>
            <w:r w:rsidRPr="00397F9D">
              <w:t>Образовательная область «Художественно-эстетическое развитие»</w:t>
            </w:r>
          </w:p>
        </w:tc>
        <w:tc>
          <w:tcPr>
            <w:tcW w:w="709" w:type="dxa"/>
            <w:tcBorders>
              <w:top w:val="single" w:sz="4" w:space="0" w:color="auto"/>
              <w:left w:val="single" w:sz="4" w:space="0" w:color="auto"/>
              <w:bottom w:val="single" w:sz="4" w:space="0" w:color="auto"/>
              <w:right w:val="single" w:sz="4" w:space="0" w:color="auto"/>
            </w:tcBorders>
            <w:vAlign w:val="center"/>
          </w:tcPr>
          <w:p w:rsidR="00F915CD" w:rsidRPr="00D0651E" w:rsidRDefault="00D0651E" w:rsidP="00D0651E">
            <w:pPr>
              <w:spacing w:line="276" w:lineRule="auto"/>
              <w:jc w:val="center"/>
              <w:rPr>
                <w:lang w:val="en-US"/>
              </w:rPr>
            </w:pPr>
            <w:r w:rsidRPr="00D0651E">
              <w:rPr>
                <w:lang w:val="en-US"/>
              </w:rPr>
              <w:t>30</w:t>
            </w:r>
          </w:p>
        </w:tc>
      </w:tr>
      <w:tr w:rsidR="00F915CD" w:rsidRPr="00EA3228" w:rsidTr="00D0651E">
        <w:trPr>
          <w:trHeight w:val="210"/>
        </w:trPr>
        <w:tc>
          <w:tcPr>
            <w:tcW w:w="953" w:type="dxa"/>
            <w:tcBorders>
              <w:top w:val="single" w:sz="4" w:space="0" w:color="auto"/>
              <w:left w:val="single" w:sz="4" w:space="0" w:color="auto"/>
              <w:bottom w:val="single" w:sz="4" w:space="0" w:color="auto"/>
              <w:right w:val="single" w:sz="4" w:space="0" w:color="auto"/>
            </w:tcBorders>
            <w:hideMark/>
          </w:tcPr>
          <w:p w:rsidR="00F915CD" w:rsidRPr="00397F9D" w:rsidRDefault="00F915CD" w:rsidP="004B6EE8">
            <w:pPr>
              <w:jc w:val="center"/>
            </w:pPr>
          </w:p>
        </w:tc>
        <w:tc>
          <w:tcPr>
            <w:tcW w:w="8119" w:type="dxa"/>
            <w:tcBorders>
              <w:top w:val="single" w:sz="4" w:space="0" w:color="auto"/>
              <w:left w:val="single" w:sz="4" w:space="0" w:color="auto"/>
              <w:bottom w:val="single" w:sz="4" w:space="0" w:color="auto"/>
              <w:right w:val="single" w:sz="4" w:space="0" w:color="auto"/>
            </w:tcBorders>
            <w:hideMark/>
          </w:tcPr>
          <w:p w:rsidR="00F915CD" w:rsidRPr="00397F9D" w:rsidRDefault="00F915CD" w:rsidP="00DA5A64">
            <w:pPr>
              <w:pStyle w:val="a3"/>
              <w:shd w:val="clear" w:color="auto" w:fill="FFFFFF"/>
              <w:spacing w:before="0" w:beforeAutospacing="0" w:after="0" w:afterAutospacing="0"/>
              <w:jc w:val="both"/>
            </w:pPr>
            <w:r w:rsidRPr="00716F0F">
              <w:t xml:space="preserve">Модуль </w:t>
            </w:r>
            <w:r>
              <w:t>5</w:t>
            </w:r>
            <w:r w:rsidRPr="00716F0F">
              <w:t xml:space="preserve">. </w:t>
            </w:r>
            <w:r w:rsidRPr="00397F9D">
              <w:t>Образовательная область «Физическое развитие»</w:t>
            </w:r>
          </w:p>
        </w:tc>
        <w:tc>
          <w:tcPr>
            <w:tcW w:w="709" w:type="dxa"/>
            <w:tcBorders>
              <w:top w:val="single" w:sz="4" w:space="0" w:color="auto"/>
              <w:left w:val="single" w:sz="4" w:space="0" w:color="auto"/>
              <w:bottom w:val="single" w:sz="4" w:space="0" w:color="auto"/>
              <w:right w:val="single" w:sz="4" w:space="0" w:color="auto"/>
            </w:tcBorders>
            <w:vAlign w:val="center"/>
          </w:tcPr>
          <w:p w:rsidR="00F915CD" w:rsidRPr="00D0651E" w:rsidRDefault="00D0651E" w:rsidP="00D0651E">
            <w:pPr>
              <w:spacing w:line="276" w:lineRule="auto"/>
              <w:jc w:val="center"/>
              <w:rPr>
                <w:lang w:val="en-US"/>
              </w:rPr>
            </w:pPr>
            <w:r w:rsidRPr="00D0651E">
              <w:rPr>
                <w:lang w:val="en-US"/>
              </w:rPr>
              <w:t>35</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pPr>
            <w:r w:rsidRPr="00397F9D">
              <w:t>2.1.2.</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pStyle w:val="a3"/>
              <w:shd w:val="clear" w:color="auto" w:fill="FFFFFF"/>
              <w:spacing w:before="0" w:beforeAutospacing="0" w:after="0" w:afterAutospacing="0"/>
              <w:jc w:val="both"/>
            </w:pPr>
            <w:r w:rsidRPr="00397F9D">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37</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pPr>
            <w:r w:rsidRPr="00397F9D">
              <w:t>2.2.</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pStyle w:val="a3"/>
              <w:shd w:val="clear" w:color="auto" w:fill="FFFFFF"/>
              <w:spacing w:before="0" w:beforeAutospacing="0" w:after="0" w:afterAutospacing="0"/>
              <w:jc w:val="both"/>
            </w:pPr>
            <w:r w:rsidRPr="00397F9D">
              <w:t>Примерное комплексно-тематическое планирование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39</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pPr>
            <w:r w:rsidRPr="00397F9D">
              <w:t>2.2.1.</w:t>
            </w: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pStyle w:val="a3"/>
              <w:shd w:val="clear" w:color="auto" w:fill="FFFFFF"/>
              <w:spacing w:before="0" w:beforeAutospacing="0" w:after="0" w:afterAutospacing="0"/>
              <w:jc w:val="both"/>
            </w:pPr>
            <w:r w:rsidRPr="00397F9D">
              <w:t>Обязательная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40</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pPr>
            <w:r w:rsidRPr="00397F9D">
              <w:t>2.2.2.</w:t>
            </w: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pStyle w:val="a3"/>
              <w:shd w:val="clear" w:color="auto" w:fill="FFFFFF"/>
              <w:spacing w:before="0" w:beforeAutospacing="0" w:after="0" w:afterAutospacing="0"/>
              <w:jc w:val="both"/>
            </w:pPr>
            <w:r w:rsidRPr="00397F9D">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43</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pPr>
            <w:r w:rsidRPr="00397F9D">
              <w:t>2.3.</w:t>
            </w: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both"/>
            </w:pPr>
            <w:r w:rsidRPr="00397F9D">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43</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pPr>
            <w:r w:rsidRPr="00397F9D">
              <w:t>2.3.1.</w:t>
            </w: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pStyle w:val="a3"/>
              <w:shd w:val="clear" w:color="auto" w:fill="FFFFFF"/>
              <w:spacing w:before="0" w:beforeAutospacing="0" w:after="0" w:afterAutospacing="0"/>
              <w:jc w:val="both"/>
            </w:pPr>
            <w:r w:rsidRPr="00397F9D">
              <w:t>Обязательная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43</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pPr>
            <w:r w:rsidRPr="00397F9D">
              <w:t>2.3.2.</w:t>
            </w: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pStyle w:val="a3"/>
              <w:shd w:val="clear" w:color="auto" w:fill="FFFFFF"/>
              <w:spacing w:before="0" w:beforeAutospacing="0" w:after="0" w:afterAutospacing="0"/>
              <w:jc w:val="both"/>
            </w:pPr>
            <w:r w:rsidRPr="00397F9D">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52</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pPr>
            <w:r w:rsidRPr="00397F9D">
              <w:t>2.4.</w:t>
            </w: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both"/>
            </w:pPr>
            <w:r w:rsidRPr="00397F9D">
              <w:t>Взаимодействие педагогов группы с семьями воспитанников</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53</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pPr>
            <w:r w:rsidRPr="00397F9D">
              <w:t>2.5.</w:t>
            </w: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both"/>
            </w:pPr>
            <w:r w:rsidRPr="00397F9D">
              <w:t>Образовательная деятельность по коррекционно-развивающей работе с детьми</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55</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pPr>
            <w:r w:rsidRPr="00397F9D">
              <w:t>2.6.</w:t>
            </w: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both"/>
            </w:pPr>
            <w:r w:rsidRPr="00397F9D">
              <w:t>Способы и направления поддержки детской инициативы</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56</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spacing w:line="276" w:lineRule="auto"/>
              <w:jc w:val="center"/>
              <w:rPr>
                <w:b/>
              </w:rPr>
            </w:pPr>
            <w:r w:rsidRPr="00397F9D">
              <w:rPr>
                <w:b/>
              </w:rPr>
              <w:t>Ш.</w:t>
            </w:r>
          </w:p>
        </w:tc>
        <w:tc>
          <w:tcPr>
            <w:tcW w:w="8119" w:type="dxa"/>
            <w:tcBorders>
              <w:top w:val="single" w:sz="4" w:space="0" w:color="auto"/>
              <w:left w:val="single" w:sz="4" w:space="0" w:color="auto"/>
              <w:bottom w:val="single" w:sz="4" w:space="0" w:color="auto"/>
              <w:right w:val="single" w:sz="4" w:space="0" w:color="auto"/>
            </w:tcBorders>
            <w:hideMark/>
          </w:tcPr>
          <w:p w:rsidR="004B6EE8" w:rsidRPr="00570DB8" w:rsidRDefault="004B6EE8" w:rsidP="004B6EE8">
            <w:pPr>
              <w:pStyle w:val="a3"/>
              <w:shd w:val="clear" w:color="auto" w:fill="FFFFFF"/>
              <w:spacing w:before="0" w:beforeAutospacing="0" w:after="0" w:afterAutospacing="0" w:line="276" w:lineRule="auto"/>
              <w:jc w:val="both"/>
              <w:rPr>
                <w:b/>
              </w:rPr>
            </w:pPr>
            <w:r w:rsidRPr="00570DB8">
              <w:rPr>
                <w:b/>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4B6EE8" w:rsidP="00D0651E">
            <w:pPr>
              <w:spacing w:line="276" w:lineRule="auto"/>
              <w:jc w:val="center"/>
            </w:pP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rPr>
                <w:b/>
              </w:rPr>
            </w:pPr>
            <w:r w:rsidRPr="00397F9D">
              <w:t>3.1.</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both"/>
            </w:pPr>
            <w:r w:rsidRPr="00397F9D">
              <w:t>Материально-техническое обеспечение Программы</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59</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rPr>
                <w:b/>
              </w:rPr>
            </w:pPr>
            <w:r w:rsidRPr="00397F9D">
              <w:t>3.2.</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both"/>
            </w:pPr>
            <w:r w:rsidRPr="00397F9D">
              <w:t xml:space="preserve">Обеспеченность Программы методическими материалами и средствами обучения и воспитания </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59</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rPr>
                <w:b/>
              </w:rPr>
            </w:pPr>
            <w:r w:rsidRPr="00397F9D">
              <w:t>3.3.</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both"/>
            </w:pPr>
            <w:r w:rsidRPr="00397F9D">
              <w:t>Режим дня и распорядок дня в группе</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63</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pPr>
            <w:r w:rsidRPr="00397F9D">
              <w:lastRenderedPageBreak/>
              <w:t>3.4.</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both"/>
            </w:pPr>
            <w:r w:rsidRPr="00397F9D">
              <w:t>Календарный учебный график</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64</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pPr>
            <w:r w:rsidRPr="00397F9D">
              <w:t>3.5.</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both"/>
            </w:pPr>
            <w:r w:rsidRPr="00397F9D">
              <w:t>Учебный план</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67</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pPr>
            <w:r w:rsidRPr="00397F9D">
              <w:t>3.6.</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both"/>
            </w:pPr>
            <w:r w:rsidRPr="00397F9D">
              <w:t>Расписание занятий</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68</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pPr>
            <w:r w:rsidRPr="00397F9D">
              <w:t>3.7.</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both"/>
            </w:pPr>
            <w:r w:rsidRPr="00397F9D">
              <w:t>Традиционные события, праздники,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68</w:t>
            </w:r>
          </w:p>
        </w:tc>
      </w:tr>
      <w:tr w:rsidR="004B6EE8" w:rsidRPr="00EA3228" w:rsidTr="00D0651E">
        <w:tc>
          <w:tcPr>
            <w:tcW w:w="953"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center"/>
              <w:rPr>
                <w:b/>
              </w:rPr>
            </w:pPr>
            <w:r w:rsidRPr="00397F9D">
              <w:rPr>
                <w:webHidden/>
              </w:rPr>
              <w:t>3.8.</w:t>
            </w:r>
          </w:p>
        </w:tc>
        <w:tc>
          <w:tcPr>
            <w:tcW w:w="8119" w:type="dxa"/>
            <w:tcBorders>
              <w:top w:val="single" w:sz="4" w:space="0" w:color="auto"/>
              <w:left w:val="single" w:sz="4" w:space="0" w:color="auto"/>
              <w:bottom w:val="single" w:sz="4" w:space="0" w:color="auto"/>
              <w:right w:val="single" w:sz="4" w:space="0" w:color="auto"/>
            </w:tcBorders>
            <w:hideMark/>
          </w:tcPr>
          <w:p w:rsidR="004B6EE8" w:rsidRPr="00397F9D" w:rsidRDefault="004B6EE8" w:rsidP="004B6EE8">
            <w:pPr>
              <w:jc w:val="both"/>
            </w:pPr>
            <w:r w:rsidRPr="00397F9D">
              <w:t xml:space="preserve">Организация развивающей предметно-пространственной среды </w:t>
            </w:r>
          </w:p>
        </w:tc>
        <w:tc>
          <w:tcPr>
            <w:tcW w:w="709" w:type="dxa"/>
            <w:tcBorders>
              <w:top w:val="single" w:sz="4" w:space="0" w:color="auto"/>
              <w:left w:val="single" w:sz="4" w:space="0" w:color="auto"/>
              <w:bottom w:val="single" w:sz="4" w:space="0" w:color="auto"/>
              <w:right w:val="single" w:sz="4" w:space="0" w:color="auto"/>
            </w:tcBorders>
            <w:vAlign w:val="center"/>
          </w:tcPr>
          <w:p w:rsidR="004B6EE8" w:rsidRPr="00D0651E" w:rsidRDefault="00D0651E" w:rsidP="00D0651E">
            <w:pPr>
              <w:spacing w:line="276" w:lineRule="auto"/>
              <w:jc w:val="center"/>
              <w:rPr>
                <w:lang w:val="en-US"/>
              </w:rPr>
            </w:pPr>
            <w:r w:rsidRPr="00D0651E">
              <w:rPr>
                <w:lang w:val="en-US"/>
              </w:rPr>
              <w:t>69</w:t>
            </w:r>
          </w:p>
        </w:tc>
      </w:tr>
      <w:tr w:rsidR="004B6EE8" w:rsidRPr="00EA3228" w:rsidTr="004B6EE8">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rPr>
                <w:webHidden/>
              </w:rPr>
            </w:pPr>
          </w:p>
        </w:tc>
        <w:tc>
          <w:tcPr>
            <w:tcW w:w="8119" w:type="dxa"/>
            <w:tcBorders>
              <w:top w:val="single" w:sz="4" w:space="0" w:color="auto"/>
              <w:left w:val="single" w:sz="4" w:space="0" w:color="auto"/>
              <w:bottom w:val="single" w:sz="4" w:space="0" w:color="auto"/>
              <w:right w:val="single" w:sz="4" w:space="0" w:color="auto"/>
            </w:tcBorders>
          </w:tcPr>
          <w:p w:rsidR="004B6EE8" w:rsidRPr="002B389D" w:rsidRDefault="002B389D" w:rsidP="004B6EE8">
            <w:pPr>
              <w:jc w:val="both"/>
              <w:rPr>
                <w:b/>
              </w:rPr>
            </w:pPr>
            <w:r w:rsidRPr="002B389D">
              <w:rPr>
                <w:b/>
              </w:rPr>
              <w:t>ДОПОЛНИТЕЛЬНЫЙ РАЗДЕЛ</w:t>
            </w:r>
          </w:p>
        </w:tc>
        <w:tc>
          <w:tcPr>
            <w:tcW w:w="70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spacing w:line="276" w:lineRule="auto"/>
              <w:rPr>
                <w:highlight w:val="yellow"/>
              </w:rPr>
            </w:pPr>
          </w:p>
        </w:tc>
      </w:tr>
      <w:tr w:rsidR="004B6EE8" w:rsidRPr="00EA3228" w:rsidTr="004B6EE8">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rPr>
                <w:webHidden/>
              </w:rPr>
            </w:pP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both"/>
            </w:pPr>
            <w:r w:rsidRPr="00397F9D">
              <w:t>Приложения:</w:t>
            </w:r>
          </w:p>
        </w:tc>
        <w:tc>
          <w:tcPr>
            <w:tcW w:w="70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spacing w:line="276" w:lineRule="auto"/>
              <w:rPr>
                <w:highlight w:val="yellow"/>
              </w:rPr>
            </w:pPr>
          </w:p>
        </w:tc>
      </w:tr>
      <w:tr w:rsidR="004B6EE8" w:rsidRPr="00EA3228" w:rsidTr="004B6EE8">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rPr>
                <w:webHidden/>
              </w:rPr>
            </w:pP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2B389D">
            <w:pPr>
              <w:pStyle w:val="ac"/>
              <w:numPr>
                <w:ilvl w:val="0"/>
                <w:numId w:val="75"/>
              </w:numPr>
              <w:ind w:left="215" w:hanging="215"/>
              <w:jc w:val="both"/>
            </w:pPr>
            <w:r w:rsidRPr="00397F9D">
              <w:rPr>
                <w:color w:val="0D0D0D"/>
              </w:rPr>
              <w:t>Тематическое планирование непрерывной образовательной деятельности по видам деятельности на месяц (сетка НОД)</w:t>
            </w:r>
          </w:p>
        </w:tc>
        <w:tc>
          <w:tcPr>
            <w:tcW w:w="70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spacing w:line="276" w:lineRule="auto"/>
              <w:rPr>
                <w:highlight w:val="yellow"/>
              </w:rPr>
            </w:pPr>
          </w:p>
        </w:tc>
      </w:tr>
      <w:tr w:rsidR="004B6EE8" w:rsidRPr="00EA3228" w:rsidTr="004B6EE8">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rPr>
                <w:webHidden/>
              </w:rPr>
            </w:pP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904D41">
            <w:pPr>
              <w:pStyle w:val="ac"/>
              <w:numPr>
                <w:ilvl w:val="0"/>
                <w:numId w:val="75"/>
              </w:numPr>
              <w:ind w:left="215" w:hanging="215"/>
              <w:jc w:val="both"/>
            </w:pPr>
            <w:r w:rsidRPr="00397F9D">
              <w:rPr>
                <w:color w:val="0D0D0D"/>
              </w:rPr>
              <w:t>Педагогическая диагностика</w:t>
            </w:r>
          </w:p>
        </w:tc>
        <w:tc>
          <w:tcPr>
            <w:tcW w:w="70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spacing w:line="276" w:lineRule="auto"/>
              <w:rPr>
                <w:highlight w:val="yellow"/>
              </w:rPr>
            </w:pPr>
          </w:p>
        </w:tc>
      </w:tr>
      <w:tr w:rsidR="004B6EE8" w:rsidRPr="00EA3228" w:rsidTr="004B6EE8">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rPr>
                <w:webHidden/>
              </w:rPr>
            </w:pP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904D41">
            <w:pPr>
              <w:pStyle w:val="ac"/>
              <w:numPr>
                <w:ilvl w:val="0"/>
                <w:numId w:val="75"/>
              </w:numPr>
              <w:ind w:left="215" w:hanging="215"/>
              <w:jc w:val="both"/>
            </w:pPr>
            <w:r w:rsidRPr="00397F9D">
              <w:t>«Речевая пятиминутка»</w:t>
            </w:r>
          </w:p>
        </w:tc>
        <w:tc>
          <w:tcPr>
            <w:tcW w:w="70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spacing w:line="276" w:lineRule="auto"/>
              <w:rPr>
                <w:highlight w:val="yellow"/>
              </w:rPr>
            </w:pPr>
          </w:p>
        </w:tc>
      </w:tr>
      <w:tr w:rsidR="004B6EE8" w:rsidRPr="00EA3228" w:rsidTr="004B6EE8">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rPr>
                <w:webHidden/>
              </w:rPr>
            </w:pP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904D41">
            <w:pPr>
              <w:pStyle w:val="ac"/>
              <w:numPr>
                <w:ilvl w:val="0"/>
                <w:numId w:val="75"/>
              </w:numPr>
              <w:ind w:left="215" w:hanging="215"/>
              <w:jc w:val="both"/>
            </w:pPr>
            <w:r w:rsidRPr="00397F9D">
              <w:t>План</w:t>
            </w:r>
            <w:r>
              <w:t>ы</w:t>
            </w:r>
            <w:r w:rsidRPr="00397F9D">
              <w:t xml:space="preserve"> профессионального самообразования</w:t>
            </w:r>
          </w:p>
        </w:tc>
        <w:tc>
          <w:tcPr>
            <w:tcW w:w="70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spacing w:line="276" w:lineRule="auto"/>
              <w:rPr>
                <w:highlight w:val="yellow"/>
              </w:rPr>
            </w:pPr>
          </w:p>
        </w:tc>
      </w:tr>
      <w:tr w:rsidR="004B6EE8" w:rsidRPr="00EA3228" w:rsidTr="004B6EE8">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rPr>
                <w:webHidden/>
              </w:rPr>
            </w:pP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904D41">
            <w:pPr>
              <w:pStyle w:val="ac"/>
              <w:numPr>
                <w:ilvl w:val="0"/>
                <w:numId w:val="75"/>
              </w:numPr>
              <w:ind w:left="215" w:hanging="215"/>
              <w:jc w:val="both"/>
            </w:pPr>
          </w:p>
        </w:tc>
        <w:tc>
          <w:tcPr>
            <w:tcW w:w="70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spacing w:line="276" w:lineRule="auto"/>
              <w:rPr>
                <w:highlight w:val="yellow"/>
              </w:rPr>
            </w:pPr>
          </w:p>
        </w:tc>
      </w:tr>
      <w:tr w:rsidR="004B6EE8" w:rsidRPr="00EA3228" w:rsidTr="004B6EE8">
        <w:tc>
          <w:tcPr>
            <w:tcW w:w="953"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jc w:val="center"/>
              <w:rPr>
                <w:webHidden/>
              </w:rPr>
            </w:pPr>
          </w:p>
        </w:tc>
        <w:tc>
          <w:tcPr>
            <w:tcW w:w="8119" w:type="dxa"/>
            <w:tcBorders>
              <w:top w:val="single" w:sz="4" w:space="0" w:color="auto"/>
              <w:left w:val="single" w:sz="4" w:space="0" w:color="auto"/>
              <w:bottom w:val="single" w:sz="4" w:space="0" w:color="auto"/>
              <w:right w:val="single" w:sz="4" w:space="0" w:color="auto"/>
            </w:tcBorders>
          </w:tcPr>
          <w:p w:rsidR="004B6EE8" w:rsidRPr="00397F9D" w:rsidRDefault="004B6EE8" w:rsidP="00904D41">
            <w:pPr>
              <w:pStyle w:val="ac"/>
              <w:numPr>
                <w:ilvl w:val="0"/>
                <w:numId w:val="75"/>
              </w:numPr>
              <w:ind w:left="215" w:hanging="215"/>
              <w:jc w:val="both"/>
            </w:pPr>
          </w:p>
        </w:tc>
        <w:tc>
          <w:tcPr>
            <w:tcW w:w="709" w:type="dxa"/>
            <w:tcBorders>
              <w:top w:val="single" w:sz="4" w:space="0" w:color="auto"/>
              <w:left w:val="single" w:sz="4" w:space="0" w:color="auto"/>
              <w:bottom w:val="single" w:sz="4" w:space="0" w:color="auto"/>
              <w:right w:val="single" w:sz="4" w:space="0" w:color="auto"/>
            </w:tcBorders>
          </w:tcPr>
          <w:p w:rsidR="004B6EE8" w:rsidRPr="00397F9D" w:rsidRDefault="004B6EE8" w:rsidP="004B6EE8">
            <w:pPr>
              <w:spacing w:line="276" w:lineRule="auto"/>
              <w:rPr>
                <w:highlight w:val="yellow"/>
              </w:rPr>
            </w:pPr>
          </w:p>
        </w:tc>
      </w:tr>
    </w:tbl>
    <w:p w:rsidR="004B6EE8" w:rsidRDefault="004B6EE8" w:rsidP="004B6EE8">
      <w:pPr>
        <w:spacing w:line="360" w:lineRule="auto"/>
        <w:jc w:val="center"/>
        <w:rPr>
          <w:b/>
        </w:rPr>
      </w:pPr>
    </w:p>
    <w:p w:rsidR="00D31801" w:rsidRPr="00375AF2" w:rsidRDefault="00D31801" w:rsidP="00D31801">
      <w:pPr>
        <w:rPr>
          <w:b/>
          <w:u w:val="single"/>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4B6EE8" w:rsidRDefault="004B6EE8" w:rsidP="00D31801">
      <w:pPr>
        <w:jc w:val="center"/>
        <w:rPr>
          <w:b/>
        </w:rPr>
      </w:pPr>
    </w:p>
    <w:p w:rsidR="002B389D" w:rsidRDefault="002B389D" w:rsidP="00F428A6">
      <w:pPr>
        <w:rPr>
          <w:b/>
        </w:rPr>
      </w:pPr>
    </w:p>
    <w:p w:rsidR="00F428A6" w:rsidRDefault="00F428A6" w:rsidP="00F428A6">
      <w:pPr>
        <w:rPr>
          <w:b/>
        </w:rPr>
      </w:pPr>
    </w:p>
    <w:p w:rsidR="00D31801" w:rsidRDefault="00D31801" w:rsidP="002E0651">
      <w:pPr>
        <w:jc w:val="center"/>
        <w:rPr>
          <w:b/>
        </w:rPr>
      </w:pPr>
      <w:r w:rsidRPr="00AD58F2">
        <w:rPr>
          <w:b/>
          <w:lang w:val="en-US"/>
        </w:rPr>
        <w:lastRenderedPageBreak/>
        <w:t>I</w:t>
      </w:r>
      <w:r w:rsidRPr="00AD58F2">
        <w:rPr>
          <w:b/>
        </w:rPr>
        <w:t xml:space="preserve">. ЦЕЛЕВОЙ </w:t>
      </w:r>
      <w:r w:rsidR="008D7474" w:rsidRPr="00AD58F2">
        <w:rPr>
          <w:b/>
        </w:rPr>
        <w:t>РАЗДЕЛ</w:t>
      </w:r>
    </w:p>
    <w:p w:rsidR="00DA5A64" w:rsidRPr="00DE2E80" w:rsidRDefault="00DA5A64" w:rsidP="002E0651">
      <w:pPr>
        <w:jc w:val="center"/>
        <w:rPr>
          <w:b/>
        </w:rPr>
      </w:pPr>
    </w:p>
    <w:p w:rsidR="00D31801" w:rsidRPr="00CA4676" w:rsidRDefault="00C80AF8" w:rsidP="00CA4676">
      <w:pPr>
        <w:pStyle w:val="aa"/>
        <w:numPr>
          <w:ilvl w:val="1"/>
          <w:numId w:val="1"/>
        </w:numPr>
        <w:tabs>
          <w:tab w:val="left" w:pos="851"/>
        </w:tabs>
        <w:rPr>
          <w:sz w:val="24"/>
          <w:szCs w:val="24"/>
          <w:u w:val="single"/>
        </w:rPr>
      </w:pPr>
      <w:r w:rsidRPr="000643E1">
        <w:rPr>
          <w:sz w:val="24"/>
          <w:szCs w:val="24"/>
          <w:u w:val="single"/>
        </w:rPr>
        <w:t xml:space="preserve"> </w:t>
      </w:r>
      <w:r w:rsidR="00D31801" w:rsidRPr="000643E1">
        <w:rPr>
          <w:sz w:val="24"/>
          <w:szCs w:val="24"/>
          <w:u w:val="single"/>
        </w:rPr>
        <w:t>Пояснительная записка</w:t>
      </w:r>
    </w:p>
    <w:p w:rsidR="00D31801" w:rsidRDefault="00D31801" w:rsidP="00D31801">
      <w:pPr>
        <w:ind w:firstLine="720"/>
        <w:jc w:val="both"/>
      </w:pPr>
      <w:r w:rsidRPr="00122AAC">
        <w:t xml:space="preserve">Основанием для разработки рабочей программы </w:t>
      </w:r>
      <w:r w:rsidR="00CE6352">
        <w:t xml:space="preserve">(далее – Программа) </w:t>
      </w:r>
      <w:r w:rsidRPr="00122AAC">
        <w:t xml:space="preserve">является образовательная программа дошкольного образования </w:t>
      </w:r>
      <w:r w:rsidRPr="00122AAC">
        <w:rPr>
          <w:rFonts w:eastAsia="Calibri,Bold"/>
          <w:bCs/>
          <w:lang w:eastAsia="en-US"/>
        </w:rPr>
        <w:t xml:space="preserve">МБ ДОУ № 11 в группах </w:t>
      </w:r>
      <w:proofErr w:type="spellStart"/>
      <w:r w:rsidRPr="00122AAC">
        <w:rPr>
          <w:rFonts w:eastAsia="Calibri,Bold"/>
          <w:bCs/>
          <w:lang w:eastAsia="en-US"/>
        </w:rPr>
        <w:t>общеразвивающей</w:t>
      </w:r>
      <w:proofErr w:type="spellEnd"/>
      <w:r w:rsidRPr="00122AAC">
        <w:rPr>
          <w:rFonts w:eastAsia="Calibri,Bold"/>
          <w:bCs/>
          <w:lang w:eastAsia="en-US"/>
        </w:rPr>
        <w:t xml:space="preserve"> направленности.</w:t>
      </w:r>
      <w:r w:rsidRPr="00122AAC">
        <w:t xml:space="preserve"> </w:t>
      </w:r>
    </w:p>
    <w:p w:rsidR="00D31801" w:rsidRPr="00122AAC" w:rsidRDefault="00CE6352" w:rsidP="00D31801">
      <w:pPr>
        <w:ind w:firstLine="720"/>
        <w:jc w:val="both"/>
      </w:pPr>
      <w:r>
        <w:t xml:space="preserve">Программа </w:t>
      </w:r>
      <w:r w:rsidR="00D31801">
        <w:t>предназначена</w:t>
      </w:r>
      <w:r w:rsidR="00467781">
        <w:t xml:space="preserve"> для детей младшей группы </w:t>
      </w:r>
      <w:r w:rsidR="00A946DB">
        <w:t xml:space="preserve">(от </w:t>
      </w:r>
      <w:r w:rsidR="00467781">
        <w:t>3</w:t>
      </w:r>
      <w:r w:rsidR="00A946DB">
        <w:t xml:space="preserve"> до </w:t>
      </w:r>
      <w:r w:rsidR="00467781">
        <w:t>4 лет</w:t>
      </w:r>
      <w:r w:rsidR="00A946DB">
        <w:t>)</w:t>
      </w:r>
      <w:r w:rsidR="00D31801">
        <w:t xml:space="preserve">.  </w:t>
      </w:r>
    </w:p>
    <w:p w:rsidR="00D31801" w:rsidRPr="00122AAC" w:rsidRDefault="00D31801" w:rsidP="00D31801">
      <w:pPr>
        <w:ind w:firstLine="720"/>
        <w:jc w:val="both"/>
      </w:pPr>
      <w:r w:rsidRPr="00122AAC">
        <w:t xml:space="preserve">В разработке </w:t>
      </w:r>
      <w:r w:rsidR="00CE6352">
        <w:t>Программы</w:t>
      </w:r>
      <w:r w:rsidR="00CE6352" w:rsidRPr="00122AAC">
        <w:t xml:space="preserve"> </w:t>
      </w:r>
      <w:r w:rsidRPr="00122AAC">
        <w:t xml:space="preserve">учтены рекомендации авторов </w:t>
      </w:r>
      <w:r w:rsidR="00C80AF8">
        <w:t>примерной</w:t>
      </w:r>
      <w:r w:rsidRPr="00122AAC">
        <w:t xml:space="preserve"> </w:t>
      </w:r>
      <w:r w:rsidR="007F716A">
        <w:t xml:space="preserve">основной </w:t>
      </w:r>
      <w:r w:rsidRPr="00122AAC">
        <w:t xml:space="preserve">образовательной программы дошкольного образования </w:t>
      </w:r>
      <w:r w:rsidRPr="00122AAC">
        <w:rPr>
          <w:rStyle w:val="c19"/>
          <w:shd w:val="clear" w:color="auto" w:fill="FFFFFF"/>
        </w:rPr>
        <w:t>«</w:t>
      </w:r>
      <w:r w:rsidRPr="00122AAC">
        <w:rPr>
          <w:rStyle w:val="c19"/>
          <w:bCs/>
          <w:shd w:val="clear" w:color="auto" w:fill="FFFFFF"/>
        </w:rPr>
        <w:t>О</w:t>
      </w:r>
      <w:r w:rsidR="00C80AF8" w:rsidRPr="00122AAC">
        <w:rPr>
          <w:rStyle w:val="c19"/>
          <w:bCs/>
          <w:shd w:val="clear" w:color="auto" w:fill="FFFFFF"/>
        </w:rPr>
        <w:t>т рождения до школы</w:t>
      </w:r>
      <w:r w:rsidRPr="00122AAC">
        <w:rPr>
          <w:rStyle w:val="c19"/>
          <w:bCs/>
          <w:shd w:val="clear" w:color="auto" w:fill="FFFFFF"/>
        </w:rPr>
        <w:t>»</w:t>
      </w:r>
      <w:r w:rsidR="00F36FFD">
        <w:rPr>
          <w:rStyle w:val="apple-converted-space"/>
        </w:rPr>
        <w:t xml:space="preserve"> п</w:t>
      </w:r>
      <w:r w:rsidR="00F36FFD">
        <w:rPr>
          <w:rStyle w:val="c19"/>
          <w:shd w:val="clear" w:color="auto" w:fill="FFFFFF"/>
        </w:rPr>
        <w:t xml:space="preserve">од ред. Н.Е. </w:t>
      </w:r>
      <w:proofErr w:type="spellStart"/>
      <w:r w:rsidR="00F36FFD">
        <w:rPr>
          <w:rStyle w:val="c19"/>
          <w:shd w:val="clear" w:color="auto" w:fill="FFFFFF"/>
        </w:rPr>
        <w:t>Вераксы</w:t>
      </w:r>
      <w:proofErr w:type="spellEnd"/>
      <w:r w:rsidR="00F36FFD">
        <w:rPr>
          <w:rStyle w:val="c19"/>
          <w:shd w:val="clear" w:color="auto" w:fill="FFFFFF"/>
        </w:rPr>
        <w:t>, Т.С. Комаровой, М.</w:t>
      </w:r>
      <w:r w:rsidRPr="00122AAC">
        <w:rPr>
          <w:rStyle w:val="c19"/>
          <w:shd w:val="clear" w:color="auto" w:fill="FFFFFF"/>
        </w:rPr>
        <w:t>А. Васильевой</w:t>
      </w:r>
      <w:r w:rsidRPr="00122AAC">
        <w:rPr>
          <w:i/>
        </w:rPr>
        <w:t>.</w:t>
      </w:r>
    </w:p>
    <w:p w:rsidR="00D31801" w:rsidRPr="00122AAC" w:rsidRDefault="00D31801" w:rsidP="00D31801">
      <w:pPr>
        <w:autoSpaceDE w:val="0"/>
        <w:autoSpaceDN w:val="0"/>
        <w:adjustRightInd w:val="0"/>
        <w:ind w:firstLine="567"/>
        <w:jc w:val="both"/>
      </w:pPr>
      <w:r w:rsidRPr="00122AAC">
        <w:rPr>
          <w:rFonts w:eastAsia="Calibri,Bold"/>
          <w:bCs/>
          <w:lang w:eastAsia="en-US"/>
        </w:rPr>
        <w:t>Программа</w:t>
      </w:r>
      <w:r w:rsidRPr="00122AAC">
        <w:rPr>
          <w:iCs/>
        </w:rPr>
        <w:t xml:space="preserve"> разработана в соответствии с современными нормативными документами</w:t>
      </w:r>
      <w:r w:rsidRPr="00122AAC">
        <w:t>:</w:t>
      </w:r>
    </w:p>
    <w:p w:rsidR="00CE6352" w:rsidRPr="00E03975" w:rsidRDefault="00CE6352" w:rsidP="00CE6352">
      <w:pPr>
        <w:autoSpaceDE w:val="0"/>
        <w:autoSpaceDN w:val="0"/>
        <w:adjustRightInd w:val="0"/>
        <w:ind w:firstLine="567"/>
        <w:jc w:val="both"/>
      </w:pPr>
      <w:r>
        <w:t>-</w:t>
      </w:r>
      <w:r w:rsidRPr="00C5125F">
        <w:rPr>
          <w:b/>
        </w:rPr>
        <w:t xml:space="preserve">  </w:t>
      </w:r>
      <w:r w:rsidRPr="00822D40">
        <w:t xml:space="preserve">Законом Российской Федерации </w:t>
      </w:r>
      <w:r w:rsidRPr="00E03975">
        <w:t>от 29.12.2012 N 273-ФЗ «Об образовании в Российской Федерации» (с изменениями)</w:t>
      </w:r>
      <w:r>
        <w:t>;</w:t>
      </w:r>
    </w:p>
    <w:p w:rsidR="00CE6352" w:rsidRPr="001064DD" w:rsidRDefault="00CE6352" w:rsidP="00CE6352">
      <w:pPr>
        <w:tabs>
          <w:tab w:val="left" w:pos="792"/>
        </w:tabs>
        <w:autoSpaceDE w:val="0"/>
        <w:autoSpaceDN w:val="0"/>
        <w:adjustRightInd w:val="0"/>
        <w:ind w:firstLine="567"/>
        <w:jc w:val="both"/>
      </w:pPr>
      <w:r w:rsidRPr="001064DD">
        <w:t xml:space="preserve">- </w:t>
      </w:r>
      <w:hyperlink r:id="rId9" w:history="1">
        <w:r w:rsidRPr="00505ECD">
          <w:t>Приказ</w:t>
        </w:r>
        <w:r>
          <w:t>ом</w:t>
        </w:r>
        <w:r w:rsidRPr="00505ECD">
          <w:t xml:space="preserve">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hyperlink>
      <w:r>
        <w:t>;</w:t>
      </w:r>
    </w:p>
    <w:p w:rsidR="00CE6352" w:rsidRPr="00CE6352" w:rsidRDefault="00CE6352" w:rsidP="00CE6352">
      <w:pPr>
        <w:tabs>
          <w:tab w:val="left" w:pos="792"/>
        </w:tabs>
        <w:autoSpaceDE w:val="0"/>
        <w:autoSpaceDN w:val="0"/>
        <w:adjustRightInd w:val="0"/>
        <w:ind w:firstLine="567"/>
        <w:jc w:val="both"/>
        <w:rPr>
          <w:b/>
        </w:rPr>
      </w:pPr>
      <w:r w:rsidRPr="00CE6352">
        <w:rPr>
          <w:b/>
        </w:rPr>
        <w:t xml:space="preserve">- </w:t>
      </w:r>
      <w:r w:rsidRPr="00CE6352">
        <w:rPr>
          <w:rStyle w:val="ab"/>
          <w:b w:val="0"/>
          <w:sz w:val="24"/>
          <w:szCs w:val="24"/>
        </w:rPr>
        <w:t>Комментариями к ФГОС дошкольного образования</w:t>
      </w:r>
      <w:r w:rsidRPr="00CE6352">
        <w:rPr>
          <w:b/>
        </w:rPr>
        <w:t xml:space="preserve"> </w:t>
      </w:r>
      <w:r w:rsidRPr="00CE6352">
        <w:rPr>
          <w:rStyle w:val="ab"/>
          <w:b w:val="0"/>
          <w:sz w:val="24"/>
          <w:szCs w:val="24"/>
        </w:rPr>
        <w:t>Министерства образования и науки Российской Федерации (</w:t>
      </w:r>
      <w:proofErr w:type="spellStart"/>
      <w:r w:rsidRPr="00CE6352">
        <w:rPr>
          <w:rStyle w:val="ab"/>
          <w:b w:val="0"/>
          <w:sz w:val="24"/>
          <w:szCs w:val="24"/>
        </w:rPr>
        <w:t>Минобрнауки</w:t>
      </w:r>
      <w:proofErr w:type="spellEnd"/>
      <w:r w:rsidRPr="00CE6352">
        <w:rPr>
          <w:rStyle w:val="ab"/>
          <w:b w:val="0"/>
          <w:sz w:val="24"/>
          <w:szCs w:val="24"/>
        </w:rPr>
        <w:t xml:space="preserve"> России)</w:t>
      </w:r>
      <w:r w:rsidR="003E0440">
        <w:rPr>
          <w:rStyle w:val="ab"/>
          <w:b w:val="0"/>
          <w:sz w:val="24"/>
          <w:szCs w:val="24"/>
        </w:rPr>
        <w:t>.</w:t>
      </w:r>
      <w:r w:rsidRPr="00CE6352">
        <w:rPr>
          <w:rStyle w:val="ab"/>
          <w:b w:val="0"/>
          <w:sz w:val="24"/>
          <w:szCs w:val="24"/>
        </w:rPr>
        <w:t xml:space="preserve"> Департамент общего образования 28 февраля 2014 год № 08-249</w:t>
      </w:r>
      <w:r>
        <w:rPr>
          <w:rStyle w:val="ab"/>
          <w:b w:val="0"/>
          <w:sz w:val="24"/>
          <w:szCs w:val="24"/>
        </w:rPr>
        <w:t>;</w:t>
      </w:r>
      <w:r w:rsidRPr="00CE6352">
        <w:rPr>
          <w:rStyle w:val="ab"/>
          <w:b w:val="0"/>
          <w:sz w:val="24"/>
          <w:szCs w:val="24"/>
        </w:rPr>
        <w:t xml:space="preserve"> </w:t>
      </w:r>
    </w:p>
    <w:p w:rsidR="00CE6352" w:rsidRDefault="00CE6352" w:rsidP="00CE6352">
      <w:pPr>
        <w:ind w:firstLine="540"/>
        <w:jc w:val="both"/>
      </w:pPr>
      <w:r w:rsidRPr="001064DD">
        <w:t xml:space="preserve">- </w:t>
      </w:r>
      <w:hyperlink r:id="rId10" w:history="1">
        <w:r w:rsidRPr="00505ECD">
          <w:t>Постановление</w:t>
        </w:r>
        <w:r>
          <w:t>м</w:t>
        </w:r>
        <w:r w:rsidRPr="00505ECD">
          <w:t xml:space="preserve"> Главного государственного санитарного врача РФ от 15 мая  2013 г. N 26 "Об утверждении </w:t>
        </w:r>
        <w:proofErr w:type="spellStart"/>
        <w:r w:rsidRPr="00505ECD">
          <w:t>СанПиН</w:t>
        </w:r>
        <w:proofErr w:type="spellEnd"/>
        <w:r w:rsidRPr="00505ECD">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16484C">
        <w:t>;</w:t>
      </w:r>
    </w:p>
    <w:p w:rsidR="00CE6352" w:rsidRPr="003D4A3C" w:rsidRDefault="00CE6352" w:rsidP="00CE6352">
      <w:pPr>
        <w:tabs>
          <w:tab w:val="left" w:pos="792"/>
          <w:tab w:val="left" w:pos="900"/>
        </w:tabs>
        <w:autoSpaceDE w:val="0"/>
        <w:autoSpaceDN w:val="0"/>
        <w:adjustRightInd w:val="0"/>
        <w:ind w:firstLine="540"/>
        <w:jc w:val="both"/>
        <w:rPr>
          <w:b/>
        </w:rPr>
      </w:pPr>
      <w:r w:rsidRPr="00505ECD">
        <w:t xml:space="preserve">- </w:t>
      </w:r>
      <w:hyperlink r:id="rId11" w:history="1">
        <w:r w:rsidRPr="00505ECD">
          <w:t>Приказ</w:t>
        </w:r>
        <w:r>
          <w:t>ом</w:t>
        </w:r>
        <w:r w:rsidRPr="00505ECD">
          <w:t xml:space="preserve">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505ECD">
        <w:rPr>
          <w:b/>
        </w:rPr>
        <w:t>;</w:t>
      </w:r>
    </w:p>
    <w:p w:rsidR="00CE6352" w:rsidRPr="001064DD" w:rsidRDefault="00CE6352" w:rsidP="00CE6352">
      <w:pPr>
        <w:ind w:firstLine="540"/>
        <w:jc w:val="both"/>
      </w:pPr>
      <w:r w:rsidRPr="001064DD">
        <w:t xml:space="preserve">- </w:t>
      </w:r>
      <w:hyperlink r:id="rId12" w:history="1">
        <w:r w:rsidRPr="00505ECD">
          <w:t>Приказ</w:t>
        </w:r>
        <w:r>
          <w:t>ом</w:t>
        </w:r>
        <w:r w:rsidRPr="00505ECD">
          <w:t xml:space="preserve">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t>;</w:t>
      </w:r>
    </w:p>
    <w:p w:rsidR="00CE6352" w:rsidRPr="00505ECD" w:rsidRDefault="00CE6352" w:rsidP="00CE6352">
      <w:pPr>
        <w:tabs>
          <w:tab w:val="left" w:pos="792"/>
          <w:tab w:val="left" w:pos="900"/>
        </w:tabs>
        <w:autoSpaceDE w:val="0"/>
        <w:autoSpaceDN w:val="0"/>
        <w:adjustRightInd w:val="0"/>
        <w:ind w:firstLine="540"/>
        <w:jc w:val="both"/>
        <w:rPr>
          <w:b/>
        </w:rPr>
      </w:pPr>
      <w:r w:rsidRPr="00505ECD">
        <w:rPr>
          <w:b/>
        </w:rPr>
        <w:t xml:space="preserve">- </w:t>
      </w:r>
      <w:hyperlink r:id="rId13" w:history="1">
        <w:r w:rsidRPr="00505ECD">
          <w:t>Приказ</w:t>
        </w:r>
        <w:r>
          <w:t>ом</w:t>
        </w:r>
        <w:r w:rsidRPr="00505ECD">
          <w:t xml:space="preserve">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r w:rsidRPr="00505ECD">
        <w:rPr>
          <w:b/>
        </w:rPr>
        <w:t>;</w:t>
      </w:r>
    </w:p>
    <w:p w:rsidR="00CE6352" w:rsidRDefault="00CE6352" w:rsidP="00CE6352">
      <w:pPr>
        <w:tabs>
          <w:tab w:val="left" w:pos="792"/>
          <w:tab w:val="left" w:pos="900"/>
        </w:tabs>
        <w:autoSpaceDE w:val="0"/>
        <w:autoSpaceDN w:val="0"/>
        <w:adjustRightInd w:val="0"/>
        <w:ind w:firstLine="540"/>
        <w:jc w:val="both"/>
        <w:rPr>
          <w:shd w:val="clear" w:color="auto" w:fill="FFFFFF"/>
        </w:rPr>
      </w:pPr>
      <w:r>
        <w:rPr>
          <w:shd w:val="clear" w:color="auto" w:fill="FFFFFF"/>
        </w:rPr>
        <w:t>- Уставом муниципального бюджетного дошкольного образовательного учреждения «Детский сад № 11»,</w:t>
      </w:r>
      <w:r w:rsidRPr="00027C04">
        <w:rPr>
          <w:rFonts w:eastAsia="Calibri,Bold"/>
          <w:bCs/>
          <w:lang w:eastAsia="en-US"/>
        </w:rPr>
        <w:t xml:space="preserve"> </w:t>
      </w:r>
      <w:r>
        <w:rPr>
          <w:rFonts w:eastAsia="Calibri,Bold"/>
          <w:bCs/>
          <w:lang w:eastAsia="en-US"/>
        </w:rPr>
        <w:t>утвержден</w:t>
      </w:r>
      <w:r w:rsidR="001E2308">
        <w:rPr>
          <w:rFonts w:eastAsia="Calibri,Bold"/>
          <w:bCs/>
          <w:lang w:eastAsia="en-US"/>
        </w:rPr>
        <w:t>н</w:t>
      </w:r>
      <w:r>
        <w:rPr>
          <w:rFonts w:eastAsia="Calibri,Bold"/>
          <w:bCs/>
          <w:lang w:eastAsia="en-US"/>
        </w:rPr>
        <w:t>ым приказом муниципального органа «Управление образования городского округа Краснотурьинск» от 05.08.2014г. № 178-Д</w:t>
      </w:r>
      <w:r w:rsidR="00C80AF8">
        <w:rPr>
          <w:rFonts w:eastAsia="Calibri,Bold"/>
          <w:bCs/>
          <w:lang w:eastAsia="en-US"/>
        </w:rPr>
        <w:t>,</w:t>
      </w:r>
    </w:p>
    <w:p w:rsidR="00D31801" w:rsidRPr="00122AAC" w:rsidRDefault="00D31801" w:rsidP="00D31801">
      <w:pPr>
        <w:tabs>
          <w:tab w:val="left" w:pos="792"/>
          <w:tab w:val="left" w:pos="900"/>
        </w:tabs>
        <w:autoSpaceDE w:val="0"/>
        <w:autoSpaceDN w:val="0"/>
        <w:adjustRightInd w:val="0"/>
        <w:ind w:firstLine="540"/>
        <w:jc w:val="both"/>
        <w:rPr>
          <w:shd w:val="clear" w:color="auto" w:fill="FFFFFF"/>
        </w:rPr>
      </w:pPr>
      <w:r w:rsidRPr="00122AAC">
        <w:rPr>
          <w:shd w:val="clear" w:color="auto" w:fill="FFFFFF"/>
        </w:rPr>
        <w:t xml:space="preserve">в </w:t>
      </w:r>
      <w:proofErr w:type="gramStart"/>
      <w:r w:rsidRPr="00122AAC">
        <w:rPr>
          <w:shd w:val="clear" w:color="auto" w:fill="FFFFFF"/>
        </w:rPr>
        <w:t>основе</w:t>
      </w:r>
      <w:proofErr w:type="gramEnd"/>
      <w:r w:rsidRPr="00122AAC">
        <w:rPr>
          <w:shd w:val="clear" w:color="auto" w:fill="FFFFFF"/>
        </w:rPr>
        <w:t xml:space="preserve"> которых заложены следующие принципы:</w:t>
      </w:r>
    </w:p>
    <w:p w:rsidR="00D31801" w:rsidRPr="00122AAC" w:rsidRDefault="00D31801" w:rsidP="00D31801">
      <w:pPr>
        <w:pStyle w:val="a3"/>
        <w:spacing w:before="0" w:beforeAutospacing="0" w:after="0" w:afterAutospacing="0"/>
        <w:ind w:firstLine="540"/>
        <w:jc w:val="both"/>
      </w:pPr>
      <w:r w:rsidRPr="00122AAC">
        <w:t xml:space="preserve">1) поддержка разнообразия детства; сохранение уникальности и </w:t>
      </w:r>
      <w:proofErr w:type="spellStart"/>
      <w:r w:rsidRPr="00122AAC">
        <w:t>самоценности</w:t>
      </w:r>
      <w:proofErr w:type="spellEnd"/>
      <w:r w:rsidRPr="00122AAC">
        <w:t xml:space="preserve"> детства как важного этапа в общем развитии человека, </w:t>
      </w:r>
      <w:proofErr w:type="spellStart"/>
      <w:r w:rsidRPr="00122AAC">
        <w:t>самоценность</w:t>
      </w:r>
      <w:proofErr w:type="spellEnd"/>
      <w:r w:rsidRPr="00122AAC">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31801" w:rsidRPr="00122AAC" w:rsidRDefault="00D31801" w:rsidP="00D31801">
      <w:pPr>
        <w:pStyle w:val="a3"/>
        <w:spacing w:before="0" w:beforeAutospacing="0" w:after="0" w:afterAutospacing="0"/>
        <w:ind w:firstLine="540"/>
        <w:jc w:val="both"/>
      </w:pPr>
      <w:r w:rsidRPr="00122AAC">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31801" w:rsidRPr="00122AAC" w:rsidRDefault="00D31801" w:rsidP="00D31801">
      <w:pPr>
        <w:pStyle w:val="a3"/>
        <w:spacing w:before="0" w:beforeAutospacing="0" w:after="0" w:afterAutospacing="0"/>
        <w:ind w:firstLine="540"/>
        <w:jc w:val="both"/>
      </w:pPr>
      <w:r w:rsidRPr="00122AAC">
        <w:t>3) уважение личности ребенка;</w:t>
      </w:r>
    </w:p>
    <w:p w:rsidR="00D31801" w:rsidRDefault="00D31801" w:rsidP="00D31801">
      <w:pPr>
        <w:pStyle w:val="a3"/>
        <w:spacing w:before="0" w:beforeAutospacing="0" w:after="0" w:afterAutospacing="0"/>
        <w:ind w:firstLine="540"/>
        <w:jc w:val="both"/>
      </w:pPr>
      <w:r w:rsidRPr="00122AAC">
        <w:t xml:space="preserve">4) реализация </w:t>
      </w:r>
      <w:r w:rsidRPr="00122AAC">
        <w:rPr>
          <w:rFonts w:eastAsia="Calibri,Bold"/>
          <w:bCs/>
          <w:lang w:eastAsia="en-US"/>
        </w:rPr>
        <w:t>Программы</w:t>
      </w:r>
      <w:r w:rsidRPr="00122AAC">
        <w:t xml:space="preserve">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D08E6" w:rsidRPr="004A58B2" w:rsidRDefault="002E0651" w:rsidP="004A58B2">
      <w:pPr>
        <w:pStyle w:val="ac"/>
        <w:numPr>
          <w:ilvl w:val="1"/>
          <w:numId w:val="1"/>
        </w:numPr>
        <w:contextualSpacing/>
        <w:jc w:val="center"/>
        <w:rPr>
          <w:b/>
          <w:color w:val="0D0D0D"/>
          <w:u w:val="single"/>
        </w:rPr>
      </w:pPr>
      <w:r>
        <w:rPr>
          <w:b/>
          <w:color w:val="0D0D0D"/>
          <w:u w:val="single"/>
        </w:rPr>
        <w:t xml:space="preserve"> </w:t>
      </w:r>
      <w:r w:rsidR="006D6BDB" w:rsidRPr="004A58B2">
        <w:rPr>
          <w:b/>
          <w:color w:val="0D0D0D"/>
          <w:u w:val="single"/>
        </w:rPr>
        <w:t xml:space="preserve">Цели и задачи  реализации </w:t>
      </w:r>
      <w:r w:rsidR="00C80AF8" w:rsidRPr="004A58B2">
        <w:rPr>
          <w:b/>
          <w:color w:val="0D0D0D"/>
          <w:u w:val="single"/>
        </w:rPr>
        <w:t>П</w:t>
      </w:r>
      <w:r w:rsidR="006D6BDB" w:rsidRPr="004A58B2">
        <w:rPr>
          <w:b/>
          <w:color w:val="0D0D0D"/>
          <w:u w:val="single"/>
        </w:rPr>
        <w:t xml:space="preserve">рограммы </w:t>
      </w:r>
    </w:p>
    <w:p w:rsidR="0000362C" w:rsidRPr="0000362C" w:rsidRDefault="0000362C" w:rsidP="0000362C">
      <w:pPr>
        <w:pStyle w:val="ac"/>
        <w:ind w:left="720"/>
        <w:contextualSpacing/>
        <w:jc w:val="both"/>
        <w:rPr>
          <w:b/>
          <w:color w:val="0D0D0D"/>
        </w:rPr>
      </w:pPr>
    </w:p>
    <w:p w:rsidR="006D6BDB" w:rsidRPr="00740C9F" w:rsidRDefault="000341A3" w:rsidP="004B6EE8">
      <w:pPr>
        <w:pStyle w:val="ac"/>
        <w:numPr>
          <w:ilvl w:val="2"/>
          <w:numId w:val="1"/>
        </w:numPr>
        <w:spacing w:line="360" w:lineRule="auto"/>
        <w:jc w:val="both"/>
        <w:rPr>
          <w:b/>
          <w:i/>
          <w:color w:val="0D0D0D"/>
        </w:rPr>
      </w:pPr>
      <w:r w:rsidRPr="00740C9F">
        <w:rPr>
          <w:b/>
          <w:i/>
          <w:color w:val="0D0D0D"/>
        </w:rPr>
        <w:t>ОБЯЗАТЕЛЬНАЯ ЧАСТЬ:</w:t>
      </w:r>
    </w:p>
    <w:p w:rsidR="0000362C" w:rsidRPr="00EF0168" w:rsidRDefault="0000362C" w:rsidP="0000362C">
      <w:pPr>
        <w:pStyle w:val="aa"/>
        <w:ind w:left="720"/>
        <w:rPr>
          <w:sz w:val="24"/>
          <w:szCs w:val="24"/>
        </w:rPr>
      </w:pPr>
      <w:r w:rsidRPr="00EF0168">
        <w:rPr>
          <w:sz w:val="24"/>
          <w:szCs w:val="24"/>
          <w:u w:val="single"/>
        </w:rPr>
        <w:t>ОБРАЗОВАТЕЛЬНАЯ ОБЛАСТЬ</w:t>
      </w:r>
    </w:p>
    <w:p w:rsidR="0000362C" w:rsidRPr="00EF0168" w:rsidRDefault="0000362C" w:rsidP="0000362C">
      <w:pPr>
        <w:pStyle w:val="aa"/>
        <w:ind w:left="720"/>
        <w:rPr>
          <w:sz w:val="24"/>
          <w:szCs w:val="24"/>
        </w:rPr>
      </w:pPr>
      <w:r w:rsidRPr="00EF0168">
        <w:rPr>
          <w:sz w:val="24"/>
          <w:szCs w:val="24"/>
          <w:u w:val="single"/>
        </w:rPr>
        <w:t>«СОЦИАЛЬНО-КОММУНИКАТИВНОЕ РАЗВИТИЕ»</w:t>
      </w:r>
    </w:p>
    <w:p w:rsidR="00CD08E6" w:rsidRDefault="00CD08E6" w:rsidP="00CD08E6">
      <w:pPr>
        <w:spacing w:after="200"/>
        <w:contextualSpacing/>
        <w:jc w:val="both"/>
        <w:rPr>
          <w:b/>
          <w:color w:val="0D0D0D"/>
          <w:sz w:val="28"/>
          <w:szCs w:val="28"/>
        </w:rPr>
      </w:pPr>
    </w:p>
    <w:p w:rsidR="0000362C" w:rsidRDefault="0000362C" w:rsidP="0000362C">
      <w:pPr>
        <w:shd w:val="clear" w:color="auto" w:fill="FFFFFF"/>
        <w:autoSpaceDE w:val="0"/>
        <w:ind w:firstLine="708"/>
        <w:jc w:val="both"/>
      </w:pPr>
      <w:r w:rsidRPr="00BC5284">
        <w:rPr>
          <w:b/>
          <w:u w:val="single"/>
        </w:rPr>
        <w:lastRenderedPageBreak/>
        <w:t>Основные цели и задачи</w:t>
      </w:r>
      <w:r>
        <w:t xml:space="preserve"> </w:t>
      </w:r>
    </w:p>
    <w:p w:rsidR="0000362C" w:rsidRDefault="0000362C" w:rsidP="0000362C">
      <w:pPr>
        <w:shd w:val="clear" w:color="auto" w:fill="FFFFFF"/>
        <w:autoSpaceDE w:val="0"/>
        <w:ind w:firstLine="708"/>
        <w:jc w:val="both"/>
      </w:pPr>
    </w:p>
    <w:p w:rsidR="0000362C" w:rsidRDefault="0000362C" w:rsidP="0000362C">
      <w:pPr>
        <w:shd w:val="clear" w:color="auto" w:fill="FFFFFF"/>
        <w:autoSpaceDE w:val="0"/>
        <w:ind w:firstLine="708"/>
        <w:jc w:val="both"/>
        <w:rPr>
          <w:b/>
          <w:i/>
        </w:rPr>
      </w:pPr>
      <w:r>
        <w:rPr>
          <w:b/>
          <w:i/>
        </w:rPr>
        <w:t>Развитие игровой деятельности</w:t>
      </w:r>
    </w:p>
    <w:p w:rsidR="0000362C" w:rsidRDefault="0000362C" w:rsidP="0000362C">
      <w:pPr>
        <w:autoSpaceDE w:val="0"/>
        <w:autoSpaceDN w:val="0"/>
        <w:adjustRightInd w:val="0"/>
        <w:ind w:firstLine="708"/>
        <w:jc w:val="both"/>
        <w:rPr>
          <w:rFonts w:eastAsiaTheme="minorHAnsi"/>
          <w:bCs/>
          <w:lang w:eastAsia="en-US"/>
        </w:rPr>
      </w:pPr>
      <w:r w:rsidRPr="00C33BE5">
        <w:rPr>
          <w:rFonts w:eastAsiaTheme="minorHAnsi"/>
          <w:bCs/>
          <w:lang w:eastAsia="en-US"/>
        </w:rPr>
        <w:t xml:space="preserve">Создание условий для развития игровой деятельности детей. </w:t>
      </w:r>
    </w:p>
    <w:p w:rsidR="0000362C" w:rsidRDefault="0000362C" w:rsidP="0000362C">
      <w:pPr>
        <w:autoSpaceDE w:val="0"/>
        <w:autoSpaceDN w:val="0"/>
        <w:adjustRightInd w:val="0"/>
        <w:ind w:firstLine="708"/>
        <w:jc w:val="both"/>
        <w:rPr>
          <w:rFonts w:eastAsiaTheme="minorHAnsi"/>
          <w:bCs/>
          <w:lang w:eastAsia="en-US"/>
        </w:rPr>
      </w:pPr>
      <w:r>
        <w:rPr>
          <w:rFonts w:eastAsiaTheme="minorHAnsi"/>
          <w:bCs/>
          <w:lang w:eastAsia="en-US"/>
        </w:rPr>
        <w:t>Фор</w:t>
      </w:r>
      <w:r w:rsidRPr="00C33BE5">
        <w:rPr>
          <w:rFonts w:eastAsiaTheme="minorHAnsi"/>
          <w:bCs/>
          <w:lang w:eastAsia="en-US"/>
        </w:rPr>
        <w:t xml:space="preserve">мирование игровых умений, развитых культурных форм игры. </w:t>
      </w:r>
    </w:p>
    <w:p w:rsidR="0000362C" w:rsidRDefault="0000362C" w:rsidP="0000362C">
      <w:pPr>
        <w:autoSpaceDE w:val="0"/>
        <w:autoSpaceDN w:val="0"/>
        <w:adjustRightInd w:val="0"/>
        <w:ind w:firstLine="708"/>
        <w:jc w:val="both"/>
        <w:rPr>
          <w:rFonts w:eastAsiaTheme="minorHAnsi"/>
          <w:bCs/>
          <w:lang w:eastAsia="en-US"/>
        </w:rPr>
      </w:pPr>
      <w:r>
        <w:rPr>
          <w:rFonts w:eastAsiaTheme="minorHAnsi"/>
          <w:bCs/>
          <w:lang w:eastAsia="en-US"/>
        </w:rPr>
        <w:t xml:space="preserve">Развитие </w:t>
      </w:r>
      <w:r w:rsidRPr="00C33BE5">
        <w:rPr>
          <w:rFonts w:eastAsiaTheme="minorHAnsi"/>
          <w:bCs/>
          <w:lang w:eastAsia="en-US"/>
        </w:rPr>
        <w:t xml:space="preserve">у детей интереса к различным видам игр. </w:t>
      </w:r>
    </w:p>
    <w:p w:rsidR="0000362C" w:rsidRDefault="0000362C" w:rsidP="0000362C">
      <w:pPr>
        <w:autoSpaceDE w:val="0"/>
        <w:autoSpaceDN w:val="0"/>
        <w:adjustRightInd w:val="0"/>
        <w:ind w:firstLine="708"/>
        <w:jc w:val="both"/>
        <w:rPr>
          <w:rFonts w:eastAsiaTheme="minorHAnsi"/>
          <w:bCs/>
          <w:lang w:eastAsia="en-US"/>
        </w:rPr>
      </w:pPr>
      <w:r>
        <w:rPr>
          <w:rFonts w:eastAsiaTheme="minorHAnsi"/>
          <w:bCs/>
          <w:lang w:eastAsia="en-US"/>
        </w:rPr>
        <w:t xml:space="preserve">Всестороннее воспитание и </w:t>
      </w:r>
      <w:r w:rsidRPr="00C33BE5">
        <w:rPr>
          <w:rFonts w:eastAsiaTheme="minorHAnsi"/>
          <w:bCs/>
          <w:lang w:eastAsia="en-US"/>
        </w:rPr>
        <w:t>гармоничное развитие детей в игре (</w:t>
      </w:r>
      <w:r>
        <w:rPr>
          <w:rFonts w:eastAsiaTheme="minorHAnsi"/>
          <w:bCs/>
          <w:lang w:eastAsia="en-US"/>
        </w:rPr>
        <w:t>эмоционально-нравственное, умс</w:t>
      </w:r>
      <w:r w:rsidRPr="00C33BE5">
        <w:rPr>
          <w:rFonts w:eastAsiaTheme="minorHAnsi"/>
          <w:bCs/>
          <w:lang w:eastAsia="en-US"/>
        </w:rPr>
        <w:t>твенное, физическое, художественно-</w:t>
      </w:r>
      <w:r>
        <w:rPr>
          <w:rFonts w:eastAsiaTheme="minorHAnsi"/>
          <w:bCs/>
          <w:lang w:eastAsia="en-US"/>
        </w:rPr>
        <w:t>эстетическое и социально-комму</w:t>
      </w:r>
      <w:r w:rsidRPr="00C33BE5">
        <w:rPr>
          <w:rFonts w:eastAsiaTheme="minorHAnsi"/>
          <w:bCs/>
          <w:lang w:eastAsia="en-US"/>
        </w:rPr>
        <w:t>никативное).</w:t>
      </w:r>
    </w:p>
    <w:p w:rsidR="0000362C" w:rsidRPr="004304B9" w:rsidRDefault="0000362C" w:rsidP="0000362C">
      <w:pPr>
        <w:autoSpaceDE w:val="0"/>
        <w:autoSpaceDN w:val="0"/>
        <w:adjustRightInd w:val="0"/>
        <w:ind w:firstLine="708"/>
        <w:jc w:val="both"/>
        <w:rPr>
          <w:rFonts w:eastAsiaTheme="minorHAnsi"/>
          <w:bCs/>
          <w:lang w:eastAsia="en-US"/>
        </w:rPr>
      </w:pPr>
      <w:r w:rsidRPr="00C33BE5">
        <w:rPr>
          <w:rFonts w:eastAsiaTheme="minorHAnsi"/>
          <w:bCs/>
          <w:lang w:eastAsia="en-US"/>
        </w:rPr>
        <w:t>Развитие самостоятельности, инициа</w:t>
      </w:r>
      <w:r>
        <w:rPr>
          <w:rFonts w:eastAsiaTheme="minorHAnsi"/>
          <w:bCs/>
          <w:lang w:eastAsia="en-US"/>
        </w:rPr>
        <w:t xml:space="preserve">тивы, творчества, навыков </w:t>
      </w:r>
      <w:proofErr w:type="spellStart"/>
      <w:r>
        <w:rPr>
          <w:rFonts w:eastAsiaTheme="minorHAnsi"/>
          <w:bCs/>
          <w:lang w:eastAsia="en-US"/>
        </w:rPr>
        <w:t>само</w:t>
      </w:r>
      <w:r w:rsidRPr="00C33BE5">
        <w:rPr>
          <w:rFonts w:eastAsiaTheme="minorHAnsi"/>
          <w:bCs/>
          <w:lang w:eastAsia="en-US"/>
        </w:rPr>
        <w:t>регуляции</w:t>
      </w:r>
      <w:proofErr w:type="spellEnd"/>
      <w:r w:rsidRPr="00C33BE5">
        <w:rPr>
          <w:rFonts w:eastAsiaTheme="minorHAnsi"/>
          <w:bCs/>
          <w:lang w:eastAsia="en-US"/>
        </w:rPr>
        <w:t xml:space="preserve">; формирование доброжелательного отношения </w:t>
      </w:r>
      <w:r>
        <w:rPr>
          <w:rFonts w:eastAsiaTheme="minorHAnsi"/>
          <w:bCs/>
          <w:lang w:eastAsia="en-US"/>
        </w:rPr>
        <w:t xml:space="preserve">к сверстникам, </w:t>
      </w:r>
      <w:r w:rsidRPr="00C33BE5">
        <w:rPr>
          <w:rFonts w:eastAsiaTheme="minorHAnsi"/>
          <w:bCs/>
          <w:lang w:eastAsia="en-US"/>
        </w:rPr>
        <w:t>умения взаимодействовать, договарив</w:t>
      </w:r>
      <w:r>
        <w:rPr>
          <w:rFonts w:eastAsiaTheme="minorHAnsi"/>
          <w:bCs/>
          <w:lang w:eastAsia="en-US"/>
        </w:rPr>
        <w:t>аться, самостоятельно разрешать конфликтные ситуации.</w:t>
      </w:r>
    </w:p>
    <w:p w:rsidR="0000362C" w:rsidRPr="00BC5284" w:rsidRDefault="0000362C" w:rsidP="0000362C">
      <w:pPr>
        <w:shd w:val="clear" w:color="auto" w:fill="FFFFFF"/>
        <w:autoSpaceDE w:val="0"/>
        <w:ind w:firstLine="708"/>
        <w:jc w:val="both"/>
        <w:rPr>
          <w:b/>
          <w:i/>
        </w:rPr>
      </w:pPr>
      <w:r w:rsidRPr="00BC5284">
        <w:rPr>
          <w:b/>
          <w:i/>
        </w:rPr>
        <w:t xml:space="preserve">Социализация, развитие общения, нравственное воспитание. </w:t>
      </w:r>
    </w:p>
    <w:p w:rsidR="0000362C" w:rsidRDefault="0000362C" w:rsidP="0000362C">
      <w:pPr>
        <w:shd w:val="clear" w:color="auto" w:fill="FFFFFF"/>
        <w:autoSpaceDE w:val="0"/>
        <w:ind w:firstLine="708"/>
        <w:jc w:val="both"/>
      </w:pPr>
      <w: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00362C" w:rsidRDefault="0000362C" w:rsidP="0000362C">
      <w:pPr>
        <w:shd w:val="clear" w:color="auto" w:fill="FFFFFF"/>
        <w:autoSpaceDE w:val="0"/>
        <w:ind w:firstLine="708"/>
        <w:jc w:val="both"/>
      </w:pPr>
      <w:r>
        <w:t xml:space="preserve">Развитие общения и взаимодействия ребенка с взрослыми и </w:t>
      </w:r>
      <w:proofErr w:type="spellStart"/>
      <w:r>
        <w:t>сверстн</w:t>
      </w:r>
      <w:proofErr w:type="gramStart"/>
      <w:r>
        <w:t>и</w:t>
      </w:r>
      <w:proofErr w:type="spellEnd"/>
      <w:r>
        <w:t>-</w:t>
      </w:r>
      <w:proofErr w:type="gramEnd"/>
      <w:r>
        <w:t xml:space="preserve"> </w:t>
      </w:r>
      <w:proofErr w:type="spellStart"/>
      <w:r>
        <w:t>ками</w:t>
      </w:r>
      <w:proofErr w:type="spellEnd"/>
      <w:r>
        <w:t xml:space="preserve">,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00362C" w:rsidRDefault="0000362C" w:rsidP="0000362C">
      <w:pPr>
        <w:shd w:val="clear" w:color="auto" w:fill="FFFFFF"/>
        <w:autoSpaceDE w:val="0"/>
        <w:ind w:firstLine="708"/>
        <w:jc w:val="both"/>
      </w:pPr>
      <w: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00362C" w:rsidRDefault="0000362C" w:rsidP="0000362C">
      <w:pPr>
        <w:shd w:val="clear" w:color="auto" w:fill="FFFFFF"/>
        <w:autoSpaceDE w:val="0"/>
        <w:ind w:firstLine="708"/>
        <w:jc w:val="both"/>
      </w:pPr>
      <w:r w:rsidRPr="00BC5284">
        <w:rPr>
          <w:b/>
          <w:i/>
        </w:rPr>
        <w:t>Ребенок в семье и сообществе.</w:t>
      </w:r>
      <w:r>
        <w:t xml:space="preserve"> </w:t>
      </w:r>
    </w:p>
    <w:p w:rsidR="0000362C" w:rsidRDefault="0000362C" w:rsidP="0000362C">
      <w:pPr>
        <w:shd w:val="clear" w:color="auto" w:fill="FFFFFF"/>
        <w:autoSpaceDE w:val="0"/>
        <w:ind w:firstLine="708"/>
        <w:jc w:val="both"/>
      </w:pPr>
      <w: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t>гендерной</w:t>
      </w:r>
      <w:proofErr w:type="spellEnd"/>
      <w:r>
        <w:t xml:space="preserve">, семейной принадлежности. </w:t>
      </w:r>
    </w:p>
    <w:p w:rsidR="0000362C" w:rsidRPr="00BC5284" w:rsidRDefault="0000362C" w:rsidP="0000362C">
      <w:pPr>
        <w:shd w:val="clear" w:color="auto" w:fill="FFFFFF"/>
        <w:autoSpaceDE w:val="0"/>
        <w:ind w:firstLine="708"/>
        <w:jc w:val="both"/>
        <w:rPr>
          <w:b/>
          <w:i/>
        </w:rPr>
      </w:pPr>
      <w:r w:rsidRPr="00BC5284">
        <w:rPr>
          <w:b/>
          <w:i/>
        </w:rPr>
        <w:t xml:space="preserve">Самообслуживание, самостоятельность, трудовое воспитание. </w:t>
      </w:r>
    </w:p>
    <w:p w:rsidR="0000362C" w:rsidRDefault="0000362C" w:rsidP="0000362C">
      <w:pPr>
        <w:shd w:val="clear" w:color="auto" w:fill="FFFFFF"/>
        <w:autoSpaceDE w:val="0"/>
        <w:ind w:firstLine="708"/>
        <w:jc w:val="both"/>
      </w:pPr>
      <w:r>
        <w:t xml:space="preserve">Развитие навыков самообслуживания; становление самостоятельности, </w:t>
      </w:r>
      <w:proofErr w:type="spellStart"/>
      <w:r>
        <w:t>цел</w:t>
      </w:r>
      <w:proofErr w:type="gramStart"/>
      <w:r>
        <w:t>е</w:t>
      </w:r>
      <w:proofErr w:type="spellEnd"/>
      <w:r>
        <w:t>-</w:t>
      </w:r>
      <w:proofErr w:type="gramEnd"/>
      <w:r>
        <w:t xml:space="preserve"> направленности и </w:t>
      </w:r>
      <w:proofErr w:type="spellStart"/>
      <w:r>
        <w:t>саморегуляции</w:t>
      </w:r>
      <w:proofErr w:type="spellEnd"/>
      <w:r>
        <w:t xml:space="preserve"> собственных действий. </w:t>
      </w:r>
    </w:p>
    <w:p w:rsidR="0000362C" w:rsidRDefault="0000362C" w:rsidP="0000362C">
      <w:pPr>
        <w:shd w:val="clear" w:color="auto" w:fill="FFFFFF"/>
        <w:autoSpaceDE w:val="0"/>
        <w:ind w:firstLine="708"/>
        <w:jc w:val="both"/>
      </w:pPr>
      <w:r>
        <w:t xml:space="preserve">Воспитание культурно-гигиенических навыков. </w:t>
      </w:r>
    </w:p>
    <w:p w:rsidR="0000362C" w:rsidRDefault="0000362C" w:rsidP="0000362C">
      <w:pPr>
        <w:shd w:val="clear" w:color="auto" w:fill="FFFFFF"/>
        <w:autoSpaceDE w:val="0"/>
        <w:ind w:firstLine="708"/>
        <w:jc w:val="both"/>
      </w:pPr>
      <w: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00362C" w:rsidRDefault="0000362C" w:rsidP="0000362C">
      <w:pPr>
        <w:shd w:val="clear" w:color="auto" w:fill="FFFFFF"/>
        <w:autoSpaceDE w:val="0"/>
        <w:ind w:firstLine="708"/>
        <w:jc w:val="both"/>
      </w:pPr>
      <w: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00362C" w:rsidRDefault="0000362C" w:rsidP="0000362C">
      <w:pPr>
        <w:shd w:val="clear" w:color="auto" w:fill="FFFFFF"/>
        <w:autoSpaceDE w:val="0"/>
        <w:ind w:firstLine="708"/>
        <w:jc w:val="both"/>
      </w:pPr>
      <w:r>
        <w:t xml:space="preserve">Формирование первичных представлений о труде взрослых, его роли в обществе и жизни каждого человека. </w:t>
      </w:r>
    </w:p>
    <w:p w:rsidR="0000362C" w:rsidRDefault="0000362C" w:rsidP="0000362C">
      <w:pPr>
        <w:shd w:val="clear" w:color="auto" w:fill="FFFFFF"/>
        <w:autoSpaceDE w:val="0"/>
        <w:ind w:firstLine="708"/>
        <w:jc w:val="both"/>
      </w:pPr>
      <w:r w:rsidRPr="00BC5284">
        <w:rPr>
          <w:b/>
          <w:i/>
        </w:rPr>
        <w:t>Формирование основ безопасности.</w:t>
      </w:r>
      <w:r>
        <w:t xml:space="preserve"> </w:t>
      </w:r>
    </w:p>
    <w:p w:rsidR="0000362C" w:rsidRDefault="0000362C" w:rsidP="0000362C">
      <w:pPr>
        <w:shd w:val="clear" w:color="auto" w:fill="FFFFFF"/>
        <w:autoSpaceDE w:val="0"/>
        <w:ind w:firstLine="708"/>
        <w:jc w:val="both"/>
      </w:pPr>
      <w:r>
        <w:t xml:space="preserve">Формирование первичных представлений о безопасном поведении в быту, социуме, природе. </w:t>
      </w:r>
    </w:p>
    <w:p w:rsidR="0000362C" w:rsidRDefault="0000362C" w:rsidP="0000362C">
      <w:pPr>
        <w:shd w:val="clear" w:color="auto" w:fill="FFFFFF"/>
        <w:autoSpaceDE w:val="0"/>
        <w:ind w:firstLine="708"/>
        <w:jc w:val="both"/>
      </w:pPr>
      <w:r>
        <w:t>Воспитание осознанного отношения к выполнению правил безопасности.</w:t>
      </w:r>
    </w:p>
    <w:p w:rsidR="0000362C" w:rsidRDefault="0000362C" w:rsidP="0000362C">
      <w:pPr>
        <w:shd w:val="clear" w:color="auto" w:fill="FFFFFF"/>
        <w:autoSpaceDE w:val="0"/>
        <w:ind w:firstLine="708"/>
        <w:jc w:val="both"/>
      </w:pPr>
      <w:r>
        <w:t xml:space="preserve">Формирование осторожного и осмотрительного отношения к потенциально опасным для человека и окружающего мира природы ситуациям. </w:t>
      </w:r>
    </w:p>
    <w:p w:rsidR="0000362C" w:rsidRDefault="0000362C" w:rsidP="0000362C">
      <w:pPr>
        <w:shd w:val="clear" w:color="auto" w:fill="FFFFFF"/>
        <w:autoSpaceDE w:val="0"/>
        <w:ind w:firstLine="708"/>
        <w:jc w:val="both"/>
      </w:pPr>
      <w:r>
        <w:t>Формирование представлений о некоторых типичных опасных ситуациях и способах поведения в них.</w:t>
      </w:r>
    </w:p>
    <w:p w:rsidR="00740C9F" w:rsidRDefault="0000362C" w:rsidP="0000362C">
      <w:pPr>
        <w:spacing w:after="200"/>
        <w:contextualSpacing/>
        <w:jc w:val="both"/>
      </w:pPr>
      <w: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w:t>
      </w:r>
      <w:proofErr w:type="spellStart"/>
      <w:r>
        <w:t>прави</w:t>
      </w:r>
      <w:proofErr w:type="spellEnd"/>
    </w:p>
    <w:p w:rsidR="0000362C" w:rsidRPr="0099698B" w:rsidRDefault="0000362C" w:rsidP="00CA4676">
      <w:pPr>
        <w:pStyle w:val="aa"/>
        <w:ind w:left="720" w:hanging="720"/>
        <w:rPr>
          <w:sz w:val="24"/>
          <w:szCs w:val="24"/>
          <w:u w:val="single"/>
        </w:rPr>
      </w:pPr>
      <w:r w:rsidRPr="00EF0168">
        <w:rPr>
          <w:sz w:val="24"/>
          <w:szCs w:val="24"/>
          <w:u w:val="single"/>
        </w:rPr>
        <w:t>ОБРАЗОВАТЕЛЬНАЯ ОБЛАСТЬ</w:t>
      </w:r>
      <w:r w:rsidRPr="0099698B">
        <w:rPr>
          <w:sz w:val="24"/>
          <w:szCs w:val="24"/>
          <w:u w:val="single"/>
        </w:rPr>
        <w:t xml:space="preserve"> </w:t>
      </w:r>
    </w:p>
    <w:p w:rsidR="00B85DA9" w:rsidRPr="0099698B" w:rsidRDefault="00A75C24" w:rsidP="00CA4676">
      <w:pPr>
        <w:pStyle w:val="aa"/>
        <w:ind w:left="720" w:hanging="720"/>
        <w:rPr>
          <w:sz w:val="24"/>
          <w:szCs w:val="24"/>
          <w:u w:val="single"/>
        </w:rPr>
      </w:pPr>
      <w:r w:rsidRPr="0000362C">
        <w:rPr>
          <w:color w:val="0D0D0D"/>
          <w:szCs w:val="28"/>
          <w:u w:val="single"/>
        </w:rPr>
        <w:t>«ПОЗНАВАТЕЛЬНОЕ  РАЗВИТИЕ»</w:t>
      </w:r>
    </w:p>
    <w:p w:rsidR="0000362C" w:rsidRPr="0099698B" w:rsidRDefault="0000362C" w:rsidP="00B85DA9">
      <w:pPr>
        <w:pStyle w:val="ac"/>
        <w:tabs>
          <w:tab w:val="left" w:pos="3318"/>
        </w:tabs>
        <w:ind w:left="0"/>
        <w:contextualSpacing/>
        <w:rPr>
          <w:b/>
          <w:i/>
          <w:color w:val="0D0D0D"/>
        </w:rPr>
      </w:pPr>
    </w:p>
    <w:p w:rsidR="000341A3" w:rsidRPr="004C4AAA" w:rsidRDefault="000341A3" w:rsidP="000341A3">
      <w:pPr>
        <w:shd w:val="clear" w:color="auto" w:fill="FFFFFF"/>
        <w:autoSpaceDE w:val="0"/>
        <w:ind w:firstLine="708"/>
        <w:jc w:val="both"/>
      </w:pPr>
      <w:r w:rsidRPr="004C4AAA">
        <w:rPr>
          <w:b/>
          <w:u w:val="single"/>
        </w:rPr>
        <w:t>Основные цели и задачи</w:t>
      </w:r>
      <w:r w:rsidRPr="004C4AAA">
        <w:t>:</w:t>
      </w:r>
    </w:p>
    <w:p w:rsidR="000341A3" w:rsidRDefault="000341A3" w:rsidP="000341A3">
      <w:pPr>
        <w:shd w:val="clear" w:color="auto" w:fill="FFFFFF"/>
        <w:autoSpaceDE w:val="0"/>
        <w:ind w:firstLine="708"/>
        <w:jc w:val="both"/>
      </w:pPr>
    </w:p>
    <w:p w:rsidR="000341A3" w:rsidRPr="00541D71" w:rsidRDefault="000341A3" w:rsidP="000341A3">
      <w:pPr>
        <w:shd w:val="clear" w:color="auto" w:fill="FFFFFF"/>
        <w:autoSpaceDE w:val="0"/>
        <w:ind w:firstLine="708"/>
        <w:jc w:val="both"/>
        <w:rPr>
          <w:b/>
          <w:i/>
        </w:rPr>
      </w:pPr>
      <w:r>
        <w:t xml:space="preserve"> </w:t>
      </w:r>
      <w:r w:rsidRPr="00541D71">
        <w:rPr>
          <w:b/>
          <w:i/>
        </w:rPr>
        <w:t xml:space="preserve">Формирование элементарных математических представлений. </w:t>
      </w:r>
    </w:p>
    <w:p w:rsidR="000341A3" w:rsidRPr="00C80AF8" w:rsidRDefault="000341A3" w:rsidP="00C80AF8">
      <w:pPr>
        <w:shd w:val="clear" w:color="auto" w:fill="FFFFFF"/>
        <w:autoSpaceDE w:val="0"/>
        <w:ind w:firstLine="708"/>
        <w:jc w:val="both"/>
      </w:pPr>
      <w: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341A3" w:rsidRPr="00541D71" w:rsidRDefault="000341A3" w:rsidP="000341A3">
      <w:pPr>
        <w:shd w:val="clear" w:color="auto" w:fill="FFFFFF"/>
        <w:autoSpaceDE w:val="0"/>
        <w:ind w:firstLine="708"/>
        <w:jc w:val="both"/>
        <w:rPr>
          <w:b/>
          <w:i/>
        </w:rPr>
      </w:pPr>
      <w:r w:rsidRPr="00541D71">
        <w:rPr>
          <w:b/>
          <w:i/>
        </w:rPr>
        <w:lastRenderedPageBreak/>
        <w:t xml:space="preserve">Развитие познавательно-исследовательской деятельности. </w:t>
      </w:r>
    </w:p>
    <w:p w:rsidR="000341A3" w:rsidRDefault="000341A3" w:rsidP="000341A3">
      <w:pPr>
        <w:shd w:val="clear" w:color="auto" w:fill="FFFFFF"/>
        <w:autoSpaceDE w:val="0"/>
        <w:ind w:firstLine="708"/>
        <w:jc w:val="both"/>
      </w:pPr>
      <w:proofErr w:type="gramStart"/>
      <w: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0341A3" w:rsidRPr="00C80AF8" w:rsidRDefault="000341A3" w:rsidP="00C80AF8">
      <w:pPr>
        <w:shd w:val="clear" w:color="auto" w:fill="FFFFFF"/>
        <w:autoSpaceDE w:val="0"/>
        <w:ind w:firstLine="708"/>
        <w:jc w:val="both"/>
      </w:pPr>
      <w: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0341A3" w:rsidRPr="00541D71" w:rsidRDefault="000341A3" w:rsidP="000341A3">
      <w:pPr>
        <w:shd w:val="clear" w:color="auto" w:fill="FFFFFF"/>
        <w:autoSpaceDE w:val="0"/>
        <w:ind w:firstLine="708"/>
        <w:jc w:val="both"/>
        <w:rPr>
          <w:b/>
          <w:i/>
        </w:rPr>
      </w:pPr>
      <w:r w:rsidRPr="00541D71">
        <w:rPr>
          <w:b/>
          <w:i/>
        </w:rPr>
        <w:t xml:space="preserve">Ознакомление с предметным окружением. </w:t>
      </w:r>
    </w:p>
    <w:p w:rsidR="000341A3" w:rsidRDefault="000341A3" w:rsidP="000341A3">
      <w:pPr>
        <w:shd w:val="clear" w:color="auto" w:fill="FFFFFF"/>
        <w:autoSpaceDE w:val="0"/>
        <w:ind w:firstLine="708"/>
        <w:jc w:val="both"/>
      </w:pPr>
      <w: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0341A3" w:rsidRDefault="000341A3" w:rsidP="000341A3">
      <w:pPr>
        <w:shd w:val="clear" w:color="auto" w:fill="FFFFFF"/>
        <w:autoSpaceDE w:val="0"/>
        <w:ind w:firstLine="708"/>
        <w:jc w:val="both"/>
      </w:pPr>
      <w: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0341A3" w:rsidRPr="00C80AF8" w:rsidRDefault="000341A3" w:rsidP="00C80AF8">
      <w:pPr>
        <w:shd w:val="clear" w:color="auto" w:fill="FFFFFF"/>
        <w:autoSpaceDE w:val="0"/>
        <w:ind w:firstLine="708"/>
        <w:jc w:val="both"/>
      </w:pPr>
      <w:r>
        <w:t xml:space="preserve">Развитие умения устанавливать причинно-следственные связи между миром предметов и природным миром. </w:t>
      </w:r>
    </w:p>
    <w:p w:rsidR="000341A3" w:rsidRDefault="000341A3" w:rsidP="000341A3">
      <w:pPr>
        <w:shd w:val="clear" w:color="auto" w:fill="FFFFFF"/>
        <w:autoSpaceDE w:val="0"/>
        <w:ind w:firstLine="708"/>
        <w:jc w:val="both"/>
      </w:pPr>
      <w:r w:rsidRPr="00541D71">
        <w:rPr>
          <w:b/>
          <w:i/>
        </w:rPr>
        <w:t>Ознакомление с социальным миром.</w:t>
      </w:r>
      <w:r>
        <w:t xml:space="preserve"> </w:t>
      </w:r>
    </w:p>
    <w:p w:rsidR="000341A3" w:rsidRDefault="000341A3" w:rsidP="000341A3">
      <w:pPr>
        <w:shd w:val="clear" w:color="auto" w:fill="FFFFFF"/>
        <w:autoSpaceDE w:val="0"/>
        <w:ind w:firstLine="708"/>
        <w:jc w:val="both"/>
      </w:pPr>
      <w:r>
        <w:t xml:space="preserve">Ознакомление с окружающим социальным миром, расширение кругозора детей, формирование целостной картины мира. </w:t>
      </w:r>
    </w:p>
    <w:p w:rsidR="000341A3" w:rsidRDefault="000341A3" w:rsidP="000341A3">
      <w:pPr>
        <w:shd w:val="clear" w:color="auto" w:fill="FFFFFF"/>
        <w:autoSpaceDE w:val="0"/>
        <w:ind w:firstLine="708"/>
        <w:jc w:val="both"/>
      </w:pPr>
      <w:r>
        <w:t xml:space="preserve">Формирование первичных представлений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w:t>
      </w:r>
    </w:p>
    <w:p w:rsidR="000341A3" w:rsidRDefault="000341A3" w:rsidP="000341A3">
      <w:pPr>
        <w:shd w:val="clear" w:color="auto" w:fill="FFFFFF"/>
        <w:autoSpaceDE w:val="0"/>
        <w:ind w:firstLine="708"/>
        <w:jc w:val="both"/>
      </w:pPr>
      <w:r>
        <w:t xml:space="preserve">Формирование гражданской принадлежности; воспитание любви к Родине, гордости за ее достижения, патриотических чувств. </w:t>
      </w:r>
    </w:p>
    <w:p w:rsidR="00C80AF8" w:rsidRPr="00C80AF8" w:rsidRDefault="000341A3" w:rsidP="00C80AF8">
      <w:pPr>
        <w:shd w:val="clear" w:color="auto" w:fill="FFFFFF"/>
        <w:autoSpaceDE w:val="0"/>
        <w:ind w:firstLine="708"/>
        <w:jc w:val="both"/>
      </w:pPr>
      <w:r>
        <w:t xml:space="preserve">Формирование элементарных представлений о планете Земля как общем доме людей, о многообразии стран и народов мира. </w:t>
      </w:r>
    </w:p>
    <w:p w:rsidR="000341A3" w:rsidRPr="00541D71" w:rsidRDefault="000341A3" w:rsidP="000341A3">
      <w:pPr>
        <w:shd w:val="clear" w:color="auto" w:fill="FFFFFF"/>
        <w:autoSpaceDE w:val="0"/>
        <w:ind w:firstLine="708"/>
        <w:jc w:val="both"/>
        <w:rPr>
          <w:b/>
          <w:i/>
        </w:rPr>
      </w:pPr>
      <w:r w:rsidRPr="00541D71">
        <w:rPr>
          <w:b/>
          <w:i/>
        </w:rPr>
        <w:t xml:space="preserve">Ознакомление с миром природы. </w:t>
      </w:r>
    </w:p>
    <w:p w:rsidR="000341A3" w:rsidRDefault="000341A3" w:rsidP="000341A3">
      <w:pPr>
        <w:shd w:val="clear" w:color="auto" w:fill="FFFFFF"/>
        <w:autoSpaceDE w:val="0"/>
        <w:ind w:firstLine="708"/>
        <w:jc w:val="both"/>
      </w:pPr>
      <w:r>
        <w:t xml:space="preserve">Ознакомление с природой и природными явлениями. </w:t>
      </w:r>
    </w:p>
    <w:p w:rsidR="000341A3" w:rsidRDefault="000341A3" w:rsidP="000341A3">
      <w:pPr>
        <w:shd w:val="clear" w:color="auto" w:fill="FFFFFF"/>
        <w:autoSpaceDE w:val="0"/>
        <w:ind w:firstLine="708"/>
        <w:jc w:val="both"/>
      </w:pPr>
      <w:r>
        <w:t xml:space="preserve">Развитие умения устанавливать причинно-следственные связи между природными явлениями. </w:t>
      </w:r>
    </w:p>
    <w:p w:rsidR="000341A3" w:rsidRDefault="000341A3" w:rsidP="000341A3">
      <w:pPr>
        <w:shd w:val="clear" w:color="auto" w:fill="FFFFFF"/>
        <w:autoSpaceDE w:val="0"/>
        <w:ind w:firstLine="708"/>
        <w:jc w:val="both"/>
      </w:pPr>
      <w:r>
        <w:t>Формирование первичных представлений о природном многообразии планеты Земля.</w:t>
      </w:r>
    </w:p>
    <w:p w:rsidR="000341A3" w:rsidRDefault="000341A3" w:rsidP="000341A3">
      <w:pPr>
        <w:shd w:val="clear" w:color="auto" w:fill="FFFFFF"/>
        <w:autoSpaceDE w:val="0"/>
        <w:ind w:firstLine="708"/>
        <w:jc w:val="both"/>
      </w:pPr>
      <w:r>
        <w:t xml:space="preserve">Формирование элементарных экологических представлений. </w:t>
      </w:r>
    </w:p>
    <w:p w:rsidR="000341A3" w:rsidRDefault="000341A3" w:rsidP="000341A3">
      <w:pPr>
        <w:shd w:val="clear" w:color="auto" w:fill="FFFFFF"/>
        <w:autoSpaceDE w:val="0"/>
        <w:ind w:firstLine="708"/>
        <w:jc w:val="both"/>
      </w:pPr>
      <w: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0341A3" w:rsidRDefault="000341A3" w:rsidP="000341A3">
      <w:pPr>
        <w:shd w:val="clear" w:color="auto" w:fill="FFFFFF"/>
        <w:autoSpaceDE w:val="0"/>
        <w:ind w:firstLine="708"/>
        <w:jc w:val="both"/>
      </w:pPr>
      <w:r>
        <w:t xml:space="preserve">Воспитание умения правильно вести себя в природе. </w:t>
      </w:r>
    </w:p>
    <w:p w:rsidR="00CA4676" w:rsidRPr="00F428A6" w:rsidRDefault="000341A3" w:rsidP="00F428A6">
      <w:pPr>
        <w:shd w:val="clear" w:color="auto" w:fill="FFFFFF"/>
        <w:autoSpaceDE w:val="0"/>
        <w:ind w:firstLine="708"/>
        <w:jc w:val="both"/>
      </w:pPr>
      <w:r>
        <w:t xml:space="preserve">Воспитание любви к природе, желания беречь ее. </w:t>
      </w:r>
    </w:p>
    <w:p w:rsidR="0099698B" w:rsidRDefault="00DD3294" w:rsidP="00CA4676">
      <w:pPr>
        <w:pStyle w:val="aa"/>
        <w:rPr>
          <w:sz w:val="24"/>
          <w:szCs w:val="24"/>
          <w:u w:val="single"/>
        </w:rPr>
      </w:pPr>
      <w:r w:rsidRPr="0099698B">
        <w:rPr>
          <w:sz w:val="24"/>
          <w:szCs w:val="24"/>
          <w:u w:val="single"/>
        </w:rPr>
        <w:t xml:space="preserve">ОБРАЗОВАТЕЛЬНАЯ ОБЛАСТЬ </w:t>
      </w:r>
    </w:p>
    <w:p w:rsidR="00DD3294" w:rsidRPr="0099698B" w:rsidRDefault="00DD3294" w:rsidP="00CA4676">
      <w:pPr>
        <w:pStyle w:val="aa"/>
        <w:rPr>
          <w:sz w:val="24"/>
          <w:szCs w:val="24"/>
          <w:u w:val="single"/>
        </w:rPr>
      </w:pPr>
      <w:r w:rsidRPr="0099698B">
        <w:rPr>
          <w:color w:val="0D0D0D"/>
          <w:sz w:val="24"/>
          <w:szCs w:val="24"/>
          <w:u w:val="single"/>
        </w:rPr>
        <w:t>«РЕЧЕВОЕ   РАЗВИТИЕ»</w:t>
      </w:r>
    </w:p>
    <w:p w:rsidR="00DD3294" w:rsidRPr="004C4AAA" w:rsidRDefault="00DD3294" w:rsidP="00DD3294">
      <w:pPr>
        <w:autoSpaceDE w:val="0"/>
        <w:autoSpaceDN w:val="0"/>
        <w:adjustRightInd w:val="0"/>
        <w:jc w:val="center"/>
        <w:rPr>
          <w:rFonts w:eastAsiaTheme="minorHAnsi"/>
          <w:b/>
          <w:bCs/>
          <w:u w:val="single"/>
          <w:lang w:eastAsia="en-US"/>
        </w:rPr>
      </w:pPr>
    </w:p>
    <w:p w:rsidR="00DD3294" w:rsidRPr="004C4AAA" w:rsidRDefault="00DD3294" w:rsidP="004C4AAA">
      <w:pPr>
        <w:autoSpaceDE w:val="0"/>
        <w:autoSpaceDN w:val="0"/>
        <w:adjustRightInd w:val="0"/>
        <w:rPr>
          <w:rFonts w:eastAsiaTheme="minorHAnsi"/>
          <w:b/>
          <w:bCs/>
          <w:u w:val="single"/>
          <w:lang w:eastAsia="en-US"/>
        </w:rPr>
      </w:pPr>
      <w:r w:rsidRPr="004C4AAA">
        <w:rPr>
          <w:rFonts w:eastAsiaTheme="minorHAnsi"/>
          <w:b/>
          <w:bCs/>
          <w:u w:val="single"/>
          <w:lang w:eastAsia="en-US"/>
        </w:rPr>
        <w:t>Основные цели и задачи</w:t>
      </w:r>
    </w:p>
    <w:p w:rsidR="00DD3294" w:rsidRPr="0085749C" w:rsidRDefault="00DD3294" w:rsidP="00DD3294">
      <w:pPr>
        <w:autoSpaceDE w:val="0"/>
        <w:autoSpaceDN w:val="0"/>
        <w:adjustRightInd w:val="0"/>
        <w:jc w:val="center"/>
        <w:rPr>
          <w:rFonts w:eastAsiaTheme="minorHAnsi"/>
          <w:b/>
          <w:bCs/>
          <w:i/>
          <w:u w:val="single"/>
          <w:lang w:eastAsia="en-US"/>
        </w:rPr>
      </w:pPr>
    </w:p>
    <w:p w:rsidR="00DD3294" w:rsidRPr="0085749C" w:rsidRDefault="00DD3294" w:rsidP="00DD3294">
      <w:pPr>
        <w:autoSpaceDE w:val="0"/>
        <w:autoSpaceDN w:val="0"/>
        <w:adjustRightInd w:val="0"/>
        <w:jc w:val="both"/>
        <w:rPr>
          <w:rFonts w:eastAsiaTheme="minorHAnsi"/>
          <w:b/>
          <w:bCs/>
          <w:i/>
          <w:lang w:eastAsia="en-US"/>
        </w:rPr>
      </w:pPr>
      <w:r w:rsidRPr="0085749C">
        <w:rPr>
          <w:rFonts w:eastAsiaTheme="minorHAnsi"/>
          <w:b/>
          <w:bCs/>
          <w:i/>
          <w:lang w:eastAsia="en-US"/>
        </w:rPr>
        <w:t>Развитие речи</w:t>
      </w:r>
    </w:p>
    <w:p w:rsidR="00DD3294" w:rsidRPr="00556BB9"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Развитие свободног</w:t>
      </w:r>
      <w:r>
        <w:rPr>
          <w:rFonts w:eastAsiaTheme="minorHAnsi"/>
          <w:lang w:eastAsia="en-US"/>
        </w:rPr>
        <w:t xml:space="preserve">о общения с взрослыми и детьми, </w:t>
      </w:r>
      <w:r w:rsidRPr="00556BB9">
        <w:rPr>
          <w:rFonts w:eastAsiaTheme="minorHAnsi"/>
          <w:lang w:eastAsia="en-US"/>
        </w:rPr>
        <w:t>овладение конструктивными способам</w:t>
      </w:r>
      <w:r>
        <w:rPr>
          <w:rFonts w:eastAsiaTheme="minorHAnsi"/>
          <w:lang w:eastAsia="en-US"/>
        </w:rPr>
        <w:t xml:space="preserve">и и средствами взаимодействия с </w:t>
      </w:r>
      <w:r w:rsidRPr="00556BB9">
        <w:rPr>
          <w:rFonts w:eastAsiaTheme="minorHAnsi"/>
          <w:lang w:eastAsia="en-US"/>
        </w:rPr>
        <w:t>окружающими.</w:t>
      </w:r>
    </w:p>
    <w:p w:rsidR="00DD3294" w:rsidRPr="00556BB9"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Развитие всех компонентов уст</w:t>
      </w:r>
      <w:r>
        <w:rPr>
          <w:rFonts w:eastAsiaTheme="minorHAnsi"/>
          <w:lang w:eastAsia="en-US"/>
        </w:rPr>
        <w:t xml:space="preserve">ной речи детей: грамматического </w:t>
      </w:r>
      <w:r w:rsidRPr="00556BB9">
        <w:rPr>
          <w:rFonts w:eastAsiaTheme="minorHAnsi"/>
          <w:lang w:eastAsia="en-US"/>
        </w:rPr>
        <w:t>строя речи, связной речи — диалогической и монологической форм; формирование словаря, воспитание звуковой культуры речи.</w:t>
      </w:r>
    </w:p>
    <w:p w:rsidR="00DD3294" w:rsidRPr="00C80AF8" w:rsidRDefault="00DD3294" w:rsidP="00C80AF8">
      <w:pPr>
        <w:autoSpaceDE w:val="0"/>
        <w:autoSpaceDN w:val="0"/>
        <w:adjustRightInd w:val="0"/>
        <w:ind w:firstLine="708"/>
        <w:jc w:val="both"/>
        <w:rPr>
          <w:rFonts w:eastAsiaTheme="minorHAnsi"/>
          <w:lang w:eastAsia="en-US"/>
        </w:rPr>
      </w:pPr>
      <w:r w:rsidRPr="00556BB9">
        <w:rPr>
          <w:rFonts w:eastAsiaTheme="minorHAnsi"/>
          <w:lang w:eastAsia="en-US"/>
        </w:rPr>
        <w:t>Практическое овладение воспитанниками нормами речи.</w:t>
      </w:r>
    </w:p>
    <w:p w:rsidR="00DD3294" w:rsidRPr="0085749C" w:rsidRDefault="00DD3294" w:rsidP="00DD3294">
      <w:pPr>
        <w:autoSpaceDE w:val="0"/>
        <w:autoSpaceDN w:val="0"/>
        <w:adjustRightInd w:val="0"/>
        <w:jc w:val="both"/>
        <w:rPr>
          <w:rFonts w:eastAsiaTheme="minorHAnsi"/>
          <w:b/>
          <w:bCs/>
          <w:i/>
          <w:lang w:eastAsia="en-US"/>
        </w:rPr>
      </w:pPr>
      <w:r>
        <w:rPr>
          <w:rFonts w:eastAsiaTheme="minorHAnsi"/>
          <w:b/>
          <w:bCs/>
          <w:i/>
          <w:lang w:eastAsia="en-US"/>
        </w:rPr>
        <w:t>Художественная литература</w:t>
      </w:r>
      <w:r w:rsidRPr="0085749C">
        <w:rPr>
          <w:rFonts w:eastAsiaTheme="minorHAnsi"/>
          <w:b/>
          <w:bCs/>
          <w:i/>
          <w:lang w:eastAsia="en-US"/>
        </w:rPr>
        <w:t xml:space="preserve"> </w:t>
      </w:r>
    </w:p>
    <w:p w:rsidR="00DD3294" w:rsidRPr="00556BB9"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Вос</w:t>
      </w:r>
      <w:r>
        <w:rPr>
          <w:rFonts w:eastAsiaTheme="minorHAnsi"/>
          <w:lang w:eastAsia="en-US"/>
        </w:rPr>
        <w:t>питание интереса и любви к чте</w:t>
      </w:r>
      <w:r w:rsidRPr="00556BB9">
        <w:rPr>
          <w:rFonts w:eastAsiaTheme="minorHAnsi"/>
          <w:lang w:eastAsia="en-US"/>
        </w:rPr>
        <w:t>нию; развитие литературной речи.</w:t>
      </w:r>
    </w:p>
    <w:p w:rsidR="00DD3294" w:rsidRPr="00556BB9"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lastRenderedPageBreak/>
        <w:t>Воспитание желания и умения слушать художественные пр</w:t>
      </w:r>
      <w:r>
        <w:rPr>
          <w:rFonts w:eastAsiaTheme="minorHAnsi"/>
          <w:lang w:eastAsia="en-US"/>
        </w:rPr>
        <w:t>оизведе</w:t>
      </w:r>
      <w:r w:rsidRPr="00556BB9">
        <w:rPr>
          <w:rFonts w:eastAsiaTheme="minorHAnsi"/>
          <w:lang w:eastAsia="en-US"/>
        </w:rPr>
        <w:t>ния, следить за развитием действия.</w:t>
      </w:r>
    </w:p>
    <w:p w:rsidR="00A75C24" w:rsidRDefault="00A75C24" w:rsidP="005E77AF">
      <w:pPr>
        <w:pStyle w:val="ac"/>
        <w:tabs>
          <w:tab w:val="left" w:pos="3318"/>
        </w:tabs>
        <w:ind w:left="1571"/>
        <w:contextualSpacing/>
        <w:rPr>
          <w:b/>
          <w:sz w:val="28"/>
          <w:szCs w:val="28"/>
          <w:u w:val="single"/>
        </w:rPr>
      </w:pPr>
    </w:p>
    <w:p w:rsidR="004C4AAA" w:rsidRDefault="004C4AAA" w:rsidP="00CA4676">
      <w:pPr>
        <w:pStyle w:val="ac"/>
        <w:tabs>
          <w:tab w:val="left" w:pos="2835"/>
        </w:tabs>
        <w:ind w:left="1571" w:hanging="1571"/>
        <w:contextualSpacing/>
        <w:jc w:val="center"/>
        <w:rPr>
          <w:rFonts w:eastAsiaTheme="minorHAnsi"/>
          <w:b/>
          <w:u w:val="single"/>
          <w:lang w:eastAsia="en-US"/>
        </w:rPr>
      </w:pPr>
      <w:r w:rsidRPr="009E5F4A">
        <w:rPr>
          <w:rFonts w:eastAsiaTheme="minorHAnsi"/>
          <w:b/>
          <w:u w:val="single"/>
          <w:lang w:eastAsia="en-US"/>
        </w:rPr>
        <w:t>ОБРАЗОВАТЕЛЬНАЯ ОБЛАСТЬ</w:t>
      </w:r>
    </w:p>
    <w:p w:rsidR="00A75C24" w:rsidRDefault="004C4AAA" w:rsidP="00CA4676">
      <w:pPr>
        <w:pStyle w:val="ac"/>
        <w:ind w:left="1571" w:hanging="1571"/>
        <w:contextualSpacing/>
        <w:jc w:val="center"/>
        <w:rPr>
          <w:b/>
          <w:sz w:val="28"/>
          <w:szCs w:val="28"/>
          <w:u w:val="single"/>
        </w:rPr>
      </w:pPr>
      <w:r w:rsidRPr="009E5F4A">
        <w:rPr>
          <w:rFonts w:eastAsiaTheme="minorHAnsi"/>
          <w:b/>
          <w:u w:val="single"/>
          <w:lang w:eastAsia="en-US"/>
        </w:rPr>
        <w:t>«ХУДОЖЕСТВЕННО</w:t>
      </w:r>
      <w:r>
        <w:rPr>
          <w:rFonts w:eastAsiaTheme="minorHAnsi"/>
          <w:b/>
          <w:u w:val="single"/>
          <w:lang w:eastAsia="en-US"/>
        </w:rPr>
        <w:t xml:space="preserve">-ЭСТЕТИЧЕСКОЕ </w:t>
      </w:r>
      <w:r w:rsidRPr="009E5F4A">
        <w:rPr>
          <w:rFonts w:eastAsiaTheme="minorHAnsi"/>
          <w:b/>
          <w:u w:val="single"/>
          <w:lang w:eastAsia="en-US"/>
        </w:rPr>
        <w:t>РАЗВИТИЕ»</w:t>
      </w:r>
    </w:p>
    <w:p w:rsidR="004C4AAA" w:rsidRDefault="004C4AAA" w:rsidP="00CA4676">
      <w:pPr>
        <w:autoSpaceDE w:val="0"/>
        <w:autoSpaceDN w:val="0"/>
        <w:adjustRightInd w:val="0"/>
        <w:ind w:hanging="1571"/>
        <w:rPr>
          <w:rFonts w:eastAsiaTheme="minorHAnsi"/>
          <w:b/>
          <w:bCs/>
          <w:i/>
          <w:u w:val="single"/>
          <w:lang w:eastAsia="en-US"/>
        </w:rPr>
      </w:pPr>
    </w:p>
    <w:p w:rsidR="004C4AAA" w:rsidRPr="004C4AAA" w:rsidRDefault="004C4AAA" w:rsidP="004C4AAA">
      <w:pPr>
        <w:autoSpaceDE w:val="0"/>
        <w:autoSpaceDN w:val="0"/>
        <w:adjustRightInd w:val="0"/>
        <w:ind w:firstLine="708"/>
        <w:rPr>
          <w:rFonts w:eastAsiaTheme="minorHAnsi"/>
          <w:b/>
          <w:bCs/>
          <w:u w:val="single"/>
          <w:lang w:eastAsia="en-US"/>
        </w:rPr>
      </w:pPr>
      <w:r w:rsidRPr="004C4AAA">
        <w:rPr>
          <w:rFonts w:eastAsiaTheme="minorHAnsi"/>
          <w:b/>
          <w:bCs/>
          <w:u w:val="single"/>
          <w:lang w:eastAsia="en-US"/>
        </w:rPr>
        <w:t>Основные цели и задачи</w:t>
      </w:r>
    </w:p>
    <w:p w:rsidR="004C4AAA" w:rsidRDefault="004C4AAA" w:rsidP="004C4AAA">
      <w:pPr>
        <w:autoSpaceDE w:val="0"/>
        <w:autoSpaceDN w:val="0"/>
        <w:adjustRightInd w:val="0"/>
        <w:jc w:val="both"/>
        <w:rPr>
          <w:rFonts w:eastAsiaTheme="minorHAnsi"/>
          <w:lang w:eastAsia="en-US"/>
        </w:rPr>
      </w:pPr>
    </w:p>
    <w:p w:rsidR="004C4AAA" w:rsidRDefault="004C4AAA" w:rsidP="004C4AAA">
      <w:pPr>
        <w:autoSpaceDE w:val="0"/>
        <w:autoSpaceDN w:val="0"/>
        <w:adjustRightInd w:val="0"/>
        <w:ind w:firstLine="708"/>
        <w:jc w:val="both"/>
        <w:rPr>
          <w:rFonts w:eastAsiaTheme="minorHAnsi"/>
          <w:lang w:eastAsia="en-US"/>
        </w:rPr>
      </w:pPr>
      <w:r w:rsidRPr="00556BB9">
        <w:rPr>
          <w:rFonts w:eastAsiaTheme="minorHAnsi"/>
          <w:lang w:eastAsia="en-US"/>
        </w:rPr>
        <w:t>Формирование интереса к эстет</w:t>
      </w:r>
      <w:r>
        <w:rPr>
          <w:rFonts w:eastAsiaTheme="minorHAnsi"/>
          <w:lang w:eastAsia="en-US"/>
        </w:rPr>
        <w:t>ической стороне окружающей дейс</w:t>
      </w:r>
      <w:r w:rsidRPr="00556BB9">
        <w:rPr>
          <w:rFonts w:eastAsiaTheme="minorHAnsi"/>
          <w:lang w:eastAsia="en-US"/>
        </w:rPr>
        <w:t>твительности, эстетического отношения</w:t>
      </w:r>
      <w:r>
        <w:rPr>
          <w:rFonts w:eastAsiaTheme="minorHAnsi"/>
          <w:lang w:eastAsia="en-US"/>
        </w:rPr>
        <w:t xml:space="preserve"> к предметам и явлениям окружа</w:t>
      </w:r>
      <w:r w:rsidRPr="00556BB9">
        <w:rPr>
          <w:rFonts w:eastAsiaTheme="minorHAnsi"/>
          <w:lang w:eastAsia="en-US"/>
        </w:rPr>
        <w:t xml:space="preserve">ющего мира, произведениям искусства; </w:t>
      </w:r>
      <w:r>
        <w:rPr>
          <w:rFonts w:eastAsiaTheme="minorHAnsi"/>
          <w:lang w:eastAsia="en-US"/>
        </w:rPr>
        <w:t>воспитание интереса к художественно-творческой деятельности.</w:t>
      </w:r>
    </w:p>
    <w:p w:rsidR="004C4AAA" w:rsidRDefault="004C4AAA" w:rsidP="004C4AAA">
      <w:pPr>
        <w:autoSpaceDE w:val="0"/>
        <w:autoSpaceDN w:val="0"/>
        <w:adjustRightInd w:val="0"/>
        <w:ind w:firstLine="708"/>
        <w:jc w:val="both"/>
        <w:rPr>
          <w:rFonts w:eastAsiaTheme="minorHAnsi"/>
          <w:lang w:eastAsia="en-US"/>
        </w:rPr>
      </w:pPr>
      <w:r w:rsidRPr="00556BB9">
        <w:rPr>
          <w:rFonts w:eastAsiaTheme="minorHAnsi"/>
          <w:lang w:eastAsia="en-US"/>
        </w:rPr>
        <w:t>Развитие эстетических чувств дет</w:t>
      </w:r>
      <w:r>
        <w:rPr>
          <w:rFonts w:eastAsiaTheme="minorHAnsi"/>
          <w:lang w:eastAsia="en-US"/>
        </w:rPr>
        <w:t xml:space="preserve">ей, художественного восприятия, </w:t>
      </w:r>
      <w:r w:rsidRPr="00556BB9">
        <w:rPr>
          <w:rFonts w:eastAsiaTheme="minorHAnsi"/>
          <w:lang w:eastAsia="en-US"/>
        </w:rPr>
        <w:t>образных представлений, воображения</w:t>
      </w:r>
      <w:r>
        <w:rPr>
          <w:rFonts w:eastAsiaTheme="minorHAnsi"/>
          <w:lang w:eastAsia="en-US"/>
        </w:rPr>
        <w:t>, художественно-творческих способностей.</w:t>
      </w:r>
    </w:p>
    <w:p w:rsidR="00C80AF8" w:rsidRPr="00C80AF8" w:rsidRDefault="004C4AAA" w:rsidP="00C80AF8">
      <w:pPr>
        <w:autoSpaceDE w:val="0"/>
        <w:autoSpaceDN w:val="0"/>
        <w:adjustRightInd w:val="0"/>
        <w:ind w:firstLine="708"/>
        <w:jc w:val="both"/>
        <w:rPr>
          <w:rFonts w:eastAsiaTheme="minorHAnsi"/>
          <w:lang w:eastAsia="en-US"/>
        </w:rPr>
      </w:pPr>
      <w:r w:rsidRPr="00556BB9">
        <w:rPr>
          <w:rFonts w:eastAsiaTheme="minorHAnsi"/>
          <w:lang w:eastAsia="en-US"/>
        </w:rPr>
        <w:t xml:space="preserve">Развитие детского художественного </w:t>
      </w:r>
      <w:r>
        <w:rPr>
          <w:rFonts w:eastAsiaTheme="minorHAnsi"/>
          <w:lang w:eastAsia="en-US"/>
        </w:rPr>
        <w:t>творчества, интереса к самосто</w:t>
      </w:r>
      <w:r w:rsidRPr="00556BB9">
        <w:rPr>
          <w:rFonts w:eastAsiaTheme="minorHAnsi"/>
          <w:lang w:eastAsia="en-US"/>
        </w:rPr>
        <w:t>ятельной творческой деятельности (изобразительной, конструктивно-</w:t>
      </w:r>
      <w:r>
        <w:rPr>
          <w:rFonts w:eastAsiaTheme="minorHAnsi"/>
          <w:lang w:eastAsia="en-US"/>
        </w:rPr>
        <w:t xml:space="preserve">модельной, музыкальной и др.); </w:t>
      </w:r>
      <w:r w:rsidRPr="00556BB9">
        <w:rPr>
          <w:rFonts w:eastAsiaTheme="minorHAnsi"/>
          <w:lang w:eastAsia="en-US"/>
        </w:rPr>
        <w:t>удовлетворение потребности детей в</w:t>
      </w:r>
      <w:r>
        <w:rPr>
          <w:rFonts w:eastAsiaTheme="minorHAnsi"/>
          <w:lang w:eastAsia="en-US"/>
        </w:rPr>
        <w:t xml:space="preserve"> </w:t>
      </w:r>
      <w:r w:rsidRPr="00556BB9">
        <w:rPr>
          <w:rFonts w:eastAsiaTheme="minorHAnsi"/>
          <w:lang w:eastAsia="en-US"/>
        </w:rPr>
        <w:t>самовыражении.</w:t>
      </w:r>
    </w:p>
    <w:p w:rsidR="004C4AAA" w:rsidRDefault="004C4AAA" w:rsidP="004C4AAA">
      <w:pPr>
        <w:autoSpaceDE w:val="0"/>
        <w:autoSpaceDN w:val="0"/>
        <w:adjustRightInd w:val="0"/>
        <w:jc w:val="both"/>
        <w:rPr>
          <w:rFonts w:eastAsiaTheme="minorHAnsi"/>
          <w:b/>
          <w:bCs/>
          <w:lang w:eastAsia="en-US"/>
        </w:rPr>
      </w:pPr>
      <w:r w:rsidRPr="009E5F4A">
        <w:rPr>
          <w:rFonts w:eastAsiaTheme="minorHAnsi"/>
          <w:b/>
          <w:bCs/>
          <w:i/>
          <w:lang w:eastAsia="en-US"/>
        </w:rPr>
        <w:t>Приобщение к искусству</w:t>
      </w:r>
      <w:r w:rsidRPr="00556BB9">
        <w:rPr>
          <w:rFonts w:eastAsiaTheme="minorHAnsi"/>
          <w:b/>
          <w:bCs/>
          <w:lang w:eastAsia="en-US"/>
        </w:rPr>
        <w:t xml:space="preserve"> </w:t>
      </w:r>
    </w:p>
    <w:p w:rsidR="004C4AAA" w:rsidRDefault="004C4AAA" w:rsidP="004C4AAA">
      <w:pPr>
        <w:autoSpaceDE w:val="0"/>
        <w:autoSpaceDN w:val="0"/>
        <w:adjustRightInd w:val="0"/>
        <w:ind w:firstLine="708"/>
        <w:jc w:val="both"/>
        <w:rPr>
          <w:rFonts w:eastAsiaTheme="minorHAnsi"/>
          <w:lang w:eastAsia="en-US"/>
        </w:rPr>
      </w:pPr>
      <w:r w:rsidRPr="00556BB9">
        <w:rPr>
          <w:rFonts w:eastAsiaTheme="minorHAnsi"/>
          <w:lang w:eastAsia="en-US"/>
        </w:rPr>
        <w:t>Развит</w:t>
      </w:r>
      <w:r>
        <w:rPr>
          <w:rFonts w:eastAsiaTheme="minorHAnsi"/>
          <w:lang w:eastAsia="en-US"/>
        </w:rPr>
        <w:t>ие эмоциональной восприимчивос</w:t>
      </w:r>
      <w:r w:rsidRPr="00556BB9">
        <w:rPr>
          <w:rFonts w:eastAsiaTheme="minorHAnsi"/>
          <w:lang w:eastAsia="en-US"/>
        </w:rPr>
        <w:t>ти, эмоционального отклика на литера</w:t>
      </w:r>
      <w:r>
        <w:rPr>
          <w:rFonts w:eastAsiaTheme="minorHAnsi"/>
          <w:lang w:eastAsia="en-US"/>
        </w:rPr>
        <w:t>турные и музыкальные произведе</w:t>
      </w:r>
      <w:r w:rsidRPr="00556BB9">
        <w:rPr>
          <w:rFonts w:eastAsiaTheme="minorHAnsi"/>
          <w:lang w:eastAsia="en-US"/>
        </w:rPr>
        <w:t>ния, красоту окружающего мира, произведения искусства.</w:t>
      </w:r>
    </w:p>
    <w:p w:rsidR="004C4AAA" w:rsidRDefault="004C4AAA" w:rsidP="004C4AAA">
      <w:pPr>
        <w:autoSpaceDE w:val="0"/>
        <w:autoSpaceDN w:val="0"/>
        <w:adjustRightInd w:val="0"/>
        <w:ind w:firstLine="708"/>
        <w:jc w:val="both"/>
        <w:rPr>
          <w:rFonts w:eastAsiaTheme="minorHAnsi"/>
          <w:lang w:eastAsia="en-US"/>
        </w:rPr>
      </w:pPr>
      <w:r w:rsidRPr="00556BB9">
        <w:rPr>
          <w:rFonts w:eastAsiaTheme="minorHAnsi"/>
          <w:lang w:eastAsia="en-US"/>
        </w:rPr>
        <w:t>Приобщение детей к народном</w:t>
      </w:r>
      <w:r>
        <w:rPr>
          <w:rFonts w:eastAsiaTheme="minorHAnsi"/>
          <w:lang w:eastAsia="en-US"/>
        </w:rPr>
        <w:t xml:space="preserve">у и профессиональному искусству </w:t>
      </w:r>
      <w:r w:rsidRPr="00556BB9">
        <w:rPr>
          <w:rFonts w:eastAsiaTheme="minorHAnsi"/>
          <w:lang w:eastAsia="en-US"/>
        </w:rPr>
        <w:t>(словесному, музыкальному, изобразител</w:t>
      </w:r>
      <w:r>
        <w:rPr>
          <w:rFonts w:eastAsiaTheme="minorHAnsi"/>
          <w:lang w:eastAsia="en-US"/>
        </w:rPr>
        <w:t>ьному, театральному, к архитек</w:t>
      </w:r>
      <w:r w:rsidRPr="00556BB9">
        <w:rPr>
          <w:rFonts w:eastAsiaTheme="minorHAnsi"/>
          <w:lang w:eastAsia="en-US"/>
        </w:rPr>
        <w:t>туре) через ознакомление с лучшими о</w:t>
      </w:r>
      <w:r>
        <w:rPr>
          <w:rFonts w:eastAsiaTheme="minorHAnsi"/>
          <w:lang w:eastAsia="en-US"/>
        </w:rPr>
        <w:t>бразцами отечественного и миро</w:t>
      </w:r>
      <w:r w:rsidRPr="00556BB9">
        <w:rPr>
          <w:rFonts w:eastAsiaTheme="minorHAnsi"/>
          <w:lang w:eastAsia="en-US"/>
        </w:rPr>
        <w:t>вого искусства; воспитание умения понимать содер</w:t>
      </w:r>
      <w:r>
        <w:rPr>
          <w:rFonts w:eastAsiaTheme="minorHAnsi"/>
          <w:lang w:eastAsia="en-US"/>
        </w:rPr>
        <w:t>жание произведений искусства.</w:t>
      </w:r>
    </w:p>
    <w:p w:rsidR="004C4AAA" w:rsidRPr="00C80AF8" w:rsidRDefault="004C4AAA" w:rsidP="00C80AF8">
      <w:pPr>
        <w:autoSpaceDE w:val="0"/>
        <w:autoSpaceDN w:val="0"/>
        <w:adjustRightInd w:val="0"/>
        <w:ind w:firstLine="708"/>
        <w:jc w:val="both"/>
        <w:rPr>
          <w:rFonts w:eastAsiaTheme="minorHAnsi"/>
          <w:lang w:eastAsia="en-US"/>
        </w:rPr>
      </w:pPr>
      <w:r w:rsidRPr="00556BB9">
        <w:rPr>
          <w:rFonts w:eastAsiaTheme="minorHAnsi"/>
          <w:lang w:eastAsia="en-US"/>
        </w:rPr>
        <w:t>Формирование элементарных предст</w:t>
      </w:r>
      <w:r>
        <w:rPr>
          <w:rFonts w:eastAsiaTheme="minorHAnsi"/>
          <w:lang w:eastAsia="en-US"/>
        </w:rPr>
        <w:t>авлений о видах и жанрах искус</w:t>
      </w:r>
      <w:r w:rsidRPr="00556BB9">
        <w:rPr>
          <w:rFonts w:eastAsiaTheme="minorHAnsi"/>
          <w:lang w:eastAsia="en-US"/>
        </w:rPr>
        <w:t>ства, средствах выразительности в различных видах искусства.</w:t>
      </w:r>
    </w:p>
    <w:p w:rsidR="004C4AAA" w:rsidRDefault="004C4AAA" w:rsidP="004C4AAA">
      <w:pPr>
        <w:autoSpaceDE w:val="0"/>
        <w:autoSpaceDN w:val="0"/>
        <w:adjustRightInd w:val="0"/>
        <w:jc w:val="both"/>
        <w:rPr>
          <w:rFonts w:eastAsiaTheme="minorHAnsi"/>
          <w:b/>
          <w:bCs/>
          <w:lang w:eastAsia="en-US"/>
        </w:rPr>
      </w:pPr>
      <w:r w:rsidRPr="009E5F4A">
        <w:rPr>
          <w:rFonts w:eastAsiaTheme="minorHAnsi"/>
          <w:b/>
          <w:bCs/>
          <w:i/>
          <w:lang w:eastAsia="en-US"/>
        </w:rPr>
        <w:t>Изобразительная деятельность</w:t>
      </w:r>
    </w:p>
    <w:p w:rsidR="004C4AAA" w:rsidRDefault="004C4AAA" w:rsidP="004C4AAA">
      <w:pPr>
        <w:autoSpaceDE w:val="0"/>
        <w:autoSpaceDN w:val="0"/>
        <w:adjustRightInd w:val="0"/>
        <w:ind w:firstLine="708"/>
        <w:jc w:val="both"/>
        <w:rPr>
          <w:rFonts w:eastAsiaTheme="minorHAnsi"/>
          <w:lang w:eastAsia="en-US"/>
        </w:rPr>
      </w:pPr>
      <w:r w:rsidRPr="00556BB9">
        <w:rPr>
          <w:rFonts w:eastAsiaTheme="minorHAnsi"/>
          <w:lang w:eastAsia="en-US"/>
        </w:rPr>
        <w:t>Развитие интереса к различным</w:t>
      </w:r>
      <w:r>
        <w:rPr>
          <w:rFonts w:eastAsiaTheme="minorHAnsi"/>
          <w:lang w:eastAsia="en-US"/>
        </w:rPr>
        <w:t xml:space="preserve"> </w:t>
      </w:r>
      <w:r w:rsidRPr="00556BB9">
        <w:rPr>
          <w:rFonts w:eastAsiaTheme="minorHAnsi"/>
          <w:lang w:eastAsia="en-US"/>
        </w:rPr>
        <w:t>видам изобразительной деятельности; совер</w:t>
      </w:r>
      <w:r>
        <w:rPr>
          <w:rFonts w:eastAsiaTheme="minorHAnsi"/>
          <w:lang w:eastAsia="en-US"/>
        </w:rPr>
        <w:t>шенствование умений в ри</w:t>
      </w:r>
      <w:r w:rsidRPr="00556BB9">
        <w:rPr>
          <w:rFonts w:eastAsiaTheme="minorHAnsi"/>
          <w:lang w:eastAsia="en-US"/>
        </w:rPr>
        <w:t>совании, лепке, ап</w:t>
      </w:r>
      <w:r>
        <w:rPr>
          <w:rFonts w:eastAsiaTheme="minorHAnsi"/>
          <w:lang w:eastAsia="en-US"/>
        </w:rPr>
        <w:t>пликации, художественном труде.</w:t>
      </w:r>
    </w:p>
    <w:p w:rsidR="004C4AAA" w:rsidRDefault="004C4AAA" w:rsidP="004C4AAA">
      <w:pPr>
        <w:autoSpaceDE w:val="0"/>
        <w:autoSpaceDN w:val="0"/>
        <w:adjustRightInd w:val="0"/>
        <w:ind w:firstLine="708"/>
        <w:jc w:val="both"/>
        <w:rPr>
          <w:rFonts w:eastAsiaTheme="minorHAnsi"/>
          <w:lang w:eastAsia="en-US"/>
        </w:rPr>
      </w:pPr>
      <w:r w:rsidRPr="00556BB9">
        <w:rPr>
          <w:rFonts w:eastAsiaTheme="minorHAnsi"/>
          <w:lang w:eastAsia="en-US"/>
        </w:rPr>
        <w:t>Воспитание эмоциональной отзыв</w:t>
      </w:r>
      <w:r>
        <w:rPr>
          <w:rFonts w:eastAsiaTheme="minorHAnsi"/>
          <w:lang w:eastAsia="en-US"/>
        </w:rPr>
        <w:t>чивости при восприятии произве</w:t>
      </w:r>
      <w:r w:rsidRPr="00556BB9">
        <w:rPr>
          <w:rFonts w:eastAsiaTheme="minorHAnsi"/>
          <w:lang w:eastAsia="en-US"/>
        </w:rPr>
        <w:t>де</w:t>
      </w:r>
      <w:r>
        <w:rPr>
          <w:rFonts w:eastAsiaTheme="minorHAnsi"/>
          <w:lang w:eastAsia="en-US"/>
        </w:rPr>
        <w:t>ний изобразительного искусства.</w:t>
      </w:r>
    </w:p>
    <w:p w:rsidR="004C4AAA" w:rsidRPr="00C80AF8" w:rsidRDefault="004C4AAA" w:rsidP="00C80AF8">
      <w:pPr>
        <w:autoSpaceDE w:val="0"/>
        <w:autoSpaceDN w:val="0"/>
        <w:adjustRightInd w:val="0"/>
        <w:ind w:firstLine="708"/>
        <w:jc w:val="both"/>
        <w:rPr>
          <w:rFonts w:eastAsiaTheme="minorHAnsi"/>
          <w:lang w:eastAsia="en-US"/>
        </w:rPr>
      </w:pPr>
      <w:r w:rsidRPr="00556BB9">
        <w:rPr>
          <w:rFonts w:eastAsiaTheme="minorHAnsi"/>
          <w:lang w:eastAsia="en-US"/>
        </w:rPr>
        <w:t>Воспитание желания и умения вз</w:t>
      </w:r>
      <w:r>
        <w:rPr>
          <w:rFonts w:eastAsiaTheme="minorHAnsi"/>
          <w:lang w:eastAsia="en-US"/>
        </w:rPr>
        <w:t xml:space="preserve">аимодействовать со сверстниками </w:t>
      </w:r>
      <w:r w:rsidRPr="00556BB9">
        <w:rPr>
          <w:rFonts w:eastAsiaTheme="minorHAnsi"/>
          <w:lang w:eastAsia="en-US"/>
        </w:rPr>
        <w:t>при создании коллективных работ.</w:t>
      </w:r>
    </w:p>
    <w:p w:rsidR="004C4AAA" w:rsidRPr="009E5F4A" w:rsidRDefault="004C4AAA" w:rsidP="004C4AAA">
      <w:pPr>
        <w:autoSpaceDE w:val="0"/>
        <w:autoSpaceDN w:val="0"/>
        <w:adjustRightInd w:val="0"/>
        <w:jc w:val="both"/>
        <w:rPr>
          <w:rFonts w:eastAsiaTheme="minorHAnsi"/>
          <w:b/>
          <w:bCs/>
          <w:i/>
          <w:lang w:eastAsia="en-US"/>
        </w:rPr>
      </w:pPr>
      <w:r w:rsidRPr="009E5F4A">
        <w:rPr>
          <w:rFonts w:eastAsiaTheme="minorHAnsi"/>
          <w:b/>
          <w:bCs/>
          <w:i/>
          <w:lang w:eastAsia="en-US"/>
        </w:rPr>
        <w:t>Конструктивно-модельная деятельность</w:t>
      </w:r>
    </w:p>
    <w:p w:rsidR="004C4AAA" w:rsidRDefault="004C4AAA" w:rsidP="004C4AAA">
      <w:pPr>
        <w:autoSpaceDE w:val="0"/>
        <w:autoSpaceDN w:val="0"/>
        <w:adjustRightInd w:val="0"/>
        <w:ind w:firstLine="708"/>
        <w:jc w:val="both"/>
        <w:rPr>
          <w:rFonts w:eastAsiaTheme="minorHAnsi"/>
          <w:lang w:eastAsia="en-US"/>
        </w:rPr>
      </w:pPr>
      <w:r w:rsidRPr="00556BB9">
        <w:rPr>
          <w:rFonts w:eastAsiaTheme="minorHAnsi"/>
          <w:b/>
          <w:bCs/>
          <w:lang w:eastAsia="en-US"/>
        </w:rPr>
        <w:t xml:space="preserve"> </w:t>
      </w:r>
      <w:r>
        <w:rPr>
          <w:rFonts w:eastAsiaTheme="minorHAnsi"/>
          <w:lang w:eastAsia="en-US"/>
        </w:rPr>
        <w:t>Приобщение к конструи</w:t>
      </w:r>
      <w:r w:rsidRPr="00556BB9">
        <w:rPr>
          <w:rFonts w:eastAsiaTheme="minorHAnsi"/>
          <w:lang w:eastAsia="en-US"/>
        </w:rPr>
        <w:t>рованию; развитие интереса к конструк</w:t>
      </w:r>
      <w:r>
        <w:rPr>
          <w:rFonts w:eastAsiaTheme="minorHAnsi"/>
          <w:lang w:eastAsia="en-US"/>
        </w:rPr>
        <w:t xml:space="preserve">тивной деятельности, знакомство </w:t>
      </w:r>
      <w:r w:rsidRPr="00556BB9">
        <w:rPr>
          <w:rFonts w:eastAsiaTheme="minorHAnsi"/>
          <w:lang w:eastAsia="en-US"/>
        </w:rPr>
        <w:t>с р</w:t>
      </w:r>
      <w:r>
        <w:rPr>
          <w:rFonts w:eastAsiaTheme="minorHAnsi"/>
          <w:lang w:eastAsia="en-US"/>
        </w:rPr>
        <w:t>азличными видами конструкторов.</w:t>
      </w:r>
    </w:p>
    <w:p w:rsidR="004C4AAA" w:rsidRPr="00C80AF8" w:rsidRDefault="004C4AAA" w:rsidP="00C80AF8">
      <w:pPr>
        <w:autoSpaceDE w:val="0"/>
        <w:autoSpaceDN w:val="0"/>
        <w:adjustRightInd w:val="0"/>
        <w:ind w:firstLine="708"/>
        <w:jc w:val="both"/>
        <w:rPr>
          <w:rFonts w:eastAsiaTheme="minorHAnsi"/>
          <w:lang w:eastAsia="en-US"/>
        </w:rPr>
      </w:pPr>
      <w:r w:rsidRPr="00556BB9">
        <w:rPr>
          <w:rFonts w:eastAsiaTheme="minorHAnsi"/>
          <w:lang w:eastAsia="en-US"/>
        </w:rPr>
        <w:t>Воспитание умения работать коллект</w:t>
      </w:r>
      <w:r>
        <w:rPr>
          <w:rFonts w:eastAsiaTheme="minorHAnsi"/>
          <w:lang w:eastAsia="en-US"/>
        </w:rPr>
        <w:t xml:space="preserve">ивно, объединять свои поделки в </w:t>
      </w:r>
      <w:r w:rsidRPr="00556BB9">
        <w:rPr>
          <w:rFonts w:eastAsiaTheme="minorHAnsi"/>
          <w:lang w:eastAsia="en-US"/>
        </w:rPr>
        <w:t>соответствии с общим замыслом, договар</w:t>
      </w:r>
      <w:r>
        <w:rPr>
          <w:rFonts w:eastAsiaTheme="minorHAnsi"/>
          <w:lang w:eastAsia="en-US"/>
        </w:rPr>
        <w:t xml:space="preserve">иваться, кто какую часть работы </w:t>
      </w:r>
      <w:r w:rsidRPr="00556BB9">
        <w:rPr>
          <w:rFonts w:eastAsiaTheme="minorHAnsi"/>
          <w:lang w:eastAsia="en-US"/>
        </w:rPr>
        <w:t>будет выполнять.</w:t>
      </w:r>
    </w:p>
    <w:p w:rsidR="00355FC5" w:rsidRDefault="00355FC5" w:rsidP="004C4AAA">
      <w:pPr>
        <w:autoSpaceDE w:val="0"/>
        <w:autoSpaceDN w:val="0"/>
        <w:adjustRightInd w:val="0"/>
        <w:jc w:val="both"/>
        <w:rPr>
          <w:rFonts w:eastAsiaTheme="minorHAnsi"/>
          <w:b/>
          <w:bCs/>
          <w:i/>
          <w:lang w:eastAsia="en-US"/>
        </w:rPr>
      </w:pPr>
    </w:p>
    <w:p w:rsidR="004C4AAA" w:rsidRPr="009E5F4A" w:rsidRDefault="004C4AAA" w:rsidP="004C4AAA">
      <w:pPr>
        <w:autoSpaceDE w:val="0"/>
        <w:autoSpaceDN w:val="0"/>
        <w:adjustRightInd w:val="0"/>
        <w:jc w:val="both"/>
        <w:rPr>
          <w:rFonts w:eastAsiaTheme="minorHAnsi"/>
          <w:b/>
          <w:bCs/>
          <w:i/>
          <w:lang w:eastAsia="en-US"/>
        </w:rPr>
      </w:pPr>
      <w:r w:rsidRPr="009E5F4A">
        <w:rPr>
          <w:rFonts w:eastAsiaTheme="minorHAnsi"/>
          <w:b/>
          <w:bCs/>
          <w:i/>
          <w:lang w:eastAsia="en-US"/>
        </w:rPr>
        <w:t>Музыкально-художественная деятельность</w:t>
      </w:r>
    </w:p>
    <w:p w:rsidR="004C4AAA" w:rsidRDefault="004C4AAA" w:rsidP="004C4AAA">
      <w:pPr>
        <w:autoSpaceDE w:val="0"/>
        <w:autoSpaceDN w:val="0"/>
        <w:adjustRightInd w:val="0"/>
        <w:ind w:firstLine="708"/>
        <w:jc w:val="both"/>
        <w:rPr>
          <w:rFonts w:eastAsiaTheme="minorHAnsi"/>
          <w:lang w:eastAsia="en-US"/>
        </w:rPr>
      </w:pPr>
      <w:r>
        <w:rPr>
          <w:rFonts w:eastAsiaTheme="minorHAnsi"/>
          <w:lang w:eastAsia="en-US"/>
        </w:rPr>
        <w:t>Приобщение к музы</w:t>
      </w:r>
      <w:r w:rsidRPr="00556BB9">
        <w:rPr>
          <w:rFonts w:eastAsiaTheme="minorHAnsi"/>
          <w:lang w:eastAsia="en-US"/>
        </w:rPr>
        <w:t>кальному искусству; формирование основ</w:t>
      </w:r>
      <w:r>
        <w:rPr>
          <w:rFonts w:eastAsiaTheme="minorHAnsi"/>
          <w:lang w:eastAsia="en-US"/>
        </w:rPr>
        <w:t xml:space="preserve"> музыкальной культуры, ознаком</w:t>
      </w:r>
      <w:r w:rsidRPr="00556BB9">
        <w:rPr>
          <w:rFonts w:eastAsiaTheme="minorHAnsi"/>
          <w:lang w:eastAsia="en-US"/>
        </w:rPr>
        <w:t>ление с элементарными музыкальными понятиями, жанрами;</w:t>
      </w:r>
      <w:r>
        <w:rPr>
          <w:rFonts w:eastAsiaTheme="minorHAnsi"/>
          <w:lang w:eastAsia="en-US"/>
        </w:rPr>
        <w:t xml:space="preserve"> воспитание </w:t>
      </w:r>
      <w:r w:rsidRPr="00556BB9">
        <w:rPr>
          <w:rFonts w:eastAsiaTheme="minorHAnsi"/>
          <w:lang w:eastAsia="en-US"/>
        </w:rPr>
        <w:t>эмоциональной отзывчивости при воспр</w:t>
      </w:r>
      <w:r>
        <w:rPr>
          <w:rFonts w:eastAsiaTheme="minorHAnsi"/>
          <w:lang w:eastAsia="en-US"/>
        </w:rPr>
        <w:t>иятии музыкальных произведений.</w:t>
      </w:r>
    </w:p>
    <w:p w:rsidR="004C4AAA" w:rsidRDefault="004C4AAA" w:rsidP="004C4AAA">
      <w:pPr>
        <w:autoSpaceDE w:val="0"/>
        <w:autoSpaceDN w:val="0"/>
        <w:adjustRightInd w:val="0"/>
        <w:ind w:firstLine="708"/>
        <w:jc w:val="both"/>
        <w:rPr>
          <w:rFonts w:eastAsiaTheme="minorHAnsi"/>
          <w:lang w:eastAsia="en-US"/>
        </w:rPr>
      </w:pPr>
      <w:r w:rsidRPr="00556BB9">
        <w:rPr>
          <w:rFonts w:eastAsiaTheme="minorHAnsi"/>
          <w:lang w:eastAsia="en-US"/>
        </w:rPr>
        <w:t>Развитие музыкальных способност</w:t>
      </w:r>
      <w:r>
        <w:rPr>
          <w:rFonts w:eastAsiaTheme="minorHAnsi"/>
          <w:lang w:eastAsia="en-US"/>
        </w:rPr>
        <w:t xml:space="preserve">ей: поэтического и музыкального </w:t>
      </w:r>
      <w:r w:rsidRPr="00556BB9">
        <w:rPr>
          <w:rFonts w:eastAsiaTheme="minorHAnsi"/>
          <w:lang w:eastAsia="en-US"/>
        </w:rPr>
        <w:t xml:space="preserve">слуха, чувства ритма, музыкальной </w:t>
      </w:r>
      <w:r>
        <w:rPr>
          <w:rFonts w:eastAsiaTheme="minorHAnsi"/>
          <w:lang w:eastAsia="en-US"/>
        </w:rPr>
        <w:t>памяти; формирование песенного, музыкального вкуса.</w:t>
      </w:r>
    </w:p>
    <w:p w:rsidR="004C4AAA" w:rsidRDefault="004C4AAA" w:rsidP="004C4AAA">
      <w:pPr>
        <w:autoSpaceDE w:val="0"/>
        <w:autoSpaceDN w:val="0"/>
        <w:adjustRightInd w:val="0"/>
        <w:ind w:firstLine="708"/>
        <w:jc w:val="both"/>
        <w:rPr>
          <w:rFonts w:eastAsiaTheme="minorHAnsi"/>
          <w:lang w:eastAsia="en-US"/>
        </w:rPr>
      </w:pPr>
      <w:r w:rsidRPr="00556BB9">
        <w:rPr>
          <w:rFonts w:eastAsiaTheme="minorHAnsi"/>
          <w:lang w:eastAsia="en-US"/>
        </w:rPr>
        <w:t>Воспитание интереса к музыкаль</w:t>
      </w:r>
      <w:r>
        <w:rPr>
          <w:rFonts w:eastAsiaTheme="minorHAnsi"/>
          <w:lang w:eastAsia="en-US"/>
        </w:rPr>
        <w:t xml:space="preserve">но-художественной деятельности, </w:t>
      </w:r>
      <w:r w:rsidRPr="00556BB9">
        <w:rPr>
          <w:rFonts w:eastAsiaTheme="minorHAnsi"/>
          <w:lang w:eastAsia="en-US"/>
        </w:rPr>
        <w:t>совершенствование у</w:t>
      </w:r>
      <w:r>
        <w:rPr>
          <w:rFonts w:eastAsiaTheme="minorHAnsi"/>
          <w:lang w:eastAsia="en-US"/>
        </w:rPr>
        <w:t>мений в этом виде деятельности.</w:t>
      </w:r>
    </w:p>
    <w:p w:rsidR="004C4AAA" w:rsidRPr="00C80AF8" w:rsidRDefault="004C4AAA" w:rsidP="00C80AF8">
      <w:pPr>
        <w:autoSpaceDE w:val="0"/>
        <w:autoSpaceDN w:val="0"/>
        <w:adjustRightInd w:val="0"/>
        <w:ind w:firstLine="708"/>
        <w:jc w:val="both"/>
        <w:rPr>
          <w:rFonts w:eastAsiaTheme="minorHAnsi"/>
          <w:lang w:eastAsia="en-US"/>
        </w:rPr>
      </w:pPr>
      <w:r w:rsidRPr="00556BB9">
        <w:rPr>
          <w:rFonts w:eastAsiaTheme="minorHAnsi"/>
          <w:lang w:eastAsia="en-US"/>
        </w:rPr>
        <w:t>Развитие детского музыкально-худ</w:t>
      </w:r>
      <w:r>
        <w:rPr>
          <w:rFonts w:eastAsiaTheme="minorHAnsi"/>
          <w:lang w:eastAsia="en-US"/>
        </w:rPr>
        <w:t>ожественного творчества, реали</w:t>
      </w:r>
      <w:r w:rsidRPr="00556BB9">
        <w:rPr>
          <w:rFonts w:eastAsiaTheme="minorHAnsi"/>
          <w:lang w:eastAsia="en-US"/>
        </w:rPr>
        <w:t>зация самостоятельной творческой дея</w:t>
      </w:r>
      <w:r>
        <w:rPr>
          <w:rFonts w:eastAsiaTheme="minorHAnsi"/>
          <w:lang w:eastAsia="en-US"/>
        </w:rPr>
        <w:t xml:space="preserve">тельности детей; удовлетворение </w:t>
      </w:r>
      <w:r w:rsidRPr="00556BB9">
        <w:rPr>
          <w:rFonts w:eastAsiaTheme="minorHAnsi"/>
          <w:lang w:eastAsia="en-US"/>
        </w:rPr>
        <w:t>потребности в самовыражении.</w:t>
      </w:r>
    </w:p>
    <w:p w:rsidR="002F104B" w:rsidRDefault="002F104B" w:rsidP="00CA4676">
      <w:pPr>
        <w:ind w:left="360" w:hanging="360"/>
        <w:jc w:val="center"/>
        <w:rPr>
          <w:b/>
          <w:u w:val="single"/>
        </w:rPr>
      </w:pPr>
      <w:r w:rsidRPr="002F104B">
        <w:rPr>
          <w:b/>
          <w:u w:val="single"/>
        </w:rPr>
        <w:t xml:space="preserve">ОБРАЗОВАТЕЛЬНАЯ ОБЛАСТЬ </w:t>
      </w:r>
    </w:p>
    <w:p w:rsidR="002F104B" w:rsidRPr="002F104B" w:rsidRDefault="002F104B" w:rsidP="00CA4676">
      <w:pPr>
        <w:ind w:left="360" w:hanging="360"/>
        <w:jc w:val="center"/>
        <w:rPr>
          <w:b/>
          <w:u w:val="single"/>
        </w:rPr>
      </w:pPr>
      <w:r w:rsidRPr="002F104B">
        <w:rPr>
          <w:b/>
          <w:u w:val="single"/>
        </w:rPr>
        <w:t>«ФИЗИЧЕСКОЕ РАЗВИТИЕ»</w:t>
      </w:r>
    </w:p>
    <w:p w:rsidR="002F104B" w:rsidRDefault="002F104B" w:rsidP="002F104B">
      <w:pPr>
        <w:autoSpaceDE w:val="0"/>
        <w:autoSpaceDN w:val="0"/>
        <w:adjustRightInd w:val="0"/>
        <w:rPr>
          <w:rFonts w:eastAsiaTheme="minorHAnsi"/>
          <w:b/>
          <w:bCs/>
          <w:i/>
          <w:u w:val="single"/>
          <w:lang w:eastAsia="en-US"/>
        </w:rPr>
      </w:pPr>
    </w:p>
    <w:p w:rsidR="002F104B" w:rsidRPr="001B519B" w:rsidRDefault="002F104B" w:rsidP="002F104B">
      <w:pPr>
        <w:autoSpaceDE w:val="0"/>
        <w:autoSpaceDN w:val="0"/>
        <w:adjustRightInd w:val="0"/>
        <w:rPr>
          <w:rFonts w:eastAsiaTheme="minorHAnsi"/>
          <w:b/>
          <w:bCs/>
          <w:i/>
          <w:u w:val="single"/>
          <w:lang w:eastAsia="en-US"/>
        </w:rPr>
      </w:pPr>
      <w:r>
        <w:rPr>
          <w:rFonts w:eastAsiaTheme="minorHAnsi"/>
          <w:b/>
          <w:bCs/>
          <w:i/>
          <w:u w:val="single"/>
          <w:lang w:eastAsia="en-US"/>
        </w:rPr>
        <w:lastRenderedPageBreak/>
        <w:t xml:space="preserve">Основные цели </w:t>
      </w:r>
      <w:r w:rsidRPr="001B519B">
        <w:rPr>
          <w:rFonts w:eastAsiaTheme="minorHAnsi"/>
          <w:b/>
          <w:bCs/>
          <w:i/>
          <w:u w:val="single"/>
          <w:lang w:eastAsia="en-US"/>
        </w:rPr>
        <w:t>и задачи</w:t>
      </w:r>
    </w:p>
    <w:p w:rsidR="002F104B" w:rsidRDefault="002F104B" w:rsidP="002F104B">
      <w:pPr>
        <w:autoSpaceDE w:val="0"/>
        <w:autoSpaceDN w:val="0"/>
        <w:adjustRightInd w:val="0"/>
        <w:jc w:val="both"/>
        <w:rPr>
          <w:rFonts w:eastAsiaTheme="minorHAnsi"/>
          <w:bCs/>
          <w:lang w:eastAsia="en-US"/>
        </w:rPr>
      </w:pPr>
    </w:p>
    <w:p w:rsidR="002F104B" w:rsidRDefault="002F104B" w:rsidP="002F104B">
      <w:pPr>
        <w:autoSpaceDE w:val="0"/>
        <w:autoSpaceDN w:val="0"/>
        <w:adjustRightInd w:val="0"/>
        <w:jc w:val="both"/>
        <w:rPr>
          <w:rFonts w:eastAsiaTheme="minorHAnsi"/>
          <w:bCs/>
          <w:lang w:eastAsia="en-US"/>
        </w:rPr>
      </w:pPr>
      <w:r w:rsidRPr="001B519B">
        <w:rPr>
          <w:rFonts w:eastAsiaTheme="minorHAnsi"/>
          <w:b/>
          <w:bCs/>
          <w:i/>
          <w:lang w:eastAsia="en-US"/>
        </w:rPr>
        <w:t>Формирование начальных представлений о здоровом образе жизни</w:t>
      </w:r>
      <w:r w:rsidRPr="00C33BE5">
        <w:rPr>
          <w:rFonts w:eastAsiaTheme="minorHAnsi"/>
          <w:bCs/>
          <w:lang w:eastAsia="en-US"/>
        </w:rPr>
        <w:t>.</w:t>
      </w:r>
    </w:p>
    <w:p w:rsidR="002F104B" w:rsidRDefault="002F104B" w:rsidP="00C80AF8">
      <w:pPr>
        <w:autoSpaceDE w:val="0"/>
        <w:autoSpaceDN w:val="0"/>
        <w:adjustRightInd w:val="0"/>
        <w:ind w:firstLine="708"/>
        <w:jc w:val="both"/>
        <w:rPr>
          <w:rFonts w:eastAsiaTheme="minorHAnsi"/>
          <w:bCs/>
          <w:lang w:eastAsia="en-US"/>
        </w:rPr>
      </w:pPr>
      <w:r w:rsidRPr="00C33BE5">
        <w:rPr>
          <w:rFonts w:eastAsiaTheme="minorHAnsi"/>
          <w:bCs/>
          <w:lang w:eastAsia="en-US"/>
        </w:rPr>
        <w:t xml:space="preserve">Формирование у детей начальных </w:t>
      </w:r>
      <w:r>
        <w:rPr>
          <w:rFonts w:eastAsiaTheme="minorHAnsi"/>
          <w:bCs/>
          <w:lang w:eastAsia="en-US"/>
        </w:rPr>
        <w:t xml:space="preserve">представлений о здоровом образе </w:t>
      </w:r>
      <w:r w:rsidRPr="00C33BE5">
        <w:rPr>
          <w:rFonts w:eastAsiaTheme="minorHAnsi"/>
          <w:bCs/>
          <w:lang w:eastAsia="en-US"/>
        </w:rPr>
        <w:t>жизни.</w:t>
      </w:r>
    </w:p>
    <w:p w:rsidR="002F104B" w:rsidRDefault="002F104B" w:rsidP="002F104B">
      <w:pPr>
        <w:autoSpaceDE w:val="0"/>
        <w:autoSpaceDN w:val="0"/>
        <w:adjustRightInd w:val="0"/>
        <w:jc w:val="both"/>
        <w:rPr>
          <w:rFonts w:eastAsiaTheme="minorHAnsi"/>
          <w:bCs/>
          <w:lang w:eastAsia="en-US"/>
        </w:rPr>
      </w:pPr>
      <w:r w:rsidRPr="001B519B">
        <w:rPr>
          <w:rFonts w:eastAsiaTheme="minorHAnsi"/>
          <w:b/>
          <w:bCs/>
          <w:i/>
          <w:lang w:eastAsia="en-US"/>
        </w:rPr>
        <w:t>Физическая культура</w:t>
      </w:r>
      <w:r w:rsidRPr="00C33BE5">
        <w:rPr>
          <w:rFonts w:eastAsiaTheme="minorHAnsi"/>
          <w:bCs/>
          <w:lang w:eastAsia="en-US"/>
        </w:rPr>
        <w:t xml:space="preserve">. </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Сохранени</w:t>
      </w:r>
      <w:r>
        <w:rPr>
          <w:rFonts w:eastAsiaTheme="minorHAnsi"/>
          <w:bCs/>
          <w:lang w:eastAsia="en-US"/>
        </w:rPr>
        <w:t xml:space="preserve">е, укрепление и охрана здоровья </w:t>
      </w:r>
      <w:r w:rsidRPr="00C33BE5">
        <w:rPr>
          <w:rFonts w:eastAsiaTheme="minorHAnsi"/>
          <w:bCs/>
          <w:lang w:eastAsia="en-US"/>
        </w:rPr>
        <w:t>детей; повышение умственной и физиче</w:t>
      </w:r>
      <w:r>
        <w:rPr>
          <w:rFonts w:eastAsiaTheme="minorHAnsi"/>
          <w:bCs/>
          <w:lang w:eastAsia="en-US"/>
        </w:rPr>
        <w:t>ской работоспособности, предуп</w:t>
      </w:r>
      <w:r w:rsidRPr="00C33BE5">
        <w:rPr>
          <w:rFonts w:eastAsiaTheme="minorHAnsi"/>
          <w:bCs/>
          <w:lang w:eastAsia="en-US"/>
        </w:rPr>
        <w:t>реждение утомления.</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Обеспечение гармоничного физиче</w:t>
      </w:r>
      <w:r>
        <w:rPr>
          <w:rFonts w:eastAsiaTheme="minorHAnsi"/>
          <w:bCs/>
          <w:lang w:eastAsia="en-US"/>
        </w:rPr>
        <w:t>ского развития, совершенствова</w:t>
      </w:r>
      <w:r w:rsidRPr="00C33BE5">
        <w:rPr>
          <w:rFonts w:eastAsiaTheme="minorHAnsi"/>
          <w:bCs/>
          <w:lang w:eastAsia="en-US"/>
        </w:rPr>
        <w:t>ние умений и навыков в основных видах движ</w:t>
      </w:r>
      <w:r>
        <w:rPr>
          <w:rFonts w:eastAsiaTheme="minorHAnsi"/>
          <w:bCs/>
          <w:lang w:eastAsia="en-US"/>
        </w:rPr>
        <w:t xml:space="preserve">ений, воспитание красоты, </w:t>
      </w:r>
      <w:r w:rsidRPr="00C33BE5">
        <w:rPr>
          <w:rFonts w:eastAsiaTheme="minorHAnsi"/>
          <w:bCs/>
          <w:lang w:eastAsia="en-US"/>
        </w:rPr>
        <w:t>грациозности, выразительности дв</w:t>
      </w:r>
      <w:r>
        <w:rPr>
          <w:rFonts w:eastAsiaTheme="minorHAnsi"/>
          <w:bCs/>
          <w:lang w:eastAsia="en-US"/>
        </w:rPr>
        <w:t>ижений, формирование правильной осанки.</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Формирование потребности в ежед</w:t>
      </w:r>
      <w:r>
        <w:rPr>
          <w:rFonts w:eastAsiaTheme="minorHAnsi"/>
          <w:bCs/>
          <w:lang w:eastAsia="en-US"/>
        </w:rPr>
        <w:t>невной двигательной деятельнос</w:t>
      </w:r>
      <w:r w:rsidRPr="00C33BE5">
        <w:rPr>
          <w:rFonts w:eastAsiaTheme="minorHAnsi"/>
          <w:bCs/>
          <w:lang w:eastAsia="en-US"/>
        </w:rPr>
        <w:t xml:space="preserve">ти. </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Развитие инициативы, самостоятель</w:t>
      </w:r>
      <w:r>
        <w:rPr>
          <w:rFonts w:eastAsiaTheme="minorHAnsi"/>
          <w:bCs/>
          <w:lang w:eastAsia="en-US"/>
        </w:rPr>
        <w:t>ности и творчества в двигатель</w:t>
      </w:r>
      <w:r w:rsidRPr="00C33BE5">
        <w:rPr>
          <w:rFonts w:eastAsiaTheme="minorHAnsi"/>
          <w:bCs/>
          <w:lang w:eastAsia="en-US"/>
        </w:rPr>
        <w:t>ной активности, способности к самоко</w:t>
      </w:r>
      <w:r>
        <w:rPr>
          <w:rFonts w:eastAsiaTheme="minorHAnsi"/>
          <w:bCs/>
          <w:lang w:eastAsia="en-US"/>
        </w:rPr>
        <w:t>нтролю, самооценке при выполнении движений.</w:t>
      </w:r>
    </w:p>
    <w:p w:rsidR="002F104B" w:rsidRPr="00C33BE5"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Развитие интереса к участию в</w:t>
      </w:r>
      <w:r>
        <w:rPr>
          <w:rFonts w:eastAsiaTheme="minorHAnsi"/>
          <w:bCs/>
          <w:lang w:eastAsia="en-US"/>
        </w:rPr>
        <w:t xml:space="preserve"> подвижных и спортивных играх и </w:t>
      </w:r>
      <w:r w:rsidRPr="00C33BE5">
        <w:rPr>
          <w:rFonts w:eastAsiaTheme="minorHAnsi"/>
          <w:bCs/>
          <w:lang w:eastAsia="en-US"/>
        </w:rPr>
        <w:t>физических упражнениях, активности</w:t>
      </w:r>
      <w:r>
        <w:rPr>
          <w:rFonts w:eastAsiaTheme="minorHAnsi"/>
          <w:bCs/>
          <w:lang w:eastAsia="en-US"/>
        </w:rPr>
        <w:t xml:space="preserve"> в самостоятельной двигательной </w:t>
      </w:r>
      <w:r w:rsidRPr="00C33BE5">
        <w:rPr>
          <w:rFonts w:eastAsiaTheme="minorHAnsi"/>
          <w:bCs/>
          <w:lang w:eastAsia="en-US"/>
        </w:rPr>
        <w:t>деятельности; интереса и любви к спорту.</w:t>
      </w:r>
    </w:p>
    <w:p w:rsidR="0099698B" w:rsidRDefault="0099698B" w:rsidP="0099698B">
      <w:pPr>
        <w:pStyle w:val="ac"/>
        <w:ind w:left="0"/>
        <w:jc w:val="both"/>
        <w:rPr>
          <w:b/>
          <w:i/>
          <w:color w:val="000000"/>
        </w:rPr>
      </w:pPr>
    </w:p>
    <w:p w:rsidR="0099698B" w:rsidRPr="004B6EE8" w:rsidRDefault="004B6EE8" w:rsidP="004B6EE8">
      <w:pPr>
        <w:pStyle w:val="ac"/>
        <w:ind w:left="0"/>
        <w:jc w:val="both"/>
        <w:rPr>
          <w:b/>
        </w:rPr>
      </w:pPr>
      <w:r>
        <w:rPr>
          <w:b/>
          <w:i/>
          <w:color w:val="000000"/>
        </w:rPr>
        <w:t xml:space="preserve">1.2.2. </w:t>
      </w:r>
      <w:proofErr w:type="gramStart"/>
      <w:r w:rsidRPr="0099698B">
        <w:t>Задачи</w:t>
      </w:r>
      <w:r w:rsidRPr="0099698B">
        <w:rPr>
          <w:b/>
          <w:i/>
          <w:color w:val="000000"/>
        </w:rPr>
        <w:t xml:space="preserve"> </w:t>
      </w:r>
      <w:r w:rsidR="0099698B" w:rsidRPr="0099698B">
        <w:rPr>
          <w:b/>
          <w:i/>
          <w:color w:val="000000"/>
        </w:rPr>
        <w:t>ЧАСТ</w:t>
      </w:r>
      <w:r>
        <w:rPr>
          <w:b/>
          <w:i/>
          <w:color w:val="000000"/>
        </w:rPr>
        <w:t>И</w:t>
      </w:r>
      <w:r w:rsidR="00C80AF8">
        <w:rPr>
          <w:b/>
          <w:i/>
          <w:color w:val="000000"/>
        </w:rPr>
        <w:t xml:space="preserve"> ПРОГРАММЫ</w:t>
      </w:r>
      <w:r w:rsidR="0099698B" w:rsidRPr="0099698B">
        <w:rPr>
          <w:b/>
          <w:i/>
          <w:color w:val="000000"/>
        </w:rPr>
        <w:t>, ФОРМИРУЕМ</w:t>
      </w:r>
      <w:r>
        <w:rPr>
          <w:b/>
          <w:i/>
          <w:color w:val="000000"/>
        </w:rPr>
        <w:t>ОЙ</w:t>
      </w:r>
      <w:r w:rsidR="0099698B" w:rsidRPr="0099698B">
        <w:rPr>
          <w:b/>
          <w:i/>
          <w:color w:val="000000"/>
        </w:rPr>
        <w:t xml:space="preserve"> УЧАСТН</w:t>
      </w:r>
      <w:r>
        <w:rPr>
          <w:b/>
          <w:i/>
          <w:color w:val="000000"/>
        </w:rPr>
        <w:t xml:space="preserve">ИКАМИ ОБРАЗОВАТЕЛЬНЫХ ОТНОШЕНИЙ, </w:t>
      </w:r>
      <w:r w:rsidR="0099698B" w:rsidRPr="0099698B">
        <w:rPr>
          <w:color w:val="000000"/>
        </w:rPr>
        <w:t>сформулированы в соответствии с индивидуальными особенностями воспитанников, социальным заказом и определены с учетом выбранн</w:t>
      </w:r>
      <w:r w:rsidR="0099698B">
        <w:rPr>
          <w:color w:val="000000"/>
        </w:rPr>
        <w:t>ой</w:t>
      </w:r>
      <w:r w:rsidR="0099698B" w:rsidRPr="0099698B">
        <w:rPr>
          <w:color w:val="000000"/>
        </w:rPr>
        <w:t xml:space="preserve"> и </w:t>
      </w:r>
      <w:r w:rsidR="0099698B">
        <w:rPr>
          <w:color w:val="000000"/>
        </w:rPr>
        <w:t>принятой</w:t>
      </w:r>
      <w:r w:rsidR="0099698B" w:rsidRPr="0099698B">
        <w:rPr>
          <w:color w:val="000000"/>
        </w:rPr>
        <w:t xml:space="preserve"> участниками образовательных отношений парциальной программы «Мы живем на Урале» О.В. Толстиковой,</w:t>
      </w:r>
      <w:r w:rsidR="0099698B" w:rsidRPr="0099698B">
        <w:rPr>
          <w:color w:val="0D0D0D"/>
        </w:rPr>
        <w:t xml:space="preserve"> О.В. Савельевой</w:t>
      </w:r>
      <w:r w:rsidR="0099698B" w:rsidRPr="0099698B">
        <w:rPr>
          <w:color w:val="000000"/>
        </w:rPr>
        <w:t>:</w:t>
      </w:r>
      <w:proofErr w:type="gramEnd"/>
    </w:p>
    <w:p w:rsidR="0099698B" w:rsidRPr="0099698B" w:rsidRDefault="0099698B" w:rsidP="00904D41">
      <w:pPr>
        <w:numPr>
          <w:ilvl w:val="0"/>
          <w:numId w:val="62"/>
        </w:numPr>
        <w:tabs>
          <w:tab w:val="left" w:pos="0"/>
          <w:tab w:val="left" w:pos="426"/>
        </w:tabs>
        <w:ind w:left="0" w:firstLine="0"/>
        <w:contextualSpacing/>
        <w:jc w:val="both"/>
      </w:pPr>
      <w:r w:rsidRPr="0099698B">
        <w:t>развивать способность чувствовать красоту природы, архитекту</w:t>
      </w:r>
      <w:r w:rsidRPr="0099698B">
        <w:softHyphen/>
        <w:t>ры своей малой родины и эмоционально откликаться на нее</w:t>
      </w:r>
      <w:r>
        <w:t>;</w:t>
      </w:r>
    </w:p>
    <w:p w:rsidR="0099698B" w:rsidRPr="0099698B" w:rsidRDefault="0099698B" w:rsidP="00904D41">
      <w:pPr>
        <w:numPr>
          <w:ilvl w:val="0"/>
          <w:numId w:val="62"/>
        </w:numPr>
        <w:tabs>
          <w:tab w:val="left" w:pos="0"/>
          <w:tab w:val="left" w:pos="426"/>
        </w:tabs>
        <w:ind w:left="0" w:firstLine="0"/>
        <w:contextualSpacing/>
        <w:jc w:val="both"/>
      </w:pPr>
      <w:r w:rsidRPr="0099698B">
        <w:t>развивать интерес детей к народной культуре (устному народному творчеству, народной музыке, танцам, играм, иг</w:t>
      </w:r>
      <w:r w:rsidRPr="0099698B">
        <w:softHyphen/>
        <w:t>рушкам) своего этноса, других народов и национальностей</w:t>
      </w:r>
      <w:r>
        <w:t>;</w:t>
      </w:r>
    </w:p>
    <w:p w:rsidR="002E0651" w:rsidRPr="00474896" w:rsidRDefault="0099698B" w:rsidP="00474896">
      <w:pPr>
        <w:numPr>
          <w:ilvl w:val="0"/>
          <w:numId w:val="62"/>
        </w:numPr>
        <w:tabs>
          <w:tab w:val="left" w:pos="0"/>
          <w:tab w:val="left" w:pos="426"/>
        </w:tabs>
        <w:ind w:left="0" w:firstLine="0"/>
        <w:contextualSpacing/>
        <w:jc w:val="both"/>
      </w:pPr>
      <w:r w:rsidRPr="0099698B">
        <w:t>воспитывать чувство привязанности, сопричастности к общим делам, любви и уважения к членам семьи.</w:t>
      </w:r>
    </w:p>
    <w:p w:rsidR="00474896" w:rsidRPr="00A74A22" w:rsidRDefault="00474896" w:rsidP="00A74A22">
      <w:pPr>
        <w:tabs>
          <w:tab w:val="left" w:pos="3318"/>
        </w:tabs>
        <w:contextualSpacing/>
        <w:rPr>
          <w:b/>
          <w:u w:val="single"/>
        </w:rPr>
      </w:pPr>
    </w:p>
    <w:p w:rsidR="00D31801" w:rsidRPr="0099698B" w:rsidRDefault="005E77AF" w:rsidP="005E77AF">
      <w:pPr>
        <w:pStyle w:val="ac"/>
        <w:tabs>
          <w:tab w:val="left" w:pos="3318"/>
        </w:tabs>
        <w:ind w:left="1571"/>
        <w:contextualSpacing/>
        <w:rPr>
          <w:b/>
          <w:u w:val="single"/>
        </w:rPr>
      </w:pPr>
      <w:r w:rsidRPr="0099698B">
        <w:rPr>
          <w:b/>
          <w:u w:val="single"/>
        </w:rPr>
        <w:t xml:space="preserve">1.3. </w:t>
      </w:r>
      <w:r w:rsidR="00D31801" w:rsidRPr="0099698B">
        <w:rPr>
          <w:b/>
          <w:u w:val="single"/>
        </w:rPr>
        <w:t xml:space="preserve">Принципы </w:t>
      </w:r>
      <w:r w:rsidR="0099698B">
        <w:rPr>
          <w:b/>
          <w:u w:val="single"/>
        </w:rPr>
        <w:t>организации образовательного процесса</w:t>
      </w:r>
    </w:p>
    <w:p w:rsidR="00D31801" w:rsidRPr="00696B45" w:rsidRDefault="00D31801" w:rsidP="00D31801">
      <w:pPr>
        <w:tabs>
          <w:tab w:val="left" w:pos="3318"/>
        </w:tabs>
        <w:contextualSpacing/>
        <w:jc w:val="both"/>
        <w:rPr>
          <w:sz w:val="28"/>
          <w:szCs w:val="28"/>
          <w:u w:val="single"/>
        </w:rPr>
      </w:pPr>
    </w:p>
    <w:p w:rsidR="0099698B" w:rsidRPr="0099698B" w:rsidRDefault="004B6EE8" w:rsidP="00D31801">
      <w:pPr>
        <w:pStyle w:val="ad"/>
        <w:tabs>
          <w:tab w:val="left" w:pos="3318"/>
        </w:tabs>
        <w:spacing w:line="240" w:lineRule="auto"/>
        <w:ind w:firstLine="709"/>
        <w:rPr>
          <w:b/>
          <w:i/>
          <w:sz w:val="24"/>
          <w:szCs w:val="24"/>
        </w:rPr>
      </w:pPr>
      <w:r>
        <w:rPr>
          <w:b/>
          <w:i/>
          <w:sz w:val="24"/>
          <w:szCs w:val="24"/>
        </w:rPr>
        <w:t xml:space="preserve">1.3.1. </w:t>
      </w:r>
      <w:r w:rsidR="0099698B" w:rsidRPr="0099698B">
        <w:rPr>
          <w:b/>
          <w:i/>
          <w:sz w:val="24"/>
          <w:szCs w:val="24"/>
        </w:rPr>
        <w:t>ОБЯЗАТЕЛЬНАЯ ЧАСТЬ:</w:t>
      </w:r>
    </w:p>
    <w:p w:rsidR="00D31801" w:rsidRPr="0099698B" w:rsidRDefault="00D31801" w:rsidP="00D31801">
      <w:pPr>
        <w:pStyle w:val="ad"/>
        <w:tabs>
          <w:tab w:val="left" w:pos="3318"/>
        </w:tabs>
        <w:spacing w:line="240" w:lineRule="auto"/>
        <w:ind w:firstLine="709"/>
        <w:rPr>
          <w:rFonts w:ascii="Times New Roman" w:hAnsi="Times New Roman" w:cs="Times New Roman"/>
          <w:color w:val="auto"/>
          <w:sz w:val="24"/>
          <w:szCs w:val="24"/>
        </w:rPr>
      </w:pPr>
      <w:r w:rsidRPr="008D09E1">
        <w:rPr>
          <w:sz w:val="24"/>
          <w:szCs w:val="24"/>
        </w:rPr>
        <w:t xml:space="preserve">Основные принципы </w:t>
      </w:r>
      <w:r w:rsidR="0099698B" w:rsidRPr="0099698B">
        <w:rPr>
          <w:sz w:val="24"/>
          <w:szCs w:val="24"/>
        </w:rPr>
        <w:t>организации образовательного процесса</w:t>
      </w:r>
      <w:r w:rsidRPr="0099698B">
        <w:rPr>
          <w:rFonts w:ascii="Times New Roman" w:hAnsi="Times New Roman" w:cs="Times New Roman"/>
          <w:bCs/>
          <w:color w:val="auto"/>
          <w:sz w:val="24"/>
          <w:szCs w:val="24"/>
        </w:rPr>
        <w:t xml:space="preserve">: </w:t>
      </w:r>
    </w:p>
    <w:p w:rsidR="00D31801" w:rsidRPr="00B25BC9" w:rsidRDefault="00D31801" w:rsidP="008E498C">
      <w:pPr>
        <w:pStyle w:val="a3"/>
        <w:numPr>
          <w:ilvl w:val="0"/>
          <w:numId w:val="2"/>
        </w:numPr>
        <w:tabs>
          <w:tab w:val="left" w:pos="3318"/>
        </w:tabs>
        <w:spacing w:before="0" w:beforeAutospacing="0" w:after="0" w:afterAutospacing="0"/>
        <w:ind w:left="284" w:hanging="284"/>
        <w:jc w:val="both"/>
      </w:pPr>
      <w:r w:rsidRPr="00B25BC9">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31801" w:rsidRPr="00B25BC9" w:rsidRDefault="00D31801" w:rsidP="008E498C">
      <w:pPr>
        <w:pStyle w:val="a3"/>
        <w:numPr>
          <w:ilvl w:val="0"/>
          <w:numId w:val="2"/>
        </w:numPr>
        <w:tabs>
          <w:tab w:val="left" w:pos="3318"/>
        </w:tabs>
        <w:spacing w:before="0" w:beforeAutospacing="0" w:after="0" w:afterAutospacing="0"/>
        <w:ind w:left="284" w:hanging="284"/>
        <w:jc w:val="both"/>
      </w:pPr>
      <w:r w:rsidRPr="00B25BC9">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31801" w:rsidRPr="00B25BC9" w:rsidRDefault="00D31801" w:rsidP="008E498C">
      <w:pPr>
        <w:pStyle w:val="a3"/>
        <w:numPr>
          <w:ilvl w:val="0"/>
          <w:numId w:val="2"/>
        </w:numPr>
        <w:tabs>
          <w:tab w:val="left" w:pos="3318"/>
        </w:tabs>
        <w:spacing w:before="0" w:beforeAutospacing="0" w:after="0" w:afterAutospacing="0"/>
        <w:ind w:left="284" w:hanging="284"/>
        <w:jc w:val="both"/>
      </w:pPr>
      <w:r w:rsidRPr="00B25BC9">
        <w:t>содействие и сотрудничество детей и взрослых, признание ребенка полноценным участником (субъектом) образовательных отношений;</w:t>
      </w:r>
    </w:p>
    <w:p w:rsidR="00D31801" w:rsidRPr="00B25BC9" w:rsidRDefault="00D31801" w:rsidP="008E498C">
      <w:pPr>
        <w:pStyle w:val="a3"/>
        <w:numPr>
          <w:ilvl w:val="0"/>
          <w:numId w:val="2"/>
        </w:numPr>
        <w:tabs>
          <w:tab w:val="left" w:pos="3318"/>
        </w:tabs>
        <w:spacing w:before="0" w:beforeAutospacing="0" w:after="0" w:afterAutospacing="0"/>
        <w:ind w:left="284" w:hanging="284"/>
        <w:jc w:val="both"/>
      </w:pPr>
      <w:r w:rsidRPr="00B25BC9">
        <w:t>поддержка инициативы детей в различных видах деятельности;</w:t>
      </w:r>
    </w:p>
    <w:p w:rsidR="00D31801" w:rsidRPr="00B25BC9" w:rsidRDefault="00D31801" w:rsidP="008E498C">
      <w:pPr>
        <w:pStyle w:val="a3"/>
        <w:numPr>
          <w:ilvl w:val="0"/>
          <w:numId w:val="2"/>
        </w:numPr>
        <w:tabs>
          <w:tab w:val="left" w:pos="3318"/>
        </w:tabs>
        <w:spacing w:before="0" w:beforeAutospacing="0" w:after="0" w:afterAutospacing="0"/>
        <w:ind w:left="284" w:hanging="284"/>
        <w:jc w:val="both"/>
      </w:pPr>
      <w:r w:rsidRPr="00B25BC9">
        <w:t xml:space="preserve">сотрудничество </w:t>
      </w:r>
      <w:r>
        <w:t>МБ ДОУ № 11</w:t>
      </w:r>
      <w:r w:rsidRPr="00B25BC9">
        <w:t xml:space="preserve"> с семьей;</w:t>
      </w:r>
    </w:p>
    <w:p w:rsidR="00D31801" w:rsidRPr="00B25BC9" w:rsidRDefault="00D31801" w:rsidP="008E498C">
      <w:pPr>
        <w:pStyle w:val="a3"/>
        <w:numPr>
          <w:ilvl w:val="0"/>
          <w:numId w:val="2"/>
        </w:numPr>
        <w:tabs>
          <w:tab w:val="left" w:pos="3318"/>
        </w:tabs>
        <w:spacing w:before="0" w:beforeAutospacing="0" w:after="0" w:afterAutospacing="0"/>
        <w:ind w:left="284" w:hanging="284"/>
        <w:jc w:val="both"/>
      </w:pPr>
      <w:r w:rsidRPr="00B25BC9">
        <w:t xml:space="preserve">приобщение детей к </w:t>
      </w:r>
      <w:proofErr w:type="spellStart"/>
      <w:r w:rsidRPr="00B25BC9">
        <w:t>социокультурным</w:t>
      </w:r>
      <w:proofErr w:type="spellEnd"/>
      <w:r w:rsidRPr="00B25BC9">
        <w:t xml:space="preserve"> нормам, традициям семьи, общества и государства;</w:t>
      </w:r>
    </w:p>
    <w:p w:rsidR="00D31801" w:rsidRPr="00B25BC9" w:rsidRDefault="00D31801" w:rsidP="008E498C">
      <w:pPr>
        <w:pStyle w:val="a3"/>
        <w:numPr>
          <w:ilvl w:val="0"/>
          <w:numId w:val="2"/>
        </w:numPr>
        <w:tabs>
          <w:tab w:val="left" w:pos="3318"/>
        </w:tabs>
        <w:spacing w:before="0" w:beforeAutospacing="0" w:after="0" w:afterAutospacing="0"/>
        <w:ind w:left="284" w:hanging="284"/>
        <w:jc w:val="both"/>
      </w:pPr>
      <w:r w:rsidRPr="00B25BC9">
        <w:t>формирование познавательных интересов и познавательных действий ребенка в различных видах деятельности;</w:t>
      </w:r>
    </w:p>
    <w:p w:rsidR="00D31801" w:rsidRPr="00B25BC9" w:rsidRDefault="00D31801" w:rsidP="008E498C">
      <w:pPr>
        <w:pStyle w:val="a3"/>
        <w:numPr>
          <w:ilvl w:val="0"/>
          <w:numId w:val="2"/>
        </w:numPr>
        <w:tabs>
          <w:tab w:val="left" w:pos="3318"/>
        </w:tabs>
        <w:spacing w:before="0" w:beforeAutospacing="0" w:after="0" w:afterAutospacing="0"/>
        <w:ind w:left="284" w:hanging="284"/>
        <w:jc w:val="both"/>
      </w:pPr>
      <w:r w:rsidRPr="00B25BC9">
        <w:t>возрастная адекватность дошкольного образования (соответствие условий, требований, методов возрасту и особенностям развития);</w:t>
      </w:r>
    </w:p>
    <w:p w:rsidR="00D31801" w:rsidRDefault="00D31801" w:rsidP="00C80AF8">
      <w:pPr>
        <w:pStyle w:val="a3"/>
        <w:numPr>
          <w:ilvl w:val="0"/>
          <w:numId w:val="2"/>
        </w:numPr>
        <w:tabs>
          <w:tab w:val="left" w:pos="3318"/>
        </w:tabs>
        <w:spacing w:before="0" w:beforeAutospacing="0" w:after="0" w:afterAutospacing="0"/>
        <w:ind w:left="284" w:hanging="284"/>
        <w:jc w:val="both"/>
      </w:pPr>
      <w:r w:rsidRPr="00B25BC9">
        <w:t>учет этнокультурной ситуации развития детей.</w:t>
      </w:r>
    </w:p>
    <w:p w:rsidR="003E0440" w:rsidRDefault="003E0440" w:rsidP="00D31801">
      <w:pPr>
        <w:pStyle w:val="a3"/>
        <w:tabs>
          <w:tab w:val="left" w:pos="3318"/>
        </w:tabs>
        <w:spacing w:before="0" w:beforeAutospacing="0" w:after="0" w:afterAutospacing="0"/>
        <w:ind w:firstLine="708"/>
        <w:jc w:val="both"/>
      </w:pPr>
    </w:p>
    <w:p w:rsidR="00D31801" w:rsidRPr="003E7970" w:rsidRDefault="004B6EE8" w:rsidP="00D31801">
      <w:pPr>
        <w:pStyle w:val="a3"/>
        <w:tabs>
          <w:tab w:val="left" w:pos="3318"/>
        </w:tabs>
        <w:spacing w:before="0" w:beforeAutospacing="0" w:after="0" w:afterAutospacing="0"/>
        <w:ind w:firstLine="708"/>
        <w:jc w:val="both"/>
      </w:pPr>
      <w:r w:rsidRPr="004B6EE8">
        <w:rPr>
          <w:b/>
          <w:i/>
        </w:rPr>
        <w:lastRenderedPageBreak/>
        <w:t>1.3.2.</w:t>
      </w:r>
      <w:r>
        <w:t xml:space="preserve"> </w:t>
      </w:r>
      <w:r w:rsidR="00D31801" w:rsidRPr="003E7970">
        <w:t xml:space="preserve">Принципы, заложенные в </w:t>
      </w:r>
      <w:r w:rsidR="00D31801" w:rsidRPr="0099698B">
        <w:rPr>
          <w:b/>
          <w:i/>
        </w:rPr>
        <w:t>ЧАСТЬ</w:t>
      </w:r>
      <w:r w:rsidR="00C80AF8">
        <w:rPr>
          <w:b/>
          <w:i/>
        </w:rPr>
        <w:t xml:space="preserve"> ПРОГРАММЫ</w:t>
      </w:r>
      <w:r w:rsidR="00D31801" w:rsidRPr="0099698B">
        <w:rPr>
          <w:b/>
          <w:i/>
        </w:rPr>
        <w:t>, ФОРМИРУЕМУЮ УЧАСТНИКАМИ ОБРАЗОВАТЕЛЬНЫХ ОТНОШЕНИЙ</w:t>
      </w:r>
      <w:r w:rsidR="00D31801">
        <w:rPr>
          <w:rStyle w:val="a7"/>
        </w:rPr>
        <w:footnoteReference w:id="1"/>
      </w:r>
      <w:r w:rsidR="00D31801" w:rsidRPr="003E7970">
        <w:t>:</w:t>
      </w:r>
    </w:p>
    <w:p w:rsidR="00D31801" w:rsidRPr="00FC3B64" w:rsidRDefault="00D31801" w:rsidP="008E498C">
      <w:pPr>
        <w:numPr>
          <w:ilvl w:val="0"/>
          <w:numId w:val="3"/>
        </w:numPr>
        <w:shd w:val="clear" w:color="auto" w:fill="FFFFFF"/>
        <w:tabs>
          <w:tab w:val="left" w:pos="3318"/>
        </w:tabs>
        <w:ind w:left="284" w:hanging="284"/>
        <w:contextualSpacing/>
        <w:jc w:val="both"/>
      </w:pPr>
      <w:r w:rsidRPr="00FC3B64">
        <w:rPr>
          <w:i/>
          <w:iCs/>
          <w:shd w:val="clear" w:color="auto" w:fill="FFFFFF"/>
        </w:rPr>
        <w:t xml:space="preserve">принцип </w:t>
      </w:r>
      <w:proofErr w:type="spellStart"/>
      <w:r w:rsidRPr="00FC3B64">
        <w:rPr>
          <w:i/>
          <w:iCs/>
          <w:shd w:val="clear" w:color="auto" w:fill="FFFFFF"/>
        </w:rPr>
        <w:t>природосообразности</w:t>
      </w:r>
      <w:proofErr w:type="spellEnd"/>
      <w:r w:rsidRPr="00FC3B64">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FC3B64">
        <w:softHyphen/>
        <w:t xml:space="preserve">матических, географических условиях, оказывающих существенное влияние на организацию и результативность воспитания и обучения ребенка; </w:t>
      </w:r>
    </w:p>
    <w:p w:rsidR="00D31801" w:rsidRPr="00FC3B64" w:rsidRDefault="00D31801" w:rsidP="008E498C">
      <w:pPr>
        <w:pStyle w:val="ac"/>
        <w:numPr>
          <w:ilvl w:val="0"/>
          <w:numId w:val="3"/>
        </w:numPr>
        <w:shd w:val="clear" w:color="auto" w:fill="FFFFFF"/>
        <w:tabs>
          <w:tab w:val="left" w:pos="3318"/>
        </w:tabs>
        <w:ind w:left="284" w:hanging="284"/>
        <w:contextualSpacing/>
        <w:jc w:val="both"/>
      </w:pPr>
      <w:r w:rsidRPr="00FC3B64">
        <w:rPr>
          <w:i/>
          <w:iCs/>
          <w:shd w:val="clear" w:color="auto" w:fill="FFFFFF"/>
        </w:rPr>
        <w:t xml:space="preserve">принцип </w:t>
      </w:r>
      <w:proofErr w:type="spellStart"/>
      <w:r w:rsidRPr="00FC3B64">
        <w:rPr>
          <w:i/>
          <w:iCs/>
          <w:shd w:val="clear" w:color="auto" w:fill="FFFFFF"/>
        </w:rPr>
        <w:t>культуросообразности</w:t>
      </w:r>
      <w:proofErr w:type="spellEnd"/>
      <w:r w:rsidRPr="00FC3B64">
        <w:t xml:space="preserve"> предусматривает необходи</w:t>
      </w:r>
      <w:r w:rsidRPr="00FC3B64">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r>
        <w:t>;</w:t>
      </w:r>
    </w:p>
    <w:p w:rsidR="00D31801" w:rsidRDefault="00D31801" w:rsidP="008E498C">
      <w:pPr>
        <w:pStyle w:val="ac"/>
        <w:numPr>
          <w:ilvl w:val="0"/>
          <w:numId w:val="3"/>
        </w:numPr>
        <w:tabs>
          <w:tab w:val="left" w:pos="3318"/>
        </w:tabs>
        <w:autoSpaceDE w:val="0"/>
        <w:autoSpaceDN w:val="0"/>
        <w:adjustRightInd w:val="0"/>
        <w:ind w:left="284" w:hanging="284"/>
        <w:contextualSpacing/>
        <w:jc w:val="both"/>
        <w:rPr>
          <w:i/>
        </w:rPr>
      </w:pPr>
      <w:r w:rsidRPr="00FC3B64">
        <w:rPr>
          <w:i/>
        </w:rPr>
        <w:t>принцип комплексно-тематического планирования</w:t>
      </w:r>
      <w:r>
        <w:rPr>
          <w:i/>
        </w:rPr>
        <w:t>;</w:t>
      </w:r>
    </w:p>
    <w:p w:rsidR="00D31801" w:rsidRPr="005A5412" w:rsidRDefault="00D31801" w:rsidP="008E498C">
      <w:pPr>
        <w:pStyle w:val="ac"/>
        <w:numPr>
          <w:ilvl w:val="0"/>
          <w:numId w:val="3"/>
        </w:numPr>
        <w:tabs>
          <w:tab w:val="left" w:pos="3318"/>
        </w:tabs>
        <w:ind w:left="284" w:hanging="284"/>
        <w:jc w:val="both"/>
      </w:pPr>
      <w:r w:rsidRPr="005A5412">
        <w:rPr>
          <w:i/>
        </w:rPr>
        <w:t>принцип создания непринужденной обстановки</w:t>
      </w:r>
      <w:r w:rsidRPr="005A5412">
        <w:t xml:space="preserve">, в которой ребенок чувствует себя комфортно, </w:t>
      </w:r>
      <w:proofErr w:type="spellStart"/>
      <w:r w:rsidRPr="005A5412">
        <w:t>раскрепощенно</w:t>
      </w:r>
      <w:proofErr w:type="spellEnd"/>
      <w:r>
        <w:t>;</w:t>
      </w:r>
      <w:r w:rsidRPr="005A5412">
        <w:t xml:space="preserve"> </w:t>
      </w:r>
    </w:p>
    <w:p w:rsidR="00D31801" w:rsidRPr="005A5412" w:rsidRDefault="00D31801" w:rsidP="008E498C">
      <w:pPr>
        <w:pStyle w:val="ac"/>
        <w:numPr>
          <w:ilvl w:val="0"/>
          <w:numId w:val="3"/>
        </w:numPr>
        <w:tabs>
          <w:tab w:val="left" w:pos="3318"/>
        </w:tabs>
        <w:ind w:left="284" w:hanging="284"/>
        <w:jc w:val="both"/>
      </w:pPr>
      <w:r w:rsidRPr="005A5412">
        <w:t>целостный подход в решении педагогических задач:</w:t>
      </w:r>
    </w:p>
    <w:p w:rsidR="00D31801" w:rsidRPr="005A5412" w:rsidRDefault="00D31801" w:rsidP="00D31801">
      <w:pPr>
        <w:tabs>
          <w:tab w:val="left" w:pos="3318"/>
        </w:tabs>
        <w:jc w:val="both"/>
      </w:pPr>
      <w:r w:rsidRPr="005A5412">
        <w:t xml:space="preserve">а) обогащение детей музыкальными впечатлениями через пение, слушание, игры и пляски, </w:t>
      </w:r>
      <w:proofErr w:type="spellStart"/>
      <w:r w:rsidRPr="005A5412">
        <w:t>музицирование</w:t>
      </w:r>
      <w:proofErr w:type="spellEnd"/>
      <w:r w:rsidRPr="005A5412">
        <w:t>;</w:t>
      </w:r>
    </w:p>
    <w:p w:rsidR="00D31801" w:rsidRPr="005A5412" w:rsidRDefault="00D31801" w:rsidP="00D31801">
      <w:pPr>
        <w:tabs>
          <w:tab w:val="left" w:pos="3318"/>
        </w:tabs>
        <w:jc w:val="both"/>
      </w:pPr>
      <w:r w:rsidRPr="005A5412">
        <w:t>б) претворение полученных впечатлений в самостоятельной игровой деятельности;</w:t>
      </w:r>
    </w:p>
    <w:p w:rsidR="00D31801" w:rsidRPr="00007C6E" w:rsidRDefault="00D31801" w:rsidP="00D31801">
      <w:pPr>
        <w:tabs>
          <w:tab w:val="left" w:pos="3318"/>
        </w:tabs>
        <w:jc w:val="both"/>
      </w:pPr>
      <w:r w:rsidRPr="005A5412">
        <w:t xml:space="preserve">в) </w:t>
      </w:r>
      <w:r w:rsidRPr="00007C6E">
        <w:t>приобщение к народной культуре (слушание и пение русских народных песен и полевок, разучивание народных игр и хороводов).</w:t>
      </w:r>
    </w:p>
    <w:p w:rsidR="00D31801" w:rsidRPr="00007C6E" w:rsidRDefault="00D31801" w:rsidP="008E498C">
      <w:pPr>
        <w:pStyle w:val="ac"/>
        <w:numPr>
          <w:ilvl w:val="0"/>
          <w:numId w:val="3"/>
        </w:numPr>
        <w:tabs>
          <w:tab w:val="left" w:pos="3318"/>
        </w:tabs>
        <w:ind w:left="284" w:hanging="284"/>
        <w:jc w:val="both"/>
      </w:pPr>
      <w:r w:rsidRPr="00007C6E">
        <w:rPr>
          <w:i/>
        </w:rPr>
        <w:t>принцип последовательности,</w:t>
      </w:r>
      <w:r w:rsidRPr="00007C6E">
        <w:t xml:space="preserve"> предусматривающий усложнение поставленных задач по всем разделам музыкального воспитания;</w:t>
      </w:r>
    </w:p>
    <w:p w:rsidR="00D31801" w:rsidRPr="00007C6E" w:rsidRDefault="00D31801" w:rsidP="008E498C">
      <w:pPr>
        <w:pStyle w:val="ac"/>
        <w:numPr>
          <w:ilvl w:val="0"/>
          <w:numId w:val="3"/>
        </w:numPr>
        <w:tabs>
          <w:tab w:val="left" w:pos="3318"/>
        </w:tabs>
        <w:ind w:left="284" w:hanging="284"/>
        <w:jc w:val="both"/>
      </w:pPr>
      <w:r w:rsidRPr="00007C6E">
        <w:rPr>
          <w:i/>
        </w:rPr>
        <w:t>принцип соотношения музыкального материала</w:t>
      </w:r>
      <w:r w:rsidRPr="00007C6E">
        <w:t xml:space="preserve"> с природным, народным, светским и частично историческим календарем; </w:t>
      </w:r>
    </w:p>
    <w:p w:rsidR="00D31801" w:rsidRPr="00007C6E" w:rsidRDefault="00D31801" w:rsidP="008E498C">
      <w:pPr>
        <w:pStyle w:val="ac"/>
        <w:numPr>
          <w:ilvl w:val="0"/>
          <w:numId w:val="3"/>
        </w:numPr>
        <w:tabs>
          <w:tab w:val="left" w:pos="3318"/>
        </w:tabs>
        <w:ind w:left="284" w:hanging="284"/>
        <w:jc w:val="both"/>
      </w:pPr>
      <w:r w:rsidRPr="00007C6E">
        <w:rPr>
          <w:i/>
        </w:rPr>
        <w:t>принцип партнерства</w:t>
      </w:r>
      <w:r w:rsidRPr="00007C6E">
        <w:t xml:space="preserve">; </w:t>
      </w:r>
    </w:p>
    <w:p w:rsidR="00D31801" w:rsidRPr="00007C6E" w:rsidRDefault="00D31801" w:rsidP="008E498C">
      <w:pPr>
        <w:pStyle w:val="ac"/>
        <w:numPr>
          <w:ilvl w:val="0"/>
          <w:numId w:val="3"/>
        </w:numPr>
        <w:tabs>
          <w:tab w:val="left" w:pos="3318"/>
        </w:tabs>
        <w:ind w:left="284" w:hanging="284"/>
        <w:jc w:val="both"/>
        <w:rPr>
          <w:bCs/>
        </w:rPr>
      </w:pPr>
      <w:r w:rsidRPr="00007C6E">
        <w:rPr>
          <w:i/>
        </w:rPr>
        <w:t xml:space="preserve">принцип положительной оценки </w:t>
      </w:r>
      <w:r w:rsidRPr="00007C6E">
        <w:t xml:space="preserve">деятельности детей. </w:t>
      </w:r>
    </w:p>
    <w:p w:rsidR="00D31801" w:rsidRPr="00007C6E" w:rsidRDefault="00D31801" w:rsidP="00D31801">
      <w:pPr>
        <w:pStyle w:val="ac"/>
        <w:tabs>
          <w:tab w:val="left" w:pos="3318"/>
        </w:tabs>
        <w:ind w:left="284"/>
        <w:jc w:val="both"/>
        <w:rPr>
          <w:bCs/>
        </w:rPr>
      </w:pPr>
    </w:p>
    <w:p w:rsidR="00D31801" w:rsidRPr="008D09E1" w:rsidRDefault="00D31801" w:rsidP="00D31801">
      <w:pPr>
        <w:pStyle w:val="a3"/>
        <w:tabs>
          <w:tab w:val="left" w:pos="3318"/>
        </w:tabs>
        <w:spacing w:before="0" w:beforeAutospacing="0" w:after="0" w:afterAutospacing="0"/>
        <w:ind w:firstLine="708"/>
        <w:jc w:val="both"/>
      </w:pPr>
      <w:r w:rsidRPr="008D09E1">
        <w:t xml:space="preserve">При реализации </w:t>
      </w:r>
      <w:r>
        <w:rPr>
          <w:rFonts w:eastAsia="Calibri,Bold"/>
          <w:bCs/>
          <w:lang w:eastAsia="en-US"/>
        </w:rPr>
        <w:t>Программы</w:t>
      </w:r>
      <w:r w:rsidRPr="008D09E1">
        <w:t xml:space="preserve"> пр</w:t>
      </w:r>
      <w:r>
        <w:t>едусматривается</w:t>
      </w:r>
      <w:r w:rsidRPr="008D09E1">
        <w:t xml:space="preserve"> оценка индивидуального развития детей. Такая оценка производится педагогическим</w:t>
      </w:r>
      <w:r>
        <w:t>и</w:t>
      </w:r>
      <w:r w:rsidRPr="008D09E1">
        <w:t xml:space="preserve"> работник</w:t>
      </w:r>
      <w:r>
        <w:t>ами</w:t>
      </w:r>
      <w:r w:rsidRPr="008D09E1">
        <w:t xml:space="preserve">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31801" w:rsidRPr="008D09E1" w:rsidRDefault="00D31801" w:rsidP="00D31801">
      <w:pPr>
        <w:pStyle w:val="a3"/>
        <w:tabs>
          <w:tab w:val="left" w:pos="3318"/>
        </w:tabs>
        <w:spacing w:before="0" w:beforeAutospacing="0" w:after="0" w:afterAutospacing="0"/>
        <w:ind w:firstLine="708"/>
        <w:jc w:val="both"/>
      </w:pPr>
      <w:r w:rsidRPr="008D09E1">
        <w:t xml:space="preserve">Результаты педагогической диагностики (мониторинга) </w:t>
      </w:r>
      <w:proofErr w:type="spellStart"/>
      <w:r w:rsidRPr="008D09E1">
        <w:t>использ</w:t>
      </w:r>
      <w:r>
        <w:t>уютя</w:t>
      </w:r>
      <w:proofErr w:type="spellEnd"/>
      <w:r w:rsidRPr="008D09E1">
        <w:t xml:space="preserve"> исключительно для решения следующих образовательных задач:</w:t>
      </w:r>
    </w:p>
    <w:p w:rsidR="00D31801" w:rsidRPr="008D09E1" w:rsidRDefault="00D31801" w:rsidP="00D31801">
      <w:pPr>
        <w:pStyle w:val="a3"/>
        <w:tabs>
          <w:tab w:val="left" w:pos="3318"/>
        </w:tabs>
        <w:spacing w:before="0" w:beforeAutospacing="0" w:after="0" w:afterAutospacing="0"/>
        <w:jc w:val="both"/>
      </w:pPr>
      <w:r>
        <w:t xml:space="preserve">- </w:t>
      </w:r>
      <w:r w:rsidRPr="008D09E1">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31801" w:rsidRDefault="00D31801" w:rsidP="00D31801">
      <w:pPr>
        <w:pStyle w:val="a3"/>
        <w:tabs>
          <w:tab w:val="left" w:pos="3318"/>
        </w:tabs>
        <w:spacing w:before="0" w:beforeAutospacing="0" w:after="0" w:afterAutospacing="0"/>
        <w:jc w:val="both"/>
      </w:pPr>
      <w:r>
        <w:t xml:space="preserve">- </w:t>
      </w:r>
      <w:r w:rsidRPr="008D09E1">
        <w:t xml:space="preserve"> оптимизации работы с группой детей.</w:t>
      </w:r>
    </w:p>
    <w:p w:rsidR="002E0651" w:rsidRPr="00A74A22" w:rsidRDefault="00D31801" w:rsidP="00A74A22">
      <w:pPr>
        <w:pStyle w:val="a3"/>
        <w:tabs>
          <w:tab w:val="left" w:pos="3318"/>
        </w:tabs>
        <w:spacing w:before="0" w:beforeAutospacing="0" w:after="0" w:afterAutospacing="0"/>
        <w:jc w:val="both"/>
      </w:pPr>
      <w:r>
        <w:t xml:space="preserve">            Все эти условия связаны с возрастом детей и их индивидуальными особенностями.</w:t>
      </w:r>
    </w:p>
    <w:p w:rsidR="00474896" w:rsidRDefault="00474896" w:rsidP="00474896">
      <w:pPr>
        <w:autoSpaceDE w:val="0"/>
        <w:autoSpaceDN w:val="0"/>
        <w:adjustRightInd w:val="0"/>
        <w:rPr>
          <w:b/>
          <w:u w:val="single"/>
        </w:rPr>
      </w:pPr>
    </w:p>
    <w:p w:rsidR="002E0651" w:rsidRDefault="002E0651" w:rsidP="00C80AF8">
      <w:pPr>
        <w:autoSpaceDE w:val="0"/>
        <w:autoSpaceDN w:val="0"/>
        <w:adjustRightInd w:val="0"/>
        <w:jc w:val="center"/>
        <w:rPr>
          <w:b/>
          <w:u w:val="single"/>
        </w:rPr>
      </w:pPr>
    </w:p>
    <w:p w:rsidR="00D31801" w:rsidRPr="000643E1" w:rsidRDefault="005E77AF" w:rsidP="00C80AF8">
      <w:pPr>
        <w:autoSpaceDE w:val="0"/>
        <w:autoSpaceDN w:val="0"/>
        <w:adjustRightInd w:val="0"/>
        <w:jc w:val="center"/>
        <w:rPr>
          <w:b/>
          <w:u w:val="single"/>
        </w:rPr>
      </w:pPr>
      <w:r w:rsidRPr="000643E1">
        <w:rPr>
          <w:b/>
          <w:u w:val="single"/>
        </w:rPr>
        <w:t xml:space="preserve">1.4. </w:t>
      </w:r>
      <w:r w:rsidR="00D31801" w:rsidRPr="000643E1">
        <w:rPr>
          <w:b/>
          <w:u w:val="single"/>
        </w:rPr>
        <w:t xml:space="preserve"> Значимые для разработки и реализации </w:t>
      </w:r>
      <w:r w:rsidR="00CE6352" w:rsidRPr="000643E1">
        <w:rPr>
          <w:b/>
          <w:u w:val="single"/>
        </w:rPr>
        <w:t>Программы</w:t>
      </w:r>
      <w:r w:rsidR="00D31801" w:rsidRPr="000643E1">
        <w:rPr>
          <w:b/>
          <w:u w:val="single"/>
        </w:rPr>
        <w:t xml:space="preserve"> характеристики</w:t>
      </w:r>
    </w:p>
    <w:p w:rsidR="00D31801" w:rsidRPr="00696B45" w:rsidRDefault="00D31801" w:rsidP="005E77AF">
      <w:pPr>
        <w:pStyle w:val="ac"/>
        <w:autoSpaceDE w:val="0"/>
        <w:autoSpaceDN w:val="0"/>
        <w:adjustRightInd w:val="0"/>
        <w:ind w:left="1430"/>
        <w:jc w:val="center"/>
        <w:rPr>
          <w:b/>
          <w:sz w:val="28"/>
          <w:szCs w:val="28"/>
          <w:u w:val="single"/>
        </w:rPr>
      </w:pPr>
    </w:p>
    <w:p w:rsidR="00590860" w:rsidRPr="002E0651" w:rsidRDefault="00590860" w:rsidP="002E0651">
      <w:pPr>
        <w:autoSpaceDE w:val="0"/>
        <w:autoSpaceDN w:val="0"/>
        <w:adjustRightInd w:val="0"/>
        <w:rPr>
          <w:b/>
          <w:i/>
        </w:rPr>
      </w:pPr>
      <w:r w:rsidRPr="002E0651">
        <w:rPr>
          <w:b/>
          <w:i/>
        </w:rPr>
        <w:t>1.4.1. ОБЯЗАТЕЛЬНАЯ ЧАСТЬ</w:t>
      </w:r>
    </w:p>
    <w:p w:rsidR="00590860" w:rsidRPr="00590860" w:rsidRDefault="00590860" w:rsidP="00590860">
      <w:pPr>
        <w:pStyle w:val="ac"/>
        <w:autoSpaceDE w:val="0"/>
        <w:autoSpaceDN w:val="0"/>
        <w:adjustRightInd w:val="0"/>
        <w:ind w:left="1430"/>
        <w:rPr>
          <w:b/>
          <w:i/>
        </w:rPr>
      </w:pPr>
    </w:p>
    <w:p w:rsidR="00D31801" w:rsidRDefault="00D31801" w:rsidP="00D31801">
      <w:pPr>
        <w:pStyle w:val="ac"/>
        <w:autoSpaceDE w:val="0"/>
        <w:autoSpaceDN w:val="0"/>
        <w:adjustRightInd w:val="0"/>
        <w:ind w:left="1430"/>
        <w:jc w:val="center"/>
        <w:rPr>
          <w:b/>
        </w:rPr>
      </w:pPr>
      <w:proofErr w:type="spellStart"/>
      <w:r w:rsidRPr="00937646">
        <w:rPr>
          <w:b/>
        </w:rPr>
        <w:t>Социокультурные</w:t>
      </w:r>
      <w:proofErr w:type="spellEnd"/>
      <w:r w:rsidRPr="00937646">
        <w:rPr>
          <w:b/>
        </w:rPr>
        <w:t xml:space="preserve"> условия</w:t>
      </w:r>
    </w:p>
    <w:p w:rsidR="00D31801" w:rsidRDefault="00D31801" w:rsidP="00D31801">
      <w:pPr>
        <w:pStyle w:val="ac"/>
        <w:autoSpaceDE w:val="0"/>
        <w:autoSpaceDN w:val="0"/>
        <w:adjustRightInd w:val="0"/>
        <w:ind w:left="1430"/>
        <w:jc w:val="center"/>
        <w:rPr>
          <w:b/>
        </w:rPr>
      </w:pPr>
    </w:p>
    <w:p w:rsidR="00D45369" w:rsidRDefault="00D45369" w:rsidP="00D45369">
      <w:pPr>
        <w:autoSpaceDE w:val="0"/>
        <w:autoSpaceDN w:val="0"/>
        <w:adjustRightInd w:val="0"/>
        <w:ind w:firstLine="708"/>
        <w:jc w:val="both"/>
        <w:rPr>
          <w:rFonts w:eastAsia="Calibri"/>
          <w:color w:val="262626"/>
        </w:rPr>
      </w:pPr>
      <w:r w:rsidRPr="002B1325">
        <w:t xml:space="preserve">Среда социума учитывается при построении образовательных отношений. Социальное партнерство и сотрудничество, обеспечивает  открытость образовательного учреждения и является </w:t>
      </w:r>
      <w:r w:rsidRPr="002B1325">
        <w:lastRenderedPageBreak/>
        <w:t>важным механизмом повышения качества образования.</w:t>
      </w:r>
      <w:r w:rsidRPr="002B1325">
        <w:rPr>
          <w:b/>
          <w:bCs/>
        </w:rPr>
        <w:t xml:space="preserve"> </w:t>
      </w:r>
      <w:r w:rsidRPr="002B1325">
        <w:t xml:space="preserve">Взаимодействие </w:t>
      </w:r>
      <w:r>
        <w:t>младшей группы</w:t>
      </w:r>
      <w:r w:rsidRPr="002B1325">
        <w:t xml:space="preserve"> с социумом</w:t>
      </w:r>
      <w:r>
        <w:t xml:space="preserve"> </w:t>
      </w:r>
      <w:r w:rsidRPr="002B1325">
        <w:t>обеспечивается на основании  договоров, планов совместной работы, а также согласования с родителями использовани</w:t>
      </w:r>
      <w:r>
        <w:t>я</w:t>
      </w:r>
      <w:r w:rsidRPr="002B1325">
        <w:t xml:space="preserve"> возможностей среды социума в развитии ребенка.</w:t>
      </w:r>
    </w:p>
    <w:p w:rsidR="00D45369" w:rsidRPr="002D3DDB" w:rsidRDefault="00D45369" w:rsidP="00D45369">
      <w:pPr>
        <w:autoSpaceDE w:val="0"/>
        <w:autoSpaceDN w:val="0"/>
        <w:adjustRightInd w:val="0"/>
        <w:jc w:val="both"/>
      </w:pPr>
      <w:r>
        <w:rPr>
          <w:b/>
        </w:rPr>
        <w:tab/>
      </w:r>
      <w:r w:rsidRPr="002D3DDB">
        <w:t xml:space="preserve">Взаимодействие </w:t>
      </w:r>
      <w:r>
        <w:t>младшей группы</w:t>
      </w:r>
      <w:r w:rsidRPr="002B1325">
        <w:t xml:space="preserve"> </w:t>
      </w:r>
      <w:r>
        <w:t xml:space="preserve">МБ </w:t>
      </w:r>
      <w:r w:rsidRPr="002D3DDB">
        <w:t xml:space="preserve">ДОУ </w:t>
      </w:r>
      <w:r>
        <w:t xml:space="preserve">№ 11 </w:t>
      </w:r>
      <w:r w:rsidRPr="002D3DDB">
        <w:t xml:space="preserve">с социумом включает в себя: </w:t>
      </w:r>
    </w:p>
    <w:p w:rsidR="00D45369" w:rsidRPr="002D3DDB" w:rsidRDefault="00D45369" w:rsidP="00D45369">
      <w:pPr>
        <w:autoSpaceDE w:val="0"/>
        <w:autoSpaceDN w:val="0"/>
        <w:adjustRightInd w:val="0"/>
        <w:jc w:val="both"/>
      </w:pPr>
      <w:r w:rsidRPr="002D3DDB">
        <w:t>работу с государственными структурами и органами местного самоуправления,</w:t>
      </w:r>
    </w:p>
    <w:p w:rsidR="00D45369" w:rsidRPr="002D3DDB" w:rsidRDefault="00D45369" w:rsidP="00D45369">
      <w:pPr>
        <w:autoSpaceDE w:val="0"/>
        <w:autoSpaceDN w:val="0"/>
        <w:adjustRightInd w:val="0"/>
        <w:jc w:val="both"/>
      </w:pPr>
      <w:r w:rsidRPr="002D3DDB">
        <w:t>взаимодействие с учреждениями здравоохранения,</w:t>
      </w:r>
    </w:p>
    <w:p w:rsidR="00D45369" w:rsidRPr="002D3DDB" w:rsidRDefault="00D45369" w:rsidP="00D45369">
      <w:pPr>
        <w:autoSpaceDE w:val="0"/>
        <w:autoSpaceDN w:val="0"/>
        <w:adjustRightInd w:val="0"/>
        <w:jc w:val="both"/>
      </w:pPr>
      <w:r w:rsidRPr="002D3DDB">
        <w:t>взаимодействие с учреждениями образования, науки и культуры,</w:t>
      </w:r>
    </w:p>
    <w:p w:rsidR="00D45369" w:rsidRPr="002D3DDB" w:rsidRDefault="00D45369" w:rsidP="00D45369">
      <w:pPr>
        <w:autoSpaceDE w:val="0"/>
        <w:autoSpaceDN w:val="0"/>
        <w:adjustRightInd w:val="0"/>
        <w:jc w:val="both"/>
      </w:pPr>
      <w:r w:rsidRPr="002D3DDB">
        <w:t>взаимодействие с общественными организациями.</w:t>
      </w:r>
    </w:p>
    <w:p w:rsidR="00D45369" w:rsidRPr="002D3DDB" w:rsidRDefault="00D45369" w:rsidP="00D45369">
      <w:pPr>
        <w:autoSpaceDE w:val="0"/>
        <w:autoSpaceDN w:val="0"/>
        <w:adjustRightInd w:val="0"/>
        <w:ind w:firstLine="708"/>
        <w:jc w:val="both"/>
      </w:pPr>
      <w:r w:rsidRPr="002D3DDB">
        <w:t xml:space="preserve">Взаимодействие с каждым из партнеров базируется на следующих принципах: </w:t>
      </w:r>
    </w:p>
    <w:p w:rsidR="00D45369" w:rsidRPr="002D3DDB" w:rsidRDefault="00D45369" w:rsidP="00D45369">
      <w:pPr>
        <w:autoSpaceDE w:val="0"/>
        <w:autoSpaceDN w:val="0"/>
        <w:adjustRightInd w:val="0"/>
        <w:jc w:val="both"/>
      </w:pPr>
      <w:r w:rsidRPr="002D3DDB">
        <w:t>добровольность,</w:t>
      </w:r>
    </w:p>
    <w:p w:rsidR="00D45369" w:rsidRPr="002D3DDB" w:rsidRDefault="00D45369" w:rsidP="00D45369">
      <w:pPr>
        <w:autoSpaceDE w:val="0"/>
        <w:autoSpaceDN w:val="0"/>
        <w:adjustRightInd w:val="0"/>
        <w:jc w:val="both"/>
      </w:pPr>
      <w:r w:rsidRPr="002D3DDB">
        <w:t>равноправие сторон,</w:t>
      </w:r>
    </w:p>
    <w:p w:rsidR="00D45369" w:rsidRPr="002D3DDB" w:rsidRDefault="00D45369" w:rsidP="00D45369">
      <w:pPr>
        <w:autoSpaceDE w:val="0"/>
        <w:autoSpaceDN w:val="0"/>
        <w:adjustRightInd w:val="0"/>
        <w:jc w:val="both"/>
      </w:pPr>
      <w:r w:rsidRPr="002D3DDB">
        <w:t>уважение интересов друг друга,</w:t>
      </w:r>
    </w:p>
    <w:p w:rsidR="00D45369" w:rsidRPr="002D3DDB" w:rsidRDefault="00D45369" w:rsidP="00D45369">
      <w:pPr>
        <w:autoSpaceDE w:val="0"/>
        <w:autoSpaceDN w:val="0"/>
        <w:adjustRightInd w:val="0"/>
        <w:jc w:val="both"/>
      </w:pPr>
      <w:r w:rsidRPr="002D3DDB">
        <w:t>соблюдение законов и иных нормативных актов,</w:t>
      </w:r>
    </w:p>
    <w:p w:rsidR="00D45369" w:rsidRPr="002D3DDB" w:rsidRDefault="00D45369" w:rsidP="00D45369">
      <w:pPr>
        <w:autoSpaceDE w:val="0"/>
        <w:autoSpaceDN w:val="0"/>
        <w:adjustRightInd w:val="0"/>
        <w:jc w:val="both"/>
      </w:pPr>
      <w:r w:rsidRPr="002D3DDB">
        <w:t>обязательность исполнения договоренности,</w:t>
      </w:r>
    </w:p>
    <w:p w:rsidR="00D45369" w:rsidRDefault="00D45369" w:rsidP="00D45369">
      <w:pPr>
        <w:autoSpaceDE w:val="0"/>
        <w:autoSpaceDN w:val="0"/>
        <w:adjustRightInd w:val="0"/>
        <w:jc w:val="both"/>
      </w:pPr>
      <w:r w:rsidRPr="002D3DDB">
        <w:t xml:space="preserve">ответственность за нарушение соглашений. </w:t>
      </w:r>
    </w:p>
    <w:p w:rsidR="00D45369" w:rsidRDefault="00D45369" w:rsidP="00D45369">
      <w:pPr>
        <w:autoSpaceDE w:val="0"/>
        <w:autoSpaceDN w:val="0"/>
        <w:adjustRightInd w:val="0"/>
        <w:ind w:firstLine="708"/>
        <w:jc w:val="both"/>
      </w:pPr>
      <w:r w:rsidRPr="002D3DDB">
        <w:t>Социальное партнерство создает благоприятные условия для творческого саморазвития участ</w:t>
      </w:r>
      <w:r>
        <w:t>ников образовательных отношений.</w:t>
      </w:r>
    </w:p>
    <w:p w:rsidR="00D31801" w:rsidRDefault="00D45369" w:rsidP="00D45369">
      <w:pPr>
        <w:autoSpaceDE w:val="0"/>
        <w:autoSpaceDN w:val="0"/>
        <w:adjustRightInd w:val="0"/>
        <w:ind w:firstLine="708"/>
        <w:jc w:val="both"/>
      </w:pPr>
      <w:r w:rsidRPr="00362843">
        <w:t xml:space="preserve">В целях </w:t>
      </w:r>
      <w:r>
        <w:t xml:space="preserve">охраны и укрепления физического и психического здоровья детей, в том числе эмоционального, как одной из важнейших задач в реализации </w:t>
      </w:r>
      <w:r>
        <w:rPr>
          <w:rFonts w:eastAsia="Calibri,Bold"/>
          <w:bCs/>
          <w:lang w:eastAsia="en-US"/>
        </w:rPr>
        <w:t>Программы</w:t>
      </w:r>
      <w:r>
        <w:t>, младшая группа</w:t>
      </w:r>
      <w:r w:rsidRPr="002B1325">
        <w:t xml:space="preserve"> </w:t>
      </w:r>
      <w:r>
        <w:t xml:space="preserve">МБ </w:t>
      </w:r>
      <w:r w:rsidRPr="002D3DDB">
        <w:t xml:space="preserve">ДОУ </w:t>
      </w:r>
      <w:r>
        <w:t>№ 11 взаимодействует:</w:t>
      </w:r>
    </w:p>
    <w:p w:rsidR="00A74A22" w:rsidRDefault="00A74A22" w:rsidP="00F428A6">
      <w:pPr>
        <w:autoSpaceDE w:val="0"/>
        <w:autoSpaceDN w:val="0"/>
        <w:adjustRightInd w:val="0"/>
        <w:jc w:val="both"/>
      </w:pPr>
    </w:p>
    <w:p w:rsidR="00D45369" w:rsidRDefault="00814A59" w:rsidP="00D45369">
      <w:pPr>
        <w:autoSpaceDE w:val="0"/>
        <w:autoSpaceDN w:val="0"/>
        <w:adjustRightInd w:val="0"/>
        <w:ind w:firstLine="708"/>
        <w:jc w:val="both"/>
      </w:pPr>
      <w:r>
        <w:rPr>
          <w:noProof/>
        </w:rPr>
        <w:pict>
          <v:rect id="_x0000_s1064" style="position:absolute;left:0;text-align:left;margin-left:142.6pt;margin-top:7.2pt;width:161pt;height:29.45pt;z-index:251684352">
            <v:textbox style="mso-next-textbox:#_x0000_s1064">
              <w:txbxContent>
                <w:p w:rsidR="00615BF6" w:rsidRDefault="00615BF6" w:rsidP="00D45369">
                  <w:pPr>
                    <w:jc w:val="center"/>
                  </w:pPr>
                  <w:r>
                    <w:t>Семьи воспитанников</w:t>
                  </w:r>
                </w:p>
              </w:txbxContent>
            </v:textbox>
          </v:rect>
        </w:pict>
      </w:r>
    </w:p>
    <w:p w:rsidR="00D45369" w:rsidRDefault="00D45369" w:rsidP="00D45369">
      <w:pPr>
        <w:autoSpaceDE w:val="0"/>
        <w:autoSpaceDN w:val="0"/>
        <w:adjustRightInd w:val="0"/>
        <w:ind w:firstLine="708"/>
        <w:jc w:val="both"/>
      </w:pPr>
    </w:p>
    <w:p w:rsidR="00D45369" w:rsidRDefault="00D45369" w:rsidP="00D45369">
      <w:pPr>
        <w:autoSpaceDE w:val="0"/>
        <w:autoSpaceDN w:val="0"/>
        <w:adjustRightInd w:val="0"/>
        <w:ind w:firstLine="708"/>
        <w:jc w:val="both"/>
      </w:pPr>
    </w:p>
    <w:p w:rsidR="00A74A22" w:rsidRDefault="00A74A22" w:rsidP="00A74A22">
      <w:pPr>
        <w:autoSpaceDE w:val="0"/>
        <w:autoSpaceDN w:val="0"/>
        <w:adjustRightInd w:val="0"/>
        <w:ind w:firstLine="708"/>
        <w:jc w:val="both"/>
      </w:pPr>
    </w:p>
    <w:p w:rsidR="00D31801" w:rsidRPr="00696B45" w:rsidRDefault="00814A59" w:rsidP="00A74A22">
      <w:pPr>
        <w:autoSpaceDE w:val="0"/>
        <w:autoSpaceDN w:val="0"/>
        <w:adjustRightInd w:val="0"/>
        <w:ind w:firstLine="708"/>
        <w:jc w:val="both"/>
      </w:pPr>
      <w:r>
        <w:rPr>
          <w:noProof/>
        </w:rPr>
        <w:pict>
          <v:oval id="_x0000_s1026" style="position:absolute;left:0;text-align:left;margin-left:163.5pt;margin-top:7.05pt;width:121.95pt;height:89.2pt;z-index:251649536">
            <v:textbox style="mso-next-textbox:#_x0000_s1026">
              <w:txbxContent>
                <w:p w:rsidR="00615BF6" w:rsidRDefault="00615BF6" w:rsidP="00D45369">
                  <w:pPr>
                    <w:jc w:val="center"/>
                  </w:pPr>
                  <w:r>
                    <w:t>Младшая группа</w:t>
                  </w:r>
                </w:p>
                <w:p w:rsidR="00615BF6" w:rsidRPr="007B7EEB" w:rsidRDefault="00615BF6" w:rsidP="003E0440">
                  <w:pPr>
                    <w:jc w:val="center"/>
                  </w:pPr>
                  <w:r w:rsidRPr="007B7EEB">
                    <w:t>МБ ДОУ № 11</w:t>
                  </w:r>
                </w:p>
              </w:txbxContent>
            </v:textbox>
          </v:oval>
        </w:pict>
      </w:r>
      <w:r>
        <w:rPr>
          <w:noProof/>
        </w:rPr>
        <w:pict>
          <v:rect id="_x0000_s1031" style="position:absolute;left:0;text-align:left;margin-left:65.3pt;margin-top:11.9pt;width:78.35pt;height:44.75pt;z-index:251650560">
            <v:textbox style="mso-next-textbox:#_x0000_s1031">
              <w:txbxContent>
                <w:p w:rsidR="00615BF6" w:rsidRDefault="00615BF6" w:rsidP="00D31801"/>
                <w:p w:rsidR="00615BF6" w:rsidRDefault="00615BF6" w:rsidP="00D31801">
                  <w:r>
                    <w:t xml:space="preserve">Учредитель </w:t>
                  </w:r>
                </w:p>
              </w:txbxContent>
            </v:textbox>
          </v:rect>
        </w:pict>
      </w:r>
      <w:r>
        <w:rPr>
          <w:noProof/>
        </w:rPr>
        <w:pict>
          <v:rect id="_x0000_s1028" style="position:absolute;left:0;text-align:left;margin-left:303.6pt;margin-top:.8pt;width:93.85pt;height:44pt;z-index:251648512">
            <v:textbox style="mso-next-textbox:#_x0000_s1028">
              <w:txbxContent>
                <w:p w:rsidR="00615BF6" w:rsidRPr="00AC447C" w:rsidRDefault="00615BF6" w:rsidP="00D31801">
                  <w:pPr>
                    <w:jc w:val="center"/>
                    <w:rPr>
                      <w:sz w:val="20"/>
                      <w:szCs w:val="20"/>
                    </w:rPr>
                  </w:pPr>
                  <w:r w:rsidRPr="00AC447C">
                    <w:rPr>
                      <w:sz w:val="20"/>
                      <w:szCs w:val="20"/>
                    </w:rPr>
                    <w:t xml:space="preserve">ГБУЗ </w:t>
                  </w:r>
                  <w:proofErr w:type="gramStart"/>
                  <w:r w:rsidRPr="00AC447C">
                    <w:rPr>
                      <w:sz w:val="20"/>
                      <w:szCs w:val="20"/>
                    </w:rPr>
                    <w:t>СО</w:t>
                  </w:r>
                  <w:proofErr w:type="gramEnd"/>
                  <w:r w:rsidRPr="00AC447C">
                    <w:rPr>
                      <w:sz w:val="20"/>
                      <w:szCs w:val="20"/>
                    </w:rPr>
                    <w:t xml:space="preserve"> «Городская больница № 1»</w:t>
                  </w:r>
                </w:p>
              </w:txbxContent>
            </v:textbox>
          </v:rect>
        </w:pict>
      </w:r>
    </w:p>
    <w:p w:rsidR="00D31801" w:rsidRPr="00696B45" w:rsidRDefault="00D31801" w:rsidP="00D31801">
      <w:pPr>
        <w:autoSpaceDE w:val="0"/>
        <w:autoSpaceDN w:val="0"/>
        <w:adjustRightInd w:val="0"/>
        <w:jc w:val="both"/>
        <w:rPr>
          <w:b/>
        </w:rPr>
      </w:pPr>
      <w:r w:rsidRPr="00696B45">
        <w:rPr>
          <w:b/>
        </w:rPr>
        <w:tab/>
      </w:r>
    </w:p>
    <w:p w:rsidR="00A74A22" w:rsidRDefault="00A74A22" w:rsidP="00D31801">
      <w:pPr>
        <w:autoSpaceDE w:val="0"/>
        <w:autoSpaceDN w:val="0"/>
        <w:adjustRightInd w:val="0"/>
        <w:jc w:val="both"/>
      </w:pPr>
    </w:p>
    <w:p w:rsidR="00A74A22" w:rsidRDefault="00A74A22" w:rsidP="00D31801">
      <w:pPr>
        <w:autoSpaceDE w:val="0"/>
        <w:autoSpaceDN w:val="0"/>
        <w:adjustRightInd w:val="0"/>
        <w:jc w:val="both"/>
      </w:pPr>
    </w:p>
    <w:p w:rsidR="00A74A22" w:rsidRDefault="00A74A22" w:rsidP="00D31801">
      <w:pPr>
        <w:autoSpaceDE w:val="0"/>
        <w:autoSpaceDN w:val="0"/>
        <w:adjustRightInd w:val="0"/>
        <w:jc w:val="both"/>
      </w:pPr>
    </w:p>
    <w:p w:rsidR="00A74A22" w:rsidRDefault="00A74A22" w:rsidP="00D31801">
      <w:pPr>
        <w:autoSpaceDE w:val="0"/>
        <w:autoSpaceDN w:val="0"/>
        <w:adjustRightInd w:val="0"/>
        <w:jc w:val="both"/>
      </w:pPr>
    </w:p>
    <w:p w:rsidR="00A74A22" w:rsidRDefault="00A74A22" w:rsidP="00D31801">
      <w:pPr>
        <w:autoSpaceDE w:val="0"/>
        <w:autoSpaceDN w:val="0"/>
        <w:adjustRightInd w:val="0"/>
        <w:jc w:val="both"/>
      </w:pPr>
    </w:p>
    <w:p w:rsidR="00D31801" w:rsidRDefault="00D31801" w:rsidP="00D31801">
      <w:pPr>
        <w:autoSpaceDE w:val="0"/>
        <w:autoSpaceDN w:val="0"/>
        <w:adjustRightInd w:val="0"/>
        <w:jc w:val="both"/>
      </w:pPr>
      <w:r w:rsidRPr="002D3DDB">
        <w:t>Взаимодействие</w:t>
      </w:r>
      <w:r>
        <w:t>:</w:t>
      </w:r>
    </w:p>
    <w:p w:rsidR="00D31801" w:rsidRPr="00696B45" w:rsidRDefault="00D31801" w:rsidP="00D31801">
      <w:pPr>
        <w:autoSpaceDE w:val="0"/>
        <w:autoSpaceDN w:val="0"/>
        <w:adjustRightInd w:val="0"/>
        <w:jc w:val="both"/>
        <w:rPr>
          <w:rFonts w:eastAsia="Calibri"/>
        </w:rPr>
      </w:pPr>
      <w:proofErr w:type="gramStart"/>
      <w:r>
        <w:t xml:space="preserve">- с семьями воспитанников – </w:t>
      </w:r>
      <w:r w:rsidRPr="007B7EEB">
        <w:t>обеспечени</w:t>
      </w:r>
      <w:r>
        <w:t>е</w:t>
      </w:r>
      <w:r w:rsidRPr="007B7EEB">
        <w:t xml:space="preserve"> психолого-педагогической поддержки семьи и повышения компетентности родителей (законных представителей) в вопросах </w:t>
      </w:r>
      <w:r>
        <w:t>е</w:t>
      </w:r>
      <w:r w:rsidRPr="007B7EEB">
        <w:t xml:space="preserve"> охраны и укрепления здоровья детей</w:t>
      </w:r>
      <w:r>
        <w:t>;</w:t>
      </w:r>
      <w:r w:rsidRPr="007B7EEB">
        <w:rPr>
          <w:rFonts w:eastAsia="Calibri"/>
        </w:rPr>
        <w:t xml:space="preserve"> </w:t>
      </w:r>
      <w:r w:rsidRPr="007B7EEB">
        <w:t>оказани</w:t>
      </w:r>
      <w:r>
        <w:t>е</w:t>
      </w:r>
      <w:r w:rsidRPr="007B7EEB">
        <w:t xml:space="preserve"> помощи родителям (законным представителям) в охране и укреплении их физического и психического здоровья, в развитии индивидуальных способностей и необходимой коррекции нарушений их развития</w:t>
      </w:r>
      <w:r>
        <w:t xml:space="preserve">; </w:t>
      </w:r>
      <w:r w:rsidRPr="007B7EEB">
        <w:t>поддержка родителей (законных представителей) в охране и укреплении их здоровья</w:t>
      </w:r>
      <w:r>
        <w:t>.</w:t>
      </w:r>
      <w:proofErr w:type="gramEnd"/>
      <w:r w:rsidRPr="007B7EEB">
        <w:t xml:space="preserve"> </w:t>
      </w:r>
      <w:r>
        <w:t xml:space="preserve">(Форма договора </w:t>
      </w:r>
      <w:r w:rsidRPr="00B22952">
        <w:rPr>
          <w:noProof/>
          <w:sz w:val="26"/>
          <w:szCs w:val="26"/>
        </w:rPr>
        <w:t>об образовании</w:t>
      </w:r>
      <w:r>
        <w:rPr>
          <w:noProof/>
          <w:sz w:val="26"/>
          <w:szCs w:val="26"/>
        </w:rPr>
        <w:t xml:space="preserve"> по </w:t>
      </w:r>
      <w:r w:rsidRPr="00B22952">
        <w:rPr>
          <w:noProof/>
          <w:sz w:val="26"/>
          <w:szCs w:val="26"/>
        </w:rPr>
        <w:t xml:space="preserve"> </w:t>
      </w:r>
      <w:r w:rsidRPr="00B22952">
        <w:rPr>
          <w:sz w:val="26"/>
          <w:szCs w:val="26"/>
        </w:rPr>
        <w:t>образовательным программам дошкольного образования</w:t>
      </w:r>
      <w:r>
        <w:rPr>
          <w:sz w:val="26"/>
          <w:szCs w:val="26"/>
        </w:rPr>
        <w:t xml:space="preserve"> между </w:t>
      </w:r>
      <w:r w:rsidRPr="00696B45">
        <w:rPr>
          <w:sz w:val="26"/>
          <w:szCs w:val="26"/>
        </w:rPr>
        <w:t>муниципальным бюджетным дошкольным образовательным учреждением «Детский сад № 11» и родителем (законным представителем) воспитанника утверждена приказом заведующего от 21.05.2014г. № 19-ОД</w:t>
      </w:r>
      <w:r w:rsidRPr="00696B45">
        <w:t>);</w:t>
      </w:r>
    </w:p>
    <w:p w:rsidR="00D31801" w:rsidRPr="00696B45" w:rsidRDefault="00D31801" w:rsidP="00D31801">
      <w:pPr>
        <w:jc w:val="both"/>
      </w:pPr>
      <w:r w:rsidRPr="00696B45">
        <w:t xml:space="preserve">- с ГБУЗ </w:t>
      </w:r>
      <w:proofErr w:type="gramStart"/>
      <w:r w:rsidRPr="00696B45">
        <w:t>СО</w:t>
      </w:r>
      <w:proofErr w:type="gramEnd"/>
      <w:r w:rsidRPr="00696B45">
        <w:t xml:space="preserve"> «Городская больница № 1» - медицинское сопровождение по </w:t>
      </w:r>
      <w:proofErr w:type="spellStart"/>
      <w:r w:rsidRPr="00696B45">
        <w:t>организациии</w:t>
      </w:r>
      <w:proofErr w:type="spellEnd"/>
      <w:r w:rsidRPr="00696B45">
        <w:t xml:space="preserve"> оздоровительных и профилактических мероприятий;</w:t>
      </w:r>
    </w:p>
    <w:p w:rsidR="00D31801" w:rsidRPr="005E77AF" w:rsidRDefault="00D31801" w:rsidP="005E77AF">
      <w:r>
        <w:t xml:space="preserve">- с Учредителем – финансовое обеспечение. </w:t>
      </w:r>
    </w:p>
    <w:p w:rsidR="00994233" w:rsidRPr="00994233" w:rsidRDefault="00994233" w:rsidP="00D31801">
      <w:pPr>
        <w:pStyle w:val="ac"/>
        <w:autoSpaceDE w:val="0"/>
        <w:autoSpaceDN w:val="0"/>
        <w:adjustRightInd w:val="0"/>
        <w:ind w:left="0"/>
        <w:jc w:val="center"/>
        <w:rPr>
          <w:b/>
        </w:rPr>
      </w:pPr>
    </w:p>
    <w:p w:rsidR="00D31801" w:rsidRPr="00994233" w:rsidRDefault="00994233" w:rsidP="00D31801">
      <w:pPr>
        <w:pStyle w:val="ac"/>
        <w:autoSpaceDE w:val="0"/>
        <w:autoSpaceDN w:val="0"/>
        <w:adjustRightInd w:val="0"/>
        <w:ind w:left="0"/>
        <w:jc w:val="center"/>
        <w:rPr>
          <w:b/>
        </w:rPr>
      </w:pPr>
      <w:r>
        <w:rPr>
          <w:b/>
        </w:rPr>
        <w:t>Национально-культурные условия</w:t>
      </w:r>
    </w:p>
    <w:p w:rsidR="00994233" w:rsidRPr="00994233" w:rsidRDefault="00994233" w:rsidP="00D31801">
      <w:pPr>
        <w:pStyle w:val="ac"/>
        <w:autoSpaceDE w:val="0"/>
        <w:autoSpaceDN w:val="0"/>
        <w:adjustRightInd w:val="0"/>
        <w:ind w:left="0"/>
        <w:jc w:val="center"/>
        <w:rPr>
          <w:b/>
        </w:rPr>
      </w:pPr>
    </w:p>
    <w:p w:rsidR="00D45369" w:rsidRDefault="00D45369" w:rsidP="00D45369">
      <w:pPr>
        <w:ind w:firstLine="708"/>
        <w:jc w:val="both"/>
      </w:pPr>
      <w:r w:rsidRPr="008819B4">
        <w:t xml:space="preserve">Программа разработана для детей, проживающих на </w:t>
      </w:r>
      <w:r w:rsidR="002B389D">
        <w:t>Северном</w:t>
      </w:r>
      <w:r w:rsidRPr="008819B4">
        <w:t xml:space="preserve"> Урале, на Севере Свердловской области, в городе Краснотурьинске, где преобладают жители, имеющи</w:t>
      </w:r>
      <w:r>
        <w:t>е</w:t>
      </w:r>
      <w:r w:rsidRPr="008819B4">
        <w:t xml:space="preserve"> русскую национальность. В данной местности в большом количестве проживают следующие народы: немцы, татары, узбеки, </w:t>
      </w:r>
      <w:r w:rsidRPr="008819B4">
        <w:lastRenderedPageBreak/>
        <w:t>украинцы. Наряду с открытостью, уважением к людям разных национальностей Программа предусматривает формирование национальной безопасности</w:t>
      </w:r>
      <w:r>
        <w:t xml:space="preserve">.   </w:t>
      </w:r>
    </w:p>
    <w:p w:rsidR="00D45369" w:rsidRPr="00EC5302" w:rsidRDefault="00D45369" w:rsidP="00D45369">
      <w:pPr>
        <w:ind w:firstLine="708"/>
        <w:jc w:val="both"/>
      </w:pPr>
      <w:proofErr w:type="gramStart"/>
      <w:r w:rsidRPr="00EC5302">
        <w:t>С учетом национально-культурных традиций осуществляется отбор произведений национальных (местных) писателей, по</w:t>
      </w:r>
      <w:r w:rsidRPr="00EC5302">
        <w:softHyphen/>
        <w:t>этов, композиторов, художников, образцов национального (мест</w:t>
      </w:r>
      <w:r w:rsidRPr="00EC5302">
        <w:softHyphen/>
        <w:t>ного) фольклора, народных художественных промыслов при ознакомлении детей с искусством, народных игр, средств оздоровления.</w:t>
      </w:r>
      <w:proofErr w:type="gramEnd"/>
    </w:p>
    <w:p w:rsidR="00D45369" w:rsidRPr="002C6A13" w:rsidRDefault="00D45369" w:rsidP="00D45369">
      <w:pPr>
        <w:jc w:val="both"/>
        <w:rPr>
          <w:color w:val="000000"/>
        </w:rPr>
      </w:pPr>
      <w:r>
        <w:t xml:space="preserve">        </w:t>
      </w:r>
      <w:proofErr w:type="gramStart"/>
      <w:r w:rsidRPr="008507E8">
        <w:t>Дети  приобщаются к национально-культурным традициям через:</w:t>
      </w:r>
      <w:r>
        <w:t xml:space="preserve"> </w:t>
      </w:r>
      <w:r w:rsidRPr="002C6A13">
        <w:rPr>
          <w:lang w:eastAsia="ko-KR"/>
        </w:rPr>
        <w:t>поговорки и пословицы</w:t>
      </w:r>
      <w:r>
        <w:rPr>
          <w:lang w:eastAsia="ko-KR"/>
        </w:rPr>
        <w:t>,</w:t>
      </w:r>
      <w:r w:rsidRPr="008507E8">
        <w:rPr>
          <w:lang w:eastAsia="ko-KR"/>
        </w:rPr>
        <w:t xml:space="preserve"> </w:t>
      </w:r>
      <w:r w:rsidRPr="002C6A13">
        <w:rPr>
          <w:color w:val="000000"/>
        </w:rPr>
        <w:t>загадки</w:t>
      </w:r>
      <w:r>
        <w:rPr>
          <w:color w:val="000000"/>
        </w:rPr>
        <w:t>,</w:t>
      </w:r>
      <w:r w:rsidRPr="008507E8">
        <w:rPr>
          <w:color w:val="000000"/>
        </w:rPr>
        <w:t xml:space="preserve"> </w:t>
      </w:r>
      <w:r w:rsidRPr="002C6A13">
        <w:rPr>
          <w:lang w:eastAsia="ko-KR"/>
        </w:rPr>
        <w:t>песни</w:t>
      </w:r>
      <w:r>
        <w:rPr>
          <w:lang w:eastAsia="ko-KR"/>
        </w:rPr>
        <w:t>,</w:t>
      </w:r>
      <w:r w:rsidRPr="008507E8">
        <w:rPr>
          <w:lang w:eastAsia="ko-KR"/>
        </w:rPr>
        <w:t xml:space="preserve"> </w:t>
      </w:r>
      <w:r w:rsidRPr="002C6A13">
        <w:rPr>
          <w:lang w:eastAsia="ko-KR"/>
        </w:rPr>
        <w:t>сказки, сказы</w:t>
      </w:r>
      <w:r>
        <w:rPr>
          <w:lang w:eastAsia="ko-KR"/>
        </w:rPr>
        <w:t>,</w:t>
      </w:r>
      <w:r w:rsidRPr="008507E8">
        <w:rPr>
          <w:lang w:eastAsia="ko-KR"/>
        </w:rPr>
        <w:t xml:space="preserve"> </w:t>
      </w:r>
      <w:r>
        <w:t>и</w:t>
      </w:r>
      <w:r w:rsidRPr="002C6A13">
        <w:t>гры</w:t>
      </w:r>
      <w:r>
        <w:t>,</w:t>
      </w:r>
      <w:r w:rsidRPr="002C6A13">
        <w:t xml:space="preserve"> </w:t>
      </w:r>
      <w:r w:rsidRPr="008507E8">
        <w:rPr>
          <w:snapToGrid w:val="0"/>
        </w:rPr>
        <w:t>народную игрушку</w:t>
      </w:r>
      <w:r>
        <w:rPr>
          <w:snapToGrid w:val="0"/>
        </w:rPr>
        <w:t>,</w:t>
      </w:r>
      <w:r w:rsidRPr="008507E8">
        <w:rPr>
          <w:rStyle w:val="A00"/>
          <w:rFonts w:eastAsia="Calibri"/>
        </w:rPr>
        <w:t> </w:t>
      </w:r>
      <w:r w:rsidRPr="008507E8">
        <w:rPr>
          <w:color w:val="000000"/>
          <w:shd w:val="clear" w:color="auto" w:fill="FFFFFF"/>
        </w:rPr>
        <w:t xml:space="preserve"> </w:t>
      </w:r>
      <w:r w:rsidRPr="002C6A13">
        <w:rPr>
          <w:snapToGrid w:val="0"/>
        </w:rPr>
        <w:t>декоративно-прикладное искусство</w:t>
      </w:r>
      <w:r>
        <w:rPr>
          <w:snapToGrid w:val="0"/>
        </w:rPr>
        <w:t xml:space="preserve">, </w:t>
      </w:r>
      <w:r w:rsidRPr="00EC36DB">
        <w:rPr>
          <w:bCs/>
          <w:iCs/>
        </w:rPr>
        <w:t>природные богатства земли Уральской.</w:t>
      </w:r>
      <w:proofErr w:type="gramEnd"/>
    </w:p>
    <w:p w:rsidR="00D45369" w:rsidRDefault="00D45369" w:rsidP="00D45369">
      <w:pPr>
        <w:autoSpaceDE w:val="0"/>
        <w:autoSpaceDN w:val="0"/>
        <w:adjustRightInd w:val="0"/>
        <w:rPr>
          <w:b/>
        </w:rPr>
      </w:pPr>
    </w:p>
    <w:p w:rsidR="00D45369" w:rsidRDefault="00D45369" w:rsidP="00D45369">
      <w:pPr>
        <w:autoSpaceDE w:val="0"/>
        <w:autoSpaceDN w:val="0"/>
        <w:adjustRightInd w:val="0"/>
        <w:jc w:val="center"/>
        <w:rPr>
          <w:b/>
        </w:rPr>
      </w:pPr>
      <w:r>
        <w:rPr>
          <w:b/>
        </w:rPr>
        <w:t>Демографические условия</w:t>
      </w:r>
    </w:p>
    <w:p w:rsidR="00D45369" w:rsidRDefault="00D45369" w:rsidP="00D45369">
      <w:pPr>
        <w:autoSpaceDE w:val="0"/>
        <w:autoSpaceDN w:val="0"/>
        <w:adjustRightInd w:val="0"/>
        <w:jc w:val="center"/>
        <w:rPr>
          <w:b/>
        </w:rPr>
      </w:pPr>
    </w:p>
    <w:p w:rsidR="00D45369" w:rsidRPr="008507E8" w:rsidRDefault="00D45369" w:rsidP="00D45369">
      <w:pPr>
        <w:ind w:firstLine="708"/>
        <w:jc w:val="both"/>
      </w:pPr>
      <w:r w:rsidRPr="008507E8">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w:t>
      </w:r>
      <w:r w:rsidR="007F716A">
        <w:t xml:space="preserve"> </w:t>
      </w:r>
      <w:proofErr w:type="spellStart"/>
      <w:r w:rsidRPr="008507E8">
        <w:t>Богославец</w:t>
      </w:r>
      <w:proofErr w:type="spellEnd"/>
      <w:r w:rsidRPr="008507E8">
        <w:t xml:space="preserve"> О.И. Давыдова, А.А.</w:t>
      </w:r>
      <w:r w:rsidR="007F716A">
        <w:t xml:space="preserve"> </w:t>
      </w:r>
      <w:r w:rsidRPr="008507E8">
        <w:t>Майер.) Учитывая это, взрослые с уважением относятся к детям, разговаривающим на родном для них языке, внимательно прислушиваются к пожеланиям друг</w:t>
      </w:r>
      <w:r>
        <w:t xml:space="preserve"> </w:t>
      </w:r>
      <w:r w:rsidRPr="008507E8">
        <w:t xml:space="preserve">друга (педагоги и родители из семей другой этнической принадлежности). </w:t>
      </w:r>
    </w:p>
    <w:p w:rsidR="000643E1" w:rsidRPr="00590860" w:rsidRDefault="00D45369" w:rsidP="00590860">
      <w:pPr>
        <w:jc w:val="both"/>
        <w:rPr>
          <w:iCs/>
        </w:rPr>
      </w:pPr>
      <w:r>
        <w:t xml:space="preserve">             </w:t>
      </w:r>
      <w:r w:rsidRPr="008507E8">
        <w:t>С учетом особенностей демографической ситуации в Свердловской области определя</w:t>
      </w:r>
      <w:r>
        <w:t>ются</w:t>
      </w:r>
      <w:r w:rsidRPr="008507E8">
        <w:t xml:space="preserve"> формы, средства образовательной </w:t>
      </w:r>
      <w:proofErr w:type="gramStart"/>
      <w:r w:rsidRPr="008507E8">
        <w:t>деятельности</w:t>
      </w:r>
      <w:proofErr w:type="gramEnd"/>
      <w:r w:rsidRPr="008507E8">
        <w:t xml:space="preserve"> как  в режимных моментах, так и в неп</w:t>
      </w:r>
      <w:r w:rsidR="002B389D">
        <w:t>рерывной</w:t>
      </w:r>
      <w:r w:rsidRPr="008507E8">
        <w:t xml:space="preserve"> образовательной деятельности с детьми, организации развивающей прост</w:t>
      </w:r>
      <w:r>
        <w:t>р</w:t>
      </w:r>
      <w:r w:rsidRPr="008507E8">
        <w:t xml:space="preserve">анственно-предметной среды. </w:t>
      </w:r>
    </w:p>
    <w:p w:rsidR="000643E1" w:rsidRDefault="000643E1" w:rsidP="000643E1">
      <w:pPr>
        <w:autoSpaceDE w:val="0"/>
        <w:autoSpaceDN w:val="0"/>
        <w:adjustRightInd w:val="0"/>
        <w:rPr>
          <w:b/>
        </w:rPr>
      </w:pPr>
    </w:p>
    <w:p w:rsidR="00D45369" w:rsidRDefault="00D45369" w:rsidP="00590860">
      <w:pPr>
        <w:autoSpaceDE w:val="0"/>
        <w:autoSpaceDN w:val="0"/>
        <w:adjustRightInd w:val="0"/>
        <w:jc w:val="center"/>
        <w:rPr>
          <w:b/>
        </w:rPr>
      </w:pPr>
      <w:r>
        <w:rPr>
          <w:b/>
        </w:rPr>
        <w:t>Климатические условия</w:t>
      </w:r>
    </w:p>
    <w:p w:rsidR="00D45369" w:rsidRPr="008507E8" w:rsidRDefault="00D45369" w:rsidP="00D45369">
      <w:pPr>
        <w:pStyle w:val="ac"/>
        <w:shd w:val="clear" w:color="auto" w:fill="FFFFFF"/>
        <w:tabs>
          <w:tab w:val="left" w:pos="558"/>
        </w:tabs>
        <w:ind w:left="0"/>
        <w:jc w:val="both"/>
      </w:pPr>
      <w:r>
        <w:t xml:space="preserve">          </w:t>
      </w:r>
      <w:r w:rsidRPr="008507E8">
        <w:t>С учетом особенностей климата, природных условий, со</w:t>
      </w:r>
      <w:r w:rsidRPr="008507E8">
        <w:softHyphen/>
        <w:t>стояния экологической обстановки, здоровья населения определя</w:t>
      </w:r>
      <w:r>
        <w:t>ется</w:t>
      </w:r>
      <w:r w:rsidRPr="008507E8">
        <w:t xml:space="preserve"> проведение оздоровительных мероприятий процедур, организация режимных мо</w:t>
      </w:r>
      <w:r w:rsidRPr="008507E8">
        <w:softHyphen/>
        <w:t>ментов.</w:t>
      </w:r>
    </w:p>
    <w:p w:rsidR="00D45369" w:rsidRDefault="00D45369" w:rsidP="00D45369">
      <w:pPr>
        <w:ind w:firstLine="567"/>
        <w:jc w:val="both"/>
      </w:pPr>
      <w:r w:rsidRPr="008507E8">
        <w:t>Природно-климатические условия С</w:t>
      </w:r>
      <w:r w:rsidR="002B389D">
        <w:t>еверного</w:t>
      </w:r>
      <w:r w:rsidRPr="008507E8">
        <w:t xml:space="preserve"> Урала сложны и многообразны</w:t>
      </w:r>
      <w:r>
        <w:t>: д</w:t>
      </w:r>
      <w:r w:rsidRPr="008507E8">
        <w:t>остаточно длинный весенний и осенний периоды.</w:t>
      </w:r>
      <w:r>
        <w:t xml:space="preserve">           </w:t>
      </w:r>
    </w:p>
    <w:p w:rsidR="00D45369" w:rsidRPr="008507E8" w:rsidRDefault="00D45369" w:rsidP="00994233">
      <w:pPr>
        <w:ind w:firstLine="567"/>
        <w:jc w:val="both"/>
      </w:pPr>
      <w:r w:rsidRPr="008507E8">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D45369" w:rsidRPr="008507E8" w:rsidRDefault="00D45369" w:rsidP="00D45369">
      <w:pPr>
        <w:ind w:firstLine="74"/>
        <w:jc w:val="both"/>
      </w:pPr>
      <w:r w:rsidRPr="008507E8">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D45369" w:rsidRPr="008507E8" w:rsidRDefault="00D45369" w:rsidP="00D45369">
      <w:pPr>
        <w:ind w:firstLine="74"/>
        <w:jc w:val="both"/>
      </w:pPr>
      <w:r w:rsidRPr="008507E8">
        <w:t xml:space="preserve">    2) летний период - оздоровительный (июнь-август), для которого составляется другой режим дня, осуществляется оздоровительная и </w:t>
      </w:r>
      <w:proofErr w:type="spellStart"/>
      <w:r w:rsidRPr="008507E8">
        <w:t>культурно-досуговая</w:t>
      </w:r>
      <w:proofErr w:type="spellEnd"/>
      <w:r w:rsidRPr="008507E8">
        <w:t xml:space="preserve"> деятельность. </w:t>
      </w:r>
    </w:p>
    <w:p w:rsidR="00D45369" w:rsidRPr="008507E8" w:rsidRDefault="00D45369" w:rsidP="00D45369">
      <w:pPr>
        <w:widowControl w:val="0"/>
        <w:tabs>
          <w:tab w:val="left" w:pos="900"/>
        </w:tabs>
        <w:ind w:firstLine="74"/>
        <w:jc w:val="both"/>
      </w:pPr>
      <w:r>
        <w:t xml:space="preserve">         </w:t>
      </w:r>
      <w:r w:rsidRPr="008507E8">
        <w:t>При планировании образовательного процесса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D45369" w:rsidRPr="008507E8" w:rsidRDefault="00D45369" w:rsidP="00D45369">
      <w:pPr>
        <w:jc w:val="both"/>
      </w:pPr>
      <w:r>
        <w:t xml:space="preserve">           </w:t>
      </w:r>
      <w:r w:rsidRPr="008507E8">
        <w:t xml:space="preserve">Прогулки с детьми в холодный период предусматриваются в соответствии с требованиями </w:t>
      </w:r>
      <w:proofErr w:type="spellStart"/>
      <w:r w:rsidRPr="008507E8">
        <w:t>СанПиН</w:t>
      </w:r>
      <w:proofErr w:type="spellEnd"/>
      <w:r w:rsidRPr="008507E8">
        <w:t xml:space="preserve">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w:t>
      </w:r>
      <w:proofErr w:type="gramStart"/>
      <w:r w:rsidRPr="008507E8">
        <w:t xml:space="preserve"> С</w:t>
      </w:r>
      <w:proofErr w:type="gramEnd"/>
      <w:r w:rsidRPr="008507E8">
        <w:t xml:space="preserve"> и скорости ветра более 7 м/с продолжительность прогулки рекомендуется сокращать.</w:t>
      </w:r>
    </w:p>
    <w:p w:rsidR="00D45369" w:rsidRPr="008507E8" w:rsidRDefault="00D45369" w:rsidP="00D45369">
      <w:pPr>
        <w:jc w:val="both"/>
      </w:pPr>
      <w:r>
        <w:t xml:space="preserve">           </w:t>
      </w:r>
      <w:r w:rsidRPr="008507E8">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D45369" w:rsidRPr="008507E8" w:rsidRDefault="00D45369" w:rsidP="00D45369">
      <w:pPr>
        <w:ind w:firstLine="74"/>
        <w:jc w:val="both"/>
      </w:pPr>
      <w:r>
        <w:t xml:space="preserve">         </w:t>
      </w:r>
      <w:r w:rsidRPr="008507E8">
        <w:t>В</w:t>
      </w:r>
      <w:r w:rsidRPr="008507E8">
        <w:rPr>
          <w:bCs/>
        </w:rPr>
        <w:t xml:space="preserve"> </w:t>
      </w:r>
      <w:r w:rsidRPr="008507E8">
        <w:t xml:space="preserve">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w:t>
      </w:r>
      <w:r w:rsidRPr="008507E8">
        <w:lastRenderedPageBreak/>
        <w:t xml:space="preserve">половину дня, сводится к минимуму. </w:t>
      </w:r>
      <w:r>
        <w:t>Д</w:t>
      </w:r>
      <w:r w:rsidRPr="008507E8">
        <w:t>ля детей до 4-х лет</w:t>
      </w:r>
      <w:r>
        <w:t xml:space="preserve"> п</w:t>
      </w:r>
      <w:r w:rsidRPr="008507E8">
        <w:t>рогулк</w:t>
      </w:r>
      <w:r>
        <w:t>у</w:t>
      </w:r>
      <w:r w:rsidRPr="008507E8">
        <w:t xml:space="preserve"> не рекомендуется проводить при </w:t>
      </w:r>
      <w:r w:rsidRPr="008507E8">
        <w:rPr>
          <w:lang w:val="en-US"/>
        </w:rPr>
        <w:t>t</w:t>
      </w:r>
      <w:r w:rsidRPr="008507E8">
        <w:t xml:space="preserve"> воздуха ниже -15С и скорости ветра боле 15м/</w:t>
      </w:r>
      <w:proofErr w:type="gramStart"/>
      <w:r w:rsidRPr="008507E8">
        <w:t>с</w:t>
      </w:r>
      <w:proofErr w:type="gramEnd"/>
      <w:r>
        <w:t>.</w:t>
      </w:r>
      <w:r w:rsidRPr="008507E8">
        <w:t xml:space="preserve"> </w:t>
      </w:r>
    </w:p>
    <w:p w:rsidR="00D45369" w:rsidRPr="00EC36DB" w:rsidRDefault="00D45369" w:rsidP="00D45369">
      <w:pPr>
        <w:autoSpaceDE w:val="0"/>
        <w:autoSpaceDN w:val="0"/>
        <w:adjustRightInd w:val="0"/>
        <w:ind w:firstLine="708"/>
        <w:jc w:val="both"/>
        <w:rPr>
          <w:b/>
        </w:rPr>
      </w:pPr>
      <w:r>
        <w:t xml:space="preserve"> </w:t>
      </w:r>
      <w:r w:rsidRPr="008507E8">
        <w:t>Особое внимание уделяет</w:t>
      </w:r>
      <w:r>
        <w:t xml:space="preserve">ся одежде детей, которая должна </w:t>
      </w:r>
      <w:r w:rsidRPr="008507E8">
        <w:t>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C95137" w:rsidRDefault="00C95137" w:rsidP="00D31801">
      <w:pPr>
        <w:pStyle w:val="ac"/>
        <w:autoSpaceDE w:val="0"/>
        <w:autoSpaceDN w:val="0"/>
        <w:adjustRightInd w:val="0"/>
        <w:ind w:left="0"/>
        <w:jc w:val="center"/>
        <w:rPr>
          <w:b/>
        </w:rPr>
      </w:pPr>
    </w:p>
    <w:p w:rsidR="00D31801" w:rsidRDefault="00D31801" w:rsidP="00D31801">
      <w:pPr>
        <w:pStyle w:val="ac"/>
        <w:autoSpaceDE w:val="0"/>
        <w:autoSpaceDN w:val="0"/>
        <w:adjustRightInd w:val="0"/>
        <w:ind w:left="0"/>
        <w:jc w:val="center"/>
        <w:rPr>
          <w:b/>
        </w:rPr>
      </w:pPr>
      <w:r>
        <w:rPr>
          <w:b/>
        </w:rPr>
        <w:t>Кадровые условия</w:t>
      </w:r>
    </w:p>
    <w:p w:rsidR="00D31801" w:rsidRDefault="00D31801" w:rsidP="00D31801">
      <w:pPr>
        <w:pStyle w:val="ac"/>
        <w:autoSpaceDE w:val="0"/>
        <w:autoSpaceDN w:val="0"/>
        <w:adjustRightInd w:val="0"/>
        <w:ind w:left="1430"/>
        <w:jc w:val="center"/>
        <w:rPr>
          <w:b/>
        </w:rPr>
      </w:pPr>
    </w:p>
    <w:p w:rsidR="00D45369" w:rsidRPr="00E76927" w:rsidRDefault="00D45369" w:rsidP="00D45369">
      <w:pPr>
        <w:ind w:firstLine="708"/>
        <w:jc w:val="both"/>
      </w:pPr>
      <w:r w:rsidRPr="008D09E1">
        <w:t xml:space="preserve">Реализация </w:t>
      </w:r>
      <w:r>
        <w:rPr>
          <w:rFonts w:eastAsia="Calibri,Bold"/>
          <w:bCs/>
          <w:lang w:eastAsia="en-US"/>
        </w:rPr>
        <w:t>Программы</w:t>
      </w:r>
      <w:r w:rsidRPr="008D09E1">
        <w:t xml:space="preserve"> </w:t>
      </w:r>
      <w:r>
        <w:t xml:space="preserve">в младшей группе </w:t>
      </w:r>
      <w:r w:rsidRPr="008D09E1">
        <w:t>обеспечивается педагогическими</w:t>
      </w:r>
      <w:r>
        <w:t xml:space="preserve"> и</w:t>
      </w:r>
      <w:r w:rsidRPr="008D09E1">
        <w:t xml:space="preserve"> учебно-вспомогательными работниками</w:t>
      </w:r>
      <w:r>
        <w:t xml:space="preserve">. </w:t>
      </w:r>
      <w:r w:rsidRPr="008D09E1">
        <w:t>Квалификация педагогических и учебно-вспомогательных работников соответств</w:t>
      </w:r>
      <w:r>
        <w:t xml:space="preserve">ует </w:t>
      </w:r>
      <w:r w:rsidRPr="008D09E1">
        <w:t>квалификационным характеристикам, установленным в Едином квалификационном справочнике должностей руководителей, специалистов и служащих</w:t>
      </w:r>
      <w:r w:rsidRPr="00444378">
        <w:rPr>
          <w:rStyle w:val="a9"/>
          <w:vertAlign w:val="superscript"/>
        </w:rPr>
        <w:footnoteReference w:id="2"/>
      </w:r>
      <w:r>
        <w:t>.</w:t>
      </w:r>
    </w:p>
    <w:p w:rsidR="00203389" w:rsidRDefault="00D45369" w:rsidP="00203389">
      <w:pPr>
        <w:ind w:firstLine="708"/>
        <w:jc w:val="both"/>
        <w:outlineLvl w:val="2"/>
        <w:rPr>
          <w:bCs/>
        </w:rPr>
      </w:pPr>
      <w:r w:rsidRPr="00203389">
        <w:rPr>
          <w:bCs/>
        </w:rPr>
        <w:t>Специалисты, работающие и взаимодействующие с детьми младше</w:t>
      </w:r>
      <w:r w:rsidR="004B6B38" w:rsidRPr="00203389">
        <w:rPr>
          <w:bCs/>
        </w:rPr>
        <w:t xml:space="preserve">й </w:t>
      </w:r>
      <w:r w:rsidRPr="00203389">
        <w:rPr>
          <w:bCs/>
        </w:rPr>
        <w:t xml:space="preserve">группы МБ ДОУ № 11: </w:t>
      </w:r>
    </w:p>
    <w:p w:rsidR="003C1A56" w:rsidRDefault="009F710B" w:rsidP="009F710B">
      <w:pPr>
        <w:pStyle w:val="ac"/>
        <w:numPr>
          <w:ilvl w:val="0"/>
          <w:numId w:val="50"/>
        </w:numPr>
        <w:ind w:left="284" w:hanging="284"/>
        <w:jc w:val="both"/>
        <w:outlineLvl w:val="2"/>
        <w:rPr>
          <w:bCs/>
        </w:rPr>
      </w:pPr>
      <w:r w:rsidRPr="003C1A56">
        <w:rPr>
          <w:bCs/>
        </w:rPr>
        <w:t>2 воспитате</w:t>
      </w:r>
      <w:r w:rsidR="003C1A56" w:rsidRPr="003C1A56">
        <w:rPr>
          <w:bCs/>
        </w:rPr>
        <w:t>ля –</w:t>
      </w:r>
      <w:r w:rsidR="002B389D">
        <w:rPr>
          <w:bCs/>
        </w:rPr>
        <w:t xml:space="preserve"> Шилова Алёна Александровна</w:t>
      </w:r>
      <w:r w:rsidRPr="003C1A56">
        <w:rPr>
          <w:bCs/>
        </w:rPr>
        <w:t>, имеющая</w:t>
      </w:r>
      <w:r w:rsidR="003C1A56">
        <w:rPr>
          <w:bCs/>
        </w:rPr>
        <w:t xml:space="preserve"> незаконченное </w:t>
      </w:r>
      <w:r w:rsidRPr="003C1A56">
        <w:rPr>
          <w:bCs/>
        </w:rPr>
        <w:t xml:space="preserve"> среднее профессиональное образование, общий стаж </w:t>
      </w:r>
      <w:r w:rsidRPr="003C1A56">
        <w:rPr>
          <w:b/>
          <w:bCs/>
        </w:rPr>
        <w:t>–</w:t>
      </w:r>
      <w:r w:rsidRPr="003C1A56">
        <w:rPr>
          <w:b/>
          <w:bCs/>
          <w:color w:val="FF0000"/>
        </w:rPr>
        <w:t xml:space="preserve"> </w:t>
      </w:r>
      <w:r w:rsidR="00C220B3" w:rsidRPr="00C220B3">
        <w:rPr>
          <w:bCs/>
        </w:rPr>
        <w:t>4</w:t>
      </w:r>
      <w:r w:rsidR="00AF53F4" w:rsidRPr="003C1A56">
        <w:rPr>
          <w:bCs/>
        </w:rPr>
        <w:t xml:space="preserve"> года </w:t>
      </w:r>
      <w:r w:rsidR="00AF53F4">
        <w:rPr>
          <w:bCs/>
        </w:rPr>
        <w:t>5</w:t>
      </w:r>
      <w:r w:rsidR="00AF53F4" w:rsidRPr="003C1A56">
        <w:rPr>
          <w:bCs/>
        </w:rPr>
        <w:t xml:space="preserve"> мес.;</w:t>
      </w:r>
      <w:r w:rsidRPr="003C1A56">
        <w:rPr>
          <w:bCs/>
        </w:rPr>
        <w:t xml:space="preserve"> педагогический стаж </w:t>
      </w:r>
      <w:r w:rsidRPr="003C1A56">
        <w:rPr>
          <w:b/>
          <w:bCs/>
        </w:rPr>
        <w:t>–</w:t>
      </w:r>
      <w:r w:rsidR="00C220B3" w:rsidRPr="00C220B3">
        <w:rPr>
          <w:bCs/>
          <w:color w:val="000000" w:themeColor="text1"/>
        </w:rPr>
        <w:t>1 год</w:t>
      </w:r>
      <w:r w:rsidRPr="003C1A56">
        <w:rPr>
          <w:b/>
          <w:bCs/>
        </w:rPr>
        <w:t xml:space="preserve"> </w:t>
      </w:r>
      <w:r w:rsidRPr="003C1A56">
        <w:rPr>
          <w:bCs/>
        </w:rPr>
        <w:t xml:space="preserve">3 </w:t>
      </w:r>
      <w:r w:rsidR="00AF53F4">
        <w:rPr>
          <w:bCs/>
        </w:rPr>
        <w:t>месяца</w:t>
      </w:r>
      <w:r w:rsidRPr="003C1A56">
        <w:rPr>
          <w:bCs/>
        </w:rPr>
        <w:t>;</w:t>
      </w:r>
      <w:r w:rsidR="003C1A56">
        <w:rPr>
          <w:bCs/>
        </w:rPr>
        <w:t xml:space="preserve"> </w:t>
      </w:r>
    </w:p>
    <w:p w:rsidR="009F710B" w:rsidRPr="003C1A56" w:rsidRDefault="00474896" w:rsidP="009F710B">
      <w:pPr>
        <w:pStyle w:val="ac"/>
        <w:numPr>
          <w:ilvl w:val="0"/>
          <w:numId w:val="50"/>
        </w:numPr>
        <w:ind w:left="284" w:hanging="284"/>
        <w:jc w:val="both"/>
        <w:outlineLvl w:val="2"/>
        <w:rPr>
          <w:bCs/>
        </w:rPr>
      </w:pPr>
      <w:proofErr w:type="spellStart"/>
      <w:r>
        <w:rPr>
          <w:bCs/>
        </w:rPr>
        <w:t>Штайнерт</w:t>
      </w:r>
      <w:proofErr w:type="spellEnd"/>
      <w:r>
        <w:rPr>
          <w:bCs/>
        </w:rPr>
        <w:t xml:space="preserve"> Екатерина Викторовна</w:t>
      </w:r>
      <w:r w:rsidR="009F710B" w:rsidRPr="003C1A56">
        <w:rPr>
          <w:bCs/>
        </w:rPr>
        <w:t>, имеющая</w:t>
      </w:r>
      <w:r w:rsidR="000E56D2" w:rsidRPr="00F428A6">
        <w:rPr>
          <w:bCs/>
        </w:rPr>
        <w:t xml:space="preserve"> высшее</w:t>
      </w:r>
      <w:r w:rsidR="00EC4B57" w:rsidRPr="00F428A6">
        <w:rPr>
          <w:bCs/>
        </w:rPr>
        <w:t xml:space="preserve"> </w:t>
      </w:r>
      <w:r w:rsidR="009F710B" w:rsidRPr="00F428A6">
        <w:rPr>
          <w:bCs/>
        </w:rPr>
        <w:t>образование</w:t>
      </w:r>
      <w:r w:rsidR="009F710B" w:rsidRPr="003C1A56">
        <w:rPr>
          <w:bCs/>
        </w:rPr>
        <w:t>, общий</w:t>
      </w:r>
      <w:r w:rsidR="000E56D2">
        <w:rPr>
          <w:bCs/>
        </w:rPr>
        <w:t xml:space="preserve"> и педагогический</w:t>
      </w:r>
      <w:r w:rsidR="009F710B" w:rsidRPr="003C1A56">
        <w:rPr>
          <w:bCs/>
        </w:rPr>
        <w:t xml:space="preserve"> стаж – </w:t>
      </w:r>
      <w:r w:rsidR="000E56D2">
        <w:rPr>
          <w:bCs/>
        </w:rPr>
        <w:t>5</w:t>
      </w:r>
      <w:r w:rsidR="00EC4B57">
        <w:rPr>
          <w:bCs/>
        </w:rPr>
        <w:t xml:space="preserve"> лет </w:t>
      </w:r>
      <w:r w:rsidR="000E56D2">
        <w:rPr>
          <w:bCs/>
        </w:rPr>
        <w:t>8</w:t>
      </w:r>
      <w:r w:rsidR="00EC4B57">
        <w:rPr>
          <w:bCs/>
        </w:rPr>
        <w:t xml:space="preserve"> </w:t>
      </w:r>
      <w:proofErr w:type="spellStart"/>
      <w:proofErr w:type="gramStart"/>
      <w:r w:rsidR="00EC4B57">
        <w:rPr>
          <w:bCs/>
        </w:rPr>
        <w:t>мес</w:t>
      </w:r>
      <w:proofErr w:type="spellEnd"/>
      <w:proofErr w:type="gramEnd"/>
      <w:r w:rsidR="009F710B" w:rsidRPr="003C1A56">
        <w:rPr>
          <w:bCs/>
        </w:rPr>
        <w:t>;</w:t>
      </w:r>
    </w:p>
    <w:p w:rsidR="009F710B" w:rsidRPr="003C1A56" w:rsidRDefault="009F710B" w:rsidP="009F710B">
      <w:pPr>
        <w:pStyle w:val="ac"/>
        <w:numPr>
          <w:ilvl w:val="0"/>
          <w:numId w:val="50"/>
        </w:numPr>
        <w:ind w:left="284" w:hanging="284"/>
        <w:jc w:val="both"/>
        <w:outlineLvl w:val="2"/>
        <w:rPr>
          <w:bCs/>
        </w:rPr>
      </w:pPr>
      <w:r w:rsidRPr="003C1A56">
        <w:rPr>
          <w:bCs/>
        </w:rPr>
        <w:t xml:space="preserve">младший воспитатель </w:t>
      </w:r>
      <w:r w:rsidR="00EC4B57">
        <w:rPr>
          <w:bCs/>
        </w:rPr>
        <w:t>–</w:t>
      </w:r>
      <w:r w:rsidRPr="003C1A56">
        <w:rPr>
          <w:bCs/>
        </w:rPr>
        <w:t xml:space="preserve"> </w:t>
      </w:r>
      <w:r w:rsidR="000E56D2">
        <w:rPr>
          <w:bCs/>
        </w:rPr>
        <w:t>Савельева Надежда Сергеевна</w:t>
      </w:r>
      <w:r w:rsidR="00EC4B57">
        <w:rPr>
          <w:bCs/>
        </w:rPr>
        <w:t>, имеющая средне</w:t>
      </w:r>
      <w:r w:rsidR="002E0651">
        <w:rPr>
          <w:bCs/>
        </w:rPr>
        <w:t>е</w:t>
      </w:r>
      <w:r w:rsidR="00EC4B57">
        <w:rPr>
          <w:bCs/>
        </w:rPr>
        <w:t xml:space="preserve"> специальное образование, общий стаж 6 лет</w:t>
      </w:r>
      <w:r w:rsidR="002E0651">
        <w:rPr>
          <w:bCs/>
        </w:rPr>
        <w:t>;</w:t>
      </w:r>
    </w:p>
    <w:p w:rsidR="007F716A" w:rsidRPr="00B6785B" w:rsidRDefault="007F716A" w:rsidP="007F716A">
      <w:pPr>
        <w:pStyle w:val="ac"/>
        <w:numPr>
          <w:ilvl w:val="0"/>
          <w:numId w:val="50"/>
        </w:numPr>
        <w:tabs>
          <w:tab w:val="left" w:pos="284"/>
        </w:tabs>
        <w:ind w:left="284" w:hanging="284"/>
        <w:jc w:val="both"/>
        <w:outlineLvl w:val="2"/>
        <w:rPr>
          <w:bCs/>
        </w:rPr>
      </w:pPr>
      <w:r w:rsidRPr="00B6785B">
        <w:rPr>
          <w:bCs/>
        </w:rPr>
        <w:t>музыкальный руководитель: Овечкина Елена Михайловна, имеющая среднее профессиональное образование, общий и педагогический стаж – 2</w:t>
      </w:r>
      <w:r w:rsidR="00C220B3">
        <w:rPr>
          <w:bCs/>
        </w:rPr>
        <w:t>6</w:t>
      </w:r>
      <w:r w:rsidRPr="00B6785B">
        <w:rPr>
          <w:bCs/>
        </w:rPr>
        <w:t xml:space="preserve"> лет, первую квалификационную категорию.</w:t>
      </w:r>
    </w:p>
    <w:p w:rsidR="007F716A" w:rsidRPr="00DB7F23" w:rsidRDefault="007F716A" w:rsidP="007F716A">
      <w:pPr>
        <w:pStyle w:val="ac"/>
        <w:numPr>
          <w:ilvl w:val="0"/>
          <w:numId w:val="50"/>
        </w:numPr>
        <w:tabs>
          <w:tab w:val="left" w:pos="284"/>
        </w:tabs>
        <w:ind w:left="284" w:hanging="284"/>
        <w:jc w:val="both"/>
        <w:outlineLvl w:val="2"/>
      </w:pPr>
      <w:r w:rsidRPr="00DB7F23">
        <w:t xml:space="preserve">заведующий МБ ДОУ № 11 Генне Елена Ивановна осуществляет общую организацию работы МБ ДОУ № 11. Образование – высшее:   </w:t>
      </w:r>
      <w:proofErr w:type="gramStart"/>
      <w:r w:rsidRPr="00DB7F23">
        <w:t xml:space="preserve">"Российский   государственный профессионально    -      педагогический     университет", специальность  -  социальный педагог; профессиональная    переподготовка:          по     программе   " Менеджмент   </w:t>
      </w:r>
      <w:r>
        <w:t xml:space="preserve">организации", квалификация - </w:t>
      </w:r>
      <w:r w:rsidRPr="00DB7F23">
        <w:t xml:space="preserve">право     на    ведение   профессиональной   деятельности   в   сфере   муниципального       управления; общий стаж работы - </w:t>
      </w:r>
      <w:r w:rsidRPr="00023897">
        <w:t>2</w:t>
      </w:r>
      <w:r w:rsidR="00C220B3">
        <w:t>4</w:t>
      </w:r>
      <w:r w:rsidRPr="00023897">
        <w:t xml:space="preserve"> года</w:t>
      </w:r>
      <w:r w:rsidRPr="00DB7F23">
        <w:t xml:space="preserve">, стаж педагогической деятельности - </w:t>
      </w:r>
      <w:r w:rsidRPr="00023897">
        <w:t>1</w:t>
      </w:r>
      <w:r w:rsidR="00C220B3">
        <w:t>4</w:t>
      </w:r>
      <w:r w:rsidRPr="00023897">
        <w:t xml:space="preserve"> лет,</w:t>
      </w:r>
      <w:r w:rsidRPr="00DB7F23">
        <w:t xml:space="preserve"> в должности руководителя - </w:t>
      </w:r>
      <w:r w:rsidRPr="00023897">
        <w:t>1</w:t>
      </w:r>
      <w:r w:rsidR="00C220B3">
        <w:t>2</w:t>
      </w:r>
      <w:r w:rsidRPr="00023897">
        <w:t xml:space="preserve"> лет;</w:t>
      </w:r>
      <w:proofErr w:type="gramEnd"/>
    </w:p>
    <w:p w:rsidR="007F716A" w:rsidRPr="00CC0CF5" w:rsidRDefault="007F716A" w:rsidP="007F716A">
      <w:pPr>
        <w:pStyle w:val="ac"/>
        <w:numPr>
          <w:ilvl w:val="0"/>
          <w:numId w:val="50"/>
        </w:numPr>
        <w:tabs>
          <w:tab w:val="left" w:pos="284"/>
        </w:tabs>
        <w:ind w:left="284" w:hanging="284"/>
        <w:jc w:val="both"/>
        <w:outlineLvl w:val="2"/>
      </w:pPr>
      <w:r w:rsidRPr="00CC0CF5">
        <w:t xml:space="preserve">старший воспитатель (осуществляет методическое сопровождение образовательной деятельности в группе) </w:t>
      </w:r>
      <w:r w:rsidR="00CC0CF5" w:rsidRPr="00CC0CF5">
        <w:t>Никитина Оксана Владимировна</w:t>
      </w:r>
      <w:r w:rsidRPr="00CC0CF5">
        <w:t xml:space="preserve">: высшее профессиональное образование, общий и педагогический стаж – </w:t>
      </w:r>
      <w:r w:rsidR="00CC0CF5" w:rsidRPr="00CC0CF5">
        <w:t>8</w:t>
      </w:r>
      <w:r w:rsidRPr="00CC0CF5">
        <w:t xml:space="preserve"> лет; </w:t>
      </w:r>
    </w:p>
    <w:p w:rsidR="007F716A" w:rsidRDefault="007F716A" w:rsidP="007F716A">
      <w:pPr>
        <w:pStyle w:val="ac"/>
        <w:numPr>
          <w:ilvl w:val="0"/>
          <w:numId w:val="50"/>
        </w:numPr>
        <w:tabs>
          <w:tab w:val="left" w:pos="284"/>
        </w:tabs>
        <w:ind w:left="284" w:hanging="284"/>
        <w:jc w:val="both"/>
        <w:outlineLvl w:val="2"/>
      </w:pPr>
      <w:r>
        <w:t xml:space="preserve">педагог-психолог Лаптева Наталия Владимировна: </w:t>
      </w:r>
      <w:r w:rsidRPr="00DB7F23">
        <w:t xml:space="preserve">высшее профессиональное </w:t>
      </w:r>
      <w:r>
        <w:t xml:space="preserve">(специальное) </w:t>
      </w:r>
      <w:r w:rsidRPr="00DB7F23">
        <w:t xml:space="preserve">образование, общий и педагогический стаж </w:t>
      </w:r>
      <w:r>
        <w:t>–</w:t>
      </w:r>
      <w:r w:rsidRPr="00DB7F23">
        <w:t xml:space="preserve"> </w:t>
      </w:r>
      <w:r>
        <w:t>2</w:t>
      </w:r>
      <w:r w:rsidR="00C220B3">
        <w:t>5</w:t>
      </w:r>
      <w:r>
        <w:t xml:space="preserve"> года</w:t>
      </w:r>
      <w:r w:rsidRPr="00DB7F23">
        <w:t xml:space="preserve">; </w:t>
      </w:r>
    </w:p>
    <w:p w:rsidR="007F716A" w:rsidRPr="00DB7F23" w:rsidRDefault="007F716A" w:rsidP="007F716A">
      <w:pPr>
        <w:pStyle w:val="ac"/>
        <w:numPr>
          <w:ilvl w:val="0"/>
          <w:numId w:val="50"/>
        </w:numPr>
        <w:tabs>
          <w:tab w:val="left" w:pos="284"/>
        </w:tabs>
        <w:ind w:left="284" w:hanging="284"/>
        <w:jc w:val="both"/>
        <w:outlineLvl w:val="2"/>
      </w:pPr>
      <w:r>
        <w:t xml:space="preserve">учитель-логопед Назарова Ирина Юрьевна: </w:t>
      </w:r>
      <w:r w:rsidRPr="00DB7F23">
        <w:t xml:space="preserve">высшее профессиональное </w:t>
      </w:r>
      <w:r>
        <w:t xml:space="preserve">(дефектологическое) </w:t>
      </w:r>
      <w:r w:rsidRPr="00DB7F23">
        <w:t xml:space="preserve">образование, общий стаж </w:t>
      </w:r>
      <w:r>
        <w:t>– 2</w:t>
      </w:r>
      <w:r w:rsidR="00C220B3">
        <w:t>2</w:t>
      </w:r>
      <w:r>
        <w:t xml:space="preserve">год, </w:t>
      </w:r>
      <w:r w:rsidRPr="00DB7F23">
        <w:t xml:space="preserve">педагогический </w:t>
      </w:r>
      <w:r>
        <w:t>–</w:t>
      </w:r>
      <w:r w:rsidRPr="00DB7F23">
        <w:t xml:space="preserve"> </w:t>
      </w:r>
      <w:r>
        <w:t>1</w:t>
      </w:r>
      <w:r w:rsidR="00C220B3">
        <w:t>7</w:t>
      </w:r>
      <w:r>
        <w:t xml:space="preserve"> лет</w:t>
      </w:r>
      <w:r w:rsidRPr="00DB7F23">
        <w:t xml:space="preserve">; </w:t>
      </w:r>
    </w:p>
    <w:p w:rsidR="007F716A" w:rsidRPr="00DB7F23" w:rsidRDefault="007F716A" w:rsidP="007F716A">
      <w:pPr>
        <w:pStyle w:val="ac"/>
        <w:numPr>
          <w:ilvl w:val="0"/>
          <w:numId w:val="50"/>
        </w:numPr>
        <w:tabs>
          <w:tab w:val="left" w:pos="284"/>
        </w:tabs>
        <w:ind w:left="284" w:hanging="284"/>
        <w:jc w:val="both"/>
        <w:outlineLvl w:val="2"/>
      </w:pPr>
      <w:r w:rsidRPr="00DB7F23">
        <w:t xml:space="preserve">старшая медсестра - Фоминых Г.Н., имеющая   среднее специальное образование, и фельдшер </w:t>
      </w:r>
      <w:proofErr w:type="spellStart"/>
      <w:r w:rsidRPr="00DB7F23">
        <w:t>Резникова</w:t>
      </w:r>
      <w:proofErr w:type="spellEnd"/>
      <w:r w:rsidRPr="00DB7F23">
        <w:t xml:space="preserve"> И.В. </w:t>
      </w:r>
      <w:r>
        <w:t>(высшее специальное образование</w:t>
      </w:r>
      <w:r w:rsidRPr="00DB7F23">
        <w:t xml:space="preserve">) осуществляют </w:t>
      </w:r>
      <w:proofErr w:type="gramStart"/>
      <w:r w:rsidRPr="00DB7F23">
        <w:t>контроль за</w:t>
      </w:r>
      <w:proofErr w:type="gramEnd"/>
      <w:r w:rsidRPr="00DB7F23">
        <w:t xml:space="preserve"> физическим развитием детей, сохранением и укреплением здоровья детей группы</w:t>
      </w:r>
      <w:r>
        <w:t>.</w:t>
      </w:r>
    </w:p>
    <w:p w:rsidR="00D31801" w:rsidRPr="002E0DE0" w:rsidRDefault="00D31801" w:rsidP="007F716A">
      <w:pPr>
        <w:ind w:left="284" w:hanging="284"/>
        <w:jc w:val="center"/>
        <w:outlineLvl w:val="2"/>
        <w:rPr>
          <w:b/>
          <w:bCs/>
          <w:sz w:val="16"/>
          <w:szCs w:val="16"/>
        </w:rPr>
      </w:pPr>
    </w:p>
    <w:p w:rsidR="00D31801" w:rsidRPr="002E0651" w:rsidRDefault="00D31801" w:rsidP="002E0651">
      <w:pPr>
        <w:pStyle w:val="ac"/>
        <w:autoSpaceDE w:val="0"/>
        <w:autoSpaceDN w:val="0"/>
        <w:adjustRightInd w:val="0"/>
        <w:ind w:left="0"/>
        <w:jc w:val="center"/>
        <w:rPr>
          <w:b/>
        </w:rPr>
      </w:pPr>
      <w:r>
        <w:rPr>
          <w:b/>
        </w:rPr>
        <w:t>Возрастные характеристики воспитанников группы</w:t>
      </w:r>
    </w:p>
    <w:p w:rsidR="00D31801" w:rsidRDefault="00D31801" w:rsidP="00D31801">
      <w:pPr>
        <w:pStyle w:val="a3"/>
        <w:spacing w:before="0" w:beforeAutospacing="0" w:after="0" w:afterAutospacing="0"/>
        <w:ind w:firstLine="708"/>
        <w:jc w:val="both"/>
      </w:pPr>
      <w:r w:rsidRPr="00D4600E">
        <w:t>В органи</w:t>
      </w:r>
      <w:r>
        <w:t xml:space="preserve">зации образовательного процесса максимально учитываются возрастные характеристики детей четвертого года жизни, данные авторами </w:t>
      </w:r>
      <w:r w:rsidR="002E0651">
        <w:t xml:space="preserve">примерной </w:t>
      </w:r>
      <w:r w:rsidR="003E3DB5">
        <w:t>обще</w:t>
      </w:r>
      <w:r w:rsidR="002E0651">
        <w:t xml:space="preserve">образовательной </w:t>
      </w:r>
      <w:r>
        <w:t>программы</w:t>
      </w:r>
      <w:r w:rsidR="007F716A">
        <w:t xml:space="preserve"> дошкольного образования</w:t>
      </w:r>
      <w:r>
        <w:t xml:space="preserve"> «От рождения до школы» под ред. Н.Е. </w:t>
      </w:r>
      <w:proofErr w:type="spellStart"/>
      <w:r>
        <w:t>Веракс</w:t>
      </w:r>
      <w:r w:rsidR="001E2308">
        <w:t>ы</w:t>
      </w:r>
      <w:proofErr w:type="spellEnd"/>
      <w:r>
        <w:t>, Т.С. Комаровой, М.А. Васильевой.</w:t>
      </w:r>
    </w:p>
    <w:p w:rsidR="00D31801" w:rsidRPr="008356CC" w:rsidRDefault="00D31801" w:rsidP="00D31801">
      <w:pPr>
        <w:autoSpaceDE w:val="0"/>
        <w:autoSpaceDN w:val="0"/>
        <w:adjustRightInd w:val="0"/>
        <w:ind w:firstLine="708"/>
        <w:jc w:val="both"/>
      </w:pPr>
      <w:r w:rsidRPr="008356CC">
        <w:lastRenderedPageBreak/>
        <w:t xml:space="preserve">В возрасте 3–4 лет ребенок постепенно выходит за пределы семейного круга. Его общение становится </w:t>
      </w:r>
      <w:proofErr w:type="spellStart"/>
      <w:r w:rsidRPr="008356CC">
        <w:t>внеситуативным</w:t>
      </w:r>
      <w:proofErr w:type="spellEnd"/>
      <w:r w:rsidRPr="008356CC">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31801" w:rsidRPr="008356CC" w:rsidRDefault="00D31801" w:rsidP="00D31801">
      <w:pPr>
        <w:autoSpaceDE w:val="0"/>
        <w:autoSpaceDN w:val="0"/>
        <w:adjustRightInd w:val="0"/>
        <w:ind w:firstLine="708"/>
        <w:jc w:val="both"/>
      </w:pPr>
      <w:r w:rsidRPr="008356CC">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D31801" w:rsidRPr="008356CC" w:rsidRDefault="00D31801" w:rsidP="00D31801">
      <w:pPr>
        <w:autoSpaceDE w:val="0"/>
        <w:autoSpaceDN w:val="0"/>
        <w:adjustRightInd w:val="0"/>
        <w:ind w:firstLine="708"/>
        <w:jc w:val="both"/>
      </w:pPr>
      <w:r w:rsidRPr="008356CC">
        <w:rPr>
          <w:b/>
          <w:bCs/>
        </w:rPr>
        <w:t>Изобразительная деятельность ребенка зависит от его представлений о предмете</w:t>
      </w:r>
      <w:r w:rsidRPr="008356CC">
        <w:rPr>
          <w:i/>
          <w:iCs/>
        </w:rPr>
        <w:t xml:space="preserve">. </w:t>
      </w:r>
      <w:r w:rsidRPr="008356CC">
        <w:t>В этом возрасте они только начинают формироваться.</w:t>
      </w:r>
    </w:p>
    <w:p w:rsidR="00D31801" w:rsidRPr="008356CC" w:rsidRDefault="00D31801" w:rsidP="00D31801">
      <w:pPr>
        <w:autoSpaceDE w:val="0"/>
        <w:autoSpaceDN w:val="0"/>
        <w:adjustRightInd w:val="0"/>
        <w:ind w:firstLine="708"/>
        <w:jc w:val="both"/>
      </w:pPr>
      <w:r w:rsidRPr="008356CC">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31801" w:rsidRPr="008356CC" w:rsidRDefault="00D31801" w:rsidP="00D31801">
      <w:pPr>
        <w:autoSpaceDE w:val="0"/>
        <w:autoSpaceDN w:val="0"/>
        <w:adjustRightInd w:val="0"/>
        <w:ind w:firstLine="708"/>
        <w:jc w:val="both"/>
        <w:rPr>
          <w:i/>
          <w:iCs/>
        </w:rPr>
      </w:pPr>
      <w:r w:rsidRPr="008356CC">
        <w:rPr>
          <w:b/>
          <w:bCs/>
        </w:rPr>
        <w:t>Большое значение для развития мелкой моторики имеет лепка</w:t>
      </w:r>
      <w:r w:rsidRPr="008356CC">
        <w:rPr>
          <w:i/>
          <w:iCs/>
        </w:rPr>
        <w:t>.</w:t>
      </w:r>
    </w:p>
    <w:p w:rsidR="00D31801" w:rsidRPr="008356CC" w:rsidRDefault="00D31801" w:rsidP="00D31801">
      <w:pPr>
        <w:autoSpaceDE w:val="0"/>
        <w:autoSpaceDN w:val="0"/>
        <w:adjustRightInd w:val="0"/>
        <w:ind w:firstLine="708"/>
        <w:jc w:val="both"/>
      </w:pPr>
      <w:r w:rsidRPr="008356CC">
        <w:t>Младшие дошкольники способны под руководством взрослого вылепить простые предметы.</w:t>
      </w:r>
    </w:p>
    <w:p w:rsidR="00D31801" w:rsidRPr="008356CC" w:rsidRDefault="00D31801" w:rsidP="00D31801">
      <w:pPr>
        <w:autoSpaceDE w:val="0"/>
        <w:autoSpaceDN w:val="0"/>
        <w:adjustRightInd w:val="0"/>
        <w:ind w:firstLine="708"/>
        <w:jc w:val="both"/>
      </w:pPr>
      <w:r w:rsidRPr="008356CC">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31801" w:rsidRPr="008356CC" w:rsidRDefault="00D31801" w:rsidP="00D31801">
      <w:pPr>
        <w:autoSpaceDE w:val="0"/>
        <w:autoSpaceDN w:val="0"/>
        <w:adjustRightInd w:val="0"/>
        <w:ind w:firstLine="708"/>
        <w:jc w:val="both"/>
      </w:pPr>
      <w:r w:rsidRPr="008356CC">
        <w:t>Конструктивная деятельность в младшем дошкольном возрасте ограничена возведением несложных построек по образцу и по замыслу.</w:t>
      </w:r>
    </w:p>
    <w:p w:rsidR="00D31801" w:rsidRPr="008356CC" w:rsidRDefault="00D31801" w:rsidP="00D31801">
      <w:pPr>
        <w:autoSpaceDE w:val="0"/>
        <w:autoSpaceDN w:val="0"/>
        <w:adjustRightInd w:val="0"/>
        <w:ind w:firstLine="708"/>
        <w:jc w:val="both"/>
      </w:pPr>
      <w:r w:rsidRPr="008356CC">
        <w:t xml:space="preserve">В младшем дошкольном возрасте развивается </w:t>
      </w:r>
      <w:proofErr w:type="spellStart"/>
      <w:r w:rsidRPr="008356CC">
        <w:t>перцептивная</w:t>
      </w:r>
      <w:proofErr w:type="spellEnd"/>
      <w:r w:rsidRPr="008356CC">
        <w:t xml:space="preserve"> деятельность. Дети от использования </w:t>
      </w:r>
      <w:proofErr w:type="spellStart"/>
      <w:r w:rsidRPr="008356CC">
        <w:t>предэталонов</w:t>
      </w:r>
      <w:proofErr w:type="spellEnd"/>
      <w:r w:rsidRPr="008356CC">
        <w:t xml:space="preserve"> — индивидуальных единиц восприятия, переходят к сенсорным эталонам — культурно-выработанным</w:t>
      </w:r>
      <w:r w:rsidR="001E2308">
        <w:t xml:space="preserve"> </w:t>
      </w:r>
      <w:r w:rsidRPr="008356CC">
        <w:t>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31801" w:rsidRPr="008356CC" w:rsidRDefault="00D31801" w:rsidP="00D31801">
      <w:pPr>
        <w:autoSpaceDE w:val="0"/>
        <w:autoSpaceDN w:val="0"/>
        <w:adjustRightInd w:val="0"/>
        <w:ind w:firstLine="708"/>
        <w:jc w:val="both"/>
      </w:pPr>
      <w:r w:rsidRPr="008356CC">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31801" w:rsidRPr="008356CC" w:rsidRDefault="00D31801" w:rsidP="00D31801">
      <w:pPr>
        <w:autoSpaceDE w:val="0"/>
        <w:autoSpaceDN w:val="0"/>
        <w:adjustRightInd w:val="0"/>
        <w:ind w:firstLine="708"/>
        <w:jc w:val="both"/>
      </w:pPr>
      <w:r w:rsidRPr="008356CC">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8356CC">
        <w:rPr>
          <w:b/>
          <w:bCs/>
        </w:rPr>
        <w:t>Дошкольники способны</w:t>
      </w:r>
      <w:r w:rsidRPr="008356CC">
        <w:t xml:space="preserve"> </w:t>
      </w:r>
      <w:r w:rsidRPr="008356CC">
        <w:rPr>
          <w:b/>
          <w:bCs/>
        </w:rPr>
        <w:t>установить некоторые скрытые связи и отношения между предметами</w:t>
      </w:r>
      <w:r w:rsidRPr="008356CC">
        <w:rPr>
          <w:i/>
          <w:iCs/>
        </w:rPr>
        <w:t>.</w:t>
      </w:r>
    </w:p>
    <w:p w:rsidR="00D31801" w:rsidRPr="008356CC" w:rsidRDefault="00D31801" w:rsidP="00D31801">
      <w:pPr>
        <w:autoSpaceDE w:val="0"/>
        <w:autoSpaceDN w:val="0"/>
        <w:adjustRightInd w:val="0"/>
        <w:ind w:firstLine="708"/>
        <w:jc w:val="both"/>
      </w:pPr>
      <w:r w:rsidRPr="008356CC">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D31801" w:rsidRPr="008356CC" w:rsidRDefault="00D31801" w:rsidP="00D31801">
      <w:pPr>
        <w:autoSpaceDE w:val="0"/>
        <w:autoSpaceDN w:val="0"/>
        <w:adjustRightInd w:val="0"/>
        <w:ind w:firstLine="708"/>
        <w:jc w:val="both"/>
      </w:pPr>
      <w:r w:rsidRPr="008356CC">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31801" w:rsidRPr="008356CC" w:rsidRDefault="00D31801" w:rsidP="00D31801">
      <w:pPr>
        <w:autoSpaceDE w:val="0"/>
        <w:autoSpaceDN w:val="0"/>
        <w:adjustRightInd w:val="0"/>
        <w:ind w:firstLine="708"/>
        <w:jc w:val="both"/>
      </w:pPr>
      <w:r w:rsidRPr="008356CC">
        <w:t xml:space="preserve">Взаимоотношения детей ярко проявляются в игровой деятельности. </w:t>
      </w:r>
      <w:r w:rsidRPr="008356CC">
        <w:rPr>
          <w:b/>
          <w:bCs/>
        </w:rPr>
        <w:t>Они скорее играют рядом, чем активно вступают во взаимодействие</w:t>
      </w:r>
      <w:r w:rsidRPr="008356CC">
        <w:rPr>
          <w:i/>
          <w:iCs/>
        </w:rPr>
        <w:t>.</w:t>
      </w:r>
    </w:p>
    <w:p w:rsidR="00D31801" w:rsidRPr="008356CC" w:rsidRDefault="00D31801" w:rsidP="00D31801">
      <w:pPr>
        <w:autoSpaceDE w:val="0"/>
        <w:autoSpaceDN w:val="0"/>
        <w:adjustRightInd w:val="0"/>
        <w:ind w:firstLine="708"/>
        <w:jc w:val="both"/>
      </w:pPr>
      <w:r w:rsidRPr="008356CC">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8356CC">
        <w:rPr>
          <w:b/>
          <w:bCs/>
        </w:rPr>
        <w:t>Положение ребенка в группе сверстников во</w:t>
      </w:r>
      <w:r w:rsidRPr="008356CC">
        <w:t xml:space="preserve"> </w:t>
      </w:r>
      <w:r w:rsidRPr="008356CC">
        <w:rPr>
          <w:b/>
          <w:bCs/>
        </w:rPr>
        <w:t>многом определяется мнением воспитателя</w:t>
      </w:r>
      <w:r w:rsidRPr="008356CC">
        <w:rPr>
          <w:i/>
          <w:iCs/>
        </w:rPr>
        <w:t>.</w:t>
      </w:r>
    </w:p>
    <w:p w:rsidR="00D31801" w:rsidRPr="008356CC" w:rsidRDefault="00D31801" w:rsidP="00D31801">
      <w:pPr>
        <w:autoSpaceDE w:val="0"/>
        <w:autoSpaceDN w:val="0"/>
        <w:adjustRightInd w:val="0"/>
        <w:ind w:firstLine="708"/>
        <w:jc w:val="both"/>
      </w:pPr>
      <w:r w:rsidRPr="008356CC">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8356CC">
        <w:rPr>
          <w:b/>
          <w:bCs/>
        </w:rPr>
        <w:t xml:space="preserve">поведение ребенка еще </w:t>
      </w:r>
      <w:proofErr w:type="spellStart"/>
      <w:r w:rsidRPr="008356CC">
        <w:rPr>
          <w:b/>
          <w:bCs/>
        </w:rPr>
        <w:t>ситуативно</w:t>
      </w:r>
      <w:proofErr w:type="spellEnd"/>
      <w:r w:rsidRPr="008356CC">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90860" w:rsidRPr="002E0651" w:rsidRDefault="00590860" w:rsidP="00D31801">
      <w:pPr>
        <w:jc w:val="center"/>
        <w:rPr>
          <w:b/>
          <w:sz w:val="16"/>
          <w:szCs w:val="16"/>
        </w:rPr>
      </w:pPr>
    </w:p>
    <w:p w:rsidR="00D31801" w:rsidRDefault="00D31801" w:rsidP="00D31801">
      <w:pPr>
        <w:jc w:val="center"/>
        <w:rPr>
          <w:b/>
        </w:rPr>
      </w:pPr>
      <w:r w:rsidRPr="002A399A">
        <w:rPr>
          <w:b/>
        </w:rPr>
        <w:t>Индивидуальные особенности</w:t>
      </w:r>
      <w:r>
        <w:rPr>
          <w:b/>
        </w:rPr>
        <w:t xml:space="preserve"> воспитанников группы</w:t>
      </w:r>
    </w:p>
    <w:p w:rsidR="00D31801" w:rsidRPr="00955ACD" w:rsidRDefault="00D31801" w:rsidP="00955ACD">
      <w:pPr>
        <w:tabs>
          <w:tab w:val="left" w:pos="567"/>
        </w:tabs>
        <w:rPr>
          <w:b/>
        </w:rPr>
      </w:pPr>
      <w:r w:rsidRPr="00323B09">
        <w:rPr>
          <w:iCs/>
        </w:rPr>
        <w:lastRenderedPageBreak/>
        <w:t>Кол</w:t>
      </w:r>
      <w:r>
        <w:rPr>
          <w:iCs/>
        </w:rPr>
        <w:t xml:space="preserve">ичество детей в группе  - </w:t>
      </w:r>
      <w:r w:rsidR="0069548C">
        <w:rPr>
          <w:iCs/>
        </w:rPr>
        <w:t>2</w:t>
      </w:r>
      <w:r w:rsidR="000E56D2">
        <w:rPr>
          <w:iCs/>
        </w:rPr>
        <w:t>2</w:t>
      </w:r>
      <w:r>
        <w:rPr>
          <w:iCs/>
        </w:rPr>
        <w:t>.</w:t>
      </w:r>
    </w:p>
    <w:p w:rsidR="00D31801" w:rsidRDefault="00D31801" w:rsidP="00D31801">
      <w:pPr>
        <w:pStyle w:val="a3"/>
        <w:spacing w:before="0" w:beforeAutospacing="0" w:after="0" w:afterAutospacing="0"/>
        <w:ind w:firstLine="426"/>
        <w:jc w:val="center"/>
        <w:rPr>
          <w:bCs/>
          <w:iCs/>
        </w:rPr>
      </w:pPr>
      <w:r w:rsidRPr="00785076">
        <w:rPr>
          <w:bCs/>
          <w:iCs/>
        </w:rPr>
        <w:t xml:space="preserve"> </w:t>
      </w:r>
      <w:proofErr w:type="spellStart"/>
      <w:r w:rsidRPr="00BA1FBB">
        <w:rPr>
          <w:bCs/>
          <w:iCs/>
        </w:rPr>
        <w:t>Гендерная</w:t>
      </w:r>
      <w:proofErr w:type="spellEnd"/>
      <w:r w:rsidRPr="00BA1FBB">
        <w:rPr>
          <w:bCs/>
          <w:iCs/>
        </w:rPr>
        <w:t xml:space="preserve"> принадлежность</w:t>
      </w:r>
      <w:r w:rsidR="006F1DB7">
        <w:rPr>
          <w:bCs/>
          <w:iCs/>
        </w:rPr>
        <w:t xml:space="preserve"> </w:t>
      </w:r>
    </w:p>
    <w:p w:rsidR="00D31801" w:rsidRPr="002E0651" w:rsidRDefault="00D31801" w:rsidP="00D31801">
      <w:pPr>
        <w:pStyle w:val="a3"/>
        <w:spacing w:before="0" w:beforeAutospacing="0" w:after="0" w:afterAutospacing="0"/>
        <w:ind w:firstLine="426"/>
        <w:jc w:val="center"/>
        <w:rPr>
          <w:bCs/>
          <w:iCs/>
          <w:sz w:val="16"/>
          <w:szCs w:val="16"/>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7"/>
        <w:gridCol w:w="2551"/>
        <w:gridCol w:w="2552"/>
      </w:tblGrid>
      <w:tr w:rsidR="00D31801" w:rsidTr="00AF53F4">
        <w:trPr>
          <w:trHeight w:val="225"/>
        </w:trPr>
        <w:tc>
          <w:tcPr>
            <w:tcW w:w="4307" w:type="dxa"/>
          </w:tcPr>
          <w:p w:rsidR="00D31801" w:rsidRPr="00955ACD" w:rsidRDefault="00D31801" w:rsidP="00955ACD">
            <w:pPr>
              <w:pStyle w:val="a3"/>
              <w:shd w:val="clear" w:color="auto" w:fill="FFFFFF"/>
              <w:spacing w:before="0" w:beforeAutospacing="0" w:after="0" w:afterAutospacing="0"/>
              <w:ind w:firstLine="567"/>
              <w:jc w:val="center"/>
              <w:rPr>
                <w:b/>
              </w:rPr>
            </w:pPr>
            <w:r w:rsidRPr="00955ACD">
              <w:rPr>
                <w:b/>
              </w:rPr>
              <w:t>Пол   ребенка</w:t>
            </w:r>
          </w:p>
        </w:tc>
        <w:tc>
          <w:tcPr>
            <w:tcW w:w="2551" w:type="dxa"/>
          </w:tcPr>
          <w:p w:rsidR="00D31801" w:rsidRPr="00955ACD" w:rsidRDefault="00D31801" w:rsidP="00955ACD">
            <w:pPr>
              <w:pStyle w:val="a3"/>
              <w:shd w:val="clear" w:color="auto" w:fill="FFFFFF"/>
              <w:spacing w:before="0" w:beforeAutospacing="0" w:after="0" w:afterAutospacing="0"/>
              <w:jc w:val="center"/>
              <w:rPr>
                <w:b/>
                <w:color w:val="000000"/>
              </w:rPr>
            </w:pPr>
            <w:r w:rsidRPr="00955ACD">
              <w:rPr>
                <w:b/>
                <w:color w:val="000000"/>
              </w:rPr>
              <w:t>Количество</w:t>
            </w:r>
          </w:p>
        </w:tc>
        <w:tc>
          <w:tcPr>
            <w:tcW w:w="2552" w:type="dxa"/>
          </w:tcPr>
          <w:p w:rsidR="00D31801" w:rsidRPr="00955ACD" w:rsidRDefault="00D31801" w:rsidP="00955ACD">
            <w:pPr>
              <w:pStyle w:val="a3"/>
              <w:shd w:val="clear" w:color="auto" w:fill="FFFFFF"/>
              <w:spacing w:before="0" w:beforeAutospacing="0" w:after="0" w:afterAutospacing="0"/>
              <w:jc w:val="center"/>
              <w:rPr>
                <w:b/>
                <w:color w:val="000000"/>
              </w:rPr>
            </w:pPr>
            <w:r w:rsidRPr="00955ACD">
              <w:rPr>
                <w:b/>
                <w:color w:val="000000"/>
                <w:sz w:val="22"/>
                <w:szCs w:val="22"/>
              </w:rPr>
              <w:t>всего</w:t>
            </w:r>
          </w:p>
        </w:tc>
      </w:tr>
      <w:tr w:rsidR="00D31801" w:rsidRPr="001E2308" w:rsidTr="00AF53F4">
        <w:trPr>
          <w:trHeight w:val="285"/>
        </w:trPr>
        <w:tc>
          <w:tcPr>
            <w:tcW w:w="4307" w:type="dxa"/>
          </w:tcPr>
          <w:p w:rsidR="00D31801" w:rsidRPr="001E2308" w:rsidRDefault="0069548C" w:rsidP="00A57D99">
            <w:pPr>
              <w:pStyle w:val="a3"/>
              <w:shd w:val="clear" w:color="auto" w:fill="FFFFFF"/>
              <w:spacing w:before="0" w:beforeAutospacing="0" w:after="0" w:afterAutospacing="0"/>
              <w:jc w:val="center"/>
            </w:pPr>
            <w:r w:rsidRPr="001E2308">
              <w:t>М</w:t>
            </w:r>
            <w:r w:rsidR="00D31801" w:rsidRPr="001E2308">
              <w:t>альчики</w:t>
            </w:r>
          </w:p>
        </w:tc>
        <w:tc>
          <w:tcPr>
            <w:tcW w:w="2551" w:type="dxa"/>
          </w:tcPr>
          <w:p w:rsidR="00D31801" w:rsidRPr="00590860" w:rsidRDefault="006F1DB7" w:rsidP="000E56D2">
            <w:pPr>
              <w:pStyle w:val="a3"/>
              <w:shd w:val="clear" w:color="auto" w:fill="FFFFFF"/>
              <w:spacing w:before="0" w:beforeAutospacing="0" w:after="0" w:afterAutospacing="0"/>
              <w:jc w:val="center"/>
              <w:rPr>
                <w:highlight w:val="yellow"/>
              </w:rPr>
            </w:pPr>
            <w:r>
              <w:rPr>
                <w:bCs/>
                <w:iCs/>
              </w:rPr>
              <w:t>1</w:t>
            </w:r>
            <w:r w:rsidR="000E56D2">
              <w:rPr>
                <w:bCs/>
                <w:iCs/>
              </w:rPr>
              <w:t>0</w:t>
            </w:r>
          </w:p>
        </w:tc>
        <w:tc>
          <w:tcPr>
            <w:tcW w:w="2552" w:type="dxa"/>
          </w:tcPr>
          <w:p w:rsidR="00D31801" w:rsidRPr="00590860" w:rsidRDefault="000E56D2" w:rsidP="000E56D2">
            <w:pPr>
              <w:pStyle w:val="a3"/>
              <w:shd w:val="clear" w:color="auto" w:fill="FFFFFF"/>
              <w:spacing w:before="0" w:beforeAutospacing="0" w:after="0" w:afterAutospacing="0"/>
              <w:jc w:val="center"/>
              <w:rPr>
                <w:highlight w:val="yellow"/>
              </w:rPr>
            </w:pPr>
            <w:r>
              <w:rPr>
                <w:bCs/>
                <w:iCs/>
              </w:rPr>
              <w:t>45</w:t>
            </w:r>
            <w:r w:rsidR="003C1A56">
              <w:rPr>
                <w:bCs/>
                <w:iCs/>
              </w:rPr>
              <w:t>%</w:t>
            </w:r>
          </w:p>
        </w:tc>
      </w:tr>
      <w:tr w:rsidR="00D31801" w:rsidRPr="001E2308" w:rsidTr="00AF53F4">
        <w:trPr>
          <w:trHeight w:val="285"/>
        </w:trPr>
        <w:tc>
          <w:tcPr>
            <w:tcW w:w="4307" w:type="dxa"/>
          </w:tcPr>
          <w:p w:rsidR="00D31801" w:rsidRPr="001E2308" w:rsidRDefault="0069548C" w:rsidP="00A57D99">
            <w:pPr>
              <w:pStyle w:val="a3"/>
              <w:shd w:val="clear" w:color="auto" w:fill="FFFFFF"/>
              <w:spacing w:before="0" w:beforeAutospacing="0" w:after="0" w:afterAutospacing="0"/>
              <w:jc w:val="center"/>
            </w:pPr>
            <w:r w:rsidRPr="001E2308">
              <w:t>Д</w:t>
            </w:r>
            <w:r w:rsidR="00D31801" w:rsidRPr="001E2308">
              <w:t>евочки</w:t>
            </w:r>
          </w:p>
        </w:tc>
        <w:tc>
          <w:tcPr>
            <w:tcW w:w="2551" w:type="dxa"/>
          </w:tcPr>
          <w:p w:rsidR="00D31801" w:rsidRPr="00590860" w:rsidRDefault="000E56D2" w:rsidP="00A57D99">
            <w:pPr>
              <w:pStyle w:val="a3"/>
              <w:shd w:val="clear" w:color="auto" w:fill="FFFFFF"/>
              <w:spacing w:before="0" w:beforeAutospacing="0" w:after="0" w:afterAutospacing="0"/>
              <w:jc w:val="center"/>
              <w:rPr>
                <w:highlight w:val="yellow"/>
              </w:rPr>
            </w:pPr>
            <w:r>
              <w:rPr>
                <w:bCs/>
                <w:iCs/>
              </w:rPr>
              <w:t>12</w:t>
            </w:r>
          </w:p>
        </w:tc>
        <w:tc>
          <w:tcPr>
            <w:tcW w:w="2552" w:type="dxa"/>
          </w:tcPr>
          <w:p w:rsidR="00D31801" w:rsidRPr="00590860" w:rsidRDefault="000E56D2" w:rsidP="00A57D99">
            <w:pPr>
              <w:pStyle w:val="a3"/>
              <w:shd w:val="clear" w:color="auto" w:fill="FFFFFF"/>
              <w:spacing w:before="0" w:beforeAutospacing="0" w:after="0" w:afterAutospacing="0"/>
              <w:jc w:val="center"/>
              <w:rPr>
                <w:highlight w:val="yellow"/>
              </w:rPr>
            </w:pPr>
            <w:r>
              <w:rPr>
                <w:bCs/>
                <w:iCs/>
              </w:rPr>
              <w:t>55</w:t>
            </w:r>
            <w:r w:rsidR="003C1A56">
              <w:rPr>
                <w:bCs/>
                <w:iCs/>
              </w:rPr>
              <w:t>%</w:t>
            </w:r>
          </w:p>
        </w:tc>
      </w:tr>
    </w:tbl>
    <w:p w:rsidR="00D31801" w:rsidRPr="002E0651" w:rsidRDefault="00D31801" w:rsidP="00D31801">
      <w:pPr>
        <w:jc w:val="center"/>
        <w:rPr>
          <w:sz w:val="16"/>
          <w:szCs w:val="16"/>
        </w:rPr>
      </w:pPr>
    </w:p>
    <w:p w:rsidR="00A74A22" w:rsidRDefault="00A74A22" w:rsidP="00D31801">
      <w:pPr>
        <w:jc w:val="center"/>
      </w:pPr>
    </w:p>
    <w:p w:rsidR="00D31801" w:rsidRDefault="00D31801" w:rsidP="00D31801">
      <w:pPr>
        <w:jc w:val="center"/>
      </w:pPr>
      <w:r w:rsidRPr="006D3B45">
        <w:t>Количество воспитанников, распределенных по медицинс</w:t>
      </w:r>
      <w:r>
        <w:t xml:space="preserve">ким группам здоровья </w:t>
      </w:r>
    </w:p>
    <w:p w:rsidR="009F710B" w:rsidRPr="002E0651" w:rsidRDefault="009F710B" w:rsidP="00D31801">
      <w:pPr>
        <w:jc w:val="center"/>
        <w:rPr>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752"/>
        <w:gridCol w:w="4753"/>
      </w:tblGrid>
      <w:tr w:rsidR="009F710B" w:rsidRPr="00D27E34" w:rsidTr="00AF53F4">
        <w:trPr>
          <w:trHeight w:val="360"/>
        </w:trPr>
        <w:tc>
          <w:tcPr>
            <w:tcW w:w="709" w:type="dxa"/>
            <w:vMerge w:val="restart"/>
          </w:tcPr>
          <w:p w:rsidR="009F710B" w:rsidRPr="00D27E34" w:rsidRDefault="009F710B" w:rsidP="00AF53F4">
            <w:pPr>
              <w:widowControl w:val="0"/>
              <w:autoSpaceDE w:val="0"/>
              <w:autoSpaceDN w:val="0"/>
              <w:adjustRightInd w:val="0"/>
              <w:jc w:val="center"/>
              <w:rPr>
                <w:rFonts w:eastAsia="Calibri"/>
                <w:b/>
                <w:bCs/>
              </w:rPr>
            </w:pPr>
            <w:r w:rsidRPr="00D27E34">
              <w:rPr>
                <w:rFonts w:eastAsia="Calibri"/>
                <w:b/>
                <w:bCs/>
                <w:sz w:val="22"/>
                <w:szCs w:val="22"/>
              </w:rPr>
              <w:t>№</w:t>
            </w:r>
          </w:p>
        </w:tc>
        <w:tc>
          <w:tcPr>
            <w:tcW w:w="3752" w:type="dxa"/>
            <w:vMerge w:val="restart"/>
          </w:tcPr>
          <w:p w:rsidR="009F710B" w:rsidRPr="00D27E34" w:rsidRDefault="009F710B" w:rsidP="009F710B">
            <w:pPr>
              <w:widowControl w:val="0"/>
              <w:autoSpaceDE w:val="0"/>
              <w:autoSpaceDN w:val="0"/>
              <w:adjustRightInd w:val="0"/>
              <w:jc w:val="center"/>
              <w:rPr>
                <w:rFonts w:eastAsia="Calibri"/>
                <w:b/>
                <w:bCs/>
              </w:rPr>
            </w:pPr>
            <w:r w:rsidRPr="00D27E34">
              <w:rPr>
                <w:rFonts w:eastAsia="Calibri"/>
                <w:b/>
                <w:bCs/>
                <w:sz w:val="22"/>
                <w:szCs w:val="22"/>
              </w:rPr>
              <w:t>Группа здоровья</w:t>
            </w:r>
          </w:p>
        </w:tc>
        <w:tc>
          <w:tcPr>
            <w:tcW w:w="4753" w:type="dxa"/>
          </w:tcPr>
          <w:p w:rsidR="009F710B" w:rsidRPr="00D27E34" w:rsidRDefault="009F710B" w:rsidP="009F710B">
            <w:pPr>
              <w:widowControl w:val="0"/>
              <w:autoSpaceDE w:val="0"/>
              <w:autoSpaceDN w:val="0"/>
              <w:adjustRightInd w:val="0"/>
              <w:jc w:val="center"/>
              <w:rPr>
                <w:rFonts w:eastAsia="Calibri"/>
                <w:b/>
                <w:bCs/>
              </w:rPr>
            </w:pPr>
            <w:r w:rsidRPr="00D27E34">
              <w:rPr>
                <w:rFonts w:eastAsia="Calibri"/>
                <w:b/>
                <w:bCs/>
                <w:sz w:val="22"/>
                <w:szCs w:val="22"/>
              </w:rPr>
              <w:t>Количество детей / %</w:t>
            </w:r>
          </w:p>
        </w:tc>
      </w:tr>
      <w:tr w:rsidR="009F710B" w:rsidRPr="00D27E34" w:rsidTr="00AF53F4">
        <w:trPr>
          <w:trHeight w:val="260"/>
        </w:trPr>
        <w:tc>
          <w:tcPr>
            <w:tcW w:w="709" w:type="dxa"/>
            <w:vMerge/>
            <w:vAlign w:val="center"/>
          </w:tcPr>
          <w:p w:rsidR="009F710B" w:rsidRPr="00D27E34" w:rsidRDefault="009F710B" w:rsidP="009F710B">
            <w:pPr>
              <w:rPr>
                <w:rFonts w:eastAsia="Calibri"/>
                <w:b/>
                <w:bCs/>
              </w:rPr>
            </w:pPr>
          </w:p>
        </w:tc>
        <w:tc>
          <w:tcPr>
            <w:tcW w:w="3752" w:type="dxa"/>
            <w:vMerge/>
            <w:vAlign w:val="center"/>
          </w:tcPr>
          <w:p w:rsidR="009F710B" w:rsidRPr="00D27E34" w:rsidRDefault="009F710B" w:rsidP="009F710B">
            <w:pPr>
              <w:rPr>
                <w:rFonts w:eastAsia="Calibri"/>
                <w:b/>
                <w:bCs/>
              </w:rPr>
            </w:pPr>
          </w:p>
        </w:tc>
        <w:tc>
          <w:tcPr>
            <w:tcW w:w="4753" w:type="dxa"/>
          </w:tcPr>
          <w:p w:rsidR="009F710B" w:rsidRPr="00D27E34" w:rsidRDefault="009F710B" w:rsidP="00A74A22">
            <w:pPr>
              <w:widowControl w:val="0"/>
              <w:autoSpaceDE w:val="0"/>
              <w:autoSpaceDN w:val="0"/>
              <w:adjustRightInd w:val="0"/>
              <w:jc w:val="center"/>
              <w:rPr>
                <w:rFonts w:eastAsia="Calibri"/>
                <w:bCs/>
              </w:rPr>
            </w:pPr>
            <w:r w:rsidRPr="00D27E34">
              <w:rPr>
                <w:rFonts w:eastAsia="Calibri"/>
                <w:bCs/>
                <w:sz w:val="22"/>
                <w:szCs w:val="22"/>
              </w:rPr>
              <w:t>На 01.09.201</w:t>
            </w:r>
            <w:r w:rsidR="00A74A22">
              <w:rPr>
                <w:rFonts w:eastAsia="Calibri"/>
                <w:bCs/>
                <w:sz w:val="22"/>
                <w:szCs w:val="22"/>
              </w:rPr>
              <w:t>7</w:t>
            </w:r>
            <w:r w:rsidRPr="00D27E34">
              <w:rPr>
                <w:rFonts w:eastAsia="Calibri"/>
                <w:bCs/>
                <w:sz w:val="22"/>
                <w:szCs w:val="22"/>
              </w:rPr>
              <w:t xml:space="preserve"> г.</w:t>
            </w:r>
          </w:p>
        </w:tc>
      </w:tr>
      <w:tr w:rsidR="009F710B" w:rsidRPr="00D27E34" w:rsidTr="00AF53F4">
        <w:tc>
          <w:tcPr>
            <w:tcW w:w="709" w:type="dxa"/>
          </w:tcPr>
          <w:p w:rsidR="009F710B" w:rsidRPr="00D27E34" w:rsidRDefault="009F710B" w:rsidP="009F710B">
            <w:pPr>
              <w:widowControl w:val="0"/>
              <w:autoSpaceDE w:val="0"/>
              <w:autoSpaceDN w:val="0"/>
              <w:adjustRightInd w:val="0"/>
              <w:jc w:val="center"/>
              <w:rPr>
                <w:rFonts w:eastAsia="Calibri"/>
              </w:rPr>
            </w:pPr>
            <w:r w:rsidRPr="00D27E34">
              <w:rPr>
                <w:rFonts w:eastAsia="Calibri"/>
              </w:rPr>
              <w:t>1.</w:t>
            </w:r>
          </w:p>
        </w:tc>
        <w:tc>
          <w:tcPr>
            <w:tcW w:w="3752" w:type="dxa"/>
          </w:tcPr>
          <w:p w:rsidR="009F710B" w:rsidRPr="00D27E34" w:rsidRDefault="009F710B" w:rsidP="009F710B">
            <w:pPr>
              <w:widowControl w:val="0"/>
              <w:autoSpaceDE w:val="0"/>
              <w:autoSpaceDN w:val="0"/>
              <w:adjustRightInd w:val="0"/>
              <w:rPr>
                <w:rFonts w:eastAsia="Calibri"/>
              </w:rPr>
            </w:pPr>
            <w:r w:rsidRPr="00D27E34">
              <w:rPr>
                <w:rFonts w:eastAsia="Calibri"/>
              </w:rPr>
              <w:t>Первая</w:t>
            </w:r>
          </w:p>
        </w:tc>
        <w:tc>
          <w:tcPr>
            <w:tcW w:w="4753" w:type="dxa"/>
          </w:tcPr>
          <w:p w:rsidR="009F710B" w:rsidRPr="00CC0CF5" w:rsidRDefault="00C220B3" w:rsidP="00F428A6">
            <w:pPr>
              <w:widowControl w:val="0"/>
              <w:autoSpaceDE w:val="0"/>
              <w:autoSpaceDN w:val="0"/>
              <w:adjustRightInd w:val="0"/>
              <w:ind w:right="567"/>
              <w:jc w:val="center"/>
              <w:rPr>
                <w:rFonts w:eastAsia="Calibri"/>
                <w:color w:val="000000" w:themeColor="text1"/>
              </w:rPr>
            </w:pPr>
            <w:r w:rsidRPr="00CC0CF5">
              <w:rPr>
                <w:rFonts w:eastAsia="Calibri"/>
                <w:color w:val="000000" w:themeColor="text1"/>
              </w:rPr>
              <w:t>1</w:t>
            </w:r>
            <w:r w:rsidR="00C90DDE" w:rsidRPr="00CC0CF5">
              <w:rPr>
                <w:rFonts w:eastAsia="Calibri"/>
                <w:color w:val="000000" w:themeColor="text1"/>
              </w:rPr>
              <w:t>/</w:t>
            </w:r>
            <w:r w:rsidR="00C92A80" w:rsidRPr="00CC0CF5">
              <w:rPr>
                <w:rFonts w:eastAsia="Calibri"/>
                <w:color w:val="000000" w:themeColor="text1"/>
              </w:rPr>
              <w:t xml:space="preserve"> </w:t>
            </w:r>
            <w:r w:rsidR="00F428A6" w:rsidRPr="00CC0CF5">
              <w:rPr>
                <w:rFonts w:eastAsia="Calibri"/>
                <w:color w:val="000000" w:themeColor="text1"/>
              </w:rPr>
              <w:t>5</w:t>
            </w:r>
            <w:r w:rsidR="009F710B" w:rsidRPr="00CC0CF5">
              <w:rPr>
                <w:rFonts w:eastAsia="Calibri"/>
                <w:color w:val="000000" w:themeColor="text1"/>
              </w:rPr>
              <w:t>%</w:t>
            </w:r>
          </w:p>
        </w:tc>
      </w:tr>
      <w:tr w:rsidR="009F710B" w:rsidRPr="00D27E34" w:rsidTr="00AF53F4">
        <w:tc>
          <w:tcPr>
            <w:tcW w:w="709" w:type="dxa"/>
          </w:tcPr>
          <w:p w:rsidR="009F710B" w:rsidRPr="00D27E34" w:rsidRDefault="009F710B" w:rsidP="009F710B">
            <w:pPr>
              <w:widowControl w:val="0"/>
              <w:autoSpaceDE w:val="0"/>
              <w:autoSpaceDN w:val="0"/>
              <w:adjustRightInd w:val="0"/>
              <w:jc w:val="center"/>
              <w:rPr>
                <w:rFonts w:eastAsia="Calibri"/>
              </w:rPr>
            </w:pPr>
            <w:r w:rsidRPr="00D27E34">
              <w:rPr>
                <w:rFonts w:eastAsia="Calibri"/>
              </w:rPr>
              <w:t>2.</w:t>
            </w:r>
          </w:p>
        </w:tc>
        <w:tc>
          <w:tcPr>
            <w:tcW w:w="3752" w:type="dxa"/>
          </w:tcPr>
          <w:p w:rsidR="009F710B" w:rsidRPr="00D27E34" w:rsidRDefault="009F710B" w:rsidP="009F710B">
            <w:pPr>
              <w:widowControl w:val="0"/>
              <w:autoSpaceDE w:val="0"/>
              <w:autoSpaceDN w:val="0"/>
              <w:adjustRightInd w:val="0"/>
              <w:rPr>
                <w:rFonts w:eastAsia="Calibri"/>
              </w:rPr>
            </w:pPr>
            <w:r w:rsidRPr="00D27E34">
              <w:rPr>
                <w:rFonts w:eastAsia="Calibri"/>
              </w:rPr>
              <w:t>Вторая</w:t>
            </w:r>
          </w:p>
        </w:tc>
        <w:tc>
          <w:tcPr>
            <w:tcW w:w="4753" w:type="dxa"/>
          </w:tcPr>
          <w:p w:rsidR="009F710B" w:rsidRPr="00CC0CF5" w:rsidRDefault="00F428A6" w:rsidP="00F428A6">
            <w:pPr>
              <w:widowControl w:val="0"/>
              <w:autoSpaceDE w:val="0"/>
              <w:autoSpaceDN w:val="0"/>
              <w:adjustRightInd w:val="0"/>
              <w:ind w:right="567"/>
              <w:jc w:val="center"/>
              <w:rPr>
                <w:rFonts w:eastAsia="Calibri"/>
                <w:color w:val="000000" w:themeColor="text1"/>
              </w:rPr>
            </w:pPr>
            <w:r w:rsidRPr="00CC0CF5">
              <w:rPr>
                <w:rFonts w:eastAsia="Calibri"/>
                <w:color w:val="000000" w:themeColor="text1"/>
              </w:rPr>
              <w:t>20</w:t>
            </w:r>
            <w:r w:rsidR="00C90DDE" w:rsidRPr="00CC0CF5">
              <w:rPr>
                <w:rFonts w:eastAsia="Calibri"/>
                <w:color w:val="000000" w:themeColor="text1"/>
              </w:rPr>
              <w:t>/</w:t>
            </w:r>
            <w:r w:rsidRPr="00CC0CF5">
              <w:rPr>
                <w:rFonts w:eastAsia="Calibri"/>
                <w:color w:val="000000" w:themeColor="text1"/>
              </w:rPr>
              <w:t>90</w:t>
            </w:r>
            <w:r w:rsidR="00C92A80" w:rsidRPr="00CC0CF5">
              <w:rPr>
                <w:rFonts w:eastAsia="Calibri"/>
                <w:color w:val="000000" w:themeColor="text1"/>
              </w:rPr>
              <w:t xml:space="preserve"> </w:t>
            </w:r>
            <w:r w:rsidR="009F710B" w:rsidRPr="00CC0CF5">
              <w:rPr>
                <w:rFonts w:eastAsia="Calibri"/>
                <w:color w:val="000000" w:themeColor="text1"/>
              </w:rPr>
              <w:t>%</w:t>
            </w:r>
          </w:p>
        </w:tc>
      </w:tr>
      <w:tr w:rsidR="009F710B" w:rsidRPr="00D27E34" w:rsidTr="00AF53F4">
        <w:tc>
          <w:tcPr>
            <w:tcW w:w="709" w:type="dxa"/>
          </w:tcPr>
          <w:p w:rsidR="009F710B" w:rsidRPr="00D27E34" w:rsidRDefault="009F710B" w:rsidP="009F710B">
            <w:pPr>
              <w:widowControl w:val="0"/>
              <w:autoSpaceDE w:val="0"/>
              <w:autoSpaceDN w:val="0"/>
              <w:adjustRightInd w:val="0"/>
              <w:jc w:val="center"/>
              <w:rPr>
                <w:rFonts w:eastAsia="Calibri"/>
              </w:rPr>
            </w:pPr>
            <w:r w:rsidRPr="00D27E34">
              <w:rPr>
                <w:rFonts w:eastAsia="Calibri"/>
              </w:rPr>
              <w:t>3.</w:t>
            </w:r>
          </w:p>
        </w:tc>
        <w:tc>
          <w:tcPr>
            <w:tcW w:w="3752" w:type="dxa"/>
          </w:tcPr>
          <w:p w:rsidR="009F710B" w:rsidRPr="00D27E34" w:rsidRDefault="009F710B" w:rsidP="009F710B">
            <w:pPr>
              <w:widowControl w:val="0"/>
              <w:autoSpaceDE w:val="0"/>
              <w:autoSpaceDN w:val="0"/>
              <w:adjustRightInd w:val="0"/>
              <w:rPr>
                <w:rFonts w:eastAsia="Calibri"/>
              </w:rPr>
            </w:pPr>
            <w:r w:rsidRPr="00D27E34">
              <w:rPr>
                <w:rFonts w:eastAsia="Calibri"/>
              </w:rPr>
              <w:t>Третья</w:t>
            </w:r>
          </w:p>
        </w:tc>
        <w:tc>
          <w:tcPr>
            <w:tcW w:w="4753" w:type="dxa"/>
          </w:tcPr>
          <w:p w:rsidR="009F710B" w:rsidRPr="00CC0CF5" w:rsidRDefault="00C220B3" w:rsidP="009F710B">
            <w:pPr>
              <w:widowControl w:val="0"/>
              <w:autoSpaceDE w:val="0"/>
              <w:autoSpaceDN w:val="0"/>
              <w:adjustRightInd w:val="0"/>
              <w:ind w:right="567"/>
              <w:jc w:val="center"/>
              <w:rPr>
                <w:rFonts w:eastAsia="Calibri"/>
                <w:color w:val="000000" w:themeColor="text1"/>
              </w:rPr>
            </w:pPr>
            <w:r w:rsidRPr="00CC0CF5">
              <w:rPr>
                <w:rFonts w:eastAsia="Calibri"/>
                <w:color w:val="000000" w:themeColor="text1"/>
              </w:rPr>
              <w:t>0%</w:t>
            </w:r>
          </w:p>
        </w:tc>
      </w:tr>
      <w:tr w:rsidR="009F710B" w:rsidRPr="00D27E34" w:rsidTr="00AF53F4">
        <w:tc>
          <w:tcPr>
            <w:tcW w:w="709" w:type="dxa"/>
          </w:tcPr>
          <w:p w:rsidR="009F710B" w:rsidRPr="00D27E34" w:rsidRDefault="009F710B" w:rsidP="009F710B">
            <w:pPr>
              <w:widowControl w:val="0"/>
              <w:autoSpaceDE w:val="0"/>
              <w:autoSpaceDN w:val="0"/>
              <w:adjustRightInd w:val="0"/>
              <w:jc w:val="center"/>
              <w:rPr>
                <w:rFonts w:eastAsia="Calibri"/>
              </w:rPr>
            </w:pPr>
            <w:r w:rsidRPr="00D27E34">
              <w:rPr>
                <w:rFonts w:eastAsia="Calibri"/>
              </w:rPr>
              <w:t>4.</w:t>
            </w:r>
          </w:p>
        </w:tc>
        <w:tc>
          <w:tcPr>
            <w:tcW w:w="3752" w:type="dxa"/>
          </w:tcPr>
          <w:p w:rsidR="009F710B" w:rsidRPr="00D27E34" w:rsidRDefault="009F710B" w:rsidP="009F710B">
            <w:pPr>
              <w:widowControl w:val="0"/>
              <w:autoSpaceDE w:val="0"/>
              <w:autoSpaceDN w:val="0"/>
              <w:adjustRightInd w:val="0"/>
              <w:rPr>
                <w:rFonts w:eastAsia="Calibri"/>
              </w:rPr>
            </w:pPr>
            <w:r w:rsidRPr="00D27E34">
              <w:rPr>
                <w:rFonts w:eastAsia="Calibri"/>
              </w:rPr>
              <w:t>Четвертая</w:t>
            </w:r>
          </w:p>
        </w:tc>
        <w:tc>
          <w:tcPr>
            <w:tcW w:w="4753" w:type="dxa"/>
          </w:tcPr>
          <w:p w:rsidR="009F710B" w:rsidRPr="00CC0CF5" w:rsidRDefault="00C220B3" w:rsidP="00F428A6">
            <w:pPr>
              <w:widowControl w:val="0"/>
              <w:autoSpaceDE w:val="0"/>
              <w:autoSpaceDN w:val="0"/>
              <w:adjustRightInd w:val="0"/>
              <w:ind w:right="567"/>
              <w:jc w:val="center"/>
              <w:rPr>
                <w:rFonts w:eastAsia="Calibri"/>
                <w:color w:val="000000" w:themeColor="text1"/>
              </w:rPr>
            </w:pPr>
            <w:r w:rsidRPr="00CC0CF5">
              <w:rPr>
                <w:rFonts w:eastAsia="Calibri"/>
                <w:color w:val="000000" w:themeColor="text1"/>
              </w:rPr>
              <w:t>1/</w:t>
            </w:r>
            <w:r w:rsidR="00F428A6" w:rsidRPr="00CC0CF5">
              <w:rPr>
                <w:rFonts w:eastAsia="Calibri"/>
                <w:color w:val="000000" w:themeColor="text1"/>
              </w:rPr>
              <w:t>5</w:t>
            </w:r>
            <w:r w:rsidRPr="00CC0CF5">
              <w:rPr>
                <w:rFonts w:eastAsia="Calibri"/>
                <w:color w:val="000000" w:themeColor="text1"/>
              </w:rPr>
              <w:t>%</w:t>
            </w:r>
          </w:p>
        </w:tc>
      </w:tr>
    </w:tbl>
    <w:p w:rsidR="00590860" w:rsidRDefault="00590860" w:rsidP="00590860">
      <w:pPr>
        <w:pStyle w:val="a3"/>
        <w:spacing w:before="0" w:beforeAutospacing="0" w:after="0" w:afterAutospacing="0"/>
        <w:ind w:firstLine="426"/>
        <w:jc w:val="both"/>
        <w:rPr>
          <w:b/>
          <w:i/>
        </w:rPr>
      </w:pPr>
    </w:p>
    <w:p w:rsidR="00F428A6" w:rsidRDefault="00F428A6" w:rsidP="00590860">
      <w:pPr>
        <w:pStyle w:val="a3"/>
        <w:spacing w:before="0" w:beforeAutospacing="0" w:after="0" w:afterAutospacing="0"/>
        <w:ind w:firstLine="426"/>
        <w:jc w:val="both"/>
        <w:rPr>
          <w:b/>
          <w:i/>
        </w:rPr>
      </w:pPr>
    </w:p>
    <w:p w:rsidR="00F428A6" w:rsidRDefault="00F428A6" w:rsidP="00590860">
      <w:pPr>
        <w:pStyle w:val="a3"/>
        <w:spacing w:before="0" w:beforeAutospacing="0" w:after="0" w:afterAutospacing="0"/>
        <w:ind w:firstLine="426"/>
        <w:jc w:val="both"/>
        <w:rPr>
          <w:b/>
          <w:i/>
        </w:rPr>
      </w:pPr>
    </w:p>
    <w:p w:rsidR="00F428A6" w:rsidRPr="00F428A6" w:rsidRDefault="00F428A6" w:rsidP="00590860">
      <w:pPr>
        <w:pStyle w:val="a3"/>
        <w:spacing w:before="0" w:beforeAutospacing="0" w:after="0" w:afterAutospacing="0"/>
        <w:ind w:firstLine="426"/>
        <w:jc w:val="both"/>
        <w:rPr>
          <w:b/>
          <w:i/>
        </w:rPr>
      </w:pPr>
    </w:p>
    <w:p w:rsidR="00915C06" w:rsidRDefault="00915C06" w:rsidP="00915C06">
      <w:pPr>
        <w:tabs>
          <w:tab w:val="left" w:pos="1170"/>
          <w:tab w:val="left" w:pos="3420"/>
        </w:tabs>
        <w:jc w:val="center"/>
        <w:rPr>
          <w:b/>
          <w:bCs/>
        </w:rPr>
      </w:pPr>
      <w:r>
        <w:rPr>
          <w:b/>
          <w:bCs/>
        </w:rPr>
        <w:t xml:space="preserve">Данные о заболеваемости </w:t>
      </w:r>
    </w:p>
    <w:p w:rsidR="00915C06" w:rsidRDefault="00915C06" w:rsidP="00915C06">
      <w:pPr>
        <w:tabs>
          <w:tab w:val="left" w:pos="1170"/>
          <w:tab w:val="left" w:pos="3420"/>
        </w:tabs>
        <w:jc w:val="center"/>
        <w:rPr>
          <w:b/>
          <w:bCs/>
          <w:sz w:val="22"/>
          <w:szCs w:val="22"/>
        </w:rPr>
      </w:pPr>
      <w:r>
        <w:rPr>
          <w:b/>
          <w:bCs/>
          <w:sz w:val="22"/>
          <w:szCs w:val="22"/>
        </w:rPr>
        <w:t xml:space="preserve">по </w:t>
      </w:r>
      <w:r>
        <w:rPr>
          <w:b/>
          <w:bCs/>
        </w:rPr>
        <w:t xml:space="preserve">второй младшей </w:t>
      </w:r>
      <w:r>
        <w:rPr>
          <w:b/>
        </w:rPr>
        <w:t>группе</w:t>
      </w:r>
      <w:r>
        <w:t xml:space="preserve"> </w:t>
      </w:r>
      <w:r>
        <w:rPr>
          <w:b/>
          <w:bCs/>
          <w:sz w:val="22"/>
          <w:szCs w:val="22"/>
        </w:rPr>
        <w:t>МБ ДОУ № 11  за  2017 год</w:t>
      </w:r>
    </w:p>
    <w:p w:rsidR="00915C06" w:rsidRDefault="00915C06" w:rsidP="00915C06">
      <w:pPr>
        <w:tabs>
          <w:tab w:val="left" w:pos="1170"/>
          <w:tab w:val="left" w:pos="3420"/>
        </w:tabs>
        <w:jc w:val="both"/>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7"/>
        <w:gridCol w:w="5343"/>
      </w:tblGrid>
      <w:tr w:rsidR="00915C06" w:rsidTr="00915C06">
        <w:tc>
          <w:tcPr>
            <w:tcW w:w="2482" w:type="pct"/>
            <w:tcBorders>
              <w:top w:val="single" w:sz="4" w:space="0" w:color="auto"/>
              <w:left w:val="single" w:sz="4" w:space="0" w:color="auto"/>
              <w:bottom w:val="single" w:sz="4" w:space="0" w:color="auto"/>
              <w:right w:val="single" w:sz="4" w:space="0" w:color="auto"/>
            </w:tcBorders>
            <w:hideMark/>
          </w:tcPr>
          <w:p w:rsidR="00915C06" w:rsidRDefault="00915C06">
            <w:pPr>
              <w:tabs>
                <w:tab w:val="center" w:pos="4819"/>
              </w:tabs>
              <w:spacing w:line="276" w:lineRule="auto"/>
              <w:jc w:val="both"/>
              <w:rPr>
                <w:rFonts w:eastAsia="Calibri"/>
                <w:b/>
                <w:bCs/>
              </w:rPr>
            </w:pPr>
            <w:r>
              <w:rPr>
                <w:b/>
                <w:bCs/>
              </w:rPr>
              <w:t>Название</w:t>
            </w:r>
          </w:p>
        </w:tc>
        <w:tc>
          <w:tcPr>
            <w:tcW w:w="2518" w:type="pct"/>
            <w:tcBorders>
              <w:top w:val="single" w:sz="4" w:space="0" w:color="auto"/>
              <w:left w:val="single" w:sz="4" w:space="0" w:color="auto"/>
              <w:bottom w:val="single" w:sz="4" w:space="0" w:color="auto"/>
              <w:right w:val="single" w:sz="4" w:space="0" w:color="auto"/>
            </w:tcBorders>
            <w:hideMark/>
          </w:tcPr>
          <w:p w:rsidR="00915C06" w:rsidRDefault="00915C06">
            <w:pPr>
              <w:tabs>
                <w:tab w:val="center" w:pos="4819"/>
              </w:tabs>
              <w:spacing w:line="276" w:lineRule="auto"/>
              <w:jc w:val="center"/>
              <w:rPr>
                <w:rFonts w:eastAsia="Calibri"/>
                <w:b/>
                <w:bCs/>
              </w:rPr>
            </w:pPr>
            <w:r>
              <w:rPr>
                <w:b/>
                <w:bCs/>
              </w:rPr>
              <w:t>Количество</w:t>
            </w:r>
          </w:p>
        </w:tc>
      </w:tr>
      <w:tr w:rsidR="00915C06" w:rsidTr="00915C06">
        <w:tc>
          <w:tcPr>
            <w:tcW w:w="2482"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both"/>
              <w:rPr>
                <w:rFonts w:eastAsia="Calibri"/>
              </w:rPr>
            </w:pPr>
            <w:r>
              <w:t>Паразитарные инфекции</w:t>
            </w:r>
          </w:p>
        </w:tc>
        <w:tc>
          <w:tcPr>
            <w:tcW w:w="2518"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center"/>
              <w:rPr>
                <w:rFonts w:eastAsia="Calibri"/>
              </w:rPr>
            </w:pPr>
            <w:r>
              <w:rPr>
                <w:rFonts w:eastAsia="Calibri"/>
              </w:rPr>
              <w:t>1</w:t>
            </w:r>
          </w:p>
        </w:tc>
      </w:tr>
      <w:tr w:rsidR="00915C06" w:rsidTr="00915C06">
        <w:tc>
          <w:tcPr>
            <w:tcW w:w="2482"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both"/>
              <w:rPr>
                <w:rFonts w:eastAsia="Calibri"/>
              </w:rPr>
            </w:pPr>
            <w:r>
              <w:t>Кишечные</w:t>
            </w:r>
          </w:p>
        </w:tc>
        <w:tc>
          <w:tcPr>
            <w:tcW w:w="2518"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center"/>
              <w:rPr>
                <w:rFonts w:eastAsia="Calibri"/>
              </w:rPr>
            </w:pPr>
            <w:r>
              <w:t>0</w:t>
            </w:r>
          </w:p>
        </w:tc>
      </w:tr>
      <w:tr w:rsidR="00915C06" w:rsidTr="00915C06">
        <w:tc>
          <w:tcPr>
            <w:tcW w:w="2482"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both"/>
              <w:rPr>
                <w:rFonts w:eastAsia="Calibri"/>
              </w:rPr>
            </w:pPr>
            <w:r>
              <w:t>Болезни уха</w:t>
            </w:r>
          </w:p>
        </w:tc>
        <w:tc>
          <w:tcPr>
            <w:tcW w:w="2518" w:type="pct"/>
            <w:tcBorders>
              <w:top w:val="single" w:sz="4" w:space="0" w:color="auto"/>
              <w:left w:val="single" w:sz="4" w:space="0" w:color="auto"/>
              <w:bottom w:val="single" w:sz="4" w:space="0" w:color="auto"/>
              <w:right w:val="single" w:sz="4" w:space="0" w:color="auto"/>
            </w:tcBorders>
            <w:hideMark/>
          </w:tcPr>
          <w:p w:rsidR="00915C06" w:rsidRPr="00915C06" w:rsidRDefault="00915C06">
            <w:pPr>
              <w:tabs>
                <w:tab w:val="left" w:pos="4365"/>
                <w:tab w:val="center" w:pos="5173"/>
              </w:tabs>
              <w:spacing w:line="276" w:lineRule="auto"/>
              <w:jc w:val="center"/>
              <w:rPr>
                <w:rFonts w:eastAsia="Calibri"/>
              </w:rPr>
            </w:pPr>
            <w:r>
              <w:rPr>
                <w:rFonts w:eastAsia="Calibri"/>
              </w:rPr>
              <w:t>2</w:t>
            </w:r>
          </w:p>
        </w:tc>
      </w:tr>
      <w:tr w:rsidR="00915C06" w:rsidTr="00915C06">
        <w:tc>
          <w:tcPr>
            <w:tcW w:w="2482"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both"/>
              <w:rPr>
                <w:rFonts w:eastAsia="Calibri"/>
              </w:rPr>
            </w:pPr>
            <w:r>
              <w:t>Болезни органов дыхания</w:t>
            </w:r>
          </w:p>
        </w:tc>
        <w:tc>
          <w:tcPr>
            <w:tcW w:w="2518"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center"/>
              <w:rPr>
                <w:rFonts w:eastAsia="Calibri"/>
              </w:rPr>
            </w:pPr>
            <w:r>
              <w:rPr>
                <w:rFonts w:eastAsia="Calibri"/>
              </w:rPr>
              <w:t>3</w:t>
            </w:r>
          </w:p>
        </w:tc>
      </w:tr>
      <w:tr w:rsidR="00915C06" w:rsidTr="00915C06">
        <w:tc>
          <w:tcPr>
            <w:tcW w:w="2482"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both"/>
              <w:rPr>
                <w:rFonts w:eastAsia="Calibri"/>
              </w:rPr>
            </w:pPr>
            <w:r>
              <w:t>Травмы</w:t>
            </w:r>
          </w:p>
        </w:tc>
        <w:tc>
          <w:tcPr>
            <w:tcW w:w="2518"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center"/>
              <w:rPr>
                <w:rFonts w:eastAsia="Calibri"/>
              </w:rPr>
            </w:pPr>
            <w:r>
              <w:rPr>
                <w:rFonts w:eastAsia="Calibri"/>
              </w:rPr>
              <w:t>1</w:t>
            </w:r>
          </w:p>
        </w:tc>
      </w:tr>
      <w:tr w:rsidR="00915C06" w:rsidTr="00915C06">
        <w:tc>
          <w:tcPr>
            <w:tcW w:w="2482"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both"/>
              <w:rPr>
                <w:rFonts w:eastAsia="Calibri"/>
              </w:rPr>
            </w:pPr>
            <w:r>
              <w:t>Переломы</w:t>
            </w:r>
          </w:p>
        </w:tc>
        <w:tc>
          <w:tcPr>
            <w:tcW w:w="2518"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center"/>
              <w:rPr>
                <w:rFonts w:eastAsia="Calibri"/>
                <w:lang w:val="en-US"/>
              </w:rPr>
            </w:pPr>
            <w:r>
              <w:rPr>
                <w:lang w:val="en-US"/>
              </w:rPr>
              <w:t>0</w:t>
            </w:r>
          </w:p>
        </w:tc>
      </w:tr>
      <w:tr w:rsidR="00915C06" w:rsidTr="00915C06">
        <w:tc>
          <w:tcPr>
            <w:tcW w:w="2482"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both"/>
              <w:rPr>
                <w:rFonts w:eastAsia="Calibri"/>
              </w:rPr>
            </w:pPr>
            <w:r>
              <w:t>ОРВИ</w:t>
            </w:r>
          </w:p>
        </w:tc>
        <w:tc>
          <w:tcPr>
            <w:tcW w:w="2518"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center"/>
              <w:rPr>
                <w:rFonts w:eastAsia="Calibri"/>
              </w:rPr>
            </w:pPr>
            <w:r>
              <w:t>42</w:t>
            </w:r>
          </w:p>
        </w:tc>
      </w:tr>
      <w:tr w:rsidR="00915C06" w:rsidTr="00915C06">
        <w:tc>
          <w:tcPr>
            <w:tcW w:w="2482"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both"/>
              <w:rPr>
                <w:rFonts w:eastAsia="Calibri"/>
              </w:rPr>
            </w:pPr>
            <w:r>
              <w:t>Анемия</w:t>
            </w:r>
          </w:p>
        </w:tc>
        <w:tc>
          <w:tcPr>
            <w:tcW w:w="2518"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center"/>
              <w:rPr>
                <w:rFonts w:eastAsia="Calibri"/>
                <w:lang w:val="en-US"/>
              </w:rPr>
            </w:pPr>
            <w:r>
              <w:rPr>
                <w:lang w:val="en-US"/>
              </w:rPr>
              <w:t>0</w:t>
            </w:r>
          </w:p>
        </w:tc>
      </w:tr>
      <w:tr w:rsidR="00915C06" w:rsidTr="00915C06">
        <w:tc>
          <w:tcPr>
            <w:tcW w:w="2482"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both"/>
            </w:pPr>
            <w:r>
              <w:t>Инфекции</w:t>
            </w:r>
          </w:p>
        </w:tc>
        <w:tc>
          <w:tcPr>
            <w:tcW w:w="2518" w:type="pct"/>
            <w:tcBorders>
              <w:top w:val="single" w:sz="4" w:space="0" w:color="auto"/>
              <w:left w:val="single" w:sz="4" w:space="0" w:color="auto"/>
              <w:bottom w:val="single" w:sz="4" w:space="0" w:color="auto"/>
              <w:right w:val="single" w:sz="4" w:space="0" w:color="auto"/>
            </w:tcBorders>
            <w:hideMark/>
          </w:tcPr>
          <w:p w:rsidR="00915C06" w:rsidRPr="00915C06" w:rsidRDefault="00915C06">
            <w:pPr>
              <w:tabs>
                <w:tab w:val="left" w:pos="4365"/>
                <w:tab w:val="center" w:pos="5173"/>
              </w:tabs>
              <w:spacing w:line="276" w:lineRule="auto"/>
              <w:jc w:val="center"/>
            </w:pPr>
            <w:r>
              <w:t>2</w:t>
            </w:r>
          </w:p>
        </w:tc>
      </w:tr>
      <w:tr w:rsidR="00915C06" w:rsidTr="00915C06">
        <w:tc>
          <w:tcPr>
            <w:tcW w:w="2482"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both"/>
            </w:pPr>
            <w:r>
              <w:t xml:space="preserve">Прочие </w:t>
            </w:r>
          </w:p>
        </w:tc>
        <w:tc>
          <w:tcPr>
            <w:tcW w:w="2518" w:type="pct"/>
            <w:tcBorders>
              <w:top w:val="single" w:sz="4" w:space="0" w:color="auto"/>
              <w:left w:val="single" w:sz="4" w:space="0" w:color="auto"/>
              <w:bottom w:val="single" w:sz="4" w:space="0" w:color="auto"/>
              <w:right w:val="single" w:sz="4" w:space="0" w:color="auto"/>
            </w:tcBorders>
            <w:hideMark/>
          </w:tcPr>
          <w:p w:rsidR="00915C06" w:rsidRDefault="00915C06">
            <w:pPr>
              <w:tabs>
                <w:tab w:val="left" w:pos="4365"/>
                <w:tab w:val="center" w:pos="5173"/>
              </w:tabs>
              <w:spacing w:line="276" w:lineRule="auto"/>
              <w:jc w:val="center"/>
            </w:pPr>
            <w:r>
              <w:t>3</w:t>
            </w:r>
          </w:p>
        </w:tc>
      </w:tr>
    </w:tbl>
    <w:p w:rsidR="00915C06" w:rsidRDefault="00915C06" w:rsidP="00915C06">
      <w:pPr>
        <w:pStyle w:val="a3"/>
        <w:spacing w:before="0" w:beforeAutospacing="0" w:after="0" w:afterAutospacing="0"/>
        <w:jc w:val="both"/>
        <w:rPr>
          <w:b/>
          <w:i/>
        </w:rPr>
      </w:pPr>
    </w:p>
    <w:p w:rsidR="00915C06" w:rsidRDefault="00915C06" w:rsidP="00CA4676">
      <w:pPr>
        <w:pStyle w:val="a3"/>
        <w:spacing w:before="0" w:beforeAutospacing="0" w:after="0" w:afterAutospacing="0"/>
        <w:ind w:firstLine="697"/>
        <w:jc w:val="both"/>
        <w:rPr>
          <w:b/>
          <w:i/>
        </w:rPr>
      </w:pPr>
    </w:p>
    <w:p w:rsidR="00590860" w:rsidRPr="00C92A80" w:rsidRDefault="00590860" w:rsidP="00CA4676">
      <w:pPr>
        <w:pStyle w:val="a3"/>
        <w:spacing w:before="0" w:beforeAutospacing="0" w:after="0" w:afterAutospacing="0"/>
        <w:ind w:firstLine="697"/>
        <w:jc w:val="both"/>
        <w:rPr>
          <w:i/>
        </w:rPr>
      </w:pPr>
      <w:r>
        <w:rPr>
          <w:b/>
          <w:i/>
        </w:rPr>
        <w:t xml:space="preserve">1.4.2. </w:t>
      </w:r>
      <w:r w:rsidRPr="00C80AF8">
        <w:rPr>
          <w:b/>
          <w:i/>
        </w:rPr>
        <w:t xml:space="preserve">В </w:t>
      </w:r>
      <w:r w:rsidRPr="00C92A80">
        <w:rPr>
          <w:b/>
          <w:i/>
        </w:rPr>
        <w:t>ЧАСТИ ПРОГРАММЫ, ФОРМИРУЕМОЙ УЧАСТНИКАМИ ОБРАЗОВАТЕЛЬНЫХ ОТНОШЕНИЙ</w:t>
      </w:r>
      <w:r w:rsidRPr="00C92A80">
        <w:rPr>
          <w:i/>
        </w:rPr>
        <w:t>, учитываются следующие возрастные особенности</w:t>
      </w:r>
      <w:r w:rsidRPr="00C92A80">
        <w:rPr>
          <w:rStyle w:val="a7"/>
        </w:rPr>
        <w:footnoteReference w:id="3"/>
      </w:r>
      <w:r w:rsidRPr="00C92A80">
        <w:rPr>
          <w:i/>
        </w:rPr>
        <w:t>:</w:t>
      </w:r>
    </w:p>
    <w:p w:rsidR="00590860" w:rsidRDefault="00590860" w:rsidP="002E0651">
      <w:pPr>
        <w:pStyle w:val="a8"/>
        <w:spacing w:after="0"/>
        <w:ind w:firstLine="697"/>
        <w:jc w:val="both"/>
      </w:pPr>
      <w:r w:rsidRPr="00C92A80">
        <w:rPr>
          <w:rStyle w:val="12"/>
          <w:rFonts w:ascii="Times New Roman" w:hAnsi="Times New Roman" w:cs="Times New Roman"/>
          <w:sz w:val="24"/>
          <w:szCs w:val="24"/>
          <w:u w:val="single"/>
        </w:rPr>
        <w:t>Дошкольный возраст:</w:t>
      </w:r>
      <w:r w:rsidRPr="00C92A80">
        <w:rPr>
          <w:i/>
        </w:rPr>
        <w:t xml:space="preserve"> комплексное</w:t>
      </w:r>
      <w:r w:rsidRPr="00744B36">
        <w:t xml:space="preserve"> развитие мыслительных опе</w:t>
      </w:r>
      <w:r w:rsidRPr="00744B36">
        <w:softHyphen/>
        <w:t xml:space="preserve">раций (дети мыслят блоками, модулями, квантами); выше уровень интеллекта: дети 2-3 лет справляются с заданиями, рассчитанными ранее на детей 4-5 лет. </w:t>
      </w:r>
      <w:proofErr w:type="gramStart"/>
      <w:r w:rsidRPr="00744B36">
        <w:t>Дети отличаются повышенной потребностью к восприятию информации, по</w:t>
      </w:r>
      <w:r w:rsidRPr="00744B36">
        <w:softHyphen/>
        <w:t>стоянно ищут возможности ее удовлетворения, если не по</w:t>
      </w:r>
      <w:r w:rsidRPr="00744B36">
        <w:softHyphen/>
        <w:t>лучают необходимой «порции» информационной энергии, начинают проявлять недовольство или агрессию; информа</w:t>
      </w:r>
      <w:r w:rsidRPr="00744B36">
        <w:softHyphen/>
        <w:t>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w:t>
      </w:r>
      <w:r w:rsidRPr="00744B36">
        <w:softHyphen/>
        <w:t xml:space="preserve">батывать большое количество </w:t>
      </w:r>
      <w:r w:rsidRPr="00744B36">
        <w:lastRenderedPageBreak/>
        <w:t>информации за короткий про</w:t>
      </w:r>
      <w:r w:rsidRPr="00744B36">
        <w:softHyphen/>
        <w:t>межуток времени.</w:t>
      </w:r>
      <w:proofErr w:type="gramEnd"/>
      <w:r w:rsidRPr="00744B36">
        <w:t xml:space="preserve"> Не испытывают стресса при контакте с техникой, компьютером, мобильным телефоном.</w:t>
      </w:r>
    </w:p>
    <w:p w:rsidR="00590860" w:rsidRPr="002E0DE0" w:rsidRDefault="00590860" w:rsidP="002E0651">
      <w:pPr>
        <w:pStyle w:val="a8"/>
        <w:spacing w:after="0"/>
        <w:ind w:firstLine="697"/>
        <w:jc w:val="both"/>
      </w:pPr>
      <w:r>
        <w:t>Так как в</w:t>
      </w:r>
      <w:r w:rsidRPr="002E0DE0">
        <w:t xml:space="preserve"> силу возрастных особенностей дети не всегда могут осмыслить значение того или иного календарного события, </w:t>
      </w:r>
      <w:r>
        <w:t>детям</w:t>
      </w:r>
      <w:r w:rsidRPr="002E0DE0">
        <w:t xml:space="preserve"> </w:t>
      </w:r>
      <w:r>
        <w:t xml:space="preserve">дается </w:t>
      </w:r>
      <w:r w:rsidRPr="002E0DE0">
        <w:t>возможность принять в нем посильное участие, посмотреть выступления других детей и воспитателей и в какой-то ме</w:t>
      </w:r>
      <w:r>
        <w:t>ре проявить свои творческие спо</w:t>
      </w:r>
      <w:r w:rsidRPr="002E0DE0">
        <w:t>собности (станцевать, спеть песенку или частушку, принять участие в веселой игре).</w:t>
      </w:r>
    </w:p>
    <w:p w:rsidR="00D31801" w:rsidRPr="000643E1" w:rsidRDefault="005E77AF" w:rsidP="00D31801">
      <w:pPr>
        <w:pStyle w:val="a3"/>
        <w:spacing w:before="0" w:beforeAutospacing="0" w:after="0" w:afterAutospacing="0"/>
        <w:ind w:firstLine="426"/>
        <w:jc w:val="center"/>
        <w:rPr>
          <w:b/>
          <w:u w:val="single"/>
        </w:rPr>
      </w:pPr>
      <w:r w:rsidRPr="000643E1">
        <w:rPr>
          <w:b/>
          <w:u w:val="single"/>
        </w:rPr>
        <w:t xml:space="preserve">1.5. </w:t>
      </w:r>
      <w:r w:rsidR="00D31801" w:rsidRPr="000643E1">
        <w:rPr>
          <w:b/>
          <w:u w:val="single"/>
        </w:rPr>
        <w:t xml:space="preserve"> Планируемые результаты освоения </w:t>
      </w:r>
      <w:r w:rsidR="00D3745D" w:rsidRPr="000643E1">
        <w:rPr>
          <w:b/>
          <w:u w:val="single"/>
        </w:rPr>
        <w:t>П</w:t>
      </w:r>
      <w:r w:rsidR="00D31801" w:rsidRPr="000643E1">
        <w:rPr>
          <w:b/>
          <w:u w:val="single"/>
        </w:rPr>
        <w:t xml:space="preserve">рограммы </w:t>
      </w:r>
    </w:p>
    <w:p w:rsidR="00D31801" w:rsidRPr="00696B45" w:rsidRDefault="00D31801" w:rsidP="00D31801">
      <w:pPr>
        <w:pStyle w:val="a3"/>
        <w:spacing w:before="0" w:beforeAutospacing="0" w:after="0" w:afterAutospacing="0"/>
        <w:ind w:firstLine="708"/>
        <w:jc w:val="both"/>
        <w:rPr>
          <w:sz w:val="28"/>
          <w:szCs w:val="28"/>
        </w:rPr>
      </w:pPr>
    </w:p>
    <w:p w:rsidR="003E42FA" w:rsidRDefault="00590860" w:rsidP="003E42FA">
      <w:pPr>
        <w:ind w:firstLine="708"/>
        <w:rPr>
          <w:b/>
          <w:i/>
          <w:color w:val="0D0D0D"/>
        </w:rPr>
      </w:pPr>
      <w:r>
        <w:rPr>
          <w:b/>
          <w:i/>
          <w:color w:val="0D0D0D"/>
        </w:rPr>
        <w:t xml:space="preserve">1.5.1. </w:t>
      </w:r>
      <w:r w:rsidR="003E42FA" w:rsidRPr="003E42FA">
        <w:rPr>
          <w:b/>
          <w:i/>
          <w:color w:val="0D0D0D"/>
        </w:rPr>
        <w:t>ОБЯЗАТЕЛЬНАЯ ЧАСТЬ:</w:t>
      </w:r>
    </w:p>
    <w:p w:rsidR="003E42FA" w:rsidRPr="003E42FA" w:rsidRDefault="003E42FA" w:rsidP="003E42FA">
      <w:pPr>
        <w:ind w:firstLine="708"/>
        <w:rPr>
          <w:b/>
          <w:i/>
          <w:color w:val="0D0D0D"/>
        </w:rPr>
      </w:pPr>
    </w:p>
    <w:p w:rsidR="003E42FA" w:rsidRDefault="003E42FA" w:rsidP="003E42FA">
      <w:pPr>
        <w:tabs>
          <w:tab w:val="left" w:pos="284"/>
          <w:tab w:val="num" w:pos="709"/>
        </w:tabs>
        <w:spacing w:line="360" w:lineRule="auto"/>
        <w:ind w:left="284"/>
        <w:contextualSpacing/>
        <w:rPr>
          <w:b/>
          <w:color w:val="0D0D0D"/>
          <w:lang w:eastAsia="en-US"/>
        </w:rPr>
      </w:pPr>
      <w:r>
        <w:rPr>
          <w:b/>
          <w:color w:val="0D0D0D"/>
          <w:lang w:eastAsia="en-US"/>
        </w:rPr>
        <w:t>«Социально-коммуникативное развитие»</w:t>
      </w:r>
    </w:p>
    <w:tbl>
      <w:tblPr>
        <w:tblW w:w="9639" w:type="dxa"/>
        <w:tblInd w:w="40" w:type="dxa"/>
        <w:tblLayout w:type="fixed"/>
        <w:tblCellMar>
          <w:left w:w="40" w:type="dxa"/>
          <w:right w:w="40" w:type="dxa"/>
        </w:tblCellMar>
        <w:tblLook w:val="0000"/>
      </w:tblPr>
      <w:tblGrid>
        <w:gridCol w:w="9639"/>
      </w:tblGrid>
      <w:tr w:rsidR="003D6BA3" w:rsidRPr="001B129B" w:rsidTr="003D6BA3">
        <w:trPr>
          <w:trHeight w:val="72"/>
        </w:trPr>
        <w:tc>
          <w:tcPr>
            <w:tcW w:w="9639" w:type="dxa"/>
            <w:shd w:val="clear" w:color="auto" w:fill="FFFFFF"/>
          </w:tcPr>
          <w:p w:rsidR="003D6BA3" w:rsidRPr="003D6BA3" w:rsidRDefault="003D6BA3" w:rsidP="003D6BA3">
            <w:pPr>
              <w:pStyle w:val="Style11"/>
              <w:widowControl/>
              <w:numPr>
                <w:ilvl w:val="0"/>
                <w:numId w:val="89"/>
              </w:numPr>
              <w:spacing w:line="240" w:lineRule="auto"/>
              <w:ind w:left="244" w:hanging="284"/>
              <w:rPr>
                <w:rFonts w:ascii="Century Schoolbook" w:hAnsi="Century Schoolbook" w:cs="Century Schoolbook"/>
              </w:rPr>
            </w:pPr>
            <w:r w:rsidRPr="003D6BA3">
              <w:rPr>
                <w:rStyle w:val="FontStyle207"/>
                <w:sz w:val="24"/>
                <w:szCs w:val="24"/>
              </w:rPr>
              <w:t>Может принимать на себя роль, непродолжительно взаимодействовать со сверстниками в игре от имени героя.</w:t>
            </w:r>
          </w:p>
        </w:tc>
      </w:tr>
      <w:tr w:rsidR="003D6BA3" w:rsidRPr="001B129B" w:rsidTr="003D6BA3">
        <w:trPr>
          <w:trHeight w:val="184"/>
        </w:trPr>
        <w:tc>
          <w:tcPr>
            <w:tcW w:w="9639" w:type="dxa"/>
            <w:shd w:val="clear" w:color="auto" w:fill="FFFFFF"/>
          </w:tcPr>
          <w:p w:rsidR="003D6BA3" w:rsidRPr="003D6BA3" w:rsidRDefault="003D6BA3" w:rsidP="003D6BA3">
            <w:pPr>
              <w:pStyle w:val="Style11"/>
              <w:widowControl/>
              <w:numPr>
                <w:ilvl w:val="0"/>
                <w:numId w:val="89"/>
              </w:numPr>
              <w:spacing w:line="240" w:lineRule="auto"/>
              <w:ind w:left="244" w:hanging="284"/>
              <w:rPr>
                <w:rFonts w:ascii="Century Schoolbook" w:hAnsi="Century Schoolbook" w:cs="Century Schoolbook"/>
              </w:rPr>
            </w:pPr>
            <w:r w:rsidRPr="003D6BA3">
              <w:rPr>
                <w:rStyle w:val="FontStyle207"/>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tc>
      </w:tr>
      <w:tr w:rsidR="003D6BA3" w:rsidRPr="001B129B" w:rsidTr="003D6BA3">
        <w:trPr>
          <w:trHeight w:val="291"/>
        </w:trPr>
        <w:tc>
          <w:tcPr>
            <w:tcW w:w="9639" w:type="dxa"/>
            <w:shd w:val="clear" w:color="auto" w:fill="FFFFFF"/>
          </w:tcPr>
          <w:p w:rsidR="003D6BA3" w:rsidRPr="003D6BA3" w:rsidRDefault="003D6BA3" w:rsidP="003D6BA3">
            <w:pPr>
              <w:pStyle w:val="Style11"/>
              <w:widowControl/>
              <w:numPr>
                <w:ilvl w:val="0"/>
                <w:numId w:val="89"/>
              </w:numPr>
              <w:spacing w:line="240" w:lineRule="auto"/>
              <w:ind w:left="244" w:hanging="284"/>
              <w:rPr>
                <w:rFonts w:ascii="Century Schoolbook" w:hAnsi="Century Schoolbook" w:cs="Century Schoolbook"/>
              </w:rPr>
            </w:pPr>
            <w:proofErr w:type="gramStart"/>
            <w:r w:rsidRPr="003D6BA3">
              <w:rPr>
                <w:rStyle w:val="FontStyle207"/>
                <w:sz w:val="24"/>
                <w:szCs w:val="24"/>
              </w:rPr>
              <w:t>Способен</w:t>
            </w:r>
            <w:proofErr w:type="gramEnd"/>
            <w:r w:rsidRPr="003D6BA3">
              <w:rPr>
                <w:rStyle w:val="FontStyle207"/>
                <w:sz w:val="24"/>
                <w:szCs w:val="24"/>
              </w:rPr>
              <w:t xml:space="preserve"> придерживаться игровых правил в дидактических играх.</w:t>
            </w:r>
          </w:p>
        </w:tc>
      </w:tr>
      <w:tr w:rsidR="003D6BA3" w:rsidRPr="001B129B" w:rsidTr="003D6BA3">
        <w:trPr>
          <w:trHeight w:val="65"/>
        </w:trPr>
        <w:tc>
          <w:tcPr>
            <w:tcW w:w="9639" w:type="dxa"/>
            <w:shd w:val="clear" w:color="auto" w:fill="FFFFFF"/>
          </w:tcPr>
          <w:p w:rsidR="003D6BA3" w:rsidRPr="003D6BA3" w:rsidRDefault="003D6BA3" w:rsidP="003D6BA3">
            <w:pPr>
              <w:pStyle w:val="Style11"/>
              <w:widowControl/>
              <w:numPr>
                <w:ilvl w:val="0"/>
                <w:numId w:val="89"/>
              </w:numPr>
              <w:spacing w:line="240" w:lineRule="auto"/>
              <w:ind w:left="244" w:hanging="284"/>
              <w:rPr>
                <w:rFonts w:ascii="Century Schoolbook" w:hAnsi="Century Schoolbook" w:cs="Century Schoolbook"/>
              </w:rPr>
            </w:pPr>
            <w:proofErr w:type="gramStart"/>
            <w:r w:rsidRPr="003D6BA3">
              <w:rPr>
                <w:rStyle w:val="FontStyle207"/>
                <w:sz w:val="24"/>
                <w:szCs w:val="24"/>
              </w:rPr>
              <w:t>Способен следить за развитием театрализованного действия и эмоцио</w:t>
            </w:r>
            <w:r w:rsidRPr="003D6BA3">
              <w:rPr>
                <w:rStyle w:val="FontStyle207"/>
                <w:sz w:val="24"/>
                <w:szCs w:val="24"/>
              </w:rPr>
              <w:softHyphen/>
              <w:t>нально на него отзываться (кукольный, драматический театры).</w:t>
            </w:r>
            <w:proofErr w:type="gramEnd"/>
          </w:p>
        </w:tc>
      </w:tr>
      <w:tr w:rsidR="003D6BA3" w:rsidRPr="001B129B" w:rsidTr="003D6BA3">
        <w:trPr>
          <w:trHeight w:val="72"/>
        </w:trPr>
        <w:tc>
          <w:tcPr>
            <w:tcW w:w="9639" w:type="dxa"/>
            <w:shd w:val="clear" w:color="auto" w:fill="FFFFFF"/>
          </w:tcPr>
          <w:p w:rsidR="003D6BA3" w:rsidRPr="003D6BA3" w:rsidRDefault="003D6BA3" w:rsidP="003D6BA3">
            <w:pPr>
              <w:pStyle w:val="Style11"/>
              <w:widowControl/>
              <w:numPr>
                <w:ilvl w:val="0"/>
                <w:numId w:val="89"/>
              </w:numPr>
              <w:spacing w:line="240" w:lineRule="auto"/>
              <w:ind w:left="244" w:hanging="284"/>
              <w:rPr>
                <w:rFonts w:ascii="Century Schoolbook" w:hAnsi="Century Schoolbook" w:cs="Century Schoolbook"/>
              </w:rPr>
            </w:pPr>
            <w:r w:rsidRPr="003D6BA3">
              <w:rPr>
                <w:rStyle w:val="FontStyle207"/>
                <w:sz w:val="24"/>
                <w:szCs w:val="24"/>
              </w:rPr>
              <w:t>Разыгрывает по просьбе взрослого и самостоятельно небольшие отрыв</w:t>
            </w:r>
            <w:r w:rsidRPr="003D6BA3">
              <w:rPr>
                <w:rStyle w:val="FontStyle207"/>
                <w:sz w:val="24"/>
                <w:szCs w:val="24"/>
              </w:rPr>
              <w:softHyphen/>
              <w:t>ки из знакомых сказок.</w:t>
            </w:r>
          </w:p>
        </w:tc>
      </w:tr>
      <w:tr w:rsidR="003D6BA3" w:rsidRPr="001B129B" w:rsidTr="003D6BA3">
        <w:trPr>
          <w:trHeight w:val="123"/>
        </w:trPr>
        <w:tc>
          <w:tcPr>
            <w:tcW w:w="9639" w:type="dxa"/>
            <w:shd w:val="clear" w:color="auto" w:fill="FFFFFF"/>
          </w:tcPr>
          <w:p w:rsidR="003D6BA3" w:rsidRPr="003D6BA3" w:rsidRDefault="003D6BA3" w:rsidP="003D6BA3">
            <w:pPr>
              <w:pStyle w:val="ac"/>
              <w:numPr>
                <w:ilvl w:val="0"/>
                <w:numId w:val="89"/>
              </w:numPr>
              <w:shd w:val="clear" w:color="auto" w:fill="FFFFFF"/>
              <w:autoSpaceDE w:val="0"/>
              <w:autoSpaceDN w:val="0"/>
              <w:adjustRightInd w:val="0"/>
              <w:ind w:left="244" w:right="101" w:hanging="284"/>
              <w:jc w:val="both"/>
              <w:rPr>
                <w:b/>
                <w:bCs/>
                <w:color w:val="000000"/>
              </w:rPr>
            </w:pPr>
            <w:r w:rsidRPr="003D6BA3">
              <w:rPr>
                <w:rStyle w:val="FontStyle207"/>
                <w:sz w:val="24"/>
                <w:szCs w:val="24"/>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tc>
      </w:tr>
      <w:tr w:rsidR="003D6BA3" w:rsidRPr="001B129B" w:rsidTr="003D6BA3">
        <w:trPr>
          <w:trHeight w:val="72"/>
        </w:trPr>
        <w:tc>
          <w:tcPr>
            <w:tcW w:w="9639" w:type="dxa"/>
            <w:shd w:val="clear" w:color="auto" w:fill="FFFFFF"/>
          </w:tcPr>
          <w:p w:rsidR="003D6BA3" w:rsidRPr="003D6BA3" w:rsidRDefault="003D6BA3" w:rsidP="003D6BA3">
            <w:pPr>
              <w:pStyle w:val="ac"/>
              <w:numPr>
                <w:ilvl w:val="0"/>
                <w:numId w:val="89"/>
              </w:numPr>
              <w:shd w:val="clear" w:color="auto" w:fill="FFFFFF"/>
              <w:autoSpaceDE w:val="0"/>
              <w:autoSpaceDN w:val="0"/>
              <w:adjustRightInd w:val="0"/>
              <w:ind w:left="244" w:right="101" w:hanging="284"/>
              <w:jc w:val="both"/>
            </w:pPr>
            <w:r w:rsidRPr="003D6BA3">
              <w:rPr>
                <w:rStyle w:val="FontStyle207"/>
                <w:sz w:val="24"/>
                <w:szCs w:val="24"/>
              </w:rPr>
              <w:t>Умеет самостоятельно одеваться и раздеваться в определенной последовательности</w:t>
            </w:r>
          </w:p>
        </w:tc>
      </w:tr>
      <w:tr w:rsidR="003D6BA3" w:rsidRPr="001B129B" w:rsidTr="003D6BA3">
        <w:trPr>
          <w:trHeight w:val="255"/>
        </w:trPr>
        <w:tc>
          <w:tcPr>
            <w:tcW w:w="9639" w:type="dxa"/>
            <w:shd w:val="clear" w:color="auto" w:fill="FFFFFF"/>
          </w:tcPr>
          <w:p w:rsidR="003D6BA3" w:rsidRPr="003D6BA3" w:rsidRDefault="003D6BA3" w:rsidP="003D6BA3">
            <w:pPr>
              <w:pStyle w:val="Style46"/>
              <w:widowControl/>
              <w:numPr>
                <w:ilvl w:val="0"/>
                <w:numId w:val="89"/>
              </w:numPr>
              <w:spacing w:line="240" w:lineRule="auto"/>
              <w:ind w:left="244" w:hanging="284"/>
              <w:jc w:val="both"/>
              <w:rPr>
                <w:rFonts w:ascii="Century Schoolbook" w:hAnsi="Century Schoolbook" w:cs="Century Schoolbook"/>
              </w:rPr>
            </w:pPr>
            <w:r w:rsidRPr="003D6BA3">
              <w:rPr>
                <w:rStyle w:val="FontStyle207"/>
                <w:sz w:val="24"/>
                <w:szCs w:val="24"/>
              </w:rPr>
              <w:t>Может помочь накрыть стол к обеду.</w:t>
            </w:r>
          </w:p>
        </w:tc>
      </w:tr>
      <w:tr w:rsidR="003D6BA3" w:rsidRPr="001B129B" w:rsidTr="003D6BA3">
        <w:trPr>
          <w:trHeight w:val="85"/>
        </w:trPr>
        <w:tc>
          <w:tcPr>
            <w:tcW w:w="9639" w:type="dxa"/>
            <w:shd w:val="clear" w:color="auto" w:fill="FFFFFF"/>
          </w:tcPr>
          <w:p w:rsidR="003D6BA3" w:rsidRPr="003D6BA3" w:rsidRDefault="003D6BA3" w:rsidP="003D6BA3">
            <w:pPr>
              <w:pStyle w:val="ac"/>
              <w:numPr>
                <w:ilvl w:val="0"/>
                <w:numId w:val="89"/>
              </w:numPr>
              <w:shd w:val="clear" w:color="auto" w:fill="FFFFFF"/>
              <w:tabs>
                <w:tab w:val="right" w:pos="7300"/>
              </w:tabs>
              <w:autoSpaceDE w:val="0"/>
              <w:autoSpaceDN w:val="0"/>
              <w:adjustRightInd w:val="0"/>
              <w:ind w:left="244" w:right="101" w:hanging="284"/>
              <w:jc w:val="both"/>
            </w:pPr>
            <w:r w:rsidRPr="003D6BA3">
              <w:rPr>
                <w:rStyle w:val="FontStyle207"/>
                <w:sz w:val="24"/>
                <w:szCs w:val="24"/>
              </w:rPr>
              <w:t>Кормит рыб и птиц (с помощью воспитателя)</w:t>
            </w:r>
          </w:p>
        </w:tc>
      </w:tr>
      <w:tr w:rsidR="003D6BA3" w:rsidRPr="001B129B" w:rsidTr="003D6BA3">
        <w:trPr>
          <w:trHeight w:val="158"/>
        </w:trPr>
        <w:tc>
          <w:tcPr>
            <w:tcW w:w="9639" w:type="dxa"/>
            <w:shd w:val="clear" w:color="auto" w:fill="FFFFFF"/>
          </w:tcPr>
          <w:p w:rsidR="003D6BA3" w:rsidRPr="003D6BA3" w:rsidRDefault="003D6BA3" w:rsidP="003D6BA3">
            <w:pPr>
              <w:pStyle w:val="Style46"/>
              <w:widowControl/>
              <w:numPr>
                <w:ilvl w:val="0"/>
                <w:numId w:val="89"/>
              </w:numPr>
              <w:spacing w:line="240" w:lineRule="auto"/>
              <w:ind w:left="244" w:hanging="284"/>
              <w:jc w:val="both"/>
              <w:rPr>
                <w:rFonts w:ascii="Century Schoolbook" w:hAnsi="Century Schoolbook" w:cs="Century Schoolbook"/>
              </w:rPr>
            </w:pPr>
            <w:r w:rsidRPr="003D6BA3">
              <w:rPr>
                <w:rStyle w:val="FontStyle207"/>
                <w:sz w:val="24"/>
                <w:szCs w:val="24"/>
              </w:rPr>
              <w:t>Соблюдает элементарные правила поведения в детском саду. Соблюдает элементарные правила взаимодействия с растениями и животными.</w:t>
            </w:r>
          </w:p>
        </w:tc>
      </w:tr>
      <w:tr w:rsidR="003D6BA3" w:rsidRPr="001B129B" w:rsidTr="003D6BA3">
        <w:trPr>
          <w:trHeight w:val="158"/>
        </w:trPr>
        <w:tc>
          <w:tcPr>
            <w:tcW w:w="9639" w:type="dxa"/>
            <w:shd w:val="clear" w:color="auto" w:fill="FFFFFF"/>
          </w:tcPr>
          <w:p w:rsidR="003D6BA3" w:rsidRPr="003D6BA3" w:rsidRDefault="003D6BA3" w:rsidP="003D6BA3">
            <w:pPr>
              <w:pStyle w:val="ac"/>
              <w:numPr>
                <w:ilvl w:val="0"/>
                <w:numId w:val="89"/>
              </w:numPr>
              <w:shd w:val="clear" w:color="auto" w:fill="FFFFFF"/>
              <w:autoSpaceDE w:val="0"/>
              <w:autoSpaceDN w:val="0"/>
              <w:adjustRightInd w:val="0"/>
              <w:ind w:left="244" w:right="101" w:hanging="284"/>
              <w:jc w:val="both"/>
              <w:rPr>
                <w:b/>
                <w:bCs/>
              </w:rPr>
            </w:pPr>
            <w:r w:rsidRPr="003D6BA3">
              <w:rPr>
                <w:rStyle w:val="FontStyle207"/>
                <w:sz w:val="24"/>
                <w:szCs w:val="24"/>
              </w:rPr>
              <w:t>Имеет элементарные представления о правилах дорожного движения</w:t>
            </w:r>
          </w:p>
        </w:tc>
      </w:tr>
    </w:tbl>
    <w:p w:rsidR="003D6BA3" w:rsidRPr="00355FC5" w:rsidRDefault="003D6BA3" w:rsidP="003E42FA">
      <w:pPr>
        <w:tabs>
          <w:tab w:val="left" w:pos="284"/>
          <w:tab w:val="num" w:pos="709"/>
        </w:tabs>
        <w:spacing w:line="360" w:lineRule="auto"/>
        <w:ind w:left="284"/>
        <w:contextualSpacing/>
        <w:rPr>
          <w:b/>
          <w:color w:val="0D0D0D"/>
          <w:lang w:eastAsia="en-US"/>
        </w:rPr>
      </w:pPr>
      <w:r>
        <w:rPr>
          <w:b/>
          <w:color w:val="0D0D0D"/>
          <w:lang w:eastAsia="en-US"/>
        </w:rPr>
        <w:t xml:space="preserve"> </w:t>
      </w:r>
    </w:p>
    <w:p w:rsidR="003E42FA" w:rsidRDefault="003E42FA" w:rsidP="003E42FA">
      <w:pPr>
        <w:tabs>
          <w:tab w:val="left" w:pos="284"/>
          <w:tab w:val="num" w:pos="709"/>
        </w:tabs>
        <w:spacing w:line="360" w:lineRule="auto"/>
        <w:ind w:left="284"/>
        <w:contextualSpacing/>
        <w:rPr>
          <w:b/>
          <w:color w:val="0D0D0D"/>
          <w:lang w:eastAsia="en-US"/>
        </w:rPr>
      </w:pPr>
      <w:r>
        <w:rPr>
          <w:b/>
          <w:color w:val="0D0D0D"/>
          <w:lang w:eastAsia="en-US"/>
        </w:rPr>
        <w:t>«Познавательное  развитие»</w:t>
      </w:r>
    </w:p>
    <w:tbl>
      <w:tblPr>
        <w:tblW w:w="9639" w:type="dxa"/>
        <w:tblInd w:w="40" w:type="dxa"/>
        <w:tblLayout w:type="fixed"/>
        <w:tblCellMar>
          <w:left w:w="40" w:type="dxa"/>
          <w:right w:w="40" w:type="dxa"/>
        </w:tblCellMar>
        <w:tblLook w:val="0000"/>
      </w:tblPr>
      <w:tblGrid>
        <w:gridCol w:w="9639"/>
      </w:tblGrid>
      <w:tr w:rsidR="003D6BA3" w:rsidRPr="007E37F9" w:rsidTr="003D6BA3">
        <w:trPr>
          <w:trHeight w:val="158"/>
        </w:trPr>
        <w:tc>
          <w:tcPr>
            <w:tcW w:w="9639" w:type="dxa"/>
            <w:shd w:val="clear" w:color="auto" w:fill="auto"/>
          </w:tcPr>
          <w:p w:rsidR="003D6BA3" w:rsidRPr="003D6BA3" w:rsidRDefault="003D6BA3" w:rsidP="003D6BA3">
            <w:pPr>
              <w:pStyle w:val="ac"/>
              <w:numPr>
                <w:ilvl w:val="0"/>
                <w:numId w:val="90"/>
              </w:numPr>
              <w:shd w:val="clear" w:color="auto" w:fill="FFFFFF"/>
              <w:autoSpaceDE w:val="0"/>
              <w:autoSpaceDN w:val="0"/>
              <w:adjustRightInd w:val="0"/>
              <w:ind w:left="244" w:right="101" w:hanging="244"/>
              <w:jc w:val="both"/>
              <w:rPr>
                <w:b/>
                <w:bCs/>
              </w:rPr>
            </w:pPr>
            <w:r w:rsidRPr="003D6BA3">
              <w:rPr>
                <w:rStyle w:val="FontStyle207"/>
                <w:sz w:val="24"/>
                <w:szCs w:val="24"/>
              </w:rPr>
              <w:t>Знает, называет и правильно использует детали строительного материала</w:t>
            </w:r>
          </w:p>
        </w:tc>
      </w:tr>
      <w:tr w:rsidR="003D6BA3" w:rsidRPr="007E37F9" w:rsidTr="003D6BA3">
        <w:trPr>
          <w:trHeight w:val="158"/>
        </w:trPr>
        <w:tc>
          <w:tcPr>
            <w:tcW w:w="9639" w:type="dxa"/>
            <w:shd w:val="clear" w:color="auto" w:fill="auto"/>
          </w:tcPr>
          <w:p w:rsidR="003D6BA3" w:rsidRPr="003D6BA3" w:rsidRDefault="003D6BA3" w:rsidP="003D6BA3">
            <w:pPr>
              <w:pStyle w:val="Style11"/>
              <w:widowControl/>
              <w:numPr>
                <w:ilvl w:val="0"/>
                <w:numId w:val="90"/>
              </w:numPr>
              <w:spacing w:line="240" w:lineRule="auto"/>
              <w:ind w:left="244" w:right="101" w:hanging="244"/>
              <w:rPr>
                <w:rFonts w:ascii="Times New Roman" w:hAnsi="Times New Roman" w:cs="Times New Roman"/>
                <w:b/>
                <w:bCs/>
              </w:rPr>
            </w:pPr>
            <w:r w:rsidRPr="003D6BA3">
              <w:rPr>
                <w:rStyle w:val="FontStyle207"/>
                <w:sz w:val="24"/>
                <w:szCs w:val="24"/>
              </w:rPr>
              <w:t>Умеет располагать кирпичики, пластины вертикально</w:t>
            </w:r>
          </w:p>
        </w:tc>
      </w:tr>
      <w:tr w:rsidR="003D6BA3" w:rsidRPr="007E37F9" w:rsidTr="003D6BA3">
        <w:trPr>
          <w:trHeight w:val="158"/>
        </w:trPr>
        <w:tc>
          <w:tcPr>
            <w:tcW w:w="9639" w:type="dxa"/>
            <w:shd w:val="clear" w:color="auto" w:fill="auto"/>
          </w:tcPr>
          <w:p w:rsidR="003D6BA3" w:rsidRPr="003D6BA3" w:rsidRDefault="003D6BA3" w:rsidP="003D6BA3">
            <w:pPr>
              <w:pStyle w:val="ac"/>
              <w:numPr>
                <w:ilvl w:val="0"/>
                <w:numId w:val="90"/>
              </w:numPr>
              <w:shd w:val="clear" w:color="auto" w:fill="FFFFFF"/>
              <w:autoSpaceDE w:val="0"/>
              <w:autoSpaceDN w:val="0"/>
              <w:adjustRightInd w:val="0"/>
              <w:ind w:left="244" w:right="101" w:hanging="244"/>
              <w:jc w:val="both"/>
              <w:rPr>
                <w:b/>
                <w:bCs/>
              </w:rPr>
            </w:pPr>
            <w:r w:rsidRPr="003D6BA3">
              <w:rPr>
                <w:rStyle w:val="FontStyle207"/>
                <w:sz w:val="24"/>
                <w:szCs w:val="24"/>
              </w:rPr>
              <w:t>Изменяет постройки, надстраивая или заменяя одни детали другими</w:t>
            </w:r>
          </w:p>
        </w:tc>
      </w:tr>
      <w:tr w:rsidR="003D6BA3" w:rsidRPr="007E37F9" w:rsidTr="003D6BA3">
        <w:trPr>
          <w:trHeight w:val="158"/>
        </w:trPr>
        <w:tc>
          <w:tcPr>
            <w:tcW w:w="9639" w:type="dxa"/>
            <w:shd w:val="clear" w:color="auto" w:fill="auto"/>
          </w:tcPr>
          <w:p w:rsidR="003D6BA3" w:rsidRPr="003D6BA3" w:rsidRDefault="003D6BA3" w:rsidP="003D6BA3">
            <w:pPr>
              <w:pStyle w:val="Style102"/>
              <w:widowControl/>
              <w:numPr>
                <w:ilvl w:val="0"/>
                <w:numId w:val="90"/>
              </w:numPr>
              <w:spacing w:line="240" w:lineRule="auto"/>
              <w:ind w:left="244" w:hanging="244"/>
              <w:jc w:val="both"/>
              <w:rPr>
                <w:rFonts w:ascii="Century Schoolbook" w:hAnsi="Century Schoolbook" w:cs="Century Schoolbook"/>
              </w:rPr>
            </w:pPr>
            <w:r w:rsidRPr="003D6BA3">
              <w:rPr>
                <w:rStyle w:val="FontStyle207"/>
                <w:sz w:val="24"/>
                <w:szCs w:val="24"/>
              </w:rPr>
              <w:t>Умеет  группировать предметы по цвету, размеру, форме (отбирать все красные, все большие, все круглые предметы и т.д.).</w:t>
            </w:r>
          </w:p>
        </w:tc>
      </w:tr>
      <w:tr w:rsidR="003D6BA3" w:rsidRPr="007E37F9" w:rsidTr="003D6BA3">
        <w:trPr>
          <w:trHeight w:val="158"/>
        </w:trPr>
        <w:tc>
          <w:tcPr>
            <w:tcW w:w="9639" w:type="dxa"/>
            <w:shd w:val="clear" w:color="auto" w:fill="auto"/>
          </w:tcPr>
          <w:p w:rsidR="003D6BA3" w:rsidRPr="003D6BA3" w:rsidRDefault="003D6BA3" w:rsidP="003D6BA3">
            <w:pPr>
              <w:pStyle w:val="ac"/>
              <w:numPr>
                <w:ilvl w:val="0"/>
                <w:numId w:val="90"/>
              </w:numPr>
              <w:shd w:val="clear" w:color="auto" w:fill="FFFFFF"/>
              <w:autoSpaceDE w:val="0"/>
              <w:autoSpaceDN w:val="0"/>
              <w:adjustRightInd w:val="0"/>
              <w:ind w:left="244" w:right="101" w:hanging="244"/>
              <w:jc w:val="both"/>
              <w:rPr>
                <w:b/>
                <w:bCs/>
              </w:rPr>
            </w:pPr>
            <w:r w:rsidRPr="003D6BA3">
              <w:rPr>
                <w:rStyle w:val="FontStyle207"/>
                <w:sz w:val="24"/>
                <w:szCs w:val="24"/>
              </w:rPr>
              <w:t>Может составлять при помощи взрослого группы из однородных предметов и выделять один предмет из группы</w:t>
            </w:r>
          </w:p>
        </w:tc>
      </w:tr>
      <w:tr w:rsidR="003D6BA3" w:rsidRPr="007E37F9" w:rsidTr="003D6BA3">
        <w:trPr>
          <w:trHeight w:val="158"/>
        </w:trPr>
        <w:tc>
          <w:tcPr>
            <w:tcW w:w="9639" w:type="dxa"/>
            <w:shd w:val="clear" w:color="auto" w:fill="auto"/>
          </w:tcPr>
          <w:p w:rsidR="003D6BA3" w:rsidRPr="003D6BA3" w:rsidRDefault="003D6BA3" w:rsidP="003D6BA3">
            <w:pPr>
              <w:pStyle w:val="ac"/>
              <w:numPr>
                <w:ilvl w:val="0"/>
                <w:numId w:val="90"/>
              </w:numPr>
              <w:shd w:val="clear" w:color="auto" w:fill="FFFFFF"/>
              <w:autoSpaceDE w:val="0"/>
              <w:autoSpaceDN w:val="0"/>
              <w:adjustRightInd w:val="0"/>
              <w:ind w:left="244" w:right="101" w:hanging="244"/>
              <w:jc w:val="both"/>
              <w:rPr>
                <w:b/>
                <w:bCs/>
              </w:rPr>
            </w:pPr>
            <w:r w:rsidRPr="003D6BA3">
              <w:rPr>
                <w:rStyle w:val="FontStyle207"/>
                <w:sz w:val="24"/>
                <w:szCs w:val="24"/>
              </w:rPr>
              <w:t>Умеет находить в окружающей обстановке один и много одинаковых предметов</w:t>
            </w:r>
          </w:p>
        </w:tc>
      </w:tr>
      <w:tr w:rsidR="003D6BA3" w:rsidRPr="007E37F9" w:rsidTr="003D6BA3">
        <w:trPr>
          <w:trHeight w:val="158"/>
        </w:trPr>
        <w:tc>
          <w:tcPr>
            <w:tcW w:w="9639" w:type="dxa"/>
            <w:shd w:val="clear" w:color="auto" w:fill="auto"/>
          </w:tcPr>
          <w:p w:rsidR="003D6BA3" w:rsidRPr="003D6BA3" w:rsidRDefault="003D6BA3" w:rsidP="003D6BA3">
            <w:pPr>
              <w:pStyle w:val="Style46"/>
              <w:widowControl/>
              <w:numPr>
                <w:ilvl w:val="0"/>
                <w:numId w:val="90"/>
              </w:numPr>
              <w:spacing w:line="240" w:lineRule="auto"/>
              <w:ind w:left="244" w:right="101" w:hanging="244"/>
              <w:jc w:val="both"/>
              <w:rPr>
                <w:rFonts w:ascii="Times New Roman" w:hAnsi="Times New Roman" w:cs="Times New Roman"/>
                <w:b/>
                <w:bCs/>
              </w:rPr>
            </w:pPr>
            <w:r w:rsidRPr="003D6BA3">
              <w:rPr>
                <w:rStyle w:val="FontStyle207"/>
                <w:sz w:val="24"/>
                <w:szCs w:val="24"/>
              </w:rPr>
              <w:t>Правильно определяет количественное соотношение двух групп предметов; понимает конкретный смысл слов: «больше», «меньше», «столько же»</w:t>
            </w:r>
          </w:p>
        </w:tc>
      </w:tr>
      <w:tr w:rsidR="003D6BA3" w:rsidRPr="007E37F9" w:rsidTr="003D6BA3">
        <w:trPr>
          <w:trHeight w:val="158"/>
        </w:trPr>
        <w:tc>
          <w:tcPr>
            <w:tcW w:w="9639" w:type="dxa"/>
            <w:shd w:val="clear" w:color="auto" w:fill="auto"/>
          </w:tcPr>
          <w:p w:rsidR="003D6BA3" w:rsidRPr="003D6BA3" w:rsidRDefault="003D6BA3" w:rsidP="003D6BA3">
            <w:pPr>
              <w:pStyle w:val="ac"/>
              <w:numPr>
                <w:ilvl w:val="0"/>
                <w:numId w:val="90"/>
              </w:numPr>
              <w:shd w:val="clear" w:color="auto" w:fill="FFFFFF"/>
              <w:autoSpaceDE w:val="0"/>
              <w:autoSpaceDN w:val="0"/>
              <w:adjustRightInd w:val="0"/>
              <w:ind w:left="244" w:right="101" w:hanging="244"/>
              <w:jc w:val="both"/>
              <w:rPr>
                <w:b/>
                <w:bCs/>
              </w:rPr>
            </w:pPr>
            <w:r w:rsidRPr="003D6BA3">
              <w:rPr>
                <w:rStyle w:val="FontStyle207"/>
                <w:sz w:val="24"/>
                <w:szCs w:val="24"/>
              </w:rPr>
              <w:t xml:space="preserve">Различает круг, квадрат, треугольник, предметы, имеющие углы </w:t>
            </w:r>
            <w:r w:rsidRPr="003D6BA3">
              <w:rPr>
                <w:rStyle w:val="FontStyle202"/>
                <w:rFonts w:eastAsia="Calibri"/>
                <w:b w:val="0"/>
                <w:sz w:val="24"/>
                <w:szCs w:val="24"/>
              </w:rPr>
              <w:t>и</w:t>
            </w:r>
            <w:r w:rsidRPr="003D6BA3">
              <w:rPr>
                <w:rStyle w:val="FontStyle207"/>
                <w:sz w:val="24"/>
                <w:szCs w:val="24"/>
              </w:rPr>
              <w:t xml:space="preserve"> крут</w:t>
            </w:r>
            <w:r w:rsidRPr="003D6BA3">
              <w:rPr>
                <w:rStyle w:val="FontStyle207"/>
                <w:sz w:val="24"/>
                <w:szCs w:val="24"/>
              </w:rPr>
              <w:softHyphen/>
              <w:t>ую форму</w:t>
            </w:r>
          </w:p>
        </w:tc>
      </w:tr>
      <w:tr w:rsidR="003D6BA3" w:rsidRPr="007E37F9" w:rsidTr="003D6BA3">
        <w:trPr>
          <w:trHeight w:val="158"/>
        </w:trPr>
        <w:tc>
          <w:tcPr>
            <w:tcW w:w="9639" w:type="dxa"/>
            <w:shd w:val="clear" w:color="auto" w:fill="auto"/>
          </w:tcPr>
          <w:p w:rsidR="003D6BA3" w:rsidRPr="003D6BA3" w:rsidRDefault="003D6BA3" w:rsidP="003D6BA3">
            <w:pPr>
              <w:pStyle w:val="ac"/>
              <w:numPr>
                <w:ilvl w:val="0"/>
                <w:numId w:val="90"/>
              </w:numPr>
              <w:shd w:val="clear" w:color="auto" w:fill="FFFFFF"/>
              <w:autoSpaceDE w:val="0"/>
              <w:autoSpaceDN w:val="0"/>
              <w:adjustRightInd w:val="0"/>
              <w:ind w:left="244" w:right="101" w:hanging="244"/>
              <w:jc w:val="both"/>
              <w:rPr>
                <w:b/>
                <w:bCs/>
              </w:rPr>
            </w:pPr>
            <w:proofErr w:type="gramStart"/>
            <w:r w:rsidRPr="003D6BA3">
              <w:rPr>
                <w:rStyle w:val="FontStyle207"/>
                <w:sz w:val="24"/>
                <w:szCs w:val="24"/>
              </w:rPr>
              <w:t>Понимает смысл обозначений: вверху — внизу, впереди — сзади, слева</w:t>
            </w:r>
            <w:r w:rsidRPr="003D6BA3">
              <w:rPr>
                <w:rStyle w:val="FontStyle208"/>
                <w:sz w:val="24"/>
                <w:szCs w:val="24"/>
              </w:rPr>
              <w:t xml:space="preserve"> </w:t>
            </w:r>
            <w:r w:rsidRPr="003D6BA3">
              <w:rPr>
                <w:rStyle w:val="FontStyle207"/>
                <w:sz w:val="24"/>
                <w:szCs w:val="24"/>
              </w:rPr>
              <w:t>— справа, на, над — под, верхняя — нижняя (полоска)</w:t>
            </w:r>
            <w:proofErr w:type="gramEnd"/>
          </w:p>
        </w:tc>
      </w:tr>
      <w:tr w:rsidR="003D6BA3" w:rsidRPr="007E37F9" w:rsidTr="003D6BA3">
        <w:trPr>
          <w:trHeight w:val="158"/>
        </w:trPr>
        <w:tc>
          <w:tcPr>
            <w:tcW w:w="9639" w:type="dxa"/>
            <w:shd w:val="clear" w:color="auto" w:fill="auto"/>
          </w:tcPr>
          <w:p w:rsidR="003D6BA3" w:rsidRPr="003D6BA3" w:rsidRDefault="003D6BA3" w:rsidP="003D6BA3">
            <w:pPr>
              <w:pStyle w:val="ac"/>
              <w:numPr>
                <w:ilvl w:val="0"/>
                <w:numId w:val="90"/>
              </w:numPr>
              <w:shd w:val="clear" w:color="auto" w:fill="FFFFFF"/>
              <w:autoSpaceDE w:val="0"/>
              <w:autoSpaceDN w:val="0"/>
              <w:adjustRightInd w:val="0"/>
              <w:ind w:left="244" w:right="101" w:hanging="244"/>
              <w:jc w:val="both"/>
              <w:rPr>
                <w:b/>
                <w:bCs/>
              </w:rPr>
            </w:pPr>
            <w:r w:rsidRPr="003D6BA3">
              <w:rPr>
                <w:rStyle w:val="FontStyle207"/>
                <w:sz w:val="24"/>
                <w:szCs w:val="24"/>
              </w:rPr>
              <w:t>Понимает смысл слов: «утро», «вечер», «день», «ночь»</w:t>
            </w:r>
          </w:p>
        </w:tc>
      </w:tr>
      <w:tr w:rsidR="003D6BA3" w:rsidRPr="007E37F9" w:rsidTr="003D6BA3">
        <w:trPr>
          <w:trHeight w:val="158"/>
        </w:trPr>
        <w:tc>
          <w:tcPr>
            <w:tcW w:w="9639" w:type="dxa"/>
            <w:shd w:val="clear" w:color="auto" w:fill="auto"/>
          </w:tcPr>
          <w:p w:rsidR="003D6BA3" w:rsidRPr="003D6BA3" w:rsidRDefault="003D6BA3" w:rsidP="003D6BA3">
            <w:pPr>
              <w:pStyle w:val="ac"/>
              <w:numPr>
                <w:ilvl w:val="0"/>
                <w:numId w:val="90"/>
              </w:numPr>
              <w:shd w:val="clear" w:color="auto" w:fill="FFFFFF"/>
              <w:autoSpaceDE w:val="0"/>
              <w:autoSpaceDN w:val="0"/>
              <w:adjustRightInd w:val="0"/>
              <w:ind w:left="244" w:right="101" w:hanging="244"/>
              <w:jc w:val="both"/>
              <w:rPr>
                <w:b/>
                <w:bCs/>
              </w:rPr>
            </w:pPr>
            <w:r w:rsidRPr="003D6BA3">
              <w:rPr>
                <w:rStyle w:val="FontStyle207"/>
                <w:sz w:val="24"/>
                <w:szCs w:val="24"/>
              </w:rPr>
              <w:lastRenderedPageBreak/>
              <w:t>Называет знакомые предметы,</w:t>
            </w:r>
            <w:r w:rsidRPr="003D6BA3">
              <w:rPr>
                <w:rStyle w:val="FontStyle202"/>
                <w:rFonts w:eastAsia="Calibri"/>
                <w:sz w:val="24"/>
                <w:szCs w:val="24"/>
              </w:rPr>
              <w:t xml:space="preserve"> </w:t>
            </w:r>
            <w:r w:rsidRPr="003D6BA3">
              <w:rPr>
                <w:rStyle w:val="FontStyle207"/>
                <w:sz w:val="24"/>
                <w:szCs w:val="24"/>
              </w:rPr>
              <w:t>объясняет их назначение, выделяет и называет признаки (цвет, форма, материал)</w:t>
            </w:r>
          </w:p>
        </w:tc>
      </w:tr>
      <w:tr w:rsidR="003D6BA3" w:rsidRPr="007E37F9" w:rsidTr="003D6BA3">
        <w:trPr>
          <w:trHeight w:val="158"/>
        </w:trPr>
        <w:tc>
          <w:tcPr>
            <w:tcW w:w="9639" w:type="dxa"/>
            <w:shd w:val="clear" w:color="auto" w:fill="auto"/>
          </w:tcPr>
          <w:p w:rsidR="003D6BA3" w:rsidRPr="003D6BA3" w:rsidRDefault="003D6BA3" w:rsidP="003D6BA3">
            <w:pPr>
              <w:pStyle w:val="ac"/>
              <w:numPr>
                <w:ilvl w:val="0"/>
                <w:numId w:val="90"/>
              </w:numPr>
              <w:shd w:val="clear" w:color="auto" w:fill="FFFFFF"/>
              <w:autoSpaceDE w:val="0"/>
              <w:autoSpaceDN w:val="0"/>
              <w:adjustRightInd w:val="0"/>
              <w:ind w:left="244" w:right="101" w:hanging="244"/>
              <w:jc w:val="both"/>
              <w:rPr>
                <w:b/>
                <w:bCs/>
              </w:rPr>
            </w:pPr>
            <w:r w:rsidRPr="003D6BA3">
              <w:rPr>
                <w:rStyle w:val="FontStyle207"/>
                <w:sz w:val="24"/>
                <w:szCs w:val="24"/>
              </w:rPr>
              <w:t xml:space="preserve">Ориентируется </w:t>
            </w:r>
            <w:r w:rsidRPr="003D6BA3">
              <w:rPr>
                <w:rStyle w:val="FontStyle267"/>
                <w:rFonts w:ascii="Times New Roman" w:hAnsi="Times New Roman" w:cs="Times New Roman"/>
                <w:sz w:val="24"/>
                <w:szCs w:val="24"/>
              </w:rPr>
              <w:t>в</w:t>
            </w:r>
            <w:r w:rsidRPr="003D6BA3">
              <w:rPr>
                <w:rStyle w:val="FontStyle267"/>
                <w:sz w:val="24"/>
                <w:szCs w:val="24"/>
              </w:rPr>
              <w:t xml:space="preserve"> </w:t>
            </w:r>
            <w:r w:rsidRPr="003D6BA3">
              <w:rPr>
                <w:rStyle w:val="FontStyle207"/>
                <w:sz w:val="24"/>
                <w:szCs w:val="24"/>
              </w:rPr>
              <w:t>помещениях детского сада</w:t>
            </w:r>
          </w:p>
        </w:tc>
      </w:tr>
      <w:tr w:rsidR="003D6BA3" w:rsidRPr="007E37F9" w:rsidTr="003D6BA3">
        <w:trPr>
          <w:trHeight w:val="158"/>
        </w:trPr>
        <w:tc>
          <w:tcPr>
            <w:tcW w:w="9639" w:type="dxa"/>
            <w:shd w:val="clear" w:color="auto" w:fill="auto"/>
          </w:tcPr>
          <w:p w:rsidR="003D6BA3" w:rsidRPr="003D6BA3" w:rsidRDefault="003D6BA3" w:rsidP="003D6BA3">
            <w:pPr>
              <w:pStyle w:val="Style24"/>
              <w:numPr>
                <w:ilvl w:val="0"/>
                <w:numId w:val="90"/>
              </w:numPr>
              <w:tabs>
                <w:tab w:val="left" w:pos="-3135"/>
              </w:tabs>
              <w:spacing w:line="240" w:lineRule="auto"/>
              <w:ind w:left="244" w:hanging="244"/>
              <w:jc w:val="both"/>
              <w:rPr>
                <w:rStyle w:val="FontStyle207"/>
                <w:b/>
                <w:sz w:val="24"/>
                <w:szCs w:val="24"/>
              </w:rPr>
            </w:pPr>
            <w:r w:rsidRPr="003D6BA3">
              <w:rPr>
                <w:rStyle w:val="FontStyle207"/>
                <w:sz w:val="24"/>
                <w:szCs w:val="24"/>
              </w:rPr>
              <w:t>Называет свой город (поселок, село)</w:t>
            </w:r>
          </w:p>
        </w:tc>
      </w:tr>
      <w:tr w:rsidR="003D6BA3" w:rsidRPr="007E37F9" w:rsidTr="003D6BA3">
        <w:trPr>
          <w:trHeight w:val="158"/>
        </w:trPr>
        <w:tc>
          <w:tcPr>
            <w:tcW w:w="9639" w:type="dxa"/>
            <w:shd w:val="clear" w:color="auto" w:fill="auto"/>
          </w:tcPr>
          <w:p w:rsidR="003D6BA3" w:rsidRPr="003D6BA3" w:rsidRDefault="003D6BA3" w:rsidP="003D6BA3">
            <w:pPr>
              <w:pStyle w:val="ac"/>
              <w:numPr>
                <w:ilvl w:val="0"/>
                <w:numId w:val="90"/>
              </w:numPr>
              <w:shd w:val="clear" w:color="auto" w:fill="FFFFFF"/>
              <w:autoSpaceDE w:val="0"/>
              <w:autoSpaceDN w:val="0"/>
              <w:adjustRightInd w:val="0"/>
              <w:ind w:left="244" w:right="101" w:hanging="244"/>
              <w:jc w:val="both"/>
              <w:rPr>
                <w:rStyle w:val="FontStyle207"/>
                <w:sz w:val="24"/>
                <w:szCs w:val="24"/>
              </w:rPr>
            </w:pPr>
            <w:r w:rsidRPr="003D6BA3">
              <w:rPr>
                <w:rStyle w:val="FontStyle207"/>
                <w:sz w:val="24"/>
                <w:szCs w:val="24"/>
              </w:rPr>
              <w:t>Знает и называет некоторые растения, животных и их детенышей</w:t>
            </w:r>
          </w:p>
        </w:tc>
      </w:tr>
      <w:tr w:rsidR="003D6BA3" w:rsidRPr="007E37F9" w:rsidTr="003D6BA3">
        <w:trPr>
          <w:trHeight w:val="65"/>
        </w:trPr>
        <w:tc>
          <w:tcPr>
            <w:tcW w:w="9639" w:type="dxa"/>
            <w:shd w:val="clear" w:color="auto" w:fill="auto"/>
          </w:tcPr>
          <w:p w:rsidR="003D6BA3" w:rsidRPr="003D6BA3" w:rsidRDefault="003D6BA3" w:rsidP="003D6BA3">
            <w:pPr>
              <w:pStyle w:val="ac"/>
              <w:numPr>
                <w:ilvl w:val="0"/>
                <w:numId w:val="90"/>
              </w:numPr>
              <w:shd w:val="clear" w:color="auto" w:fill="FFFFFF"/>
              <w:autoSpaceDE w:val="0"/>
              <w:autoSpaceDN w:val="0"/>
              <w:adjustRightInd w:val="0"/>
              <w:ind w:left="244" w:right="101" w:hanging="244"/>
              <w:jc w:val="both"/>
              <w:rPr>
                <w:rStyle w:val="FontStyle207"/>
                <w:sz w:val="24"/>
                <w:szCs w:val="24"/>
              </w:rPr>
            </w:pPr>
            <w:r w:rsidRPr="003D6BA3">
              <w:rPr>
                <w:rStyle w:val="FontStyle207"/>
                <w:sz w:val="24"/>
                <w:szCs w:val="24"/>
              </w:rPr>
              <w:t>Выделяет наиболее характерные сезонные изменения в природе</w:t>
            </w:r>
          </w:p>
        </w:tc>
      </w:tr>
      <w:tr w:rsidR="003D6BA3" w:rsidRPr="007E37F9" w:rsidTr="003D6BA3">
        <w:trPr>
          <w:trHeight w:val="158"/>
        </w:trPr>
        <w:tc>
          <w:tcPr>
            <w:tcW w:w="9639" w:type="dxa"/>
            <w:shd w:val="clear" w:color="auto" w:fill="auto"/>
          </w:tcPr>
          <w:p w:rsidR="003D6BA3" w:rsidRPr="003D6BA3" w:rsidRDefault="003D6BA3" w:rsidP="003D6BA3">
            <w:pPr>
              <w:pStyle w:val="ac"/>
              <w:numPr>
                <w:ilvl w:val="0"/>
                <w:numId w:val="90"/>
              </w:numPr>
              <w:shd w:val="clear" w:color="auto" w:fill="FFFFFF"/>
              <w:autoSpaceDE w:val="0"/>
              <w:autoSpaceDN w:val="0"/>
              <w:adjustRightInd w:val="0"/>
              <w:ind w:left="244" w:right="101" w:hanging="244"/>
              <w:jc w:val="both"/>
              <w:rPr>
                <w:rStyle w:val="FontStyle207"/>
                <w:sz w:val="24"/>
                <w:szCs w:val="24"/>
              </w:rPr>
            </w:pPr>
            <w:r w:rsidRPr="003D6BA3">
              <w:rPr>
                <w:rStyle w:val="FontStyle207"/>
                <w:sz w:val="24"/>
                <w:szCs w:val="24"/>
              </w:rPr>
              <w:t>Проявляет бережное отношение к природе</w:t>
            </w:r>
          </w:p>
        </w:tc>
      </w:tr>
    </w:tbl>
    <w:p w:rsidR="003E42FA" w:rsidRDefault="003E42FA" w:rsidP="003E42FA">
      <w:pPr>
        <w:autoSpaceDE w:val="0"/>
        <w:autoSpaceDN w:val="0"/>
        <w:adjustRightInd w:val="0"/>
        <w:ind w:left="720"/>
        <w:rPr>
          <w:color w:val="0D0D0D"/>
          <w:lang w:eastAsia="en-US"/>
        </w:rPr>
      </w:pPr>
    </w:p>
    <w:p w:rsidR="003E42FA" w:rsidRDefault="003E42FA" w:rsidP="003E42FA">
      <w:pPr>
        <w:tabs>
          <w:tab w:val="left" w:pos="284"/>
          <w:tab w:val="num" w:pos="709"/>
        </w:tabs>
        <w:spacing w:line="360" w:lineRule="auto"/>
        <w:rPr>
          <w:b/>
          <w:color w:val="0D0D0D"/>
          <w:lang w:eastAsia="en-US"/>
        </w:rPr>
      </w:pPr>
      <w:r>
        <w:rPr>
          <w:b/>
          <w:color w:val="0D0D0D"/>
          <w:lang w:eastAsia="en-US"/>
        </w:rPr>
        <w:tab/>
        <w:t>«Речевое развитие»</w:t>
      </w:r>
    </w:p>
    <w:tbl>
      <w:tblPr>
        <w:tblW w:w="9639" w:type="dxa"/>
        <w:tblInd w:w="40" w:type="dxa"/>
        <w:tblLayout w:type="fixed"/>
        <w:tblCellMar>
          <w:left w:w="40" w:type="dxa"/>
          <w:right w:w="40" w:type="dxa"/>
        </w:tblCellMar>
        <w:tblLook w:val="0000"/>
      </w:tblPr>
      <w:tblGrid>
        <w:gridCol w:w="9639"/>
      </w:tblGrid>
      <w:tr w:rsidR="003D6BA3" w:rsidRPr="007E37F9" w:rsidTr="003D6BA3">
        <w:trPr>
          <w:trHeight w:val="158"/>
        </w:trPr>
        <w:tc>
          <w:tcPr>
            <w:tcW w:w="9639" w:type="dxa"/>
            <w:shd w:val="clear" w:color="auto" w:fill="FFFFFF"/>
          </w:tcPr>
          <w:p w:rsidR="003D6BA3" w:rsidRPr="003D6BA3" w:rsidRDefault="003D6BA3" w:rsidP="003D6BA3">
            <w:pPr>
              <w:pStyle w:val="Style11"/>
              <w:widowControl/>
              <w:numPr>
                <w:ilvl w:val="0"/>
                <w:numId w:val="91"/>
              </w:numPr>
              <w:tabs>
                <w:tab w:val="left" w:pos="7315"/>
              </w:tabs>
              <w:spacing w:line="240" w:lineRule="auto"/>
              <w:ind w:left="244" w:hanging="244"/>
              <w:rPr>
                <w:rFonts w:ascii="Century Schoolbook" w:hAnsi="Century Schoolbook" w:cs="Century Schoolbook"/>
                <w:b/>
              </w:rPr>
            </w:pPr>
            <w:r w:rsidRPr="003D6BA3">
              <w:rPr>
                <w:rStyle w:val="FontStyle207"/>
                <w:sz w:val="24"/>
                <w:szCs w:val="24"/>
              </w:rPr>
              <w:t>Рассматривает сюжетные картинки.</w:t>
            </w:r>
          </w:p>
        </w:tc>
      </w:tr>
      <w:tr w:rsidR="003D6BA3" w:rsidRPr="007E37F9" w:rsidTr="003D6BA3">
        <w:trPr>
          <w:trHeight w:val="158"/>
        </w:trPr>
        <w:tc>
          <w:tcPr>
            <w:tcW w:w="9639" w:type="dxa"/>
            <w:shd w:val="clear" w:color="auto" w:fill="FFFFFF"/>
          </w:tcPr>
          <w:p w:rsidR="003D6BA3" w:rsidRPr="003D6BA3" w:rsidRDefault="003D6BA3" w:rsidP="003D6BA3">
            <w:pPr>
              <w:pStyle w:val="ac"/>
              <w:numPr>
                <w:ilvl w:val="0"/>
                <w:numId w:val="91"/>
              </w:numPr>
              <w:shd w:val="clear" w:color="auto" w:fill="FFFFFF"/>
              <w:autoSpaceDE w:val="0"/>
              <w:autoSpaceDN w:val="0"/>
              <w:adjustRightInd w:val="0"/>
              <w:ind w:left="244" w:right="101" w:hanging="244"/>
              <w:jc w:val="both"/>
              <w:rPr>
                <w:b/>
                <w:bCs/>
              </w:rPr>
            </w:pPr>
            <w:r w:rsidRPr="003D6BA3">
              <w:rPr>
                <w:rStyle w:val="FontStyle207"/>
                <w:sz w:val="24"/>
                <w:szCs w:val="24"/>
              </w:rPr>
              <w:t>Отвечает на разнообразные вопросы взрослого, касающегося ближайшего окружения</w:t>
            </w:r>
          </w:p>
        </w:tc>
      </w:tr>
      <w:tr w:rsidR="003D6BA3" w:rsidRPr="007E37F9" w:rsidTr="003D6BA3">
        <w:trPr>
          <w:trHeight w:val="158"/>
        </w:trPr>
        <w:tc>
          <w:tcPr>
            <w:tcW w:w="9639" w:type="dxa"/>
            <w:shd w:val="clear" w:color="auto" w:fill="FFFFFF"/>
          </w:tcPr>
          <w:p w:rsidR="003D6BA3" w:rsidRPr="003D6BA3" w:rsidRDefault="003D6BA3" w:rsidP="003D6BA3">
            <w:pPr>
              <w:pStyle w:val="ac"/>
              <w:numPr>
                <w:ilvl w:val="0"/>
                <w:numId w:val="91"/>
              </w:numPr>
              <w:shd w:val="clear" w:color="auto" w:fill="FFFFFF"/>
              <w:autoSpaceDE w:val="0"/>
              <w:autoSpaceDN w:val="0"/>
              <w:adjustRightInd w:val="0"/>
              <w:ind w:left="244" w:right="101" w:hanging="244"/>
              <w:jc w:val="both"/>
              <w:rPr>
                <w:b/>
                <w:bCs/>
              </w:rPr>
            </w:pPr>
            <w:r w:rsidRPr="003D6BA3">
              <w:rPr>
                <w:rStyle w:val="FontStyle269"/>
                <w:sz w:val="24"/>
                <w:szCs w:val="24"/>
              </w:rPr>
              <w:t>Использует все части речи,</w:t>
            </w:r>
            <w:r w:rsidRPr="003D6BA3">
              <w:rPr>
                <w:rStyle w:val="FontStyle269"/>
                <w:b/>
                <w:sz w:val="24"/>
                <w:szCs w:val="24"/>
              </w:rPr>
              <w:t xml:space="preserve"> </w:t>
            </w:r>
            <w:r w:rsidRPr="003D6BA3">
              <w:rPr>
                <w:rStyle w:val="FontStyle207"/>
                <w:sz w:val="24"/>
                <w:szCs w:val="24"/>
              </w:rPr>
              <w:t>простые нераспространенные предложения и предложения с однородными членами.</w:t>
            </w:r>
          </w:p>
        </w:tc>
      </w:tr>
      <w:tr w:rsidR="003D6BA3" w:rsidRPr="007E37F9" w:rsidTr="003D6BA3">
        <w:trPr>
          <w:trHeight w:val="158"/>
        </w:trPr>
        <w:tc>
          <w:tcPr>
            <w:tcW w:w="9639" w:type="dxa"/>
            <w:shd w:val="clear" w:color="auto" w:fill="FFFFFF"/>
          </w:tcPr>
          <w:p w:rsidR="003D6BA3" w:rsidRPr="003D6BA3" w:rsidRDefault="003D6BA3" w:rsidP="003D6BA3">
            <w:pPr>
              <w:pStyle w:val="Style11"/>
              <w:widowControl/>
              <w:numPr>
                <w:ilvl w:val="0"/>
                <w:numId w:val="91"/>
              </w:numPr>
              <w:spacing w:line="240" w:lineRule="auto"/>
              <w:ind w:left="244" w:hanging="244"/>
              <w:rPr>
                <w:rFonts w:ascii="Century Schoolbook" w:hAnsi="Century Schoolbook" w:cs="Century Schoolbook"/>
                <w:b/>
              </w:rPr>
            </w:pPr>
            <w:r w:rsidRPr="003D6BA3">
              <w:rPr>
                <w:rStyle w:val="FontStyle207"/>
                <w:sz w:val="24"/>
                <w:szCs w:val="24"/>
              </w:rPr>
              <w:t xml:space="preserve">Пересказывает содержание произведения с опорой на рисунки </w:t>
            </w:r>
            <w:r w:rsidRPr="003D6BA3">
              <w:rPr>
                <w:rStyle w:val="FontStyle263"/>
                <w:rFonts w:ascii="Times New Roman" w:hAnsi="Times New Roman"/>
                <w:sz w:val="24"/>
                <w:szCs w:val="24"/>
              </w:rPr>
              <w:t>в</w:t>
            </w:r>
            <w:r w:rsidRPr="003D6BA3">
              <w:rPr>
                <w:rStyle w:val="FontStyle263"/>
                <w:rFonts w:ascii="Times New Roman" w:hAnsi="Times New Roman"/>
                <w:b/>
                <w:sz w:val="24"/>
                <w:szCs w:val="24"/>
              </w:rPr>
              <w:t xml:space="preserve"> </w:t>
            </w:r>
            <w:r w:rsidRPr="003D6BA3">
              <w:rPr>
                <w:rStyle w:val="FontStyle207"/>
                <w:sz w:val="24"/>
                <w:szCs w:val="24"/>
              </w:rPr>
              <w:t>книге, на вопросы воспитателя.</w:t>
            </w:r>
          </w:p>
        </w:tc>
      </w:tr>
      <w:tr w:rsidR="003D6BA3" w:rsidRPr="007E37F9" w:rsidTr="003D6BA3">
        <w:trPr>
          <w:trHeight w:val="158"/>
        </w:trPr>
        <w:tc>
          <w:tcPr>
            <w:tcW w:w="9639" w:type="dxa"/>
            <w:shd w:val="clear" w:color="auto" w:fill="FFFFFF"/>
          </w:tcPr>
          <w:p w:rsidR="003D6BA3" w:rsidRPr="003D6BA3" w:rsidRDefault="003D6BA3" w:rsidP="003D6BA3">
            <w:pPr>
              <w:pStyle w:val="ac"/>
              <w:numPr>
                <w:ilvl w:val="0"/>
                <w:numId w:val="91"/>
              </w:numPr>
              <w:shd w:val="clear" w:color="auto" w:fill="FFFFFF"/>
              <w:autoSpaceDE w:val="0"/>
              <w:autoSpaceDN w:val="0"/>
              <w:adjustRightInd w:val="0"/>
              <w:ind w:left="244" w:right="101" w:hanging="244"/>
              <w:jc w:val="both"/>
              <w:rPr>
                <w:b/>
                <w:bCs/>
              </w:rPr>
            </w:pPr>
            <w:r w:rsidRPr="003D6BA3">
              <w:rPr>
                <w:rStyle w:val="FontStyle207"/>
                <w:sz w:val="24"/>
                <w:szCs w:val="24"/>
              </w:rPr>
              <w:t xml:space="preserve">Называет произведение </w:t>
            </w:r>
            <w:r w:rsidRPr="003D6BA3">
              <w:rPr>
                <w:rStyle w:val="FontStyle263"/>
                <w:sz w:val="24"/>
                <w:szCs w:val="24"/>
              </w:rPr>
              <w:t xml:space="preserve">(в </w:t>
            </w:r>
            <w:r w:rsidRPr="003D6BA3">
              <w:rPr>
                <w:rStyle w:val="FontStyle207"/>
                <w:sz w:val="24"/>
                <w:szCs w:val="24"/>
              </w:rPr>
              <w:t>произвольном изложении), прослушав от</w:t>
            </w:r>
            <w:r w:rsidRPr="003D6BA3">
              <w:rPr>
                <w:rStyle w:val="FontStyle207"/>
                <w:sz w:val="24"/>
                <w:szCs w:val="24"/>
              </w:rPr>
              <w:softHyphen/>
              <w:t>рывок из него</w:t>
            </w:r>
          </w:p>
        </w:tc>
      </w:tr>
      <w:tr w:rsidR="003D6BA3" w:rsidRPr="007E37F9" w:rsidTr="003D6BA3">
        <w:trPr>
          <w:trHeight w:val="158"/>
        </w:trPr>
        <w:tc>
          <w:tcPr>
            <w:tcW w:w="9639" w:type="dxa"/>
            <w:shd w:val="clear" w:color="auto" w:fill="FFFFFF"/>
          </w:tcPr>
          <w:p w:rsidR="003D6BA3" w:rsidRPr="003D6BA3" w:rsidRDefault="003D6BA3" w:rsidP="003D6BA3">
            <w:pPr>
              <w:pStyle w:val="ac"/>
              <w:numPr>
                <w:ilvl w:val="0"/>
                <w:numId w:val="91"/>
              </w:numPr>
              <w:shd w:val="clear" w:color="auto" w:fill="FFFFFF"/>
              <w:autoSpaceDE w:val="0"/>
              <w:autoSpaceDN w:val="0"/>
              <w:adjustRightInd w:val="0"/>
              <w:ind w:left="244" w:right="101" w:hanging="244"/>
              <w:jc w:val="both"/>
              <w:rPr>
                <w:b/>
                <w:bCs/>
              </w:rPr>
            </w:pPr>
            <w:r w:rsidRPr="003D6BA3">
              <w:rPr>
                <w:rStyle w:val="FontStyle207"/>
                <w:sz w:val="24"/>
                <w:szCs w:val="24"/>
              </w:rPr>
              <w:t>Может прочитать наизусть небольшое стихотворение при помощи взрослого</w:t>
            </w:r>
          </w:p>
        </w:tc>
      </w:tr>
    </w:tbl>
    <w:p w:rsidR="003E42FA" w:rsidRDefault="003E42FA" w:rsidP="003E42FA">
      <w:pPr>
        <w:tabs>
          <w:tab w:val="left" w:pos="284"/>
          <w:tab w:val="num" w:pos="709"/>
        </w:tabs>
        <w:ind w:left="284" w:hanging="284"/>
        <w:rPr>
          <w:color w:val="0D0D0D"/>
        </w:rPr>
      </w:pPr>
    </w:p>
    <w:p w:rsidR="003E42FA" w:rsidRDefault="003E42FA" w:rsidP="003E42FA">
      <w:pPr>
        <w:tabs>
          <w:tab w:val="left" w:pos="284"/>
          <w:tab w:val="num" w:pos="709"/>
        </w:tabs>
        <w:spacing w:line="360" w:lineRule="auto"/>
        <w:rPr>
          <w:b/>
          <w:color w:val="0D0D0D"/>
        </w:rPr>
      </w:pPr>
      <w:r>
        <w:rPr>
          <w:b/>
          <w:color w:val="0D0D0D"/>
        </w:rPr>
        <w:tab/>
        <w:t>«Художественно-эстетическое развитие»</w:t>
      </w:r>
    </w:p>
    <w:tbl>
      <w:tblPr>
        <w:tblW w:w="9639" w:type="dxa"/>
        <w:tblInd w:w="40" w:type="dxa"/>
        <w:tblLayout w:type="fixed"/>
        <w:tblCellMar>
          <w:left w:w="40" w:type="dxa"/>
          <w:right w:w="40" w:type="dxa"/>
        </w:tblCellMar>
        <w:tblLook w:val="0000"/>
      </w:tblPr>
      <w:tblGrid>
        <w:gridCol w:w="9639"/>
      </w:tblGrid>
      <w:tr w:rsidR="003D6BA3" w:rsidRPr="003D6BA3" w:rsidTr="003D6BA3">
        <w:trPr>
          <w:trHeight w:val="158"/>
        </w:trPr>
        <w:tc>
          <w:tcPr>
            <w:tcW w:w="9639" w:type="dxa"/>
            <w:shd w:val="clear" w:color="auto" w:fill="FFFFFF"/>
          </w:tcPr>
          <w:p w:rsidR="003D6BA3" w:rsidRPr="003D6BA3" w:rsidRDefault="003D6BA3" w:rsidP="003D6BA3">
            <w:pPr>
              <w:pStyle w:val="Style79"/>
              <w:widowControl/>
              <w:numPr>
                <w:ilvl w:val="0"/>
                <w:numId w:val="92"/>
              </w:numPr>
              <w:tabs>
                <w:tab w:val="left" w:pos="7344"/>
              </w:tabs>
              <w:spacing w:line="240" w:lineRule="auto"/>
              <w:ind w:left="244" w:right="101" w:hanging="244"/>
              <w:jc w:val="both"/>
              <w:rPr>
                <w:rStyle w:val="FontStyle207"/>
                <w:rFonts w:ascii="Times New Roman" w:hAnsi="Times New Roman" w:cs="Times New Roman"/>
                <w:sz w:val="24"/>
                <w:szCs w:val="24"/>
              </w:rPr>
            </w:pPr>
            <w:r w:rsidRPr="003D6BA3">
              <w:rPr>
                <w:rStyle w:val="FontStyle207"/>
                <w:sz w:val="24"/>
                <w:szCs w:val="24"/>
              </w:rPr>
              <w:t>Изображает отдельные предметы, простые по композиции и незамысловатые по содержанию сюжеты</w:t>
            </w:r>
          </w:p>
        </w:tc>
      </w:tr>
      <w:tr w:rsidR="003D6BA3" w:rsidRPr="003D6BA3" w:rsidTr="003D6BA3">
        <w:trPr>
          <w:trHeight w:val="158"/>
        </w:trPr>
        <w:tc>
          <w:tcPr>
            <w:tcW w:w="9639" w:type="dxa"/>
            <w:shd w:val="clear" w:color="auto" w:fill="FFFFFF"/>
          </w:tcPr>
          <w:p w:rsidR="003D6BA3" w:rsidRPr="003D6BA3" w:rsidRDefault="003D6BA3" w:rsidP="003D6BA3">
            <w:pPr>
              <w:pStyle w:val="Style11"/>
              <w:widowControl/>
              <w:numPr>
                <w:ilvl w:val="0"/>
                <w:numId w:val="92"/>
              </w:numPr>
              <w:spacing w:line="240" w:lineRule="auto"/>
              <w:ind w:left="244" w:hanging="244"/>
              <w:rPr>
                <w:rStyle w:val="FontStyle207"/>
                <w:sz w:val="24"/>
                <w:szCs w:val="24"/>
              </w:rPr>
            </w:pPr>
            <w:r w:rsidRPr="003D6BA3">
              <w:rPr>
                <w:rStyle w:val="FontStyle207"/>
                <w:sz w:val="24"/>
                <w:szCs w:val="24"/>
              </w:rPr>
              <w:t>Подбирает цвета, соответствующие изображаемым предметам.</w:t>
            </w:r>
          </w:p>
        </w:tc>
      </w:tr>
      <w:tr w:rsidR="003D6BA3" w:rsidRPr="003D6BA3" w:rsidTr="003D6BA3">
        <w:trPr>
          <w:trHeight w:val="158"/>
        </w:trPr>
        <w:tc>
          <w:tcPr>
            <w:tcW w:w="9639" w:type="dxa"/>
            <w:shd w:val="clear" w:color="auto" w:fill="FFFFFF"/>
          </w:tcPr>
          <w:p w:rsidR="003D6BA3" w:rsidRPr="003D6BA3" w:rsidRDefault="003D6BA3" w:rsidP="003D6BA3">
            <w:pPr>
              <w:pStyle w:val="Style79"/>
              <w:widowControl/>
              <w:numPr>
                <w:ilvl w:val="0"/>
                <w:numId w:val="92"/>
              </w:numPr>
              <w:tabs>
                <w:tab w:val="left" w:pos="7344"/>
              </w:tabs>
              <w:spacing w:line="240" w:lineRule="auto"/>
              <w:ind w:left="244" w:right="101" w:hanging="244"/>
              <w:jc w:val="both"/>
              <w:rPr>
                <w:rStyle w:val="FontStyle207"/>
                <w:rFonts w:ascii="Times New Roman" w:hAnsi="Times New Roman" w:cs="Times New Roman"/>
                <w:sz w:val="24"/>
                <w:szCs w:val="24"/>
              </w:rPr>
            </w:pPr>
            <w:r w:rsidRPr="003D6BA3">
              <w:rPr>
                <w:rStyle w:val="FontStyle207"/>
                <w:sz w:val="24"/>
                <w:szCs w:val="24"/>
              </w:rPr>
              <w:t>Правильно пользуется карандашами, фломастерами, кистью и красками</w:t>
            </w:r>
          </w:p>
        </w:tc>
      </w:tr>
      <w:tr w:rsidR="003D6BA3" w:rsidRPr="003D6BA3" w:rsidTr="003D6BA3">
        <w:trPr>
          <w:trHeight w:val="158"/>
        </w:trPr>
        <w:tc>
          <w:tcPr>
            <w:tcW w:w="9639" w:type="dxa"/>
            <w:shd w:val="clear" w:color="auto" w:fill="FFFFFF"/>
          </w:tcPr>
          <w:p w:rsidR="003D6BA3" w:rsidRPr="003D6BA3" w:rsidRDefault="003D6BA3" w:rsidP="003D6BA3">
            <w:pPr>
              <w:pStyle w:val="Style79"/>
              <w:widowControl/>
              <w:numPr>
                <w:ilvl w:val="0"/>
                <w:numId w:val="92"/>
              </w:numPr>
              <w:tabs>
                <w:tab w:val="left" w:pos="7344"/>
              </w:tabs>
              <w:spacing w:line="240" w:lineRule="auto"/>
              <w:ind w:left="244" w:right="101" w:hanging="244"/>
              <w:jc w:val="both"/>
              <w:rPr>
                <w:rStyle w:val="FontStyle207"/>
                <w:rFonts w:ascii="Times New Roman" w:hAnsi="Times New Roman" w:cs="Times New Roman"/>
                <w:sz w:val="24"/>
                <w:szCs w:val="24"/>
              </w:rPr>
            </w:pPr>
            <w:r w:rsidRPr="003D6BA3">
              <w:rPr>
                <w:rStyle w:val="FontStyle207"/>
                <w:sz w:val="24"/>
                <w:szCs w:val="24"/>
              </w:rPr>
              <w:t>Умеет отделять от большого куска глины небольшие комочки, раскатывать их прямыми и круговыми движениями ладоней</w:t>
            </w:r>
          </w:p>
        </w:tc>
      </w:tr>
      <w:tr w:rsidR="003D6BA3" w:rsidRPr="003D6BA3" w:rsidTr="003D6BA3">
        <w:trPr>
          <w:trHeight w:val="158"/>
        </w:trPr>
        <w:tc>
          <w:tcPr>
            <w:tcW w:w="9639" w:type="dxa"/>
            <w:shd w:val="clear" w:color="auto" w:fill="FFFFFF"/>
          </w:tcPr>
          <w:p w:rsidR="003D6BA3" w:rsidRPr="003D6BA3" w:rsidRDefault="003D6BA3" w:rsidP="003D6BA3">
            <w:pPr>
              <w:pStyle w:val="Style79"/>
              <w:widowControl/>
              <w:numPr>
                <w:ilvl w:val="0"/>
                <w:numId w:val="92"/>
              </w:numPr>
              <w:tabs>
                <w:tab w:val="left" w:pos="7344"/>
              </w:tabs>
              <w:spacing w:line="240" w:lineRule="auto"/>
              <w:ind w:left="244" w:right="101" w:hanging="244"/>
              <w:jc w:val="both"/>
              <w:rPr>
                <w:rStyle w:val="FontStyle207"/>
                <w:rFonts w:ascii="Times New Roman" w:hAnsi="Times New Roman" w:cs="Times New Roman"/>
                <w:sz w:val="24"/>
                <w:szCs w:val="24"/>
              </w:rPr>
            </w:pPr>
            <w:r w:rsidRPr="003D6BA3">
              <w:rPr>
                <w:rStyle w:val="FontStyle207"/>
                <w:sz w:val="24"/>
                <w:szCs w:val="24"/>
              </w:rPr>
              <w:t>Лепит различные предметы, состоящие из 1-3 частей, используя разно</w:t>
            </w:r>
            <w:r w:rsidRPr="003D6BA3">
              <w:rPr>
                <w:rStyle w:val="FontStyle207"/>
                <w:sz w:val="24"/>
                <w:szCs w:val="24"/>
              </w:rPr>
              <w:softHyphen/>
              <w:t>образные приемы лепки</w:t>
            </w:r>
          </w:p>
        </w:tc>
      </w:tr>
      <w:tr w:rsidR="003D6BA3" w:rsidRPr="003D6BA3" w:rsidTr="003D6BA3">
        <w:trPr>
          <w:trHeight w:val="158"/>
        </w:trPr>
        <w:tc>
          <w:tcPr>
            <w:tcW w:w="9639" w:type="dxa"/>
            <w:shd w:val="clear" w:color="auto" w:fill="FFFFFF"/>
          </w:tcPr>
          <w:p w:rsidR="003D6BA3" w:rsidRPr="003D6BA3" w:rsidRDefault="003D6BA3" w:rsidP="003D6BA3">
            <w:pPr>
              <w:pStyle w:val="Style79"/>
              <w:widowControl/>
              <w:numPr>
                <w:ilvl w:val="0"/>
                <w:numId w:val="92"/>
              </w:numPr>
              <w:tabs>
                <w:tab w:val="left" w:pos="7344"/>
              </w:tabs>
              <w:spacing w:line="240" w:lineRule="auto"/>
              <w:ind w:left="244" w:right="101" w:hanging="244"/>
              <w:jc w:val="both"/>
              <w:rPr>
                <w:rStyle w:val="FontStyle207"/>
                <w:rFonts w:ascii="Times New Roman" w:hAnsi="Times New Roman" w:cs="Times New Roman"/>
                <w:sz w:val="24"/>
                <w:szCs w:val="24"/>
              </w:rPr>
            </w:pPr>
            <w:r w:rsidRPr="003D6BA3">
              <w:rPr>
                <w:rStyle w:val="FontStyle207"/>
                <w:sz w:val="24"/>
                <w:szCs w:val="24"/>
              </w:rPr>
              <w:t>Создает изображения предметов из готовых фигур</w:t>
            </w:r>
          </w:p>
        </w:tc>
      </w:tr>
      <w:tr w:rsidR="003D6BA3" w:rsidRPr="003D6BA3" w:rsidTr="003D6BA3">
        <w:trPr>
          <w:trHeight w:val="158"/>
        </w:trPr>
        <w:tc>
          <w:tcPr>
            <w:tcW w:w="9639" w:type="dxa"/>
            <w:shd w:val="clear" w:color="auto" w:fill="FFFFFF"/>
          </w:tcPr>
          <w:p w:rsidR="003D6BA3" w:rsidRPr="003D6BA3" w:rsidRDefault="003D6BA3" w:rsidP="003D6BA3">
            <w:pPr>
              <w:pStyle w:val="Style79"/>
              <w:widowControl/>
              <w:numPr>
                <w:ilvl w:val="0"/>
                <w:numId w:val="92"/>
              </w:numPr>
              <w:tabs>
                <w:tab w:val="left" w:pos="7344"/>
              </w:tabs>
              <w:spacing w:line="240" w:lineRule="auto"/>
              <w:ind w:left="244" w:right="101" w:hanging="244"/>
              <w:jc w:val="both"/>
              <w:rPr>
                <w:rStyle w:val="FontStyle207"/>
                <w:sz w:val="24"/>
                <w:szCs w:val="24"/>
              </w:rPr>
            </w:pPr>
            <w:r w:rsidRPr="003D6BA3">
              <w:rPr>
                <w:rStyle w:val="FontStyle207"/>
                <w:sz w:val="24"/>
                <w:szCs w:val="24"/>
              </w:rPr>
              <w:t>Украшает заготовки из бумаги разной формы</w:t>
            </w:r>
          </w:p>
        </w:tc>
      </w:tr>
      <w:tr w:rsidR="003D6BA3" w:rsidRPr="003D6BA3" w:rsidTr="003D6BA3">
        <w:trPr>
          <w:trHeight w:val="158"/>
        </w:trPr>
        <w:tc>
          <w:tcPr>
            <w:tcW w:w="9639" w:type="dxa"/>
            <w:shd w:val="clear" w:color="auto" w:fill="FFFFFF"/>
          </w:tcPr>
          <w:p w:rsidR="003D6BA3" w:rsidRPr="003D6BA3" w:rsidRDefault="003D6BA3" w:rsidP="003D6BA3">
            <w:pPr>
              <w:pStyle w:val="Style79"/>
              <w:widowControl/>
              <w:numPr>
                <w:ilvl w:val="0"/>
                <w:numId w:val="92"/>
              </w:numPr>
              <w:tabs>
                <w:tab w:val="left" w:pos="7344"/>
              </w:tabs>
              <w:spacing w:line="240" w:lineRule="auto"/>
              <w:ind w:left="244" w:right="101" w:hanging="244"/>
              <w:jc w:val="both"/>
              <w:rPr>
                <w:rStyle w:val="FontStyle207"/>
                <w:sz w:val="24"/>
                <w:szCs w:val="24"/>
              </w:rPr>
            </w:pPr>
            <w:r w:rsidRPr="003D6BA3">
              <w:rPr>
                <w:rStyle w:val="FontStyle207"/>
                <w:sz w:val="24"/>
                <w:szCs w:val="24"/>
              </w:rPr>
              <w:t>Подбирает цвета, соответствующие изображаемым предметам и по собственному желанию; умеет аккуратно использовать материалы</w:t>
            </w:r>
          </w:p>
        </w:tc>
      </w:tr>
    </w:tbl>
    <w:p w:rsidR="000643E1" w:rsidRPr="003D6BA3" w:rsidRDefault="000643E1" w:rsidP="000643E1">
      <w:pPr>
        <w:autoSpaceDE w:val="0"/>
        <w:autoSpaceDN w:val="0"/>
        <w:adjustRightInd w:val="0"/>
        <w:jc w:val="both"/>
        <w:rPr>
          <w:b/>
          <w:color w:val="0D0D0D"/>
          <w:lang w:eastAsia="en-US"/>
        </w:rPr>
      </w:pPr>
    </w:p>
    <w:p w:rsidR="003E42FA" w:rsidRDefault="003E42FA" w:rsidP="000643E1">
      <w:pPr>
        <w:autoSpaceDE w:val="0"/>
        <w:autoSpaceDN w:val="0"/>
        <w:adjustRightInd w:val="0"/>
        <w:jc w:val="both"/>
        <w:rPr>
          <w:b/>
          <w:color w:val="0D0D0D"/>
          <w:lang w:val="en-US" w:eastAsia="en-US"/>
        </w:rPr>
      </w:pPr>
      <w:r>
        <w:rPr>
          <w:b/>
          <w:color w:val="0D0D0D"/>
          <w:lang w:eastAsia="en-US"/>
        </w:rPr>
        <w:t>«Физическое развитие»</w:t>
      </w:r>
    </w:p>
    <w:p w:rsidR="003D6BA3" w:rsidRPr="003D6BA3" w:rsidRDefault="003D6BA3" w:rsidP="000643E1">
      <w:pPr>
        <w:autoSpaceDE w:val="0"/>
        <w:autoSpaceDN w:val="0"/>
        <w:adjustRightInd w:val="0"/>
        <w:jc w:val="both"/>
        <w:rPr>
          <w:b/>
          <w:color w:val="0D0D0D"/>
          <w:lang w:val="en-US" w:eastAsia="en-US"/>
        </w:rPr>
      </w:pPr>
    </w:p>
    <w:tbl>
      <w:tblPr>
        <w:tblW w:w="9639" w:type="dxa"/>
        <w:tblInd w:w="40" w:type="dxa"/>
        <w:tblLayout w:type="fixed"/>
        <w:tblCellMar>
          <w:left w:w="40" w:type="dxa"/>
          <w:right w:w="40" w:type="dxa"/>
        </w:tblCellMar>
        <w:tblLook w:val="0000"/>
      </w:tblPr>
      <w:tblGrid>
        <w:gridCol w:w="9639"/>
      </w:tblGrid>
      <w:tr w:rsidR="003D6BA3" w:rsidRPr="0062457F" w:rsidTr="003D6BA3">
        <w:trPr>
          <w:trHeight w:val="158"/>
        </w:trPr>
        <w:tc>
          <w:tcPr>
            <w:tcW w:w="9639" w:type="dxa"/>
            <w:shd w:val="clear" w:color="auto" w:fill="FFFFFF"/>
            <w:vAlign w:val="center"/>
          </w:tcPr>
          <w:p w:rsidR="003D6BA3" w:rsidRPr="003D6BA3" w:rsidRDefault="003D6BA3" w:rsidP="003D6BA3">
            <w:pPr>
              <w:pStyle w:val="Style24"/>
              <w:numPr>
                <w:ilvl w:val="0"/>
                <w:numId w:val="93"/>
              </w:numPr>
              <w:tabs>
                <w:tab w:val="left" w:pos="-3135"/>
              </w:tabs>
              <w:spacing w:line="240" w:lineRule="auto"/>
              <w:ind w:left="244" w:hanging="244"/>
              <w:jc w:val="both"/>
              <w:rPr>
                <w:rStyle w:val="FontStyle207"/>
                <w:b/>
                <w:sz w:val="24"/>
                <w:szCs w:val="24"/>
              </w:rPr>
            </w:pPr>
            <w:r w:rsidRPr="003D6BA3">
              <w:rPr>
                <w:rStyle w:val="FontStyle207"/>
                <w:sz w:val="24"/>
                <w:szCs w:val="24"/>
              </w:rPr>
              <w:t>Приучен к опрятности (замечает непорядок в одежде, устраняет его при небольшой помощи взрослых)</w:t>
            </w:r>
          </w:p>
        </w:tc>
      </w:tr>
      <w:tr w:rsidR="003D6BA3" w:rsidRPr="00EE19B5" w:rsidTr="003D6BA3">
        <w:trPr>
          <w:trHeight w:val="158"/>
        </w:trPr>
        <w:tc>
          <w:tcPr>
            <w:tcW w:w="9639" w:type="dxa"/>
            <w:shd w:val="clear" w:color="auto" w:fill="FFFFFF"/>
          </w:tcPr>
          <w:p w:rsidR="003D6BA3" w:rsidRPr="003D6BA3" w:rsidRDefault="003D6BA3" w:rsidP="003D6BA3">
            <w:pPr>
              <w:pStyle w:val="ac"/>
              <w:numPr>
                <w:ilvl w:val="0"/>
                <w:numId w:val="93"/>
              </w:numPr>
              <w:shd w:val="clear" w:color="auto" w:fill="FFFFFF"/>
              <w:autoSpaceDE w:val="0"/>
              <w:autoSpaceDN w:val="0"/>
              <w:adjustRightInd w:val="0"/>
              <w:ind w:left="244" w:hanging="244"/>
              <w:jc w:val="both"/>
              <w:rPr>
                <w:color w:val="000000"/>
                <w:u w:val="single"/>
              </w:rPr>
            </w:pPr>
            <w:r w:rsidRPr="003D6BA3">
              <w:rPr>
                <w:rStyle w:val="FontStyle207"/>
                <w:sz w:val="24"/>
                <w:szCs w:val="24"/>
              </w:rPr>
              <w:t>Владеет простейшими навыками поведения во время еды, умывания</w:t>
            </w:r>
          </w:p>
        </w:tc>
      </w:tr>
      <w:tr w:rsidR="003D6BA3" w:rsidRPr="00EE19B5" w:rsidTr="003D6BA3">
        <w:trPr>
          <w:trHeight w:val="158"/>
        </w:trPr>
        <w:tc>
          <w:tcPr>
            <w:tcW w:w="9639" w:type="dxa"/>
            <w:shd w:val="clear" w:color="auto" w:fill="FFFFFF"/>
          </w:tcPr>
          <w:p w:rsidR="003D6BA3" w:rsidRPr="003D6BA3" w:rsidRDefault="003D6BA3" w:rsidP="003D6BA3">
            <w:pPr>
              <w:pStyle w:val="ac"/>
              <w:numPr>
                <w:ilvl w:val="0"/>
                <w:numId w:val="93"/>
              </w:numPr>
              <w:shd w:val="clear" w:color="auto" w:fill="FFFFFF"/>
              <w:autoSpaceDE w:val="0"/>
              <w:autoSpaceDN w:val="0"/>
              <w:adjustRightInd w:val="0"/>
              <w:ind w:left="244" w:hanging="244"/>
              <w:jc w:val="both"/>
            </w:pPr>
            <w:r w:rsidRPr="003D6BA3">
              <w:rPr>
                <w:rStyle w:val="FontStyle207"/>
                <w:sz w:val="24"/>
                <w:szCs w:val="24"/>
              </w:rPr>
              <w:t>Умеет ходить прямо, не шаркая ногами, сохраняя заданное воспитате</w:t>
            </w:r>
            <w:r w:rsidRPr="003D6BA3">
              <w:rPr>
                <w:rStyle w:val="FontStyle207"/>
                <w:sz w:val="24"/>
                <w:szCs w:val="24"/>
              </w:rPr>
              <w:softHyphen/>
              <w:t>лем направление</w:t>
            </w:r>
          </w:p>
        </w:tc>
      </w:tr>
      <w:tr w:rsidR="003D6BA3" w:rsidRPr="00EE19B5" w:rsidTr="003D6BA3">
        <w:trPr>
          <w:trHeight w:val="158"/>
        </w:trPr>
        <w:tc>
          <w:tcPr>
            <w:tcW w:w="9639" w:type="dxa"/>
            <w:shd w:val="clear" w:color="auto" w:fill="FFFFFF"/>
          </w:tcPr>
          <w:p w:rsidR="003D6BA3" w:rsidRPr="003D6BA3" w:rsidRDefault="003D6BA3" w:rsidP="003D6BA3">
            <w:pPr>
              <w:pStyle w:val="ac"/>
              <w:numPr>
                <w:ilvl w:val="0"/>
                <w:numId w:val="93"/>
              </w:numPr>
              <w:shd w:val="clear" w:color="auto" w:fill="FFFFFF"/>
              <w:autoSpaceDE w:val="0"/>
              <w:autoSpaceDN w:val="0"/>
              <w:adjustRightInd w:val="0"/>
              <w:ind w:left="244" w:hanging="244"/>
              <w:jc w:val="both"/>
            </w:pPr>
            <w:r w:rsidRPr="003D6BA3">
              <w:rPr>
                <w:rStyle w:val="FontStyle207"/>
                <w:sz w:val="24"/>
                <w:szCs w:val="24"/>
              </w:rPr>
              <w:t>Умеет бегать, сохраняя равновесие, изменяя направление, темп бега в соответствии с указаниями воспитателя</w:t>
            </w:r>
          </w:p>
        </w:tc>
      </w:tr>
      <w:tr w:rsidR="003D6BA3" w:rsidRPr="00EE19B5" w:rsidTr="003D6BA3">
        <w:trPr>
          <w:trHeight w:val="251"/>
        </w:trPr>
        <w:tc>
          <w:tcPr>
            <w:tcW w:w="9639" w:type="dxa"/>
            <w:shd w:val="clear" w:color="auto" w:fill="FFFFFF"/>
          </w:tcPr>
          <w:p w:rsidR="003D6BA3" w:rsidRPr="003D6BA3" w:rsidRDefault="003D6BA3" w:rsidP="003D6BA3">
            <w:pPr>
              <w:pStyle w:val="ac"/>
              <w:numPr>
                <w:ilvl w:val="0"/>
                <w:numId w:val="93"/>
              </w:numPr>
              <w:shd w:val="clear" w:color="auto" w:fill="FFFFFF"/>
              <w:autoSpaceDE w:val="0"/>
              <w:autoSpaceDN w:val="0"/>
              <w:adjustRightInd w:val="0"/>
              <w:ind w:left="244" w:hanging="244"/>
              <w:jc w:val="both"/>
            </w:pPr>
            <w:r w:rsidRPr="003D6BA3">
              <w:rPr>
                <w:rStyle w:val="FontStyle207"/>
                <w:sz w:val="24"/>
                <w:szCs w:val="24"/>
              </w:rPr>
              <w:t>Сохраняет равновесие при ходьбе и беге по ограниченной плоскости, при перешагивании через предметы</w:t>
            </w:r>
          </w:p>
        </w:tc>
      </w:tr>
      <w:tr w:rsidR="003D6BA3" w:rsidRPr="00EE19B5" w:rsidTr="003D6BA3">
        <w:trPr>
          <w:trHeight w:val="158"/>
        </w:trPr>
        <w:tc>
          <w:tcPr>
            <w:tcW w:w="9639" w:type="dxa"/>
            <w:shd w:val="clear" w:color="auto" w:fill="FFFFFF"/>
          </w:tcPr>
          <w:p w:rsidR="003D6BA3" w:rsidRPr="003D6BA3" w:rsidRDefault="003D6BA3" w:rsidP="003D6BA3">
            <w:pPr>
              <w:pStyle w:val="ac"/>
              <w:numPr>
                <w:ilvl w:val="0"/>
                <w:numId w:val="93"/>
              </w:numPr>
              <w:ind w:left="244" w:hanging="244"/>
              <w:jc w:val="both"/>
              <w:rPr>
                <w:color w:val="000000"/>
              </w:rPr>
            </w:pPr>
            <w:r w:rsidRPr="003D6BA3">
              <w:rPr>
                <w:rStyle w:val="FontStyle207"/>
                <w:sz w:val="24"/>
                <w:szCs w:val="24"/>
              </w:rPr>
              <w:t>Может ползать на четвереньках, лазать по лесенке-стремянке, гимнас</w:t>
            </w:r>
            <w:r w:rsidRPr="003D6BA3">
              <w:rPr>
                <w:rStyle w:val="FontStyle207"/>
                <w:sz w:val="24"/>
                <w:szCs w:val="24"/>
              </w:rPr>
              <w:softHyphen/>
              <w:t>тической стенке произвольным способом</w:t>
            </w:r>
          </w:p>
        </w:tc>
      </w:tr>
      <w:tr w:rsidR="003D6BA3" w:rsidRPr="00EE19B5" w:rsidTr="003D6BA3">
        <w:trPr>
          <w:trHeight w:val="158"/>
        </w:trPr>
        <w:tc>
          <w:tcPr>
            <w:tcW w:w="9639" w:type="dxa"/>
            <w:shd w:val="clear" w:color="auto" w:fill="FFFFFF"/>
          </w:tcPr>
          <w:p w:rsidR="003D6BA3" w:rsidRPr="003D6BA3" w:rsidRDefault="003D6BA3" w:rsidP="003D6BA3">
            <w:pPr>
              <w:pStyle w:val="ac"/>
              <w:numPr>
                <w:ilvl w:val="0"/>
                <w:numId w:val="93"/>
              </w:numPr>
              <w:shd w:val="clear" w:color="auto" w:fill="FFFFFF"/>
              <w:autoSpaceDE w:val="0"/>
              <w:autoSpaceDN w:val="0"/>
              <w:adjustRightInd w:val="0"/>
              <w:ind w:left="244" w:hanging="244"/>
              <w:jc w:val="both"/>
            </w:pPr>
            <w:r w:rsidRPr="003D6BA3">
              <w:rPr>
                <w:rStyle w:val="FontStyle207"/>
                <w:sz w:val="24"/>
                <w:szCs w:val="24"/>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3D6BA3">
                <w:rPr>
                  <w:rStyle w:val="FontStyle207"/>
                  <w:sz w:val="24"/>
                  <w:szCs w:val="24"/>
                </w:rPr>
                <w:t>40 см</w:t>
              </w:r>
            </w:smartTag>
          </w:p>
        </w:tc>
      </w:tr>
      <w:tr w:rsidR="003D6BA3" w:rsidRPr="00EE19B5" w:rsidTr="003D6BA3">
        <w:trPr>
          <w:trHeight w:val="158"/>
        </w:trPr>
        <w:tc>
          <w:tcPr>
            <w:tcW w:w="9639" w:type="dxa"/>
            <w:shd w:val="clear" w:color="auto" w:fill="FFFFFF"/>
          </w:tcPr>
          <w:p w:rsidR="003D6BA3" w:rsidRPr="003D6BA3" w:rsidRDefault="003D6BA3" w:rsidP="003D6BA3">
            <w:pPr>
              <w:pStyle w:val="ac"/>
              <w:numPr>
                <w:ilvl w:val="0"/>
                <w:numId w:val="93"/>
              </w:numPr>
              <w:shd w:val="clear" w:color="auto" w:fill="FFFFFF"/>
              <w:autoSpaceDE w:val="0"/>
              <w:autoSpaceDN w:val="0"/>
              <w:adjustRightInd w:val="0"/>
              <w:ind w:left="244" w:hanging="244"/>
              <w:jc w:val="both"/>
            </w:pPr>
            <w:r w:rsidRPr="003D6BA3">
              <w:rPr>
                <w:rStyle w:val="FontStyle207"/>
                <w:sz w:val="24"/>
                <w:szCs w:val="24"/>
              </w:rPr>
              <w:lastRenderedPageBreak/>
              <w:t xml:space="preserve">Может катать мяч в заданном направлении с расстояния </w:t>
            </w:r>
            <w:smartTag w:uri="urn:schemas-microsoft-com:office:smarttags" w:element="metricconverter">
              <w:smartTagPr>
                <w:attr w:name="ProductID" w:val="1,5 м"/>
              </w:smartTagPr>
              <w:r w:rsidRPr="003D6BA3">
                <w:rPr>
                  <w:rStyle w:val="FontStyle207"/>
                  <w:sz w:val="24"/>
                  <w:szCs w:val="24"/>
                </w:rPr>
                <w:t>1,5 м</w:t>
              </w:r>
            </w:smartTag>
            <w:r w:rsidRPr="003D6BA3">
              <w:rPr>
                <w:rStyle w:val="FontStyle207"/>
                <w:sz w:val="24"/>
                <w:szCs w:val="24"/>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3D6BA3">
                <w:rPr>
                  <w:rStyle w:val="FontStyle207"/>
                  <w:sz w:val="24"/>
                  <w:szCs w:val="24"/>
                </w:rPr>
                <w:t>5 м</w:t>
              </w:r>
            </w:smartTag>
          </w:p>
        </w:tc>
      </w:tr>
    </w:tbl>
    <w:p w:rsidR="00955ACD" w:rsidRDefault="00D31801" w:rsidP="00D31801">
      <w:pPr>
        <w:pStyle w:val="a3"/>
        <w:spacing w:before="0" w:beforeAutospacing="0" w:after="0" w:afterAutospacing="0"/>
        <w:jc w:val="both"/>
      </w:pPr>
      <w:r>
        <w:tab/>
      </w:r>
    </w:p>
    <w:p w:rsidR="003D6BA3" w:rsidRPr="00355FC5" w:rsidRDefault="003D6BA3" w:rsidP="00D44734">
      <w:pPr>
        <w:tabs>
          <w:tab w:val="left" w:pos="284"/>
          <w:tab w:val="num" w:pos="709"/>
        </w:tabs>
        <w:jc w:val="both"/>
        <w:rPr>
          <w:b/>
          <w:bCs/>
          <w:i/>
          <w:iCs/>
        </w:rPr>
      </w:pPr>
    </w:p>
    <w:p w:rsidR="003D6BA3" w:rsidRPr="00355FC5" w:rsidRDefault="003D6BA3" w:rsidP="00D44734">
      <w:pPr>
        <w:tabs>
          <w:tab w:val="left" w:pos="284"/>
          <w:tab w:val="num" w:pos="709"/>
        </w:tabs>
        <w:jc w:val="both"/>
        <w:rPr>
          <w:b/>
          <w:bCs/>
          <w:i/>
          <w:iCs/>
        </w:rPr>
      </w:pPr>
    </w:p>
    <w:p w:rsidR="00D44734" w:rsidRPr="00355FC5" w:rsidRDefault="00590860" w:rsidP="00D44734">
      <w:pPr>
        <w:tabs>
          <w:tab w:val="left" w:pos="284"/>
          <w:tab w:val="num" w:pos="709"/>
        </w:tabs>
        <w:jc w:val="both"/>
        <w:rPr>
          <w:b/>
          <w:bCs/>
          <w:i/>
          <w:iCs/>
        </w:rPr>
      </w:pPr>
      <w:r>
        <w:rPr>
          <w:b/>
          <w:bCs/>
          <w:i/>
          <w:iCs/>
        </w:rPr>
        <w:t xml:space="preserve">1.5.2. </w:t>
      </w:r>
      <w:r w:rsidR="003E42FA" w:rsidRPr="00D44734">
        <w:rPr>
          <w:b/>
          <w:bCs/>
          <w:i/>
          <w:iCs/>
        </w:rPr>
        <w:t>ЧАСТЬ</w:t>
      </w:r>
      <w:r w:rsidR="00A57D99">
        <w:rPr>
          <w:b/>
          <w:bCs/>
          <w:i/>
          <w:iCs/>
        </w:rPr>
        <w:t xml:space="preserve"> ПРОГРАММЫ</w:t>
      </w:r>
      <w:r w:rsidR="003E42FA" w:rsidRPr="00D44734">
        <w:rPr>
          <w:b/>
          <w:bCs/>
          <w:i/>
          <w:iCs/>
        </w:rPr>
        <w:t>, ФОРМИРУЕМАЯ УЧАСТНИКАМИ ОБРАЗОВАТЕЛЬНЫХ ОТНОШЕНИЙ:</w:t>
      </w:r>
    </w:p>
    <w:p w:rsidR="003D6BA3" w:rsidRPr="00355FC5" w:rsidRDefault="003D6BA3" w:rsidP="00D44734">
      <w:pPr>
        <w:tabs>
          <w:tab w:val="left" w:pos="284"/>
          <w:tab w:val="num" w:pos="709"/>
        </w:tabs>
        <w:jc w:val="both"/>
        <w:rPr>
          <w:i/>
          <w:color w:val="0D0D0D"/>
        </w:rPr>
      </w:pPr>
    </w:p>
    <w:p w:rsidR="003E42FA" w:rsidRDefault="003E42FA" w:rsidP="00904D41">
      <w:pPr>
        <w:numPr>
          <w:ilvl w:val="0"/>
          <w:numId w:val="68"/>
        </w:numPr>
        <w:tabs>
          <w:tab w:val="left" w:pos="-180"/>
          <w:tab w:val="left" w:pos="0"/>
          <w:tab w:val="left" w:pos="709"/>
          <w:tab w:val="left" w:pos="10992"/>
          <w:tab w:val="left" w:pos="11908"/>
          <w:tab w:val="left" w:pos="12824"/>
          <w:tab w:val="left" w:pos="13740"/>
          <w:tab w:val="left" w:pos="14656"/>
        </w:tabs>
        <w:autoSpaceDE w:val="0"/>
        <w:autoSpaceDN w:val="0"/>
        <w:ind w:left="284" w:hanging="284"/>
        <w:jc w:val="both"/>
      </w:pPr>
      <w:r>
        <w:rPr>
          <w:i/>
          <w:iCs/>
        </w:rPr>
        <w:t>ребенок ориентирован на сотрудничество</w:t>
      </w:r>
      <w:r>
        <w:rPr>
          <w:iCs/>
        </w:rPr>
        <w:t>, дружелюбен,</w:t>
      </w:r>
      <w:r>
        <w:t xml:space="preserve"> способен участвовать в общих делах, совместных действиях, деятельности с другими детьми и взрослыми; </w:t>
      </w:r>
    </w:p>
    <w:p w:rsidR="003E42FA" w:rsidRDefault="003E42FA" w:rsidP="00904D41">
      <w:pPr>
        <w:numPr>
          <w:ilvl w:val="0"/>
          <w:numId w:val="68"/>
        </w:numPr>
        <w:tabs>
          <w:tab w:val="left" w:pos="-180"/>
          <w:tab w:val="left" w:pos="0"/>
          <w:tab w:val="left" w:pos="709"/>
          <w:tab w:val="left" w:pos="10992"/>
          <w:tab w:val="left" w:pos="11908"/>
          <w:tab w:val="left" w:pos="12824"/>
          <w:tab w:val="left" w:pos="13740"/>
          <w:tab w:val="left" w:pos="14656"/>
        </w:tabs>
        <w:autoSpaceDE w:val="0"/>
        <w:autoSpaceDN w:val="0"/>
        <w:ind w:left="284" w:hanging="284"/>
        <w:jc w:val="both"/>
      </w:pPr>
      <w:r>
        <w:rPr>
          <w:i/>
          <w:iCs/>
        </w:rPr>
        <w:t>ребенок обладает чувством разумной осторожности</w:t>
      </w:r>
      <w:r>
        <w:t>, выполняет выработанные обществом правила поведения (на дороге, в природе, в социальной действительности);</w:t>
      </w:r>
    </w:p>
    <w:p w:rsidR="003E42FA" w:rsidRDefault="003E42FA" w:rsidP="00904D41">
      <w:pPr>
        <w:numPr>
          <w:ilvl w:val="0"/>
          <w:numId w:val="68"/>
        </w:numPr>
        <w:tabs>
          <w:tab w:val="left" w:pos="-180"/>
          <w:tab w:val="left" w:pos="0"/>
          <w:tab w:val="left" w:pos="709"/>
          <w:tab w:val="left" w:pos="10992"/>
          <w:tab w:val="left" w:pos="11908"/>
          <w:tab w:val="left" w:pos="12824"/>
          <w:tab w:val="left" w:pos="13740"/>
          <w:tab w:val="left" w:pos="14656"/>
        </w:tabs>
        <w:autoSpaceDE w:val="0"/>
        <w:autoSpaceDN w:val="0"/>
        <w:ind w:left="284" w:hanging="284"/>
        <w:jc w:val="both"/>
      </w:pPr>
      <w:r>
        <w:rPr>
          <w:i/>
          <w:iCs/>
        </w:rPr>
        <w:t>ребенок проявляет уважение</w:t>
      </w:r>
      <w:r>
        <w:rPr>
          <w:iCs/>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3E42FA" w:rsidRDefault="003E42FA" w:rsidP="00904D41">
      <w:pPr>
        <w:numPr>
          <w:ilvl w:val="0"/>
          <w:numId w:val="68"/>
        </w:numPr>
        <w:tabs>
          <w:tab w:val="left" w:pos="-180"/>
          <w:tab w:val="left" w:pos="0"/>
          <w:tab w:val="left" w:pos="709"/>
          <w:tab w:val="left" w:pos="10992"/>
          <w:tab w:val="left" w:pos="11908"/>
          <w:tab w:val="left" w:pos="12824"/>
          <w:tab w:val="left" w:pos="13740"/>
          <w:tab w:val="left" w:pos="14656"/>
        </w:tabs>
        <w:autoSpaceDE w:val="0"/>
        <w:autoSpaceDN w:val="0"/>
        <w:ind w:left="284" w:hanging="284"/>
        <w:jc w:val="both"/>
      </w:pPr>
      <w:r>
        <w:rPr>
          <w:i/>
          <w:iCs/>
        </w:rPr>
        <w:t>ребенок проявляет познавательную активность</w:t>
      </w:r>
      <w:r>
        <w:rPr>
          <w:iCs/>
        </w:rPr>
        <w:t>,</w:t>
      </w:r>
      <w: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w:t>
      </w:r>
    </w:p>
    <w:p w:rsidR="003E42FA" w:rsidRDefault="003E42FA" w:rsidP="00904D41">
      <w:pPr>
        <w:numPr>
          <w:ilvl w:val="0"/>
          <w:numId w:val="68"/>
        </w:numPr>
        <w:tabs>
          <w:tab w:val="left" w:pos="-180"/>
          <w:tab w:val="left" w:pos="0"/>
          <w:tab w:val="left" w:pos="709"/>
          <w:tab w:val="left" w:pos="10992"/>
          <w:tab w:val="left" w:pos="11908"/>
          <w:tab w:val="left" w:pos="12824"/>
          <w:tab w:val="left" w:pos="13740"/>
          <w:tab w:val="left" w:pos="14656"/>
        </w:tabs>
        <w:autoSpaceDE w:val="0"/>
        <w:autoSpaceDN w:val="0"/>
        <w:ind w:left="284" w:hanging="284"/>
        <w:jc w:val="both"/>
      </w:pPr>
      <w:r>
        <w:rPr>
          <w:i/>
        </w:rPr>
        <w:t xml:space="preserve">ребенок проявляет интерес </w:t>
      </w:r>
      <w:r>
        <w:t>к малой родине, родному краю, активно включается в  детское коллекционирование, создание мини-музеев;</w:t>
      </w:r>
    </w:p>
    <w:p w:rsidR="003E42FA" w:rsidRDefault="003E42FA" w:rsidP="00904D41">
      <w:pPr>
        <w:numPr>
          <w:ilvl w:val="0"/>
          <w:numId w:val="68"/>
        </w:numPr>
        <w:tabs>
          <w:tab w:val="left" w:pos="-180"/>
          <w:tab w:val="left" w:pos="0"/>
          <w:tab w:val="left" w:pos="709"/>
          <w:tab w:val="left" w:pos="10992"/>
          <w:tab w:val="left" w:pos="11908"/>
          <w:tab w:val="left" w:pos="12824"/>
          <w:tab w:val="left" w:pos="13740"/>
          <w:tab w:val="left" w:pos="14656"/>
        </w:tabs>
        <w:autoSpaceDE w:val="0"/>
        <w:autoSpaceDN w:val="0"/>
        <w:ind w:left="284" w:hanging="284"/>
        <w:jc w:val="both"/>
      </w:pPr>
      <w:r>
        <w:rPr>
          <w:i/>
          <w:iCs/>
        </w:rPr>
        <w:t xml:space="preserve">ребенок способен чувствовать </w:t>
      </w:r>
      <w:proofErr w:type="gramStart"/>
      <w:r>
        <w:rPr>
          <w:i/>
          <w:iCs/>
        </w:rPr>
        <w:t>прекрасное</w:t>
      </w:r>
      <w:proofErr w:type="gramEnd"/>
      <w:r>
        <w:rPr>
          <w:iCs/>
        </w:rPr>
        <w:t>,</w:t>
      </w:r>
      <w:r>
        <w:t xml:space="preserve"> воспринимать красоту окружающего мира (людей, природы), искусства, литературного народного, музыкального творчества;</w:t>
      </w:r>
    </w:p>
    <w:p w:rsidR="003E42FA" w:rsidRDefault="003E42FA" w:rsidP="00904D41">
      <w:pPr>
        <w:numPr>
          <w:ilvl w:val="0"/>
          <w:numId w:val="68"/>
        </w:numPr>
        <w:tabs>
          <w:tab w:val="left" w:pos="-180"/>
          <w:tab w:val="left" w:pos="0"/>
          <w:tab w:val="left" w:pos="709"/>
          <w:tab w:val="left" w:pos="10992"/>
          <w:tab w:val="left" w:pos="11908"/>
          <w:tab w:val="left" w:pos="12824"/>
          <w:tab w:val="left" w:pos="13740"/>
          <w:tab w:val="left" w:pos="14656"/>
        </w:tabs>
        <w:autoSpaceDE w:val="0"/>
        <w:autoSpaceDN w:val="0"/>
        <w:ind w:left="284" w:hanging="284"/>
        <w:jc w:val="both"/>
      </w:pPr>
      <w:r>
        <w:rPr>
          <w:i/>
        </w:rPr>
        <w:t>ребенок признает здоровье как наиважнейшую ценность</w:t>
      </w:r>
      <w: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w:t>
      </w:r>
    </w:p>
    <w:p w:rsidR="003E42FA" w:rsidRDefault="003E42FA" w:rsidP="00904D41">
      <w:pPr>
        <w:numPr>
          <w:ilvl w:val="0"/>
          <w:numId w:val="68"/>
        </w:numPr>
        <w:tabs>
          <w:tab w:val="left" w:pos="-180"/>
          <w:tab w:val="left" w:pos="0"/>
          <w:tab w:val="left" w:pos="709"/>
          <w:tab w:val="left" w:pos="10992"/>
          <w:tab w:val="left" w:pos="11908"/>
          <w:tab w:val="left" w:pos="12824"/>
          <w:tab w:val="left" w:pos="13740"/>
          <w:tab w:val="left" w:pos="14656"/>
        </w:tabs>
        <w:autoSpaceDE w:val="0"/>
        <w:autoSpaceDN w:val="0"/>
        <w:ind w:left="284" w:hanging="284"/>
        <w:jc w:val="both"/>
      </w:pPr>
      <w:r>
        <w:rPr>
          <w:i/>
        </w:rPr>
        <w:t xml:space="preserve">ребенок обладает начальными знаниями о себе, семье; </w:t>
      </w:r>
      <w:r>
        <w:t>о животном и растительном мире;</w:t>
      </w:r>
    </w:p>
    <w:p w:rsidR="003E42FA" w:rsidRDefault="003E42FA" w:rsidP="00904D41">
      <w:pPr>
        <w:numPr>
          <w:ilvl w:val="0"/>
          <w:numId w:val="68"/>
        </w:numPr>
        <w:tabs>
          <w:tab w:val="left" w:pos="-180"/>
          <w:tab w:val="left" w:pos="0"/>
          <w:tab w:val="left" w:pos="709"/>
          <w:tab w:val="left" w:pos="10992"/>
          <w:tab w:val="left" w:pos="11908"/>
          <w:tab w:val="left" w:pos="12824"/>
          <w:tab w:val="left" w:pos="13740"/>
          <w:tab w:val="left" w:pos="14656"/>
        </w:tabs>
        <w:autoSpaceDE w:val="0"/>
        <w:autoSpaceDN w:val="0"/>
        <w:ind w:left="284" w:hanging="284"/>
        <w:jc w:val="both"/>
      </w:pPr>
      <w:r>
        <w:rPr>
          <w:i/>
        </w:rPr>
        <w:t xml:space="preserve">ребенок знает </w:t>
      </w:r>
      <w:r>
        <w:t>название своего города, главной площади, местах отдыха.</w:t>
      </w:r>
    </w:p>
    <w:p w:rsidR="00D31801" w:rsidRDefault="00D31801" w:rsidP="00D31801">
      <w:pPr>
        <w:ind w:firstLine="709"/>
        <w:jc w:val="both"/>
      </w:pPr>
    </w:p>
    <w:p w:rsidR="00994233" w:rsidRDefault="00994233" w:rsidP="00D31801"/>
    <w:p w:rsidR="003E42FA" w:rsidRDefault="003E42FA" w:rsidP="00475129">
      <w:pPr>
        <w:jc w:val="center"/>
        <w:rPr>
          <w:b/>
        </w:rPr>
      </w:pPr>
    </w:p>
    <w:p w:rsidR="003E42FA" w:rsidRDefault="003E42FA" w:rsidP="00475129">
      <w:pPr>
        <w:jc w:val="center"/>
        <w:rPr>
          <w:b/>
        </w:rPr>
      </w:pPr>
    </w:p>
    <w:p w:rsidR="00A57D99" w:rsidRDefault="00A57D99" w:rsidP="00475129">
      <w:pPr>
        <w:jc w:val="center"/>
        <w:rPr>
          <w:b/>
        </w:rPr>
      </w:pPr>
    </w:p>
    <w:p w:rsidR="00A57D99" w:rsidRDefault="00A57D99" w:rsidP="00475129">
      <w:pPr>
        <w:jc w:val="center"/>
        <w:rPr>
          <w:b/>
        </w:rPr>
      </w:pPr>
    </w:p>
    <w:p w:rsidR="00A57D99" w:rsidRDefault="00A57D99" w:rsidP="00475129">
      <w:pPr>
        <w:jc w:val="center"/>
        <w:rPr>
          <w:b/>
        </w:rPr>
      </w:pPr>
    </w:p>
    <w:p w:rsidR="00A57D99" w:rsidRDefault="00A57D99" w:rsidP="00475129">
      <w:pPr>
        <w:jc w:val="center"/>
        <w:rPr>
          <w:b/>
        </w:rPr>
      </w:pPr>
    </w:p>
    <w:p w:rsidR="00A57D99" w:rsidRDefault="00A57D99" w:rsidP="00475129">
      <w:pPr>
        <w:jc w:val="center"/>
        <w:rPr>
          <w:b/>
        </w:rPr>
      </w:pPr>
    </w:p>
    <w:p w:rsidR="00A57D99" w:rsidRDefault="00A57D99" w:rsidP="00475129">
      <w:pPr>
        <w:jc w:val="center"/>
        <w:rPr>
          <w:b/>
        </w:rPr>
      </w:pPr>
    </w:p>
    <w:p w:rsidR="00A57D99" w:rsidRDefault="00A57D99" w:rsidP="00475129">
      <w:pPr>
        <w:jc w:val="center"/>
        <w:rPr>
          <w:b/>
        </w:rPr>
      </w:pPr>
    </w:p>
    <w:p w:rsidR="00A57D99" w:rsidRDefault="00A57D99" w:rsidP="00475129">
      <w:pPr>
        <w:jc w:val="center"/>
        <w:rPr>
          <w:b/>
        </w:rPr>
      </w:pPr>
    </w:p>
    <w:p w:rsidR="00A57D99" w:rsidRDefault="00A57D99" w:rsidP="00475129">
      <w:pPr>
        <w:jc w:val="center"/>
        <w:rPr>
          <w:b/>
        </w:rPr>
      </w:pPr>
    </w:p>
    <w:p w:rsidR="00A57D99" w:rsidRDefault="00A57D99" w:rsidP="00475129">
      <w:pPr>
        <w:jc w:val="center"/>
        <w:rPr>
          <w:b/>
        </w:rPr>
      </w:pPr>
    </w:p>
    <w:p w:rsidR="00A57D99" w:rsidRDefault="00A57D99" w:rsidP="00475129">
      <w:pPr>
        <w:jc w:val="center"/>
        <w:rPr>
          <w:b/>
        </w:rPr>
      </w:pPr>
    </w:p>
    <w:p w:rsidR="00A57D99" w:rsidRDefault="00A57D99" w:rsidP="00475129">
      <w:pPr>
        <w:jc w:val="center"/>
        <w:rPr>
          <w:b/>
        </w:rPr>
      </w:pPr>
    </w:p>
    <w:p w:rsidR="00A57D99" w:rsidRDefault="00A57D99"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A74A22" w:rsidRDefault="00A74A22" w:rsidP="00A74A22">
      <w:pPr>
        <w:rPr>
          <w:b/>
        </w:rPr>
      </w:pPr>
    </w:p>
    <w:p w:rsidR="00F428A6" w:rsidRDefault="00F428A6" w:rsidP="00A74A22">
      <w:pPr>
        <w:rPr>
          <w:b/>
        </w:rPr>
      </w:pPr>
    </w:p>
    <w:p w:rsidR="006F1DB7" w:rsidRDefault="006F1DB7" w:rsidP="00475129">
      <w:pPr>
        <w:jc w:val="center"/>
        <w:rPr>
          <w:b/>
        </w:rPr>
      </w:pPr>
    </w:p>
    <w:p w:rsidR="00475129" w:rsidRPr="00DE2E80" w:rsidRDefault="00475129" w:rsidP="00475129">
      <w:pPr>
        <w:jc w:val="center"/>
        <w:rPr>
          <w:b/>
        </w:rPr>
      </w:pPr>
      <w:r>
        <w:rPr>
          <w:b/>
          <w:lang w:val="en-US"/>
        </w:rPr>
        <w:t>I</w:t>
      </w:r>
      <w:r w:rsidRPr="00AD58F2">
        <w:rPr>
          <w:b/>
          <w:lang w:val="en-US"/>
        </w:rPr>
        <w:t>I</w:t>
      </w:r>
      <w:r w:rsidRPr="00AD58F2">
        <w:rPr>
          <w:b/>
        </w:rPr>
        <w:t xml:space="preserve">. </w:t>
      </w:r>
      <w:proofErr w:type="gramStart"/>
      <w:r>
        <w:rPr>
          <w:b/>
        </w:rPr>
        <w:t>СОДЕРЖАТЕЛЬНЫЙ</w:t>
      </w:r>
      <w:r w:rsidR="008D7474">
        <w:rPr>
          <w:b/>
        </w:rPr>
        <w:t xml:space="preserve"> </w:t>
      </w:r>
      <w:r w:rsidR="008D7474" w:rsidRPr="008D7474">
        <w:rPr>
          <w:b/>
        </w:rPr>
        <w:t xml:space="preserve"> </w:t>
      </w:r>
      <w:r w:rsidR="008D7474" w:rsidRPr="00AD58F2">
        <w:rPr>
          <w:b/>
        </w:rPr>
        <w:t>РАЗДЕЛ</w:t>
      </w:r>
      <w:proofErr w:type="gramEnd"/>
    </w:p>
    <w:p w:rsidR="00475129" w:rsidRDefault="00475129" w:rsidP="00475129">
      <w:pPr>
        <w:autoSpaceDE w:val="0"/>
        <w:autoSpaceDN w:val="0"/>
        <w:adjustRightInd w:val="0"/>
        <w:ind w:firstLine="540"/>
        <w:jc w:val="both"/>
        <w:rPr>
          <w:rFonts w:eastAsia="Calibri,Bold"/>
          <w:bCs/>
          <w:lang w:eastAsia="en-US"/>
        </w:rPr>
      </w:pPr>
    </w:p>
    <w:p w:rsidR="001E2308" w:rsidRPr="000643E1" w:rsidRDefault="001E2308" w:rsidP="001E2308">
      <w:pPr>
        <w:autoSpaceDE w:val="0"/>
        <w:autoSpaceDN w:val="0"/>
        <w:adjustRightInd w:val="0"/>
        <w:ind w:firstLine="708"/>
        <w:jc w:val="center"/>
        <w:rPr>
          <w:rFonts w:eastAsia="Calibri"/>
          <w:b/>
          <w:u w:val="single"/>
        </w:rPr>
      </w:pPr>
      <w:r w:rsidRPr="000643E1">
        <w:rPr>
          <w:b/>
          <w:u w:val="single"/>
        </w:rPr>
        <w:t>2.1. Образовательная деятельность в соответствии с направлениями развития ребенка, представленными в пяти образовательных областях</w:t>
      </w:r>
    </w:p>
    <w:p w:rsidR="00475129" w:rsidRPr="00696B45" w:rsidRDefault="000643E1" w:rsidP="000643E1">
      <w:pPr>
        <w:tabs>
          <w:tab w:val="left" w:pos="5706"/>
        </w:tabs>
        <w:autoSpaceDE w:val="0"/>
        <w:autoSpaceDN w:val="0"/>
        <w:adjustRightInd w:val="0"/>
        <w:ind w:firstLine="708"/>
        <w:rPr>
          <w:rFonts w:eastAsia="Calibri"/>
          <w:sz w:val="28"/>
          <w:szCs w:val="28"/>
        </w:rPr>
      </w:pPr>
      <w:r>
        <w:rPr>
          <w:rFonts w:eastAsia="Calibri"/>
          <w:sz w:val="28"/>
          <w:szCs w:val="28"/>
        </w:rPr>
        <w:tab/>
      </w:r>
    </w:p>
    <w:p w:rsidR="008B66A2" w:rsidRDefault="00475129" w:rsidP="00475129">
      <w:pPr>
        <w:pStyle w:val="a3"/>
        <w:spacing w:before="0" w:beforeAutospacing="0" w:after="0" w:afterAutospacing="0"/>
        <w:ind w:firstLine="708"/>
        <w:jc w:val="both"/>
      </w:pPr>
      <w:r>
        <w:t>Программа</w:t>
      </w:r>
      <w:r w:rsidRPr="008D09E1">
        <w:t xml:space="preserve"> определяет содержание образовательной деятельности </w:t>
      </w:r>
      <w:r>
        <w:t xml:space="preserve">с детьми </w:t>
      </w:r>
      <w:r w:rsidR="008B66A2">
        <w:t xml:space="preserve">младшей группы (от 3 до 4 лет). </w:t>
      </w:r>
    </w:p>
    <w:p w:rsidR="00475129" w:rsidRDefault="00475129" w:rsidP="00475129">
      <w:pPr>
        <w:pStyle w:val="a3"/>
        <w:spacing w:before="0" w:beforeAutospacing="0" w:after="0" w:afterAutospacing="0"/>
        <w:ind w:firstLine="708"/>
        <w:jc w:val="both"/>
      </w:pPr>
      <w:r>
        <w:t>Программа</w:t>
      </w:r>
      <w:r w:rsidRPr="008D09E1">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t>.</w:t>
      </w:r>
      <w:r w:rsidRPr="008D09E1">
        <w:t xml:space="preserve"> </w:t>
      </w:r>
    </w:p>
    <w:p w:rsidR="00475129" w:rsidRPr="008D09E1" w:rsidRDefault="00475129" w:rsidP="00475129">
      <w:pPr>
        <w:pStyle w:val="a3"/>
        <w:spacing w:before="0" w:beforeAutospacing="0" w:after="0" w:afterAutospacing="0"/>
        <w:ind w:firstLine="708"/>
        <w:jc w:val="both"/>
      </w:pPr>
      <w:r>
        <w:t xml:space="preserve">Программа сформирована </w:t>
      </w:r>
      <w:r w:rsidRPr="008D09E1">
        <w:t>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75129" w:rsidRPr="00A57D99" w:rsidRDefault="00475129" w:rsidP="00A57D99">
      <w:pPr>
        <w:ind w:firstLine="720"/>
        <w:jc w:val="both"/>
      </w:pPr>
      <w:r w:rsidRPr="00F06AEC">
        <w:rPr>
          <w:rFonts w:eastAsia="Calibri"/>
        </w:rPr>
        <w:t>Содержание</w:t>
      </w:r>
      <w:r>
        <w:rPr>
          <w:rFonts w:eastAsia="Calibri"/>
        </w:rPr>
        <w:t xml:space="preserve"> </w:t>
      </w:r>
      <w:r>
        <w:t>Программы</w:t>
      </w:r>
      <w:r>
        <w:rPr>
          <w:rFonts w:eastAsia="Calibri"/>
        </w:rPr>
        <w:t xml:space="preserve"> определено с учетом </w:t>
      </w:r>
      <w:r w:rsidR="00A57D99">
        <w:t>примерной</w:t>
      </w:r>
      <w:r w:rsidR="00A57D99" w:rsidRPr="00122AAC">
        <w:t xml:space="preserve"> </w:t>
      </w:r>
      <w:r w:rsidR="003E3DB5">
        <w:t>обще</w:t>
      </w:r>
      <w:r w:rsidR="00A57D99" w:rsidRPr="00122AAC">
        <w:t xml:space="preserve">образовательной программы дошкольного образования </w:t>
      </w:r>
      <w:r w:rsidR="00A57D99" w:rsidRPr="00122AAC">
        <w:rPr>
          <w:rStyle w:val="c19"/>
          <w:shd w:val="clear" w:color="auto" w:fill="FFFFFF"/>
        </w:rPr>
        <w:t>«</w:t>
      </w:r>
      <w:r w:rsidR="00A57D99" w:rsidRPr="00122AAC">
        <w:rPr>
          <w:rStyle w:val="c19"/>
          <w:bCs/>
          <w:shd w:val="clear" w:color="auto" w:fill="FFFFFF"/>
        </w:rPr>
        <w:t>От рождения до школы»</w:t>
      </w:r>
      <w:r w:rsidR="003D6BA3" w:rsidRPr="003D6BA3">
        <w:rPr>
          <w:rStyle w:val="c19"/>
          <w:bCs/>
          <w:shd w:val="clear" w:color="auto" w:fill="FFFFFF"/>
        </w:rPr>
        <w:t xml:space="preserve"> </w:t>
      </w:r>
      <w:r w:rsidR="003D6BA3">
        <w:rPr>
          <w:rStyle w:val="c19"/>
          <w:bCs/>
          <w:shd w:val="clear" w:color="auto" w:fill="FFFFFF"/>
        </w:rPr>
        <w:t>п</w:t>
      </w:r>
      <w:r w:rsidR="003D6BA3">
        <w:rPr>
          <w:rStyle w:val="c19"/>
          <w:shd w:val="clear" w:color="auto" w:fill="FFFFFF"/>
        </w:rPr>
        <w:t xml:space="preserve">од ред. Н.Е. </w:t>
      </w:r>
      <w:proofErr w:type="spellStart"/>
      <w:r w:rsidR="003D6BA3">
        <w:rPr>
          <w:rStyle w:val="c19"/>
          <w:shd w:val="clear" w:color="auto" w:fill="FFFFFF"/>
        </w:rPr>
        <w:t>Вераксы</w:t>
      </w:r>
      <w:proofErr w:type="spellEnd"/>
      <w:r w:rsidR="003D6BA3">
        <w:rPr>
          <w:rStyle w:val="c19"/>
          <w:shd w:val="clear" w:color="auto" w:fill="FFFFFF"/>
        </w:rPr>
        <w:t>, Т.С. Комаровой, М.</w:t>
      </w:r>
      <w:r w:rsidR="00A57D99" w:rsidRPr="00122AAC">
        <w:rPr>
          <w:rStyle w:val="c19"/>
          <w:shd w:val="clear" w:color="auto" w:fill="FFFFFF"/>
        </w:rPr>
        <w:t>А. Васильевой</w:t>
      </w:r>
      <w:r w:rsidR="00A57D99" w:rsidRPr="00122AAC">
        <w:rPr>
          <w:i/>
        </w:rPr>
        <w:t>.</w:t>
      </w:r>
    </w:p>
    <w:p w:rsidR="00475129" w:rsidRPr="008D09E1" w:rsidRDefault="00475129" w:rsidP="00475129">
      <w:pPr>
        <w:pStyle w:val="a3"/>
        <w:spacing w:before="0" w:beforeAutospacing="0" w:after="0" w:afterAutospacing="0"/>
        <w:ind w:firstLine="708"/>
        <w:jc w:val="both"/>
      </w:pPr>
      <w:r w:rsidRPr="008D09E1">
        <w:t xml:space="preserve">Содержание </w:t>
      </w:r>
      <w:r>
        <w:t>Программы</w:t>
      </w:r>
      <w:r w:rsidRPr="008D09E1">
        <w:t xml:space="preserve"> </w:t>
      </w:r>
      <w:r>
        <w:t>обеспечивает</w:t>
      </w:r>
      <w:r w:rsidRPr="008D09E1">
        <w:t xml:space="preserve"> развитие личности, мотивации и способностей детей в различных видах деятельности и охватыва</w:t>
      </w:r>
      <w:r>
        <w:t>ет</w:t>
      </w:r>
      <w:r w:rsidRPr="008D09E1">
        <w:t xml:space="preserve"> следующие структурные единицы, представляющие определенные направления развития и образования детей (далее - образовательные области):</w:t>
      </w:r>
    </w:p>
    <w:p w:rsidR="00475129" w:rsidRPr="008D09E1" w:rsidRDefault="00475129" w:rsidP="001F694B">
      <w:pPr>
        <w:pStyle w:val="a3"/>
        <w:numPr>
          <w:ilvl w:val="0"/>
          <w:numId w:val="4"/>
        </w:numPr>
        <w:spacing w:before="0" w:beforeAutospacing="0" w:after="0" w:afterAutospacing="0"/>
        <w:jc w:val="both"/>
      </w:pPr>
      <w:r w:rsidRPr="008D09E1">
        <w:t>социально-коммуникативное развитие;</w:t>
      </w:r>
    </w:p>
    <w:p w:rsidR="00475129" w:rsidRPr="008D09E1" w:rsidRDefault="00475129" w:rsidP="001F694B">
      <w:pPr>
        <w:pStyle w:val="a3"/>
        <w:numPr>
          <w:ilvl w:val="0"/>
          <w:numId w:val="4"/>
        </w:numPr>
        <w:spacing w:before="0" w:beforeAutospacing="0" w:after="0" w:afterAutospacing="0"/>
        <w:jc w:val="both"/>
      </w:pPr>
      <w:r w:rsidRPr="008D09E1">
        <w:t xml:space="preserve">познавательное развитие; </w:t>
      </w:r>
    </w:p>
    <w:p w:rsidR="00475129" w:rsidRPr="008D09E1" w:rsidRDefault="00475129" w:rsidP="001F694B">
      <w:pPr>
        <w:pStyle w:val="a3"/>
        <w:numPr>
          <w:ilvl w:val="0"/>
          <w:numId w:val="4"/>
        </w:numPr>
        <w:spacing w:before="0" w:beforeAutospacing="0" w:after="0" w:afterAutospacing="0"/>
        <w:jc w:val="both"/>
      </w:pPr>
      <w:r w:rsidRPr="008D09E1">
        <w:t>речевое развитие;</w:t>
      </w:r>
    </w:p>
    <w:p w:rsidR="00475129" w:rsidRPr="008D09E1" w:rsidRDefault="00475129" w:rsidP="001F694B">
      <w:pPr>
        <w:pStyle w:val="a3"/>
        <w:numPr>
          <w:ilvl w:val="0"/>
          <w:numId w:val="4"/>
        </w:numPr>
        <w:spacing w:before="0" w:beforeAutospacing="0" w:after="0" w:afterAutospacing="0"/>
        <w:jc w:val="both"/>
      </w:pPr>
      <w:r w:rsidRPr="008D09E1">
        <w:t>художественно-эстетическое развитие;</w:t>
      </w:r>
    </w:p>
    <w:p w:rsidR="00475129" w:rsidRDefault="00475129" w:rsidP="001F694B">
      <w:pPr>
        <w:pStyle w:val="a3"/>
        <w:numPr>
          <w:ilvl w:val="0"/>
          <w:numId w:val="4"/>
        </w:numPr>
        <w:spacing w:before="0" w:beforeAutospacing="0" w:after="0" w:afterAutospacing="0"/>
        <w:jc w:val="both"/>
      </w:pPr>
      <w:r w:rsidRPr="008D09E1">
        <w:t>физическое развитие.</w:t>
      </w:r>
    </w:p>
    <w:p w:rsidR="00475129" w:rsidRPr="008D09E1" w:rsidRDefault="00475129" w:rsidP="00475129">
      <w:pPr>
        <w:pStyle w:val="a3"/>
        <w:spacing w:before="0" w:beforeAutospacing="0" w:after="0" w:afterAutospacing="0"/>
        <w:ind w:firstLine="708"/>
        <w:jc w:val="both"/>
      </w:pPr>
      <w:r>
        <w:t xml:space="preserve">Конкретное </w:t>
      </w:r>
      <w:r w:rsidRPr="008D09E1">
        <w:t xml:space="preserve">содержание указанных образовательных областей </w:t>
      </w:r>
      <w:r>
        <w:t>определяется</w:t>
      </w:r>
      <w:r w:rsidRPr="008D09E1">
        <w:t xml:space="preserve"> </w:t>
      </w:r>
      <w:proofErr w:type="gramStart"/>
      <w:r w:rsidRPr="008D09E1">
        <w:t>возрастны</w:t>
      </w:r>
      <w:r>
        <w:t>ми</w:t>
      </w:r>
      <w:proofErr w:type="gramEnd"/>
      <w:r w:rsidRPr="008D09E1">
        <w:t xml:space="preserve"> и индивидуальны</w:t>
      </w:r>
      <w:r>
        <w:t>ми</w:t>
      </w:r>
      <w:r w:rsidRPr="008D09E1">
        <w:t xml:space="preserve"> особенностей детей</w:t>
      </w:r>
      <w:r>
        <w:t xml:space="preserve"> и</w:t>
      </w:r>
      <w:r w:rsidRPr="008D09E1">
        <w:t xml:space="preserve"> реализовыва</w:t>
      </w:r>
      <w:r>
        <w:t>ется</w:t>
      </w:r>
      <w:r w:rsidRPr="008D09E1">
        <w:t xml:space="preserve"> в различных видах деятельности (общении, игре, познавательно-исследовательской деятельности - как сквозных механизмах развития ребенка):</w:t>
      </w:r>
    </w:p>
    <w:p w:rsidR="00475129" w:rsidRPr="008D09E1" w:rsidRDefault="00475129" w:rsidP="00475129">
      <w:pPr>
        <w:pStyle w:val="a3"/>
        <w:spacing w:before="0" w:beforeAutospacing="0" w:after="0" w:afterAutospacing="0"/>
        <w:jc w:val="both"/>
      </w:pPr>
      <w:r>
        <w:t xml:space="preserve">- </w:t>
      </w:r>
      <w:r w:rsidRPr="00B0205E">
        <w:t>игровая,</w:t>
      </w:r>
      <w:r w:rsidRPr="008D09E1">
        <w:t xml:space="preserve"> </w:t>
      </w:r>
    </w:p>
    <w:p w:rsidR="00475129" w:rsidRPr="008D09E1" w:rsidRDefault="00475129" w:rsidP="00475129">
      <w:pPr>
        <w:pStyle w:val="a3"/>
        <w:spacing w:before="0" w:beforeAutospacing="0" w:after="0" w:afterAutospacing="0"/>
        <w:jc w:val="both"/>
      </w:pPr>
      <w:r>
        <w:t xml:space="preserve">- </w:t>
      </w:r>
      <w:r w:rsidRPr="00B0205E">
        <w:t>коммуникативная</w:t>
      </w:r>
      <w:r>
        <w:t>,</w:t>
      </w:r>
    </w:p>
    <w:p w:rsidR="00475129" w:rsidRPr="008D09E1" w:rsidRDefault="00475129" w:rsidP="00475129">
      <w:pPr>
        <w:pStyle w:val="a3"/>
        <w:spacing w:before="0" w:beforeAutospacing="0" w:after="0" w:afterAutospacing="0"/>
        <w:jc w:val="both"/>
      </w:pPr>
      <w:r>
        <w:t xml:space="preserve">- </w:t>
      </w:r>
      <w:r w:rsidRPr="00B0205E">
        <w:t>познавательно-исследовательская</w:t>
      </w:r>
      <w:r>
        <w:t>;</w:t>
      </w:r>
    </w:p>
    <w:p w:rsidR="00475129" w:rsidRPr="008D09E1" w:rsidRDefault="00475129" w:rsidP="00475129">
      <w:pPr>
        <w:pStyle w:val="a3"/>
        <w:spacing w:before="0" w:beforeAutospacing="0" w:after="0" w:afterAutospacing="0"/>
        <w:jc w:val="both"/>
      </w:pPr>
      <w:r>
        <w:t xml:space="preserve">- </w:t>
      </w:r>
      <w:r w:rsidRPr="00B0205E">
        <w:t>восприятие художественной литературы и фольклора</w:t>
      </w:r>
      <w:r w:rsidRPr="008D09E1">
        <w:t xml:space="preserve">, </w:t>
      </w:r>
    </w:p>
    <w:p w:rsidR="00475129" w:rsidRPr="008D09E1" w:rsidRDefault="00475129" w:rsidP="00475129">
      <w:pPr>
        <w:pStyle w:val="a3"/>
        <w:spacing w:before="0" w:beforeAutospacing="0" w:after="0" w:afterAutospacing="0"/>
        <w:jc w:val="both"/>
      </w:pPr>
      <w:r>
        <w:t xml:space="preserve">- </w:t>
      </w:r>
      <w:r w:rsidRPr="00B0205E">
        <w:t>самообслуживание и элементарный бытовой труд</w:t>
      </w:r>
      <w:r>
        <w:t>;</w:t>
      </w:r>
    </w:p>
    <w:p w:rsidR="00475129" w:rsidRDefault="00475129" w:rsidP="00475129">
      <w:pPr>
        <w:pStyle w:val="a3"/>
        <w:spacing w:before="0" w:beforeAutospacing="0" w:after="0" w:afterAutospacing="0"/>
        <w:jc w:val="both"/>
      </w:pPr>
      <w:r>
        <w:t xml:space="preserve">- </w:t>
      </w:r>
      <w:r w:rsidRPr="00B0205E">
        <w:t>конструирование</w:t>
      </w:r>
      <w:r>
        <w:t>;</w:t>
      </w:r>
    </w:p>
    <w:p w:rsidR="00475129" w:rsidRPr="008D09E1" w:rsidRDefault="00475129" w:rsidP="00475129">
      <w:pPr>
        <w:pStyle w:val="a3"/>
        <w:spacing w:before="0" w:beforeAutospacing="0" w:after="0" w:afterAutospacing="0"/>
        <w:jc w:val="both"/>
      </w:pPr>
      <w:r>
        <w:t xml:space="preserve">- </w:t>
      </w:r>
      <w:r w:rsidRPr="00B0205E">
        <w:t xml:space="preserve">изобразительная </w:t>
      </w:r>
      <w:r w:rsidRPr="008D09E1">
        <w:t xml:space="preserve">(рисование, лепка, аппликация), </w:t>
      </w:r>
    </w:p>
    <w:p w:rsidR="00475129" w:rsidRDefault="00475129" w:rsidP="00475129">
      <w:pPr>
        <w:pStyle w:val="a3"/>
        <w:spacing w:before="0" w:beforeAutospacing="0" w:after="0" w:afterAutospacing="0"/>
        <w:jc w:val="both"/>
      </w:pPr>
      <w:r>
        <w:t xml:space="preserve">- </w:t>
      </w:r>
      <w:r w:rsidRPr="00B0205E">
        <w:t>музыкальная</w:t>
      </w:r>
      <w:r>
        <w:t>;</w:t>
      </w:r>
    </w:p>
    <w:p w:rsidR="00475129" w:rsidRDefault="00475129" w:rsidP="008B66A2">
      <w:pPr>
        <w:pStyle w:val="a3"/>
        <w:spacing w:before="0" w:beforeAutospacing="0" w:after="0" w:afterAutospacing="0"/>
        <w:jc w:val="both"/>
      </w:pPr>
      <w:r>
        <w:lastRenderedPageBreak/>
        <w:t xml:space="preserve">- </w:t>
      </w:r>
      <w:r w:rsidRPr="00B0205E">
        <w:t>двигательная</w:t>
      </w:r>
      <w:r w:rsidRPr="008D09E1">
        <w:t>.</w:t>
      </w:r>
    </w:p>
    <w:p w:rsidR="00475129" w:rsidRDefault="00475129" w:rsidP="00475129">
      <w:pPr>
        <w:pStyle w:val="a3"/>
        <w:spacing w:before="0" w:beforeAutospacing="0" w:after="0" w:afterAutospacing="0"/>
        <w:ind w:firstLine="708"/>
        <w:jc w:val="both"/>
      </w:pPr>
    </w:p>
    <w:p w:rsidR="00475129" w:rsidRDefault="00475129" w:rsidP="00475129">
      <w:pPr>
        <w:pStyle w:val="a3"/>
        <w:spacing w:before="0" w:beforeAutospacing="0" w:after="0" w:afterAutospacing="0"/>
        <w:ind w:firstLine="708"/>
        <w:jc w:val="both"/>
      </w:pPr>
      <w:r>
        <w:t xml:space="preserve">Программа </w:t>
      </w:r>
      <w:r w:rsidRPr="008D09E1">
        <w:t xml:space="preserve"> </w:t>
      </w:r>
      <w:r>
        <w:t xml:space="preserve">представлена двумя частями: </w:t>
      </w:r>
    </w:p>
    <w:p w:rsidR="00475129" w:rsidRDefault="00475129" w:rsidP="00475129">
      <w:pPr>
        <w:pStyle w:val="a3"/>
        <w:spacing w:before="0" w:beforeAutospacing="0" w:after="0" w:afterAutospacing="0"/>
        <w:ind w:firstLine="708"/>
        <w:jc w:val="both"/>
      </w:pPr>
      <w:r>
        <w:t>- обязательной частью;</w:t>
      </w:r>
    </w:p>
    <w:p w:rsidR="00475129" w:rsidRDefault="00475129" w:rsidP="00475129">
      <w:pPr>
        <w:pStyle w:val="a3"/>
        <w:spacing w:before="0" w:beforeAutospacing="0" w:after="0" w:afterAutospacing="0"/>
        <w:ind w:firstLine="708"/>
        <w:jc w:val="both"/>
      </w:pPr>
      <w:r>
        <w:t xml:space="preserve">- частью, </w:t>
      </w:r>
      <w:r w:rsidRPr="008D09E1">
        <w:t xml:space="preserve">формируемой участниками образовательных отношений. </w:t>
      </w:r>
    </w:p>
    <w:p w:rsidR="00475129" w:rsidRDefault="00475129" w:rsidP="00475129">
      <w:pPr>
        <w:pStyle w:val="a3"/>
        <w:spacing w:before="0" w:beforeAutospacing="0" w:after="0" w:afterAutospacing="0"/>
        <w:ind w:firstLine="708"/>
        <w:jc w:val="both"/>
      </w:pPr>
    </w:p>
    <w:p w:rsidR="00475129" w:rsidRPr="008D09E1" w:rsidRDefault="00475129" w:rsidP="00475129">
      <w:pPr>
        <w:pStyle w:val="a3"/>
        <w:spacing w:before="0" w:beforeAutospacing="0" w:after="0" w:afterAutospacing="0"/>
        <w:ind w:firstLine="708"/>
        <w:jc w:val="both"/>
      </w:pPr>
      <w:r w:rsidRPr="008D09E1">
        <w:t>Обе части являются взаимодополняющими и необходимыми</w:t>
      </w:r>
      <w:r>
        <w:t>.</w:t>
      </w:r>
      <w:r w:rsidRPr="008D09E1">
        <w:t xml:space="preserve"> </w:t>
      </w:r>
    </w:p>
    <w:p w:rsidR="00855D82" w:rsidRDefault="00855D82" w:rsidP="008B66A2">
      <w:pPr>
        <w:pStyle w:val="a3"/>
        <w:spacing w:before="0" w:beforeAutospacing="0" w:after="0" w:afterAutospacing="0"/>
        <w:ind w:firstLine="708"/>
        <w:jc w:val="both"/>
        <w:rPr>
          <w:b/>
          <w:i/>
        </w:rPr>
      </w:pPr>
    </w:p>
    <w:p w:rsidR="00475129" w:rsidRDefault="00A57D99" w:rsidP="008B66A2">
      <w:pPr>
        <w:pStyle w:val="a3"/>
        <w:spacing w:before="0" w:beforeAutospacing="0" w:after="0" w:afterAutospacing="0"/>
        <w:ind w:firstLine="708"/>
        <w:jc w:val="both"/>
      </w:pPr>
      <w:r w:rsidRPr="00A57D99">
        <w:rPr>
          <w:b/>
          <w:i/>
        </w:rPr>
        <w:t>ОБЯЗАТЕЛЬНАЯ ЧАСТЬ</w:t>
      </w:r>
      <w:r>
        <w:t xml:space="preserve"> </w:t>
      </w:r>
      <w:r w:rsidR="00475129">
        <w:t xml:space="preserve">Программы </w:t>
      </w:r>
      <w:r w:rsidR="00475129" w:rsidRPr="008D09E1">
        <w:t xml:space="preserve"> предполагает комплексность подхода, обеспечивая развитие детей во всех пяти взаимодополняющих образовательных областях</w:t>
      </w:r>
      <w:r w:rsidR="00475129">
        <w:t>.</w:t>
      </w:r>
    </w:p>
    <w:p w:rsidR="00475129" w:rsidRPr="008B66A2" w:rsidRDefault="00475129" w:rsidP="008B66A2">
      <w:pPr>
        <w:pStyle w:val="610"/>
        <w:shd w:val="clear" w:color="auto" w:fill="auto"/>
        <w:spacing w:line="240" w:lineRule="auto"/>
        <w:ind w:firstLine="709"/>
        <w:jc w:val="both"/>
        <w:rPr>
          <w:rFonts w:ascii="Times New Roman" w:hAnsi="Times New Roman" w:cs="Times New Roman"/>
          <w:sz w:val="24"/>
          <w:szCs w:val="24"/>
        </w:rPr>
      </w:pPr>
      <w:r w:rsidRPr="00955ACD">
        <w:rPr>
          <w:rStyle w:val="61MicrosoftSansSerif85pt0pt"/>
          <w:rFonts w:ascii="Times New Roman" w:hAnsi="Times New Roman" w:cs="Times New Roman"/>
          <w:b w:val="0"/>
          <w:sz w:val="24"/>
          <w:szCs w:val="24"/>
        </w:rPr>
        <w:t>Содержание</w:t>
      </w:r>
      <w:r w:rsidRPr="00744B36">
        <w:rPr>
          <w:rStyle w:val="61MicrosoftSansSerif85pt0pt"/>
          <w:rFonts w:ascii="Times New Roman" w:hAnsi="Times New Roman" w:cs="Times New Roman"/>
          <w:sz w:val="24"/>
          <w:szCs w:val="24"/>
        </w:rPr>
        <w:t xml:space="preserve"> </w:t>
      </w:r>
      <w:r w:rsidR="00A57D99" w:rsidRPr="00A57D99">
        <w:rPr>
          <w:rStyle w:val="61MicrosoftSansSerif85pt0pt"/>
          <w:rFonts w:ascii="Times New Roman" w:hAnsi="Times New Roman" w:cs="Times New Roman"/>
          <w:i/>
          <w:sz w:val="24"/>
          <w:szCs w:val="24"/>
        </w:rPr>
        <w:t xml:space="preserve">ЧАСТИ </w:t>
      </w:r>
      <w:r w:rsidR="00A57D99">
        <w:rPr>
          <w:rStyle w:val="61MicrosoftSansSerif85pt0pt"/>
          <w:rFonts w:ascii="Times New Roman" w:hAnsi="Times New Roman" w:cs="Times New Roman"/>
          <w:b w:val="0"/>
          <w:sz w:val="24"/>
          <w:szCs w:val="24"/>
        </w:rPr>
        <w:t>П</w:t>
      </w:r>
      <w:r w:rsidR="00A57D99" w:rsidRPr="00A57D99">
        <w:rPr>
          <w:rStyle w:val="61MicrosoftSansSerif85pt0pt"/>
          <w:rFonts w:ascii="Times New Roman" w:hAnsi="Times New Roman" w:cs="Times New Roman"/>
          <w:b w:val="0"/>
          <w:sz w:val="24"/>
          <w:szCs w:val="24"/>
        </w:rPr>
        <w:t>рограммы</w:t>
      </w:r>
      <w:r w:rsidR="00A57D99" w:rsidRPr="00A57D99">
        <w:rPr>
          <w:rStyle w:val="61MicrosoftSansSerif85pt0pt"/>
          <w:rFonts w:ascii="Times New Roman" w:hAnsi="Times New Roman" w:cs="Times New Roman"/>
          <w:i/>
          <w:sz w:val="24"/>
          <w:szCs w:val="24"/>
        </w:rPr>
        <w:t>, ФОРМИРУЕМОЙ УЧАСТНИКАМИ ОБРАЗОВАТЕЛЬНЫХ ОТНОШЕНИЙ</w:t>
      </w:r>
      <w:r>
        <w:rPr>
          <w:rStyle w:val="a7"/>
          <w:rFonts w:ascii="Times New Roman" w:eastAsia="Microsoft Sans Serif" w:hAnsi="Times New Roman"/>
          <w:spacing w:val="-10"/>
          <w:szCs w:val="24"/>
        </w:rPr>
        <w:footnoteReference w:id="4"/>
      </w:r>
      <w:r>
        <w:rPr>
          <w:rStyle w:val="61MicrosoftSansSerif85pt0pt"/>
          <w:rFonts w:ascii="Times New Roman" w:hAnsi="Times New Roman" w:cs="Times New Roman"/>
          <w:sz w:val="24"/>
          <w:szCs w:val="24"/>
        </w:rPr>
        <w:t>,</w:t>
      </w:r>
      <w:r w:rsidRPr="00744B36">
        <w:rPr>
          <w:rStyle w:val="61MicrosoftSansSerif85pt0pt"/>
          <w:rFonts w:ascii="Times New Roman" w:hAnsi="Times New Roman" w:cs="Times New Roman"/>
          <w:sz w:val="24"/>
          <w:szCs w:val="24"/>
        </w:rPr>
        <w:t xml:space="preserve"> </w:t>
      </w:r>
      <w:r w:rsidRPr="001E2308">
        <w:rPr>
          <w:rStyle w:val="61MicrosoftSansSerif85pt0pt"/>
          <w:rFonts w:ascii="Times New Roman" w:hAnsi="Times New Roman" w:cs="Times New Roman"/>
          <w:b w:val="0"/>
          <w:sz w:val="24"/>
          <w:szCs w:val="24"/>
        </w:rPr>
        <w:t>направлено на</w:t>
      </w:r>
      <w:r w:rsidRPr="00744B36">
        <w:rPr>
          <w:sz w:val="24"/>
          <w:szCs w:val="24"/>
        </w:rPr>
        <w:t xml:space="preserve"> </w:t>
      </w:r>
      <w:r w:rsidRPr="00702349">
        <w:rPr>
          <w:rFonts w:ascii="Times New Roman" w:hAnsi="Times New Roman" w:cs="Times New Roman"/>
          <w:sz w:val="24"/>
          <w:szCs w:val="24"/>
        </w:rPr>
        <w:t>рас</w:t>
      </w:r>
      <w:r w:rsidRPr="00702349">
        <w:rPr>
          <w:rFonts w:ascii="Times New Roman" w:hAnsi="Times New Roman" w:cs="Times New Roman"/>
          <w:sz w:val="24"/>
          <w:szCs w:val="24"/>
        </w:rPr>
        <w:softHyphen/>
        <w:t xml:space="preserve">ширение и углубление содержания обязательной части </w:t>
      </w:r>
      <w:r>
        <w:rPr>
          <w:rFonts w:ascii="Times New Roman" w:hAnsi="Times New Roman" w:cs="Times New Roman"/>
          <w:sz w:val="24"/>
          <w:szCs w:val="24"/>
        </w:rPr>
        <w:t>Программы</w:t>
      </w:r>
      <w:r w:rsidRPr="00702349">
        <w:rPr>
          <w:rFonts w:ascii="Times New Roman" w:hAnsi="Times New Roman" w:cs="Times New Roman"/>
          <w:sz w:val="24"/>
          <w:szCs w:val="24"/>
        </w:rPr>
        <w:t>,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w:t>
      </w:r>
      <w:r w:rsidRPr="00702349">
        <w:rPr>
          <w:rFonts w:ascii="Times New Roman" w:hAnsi="Times New Roman" w:cs="Times New Roman"/>
          <w:sz w:val="24"/>
          <w:szCs w:val="24"/>
        </w:rPr>
        <w:softHyphen/>
        <w:t>ализовать развивающий потенциал образования с учетом этнокультурных особенностей.</w:t>
      </w:r>
    </w:p>
    <w:p w:rsidR="00475129" w:rsidRPr="008D09E1" w:rsidRDefault="00475129" w:rsidP="00475129">
      <w:pPr>
        <w:pStyle w:val="a3"/>
        <w:spacing w:before="0" w:beforeAutospacing="0" w:after="0" w:afterAutospacing="0"/>
        <w:ind w:firstLine="708"/>
        <w:jc w:val="both"/>
      </w:pPr>
      <w:r w:rsidRPr="008D09E1">
        <w:t>Объем обязательной части не менее 60% от ее общего объема; части, формируемой участниками образовательных отношений, не более 40%.</w:t>
      </w:r>
    </w:p>
    <w:p w:rsidR="005E77AF" w:rsidRDefault="005E77AF" w:rsidP="00475129">
      <w:pPr>
        <w:pStyle w:val="aa"/>
        <w:ind w:left="720"/>
        <w:rPr>
          <w:sz w:val="24"/>
          <w:szCs w:val="24"/>
          <w:u w:val="single"/>
        </w:rPr>
      </w:pPr>
    </w:p>
    <w:p w:rsidR="00855D82" w:rsidRDefault="00855D82" w:rsidP="00475129">
      <w:pPr>
        <w:pStyle w:val="aa"/>
        <w:ind w:left="720"/>
        <w:rPr>
          <w:sz w:val="24"/>
          <w:szCs w:val="24"/>
          <w:u w:val="single"/>
        </w:rPr>
      </w:pPr>
      <w:r>
        <w:t xml:space="preserve">2.1.1. </w:t>
      </w:r>
      <w:r w:rsidRPr="00855D82">
        <w:t xml:space="preserve">ОБЯЗАТЕЛЬНАЯ </w:t>
      </w:r>
      <w:r>
        <w:t xml:space="preserve"> </w:t>
      </w:r>
      <w:r w:rsidRPr="00855D82">
        <w:t>ЧАСТЬ</w:t>
      </w:r>
      <w:r>
        <w:t xml:space="preserve">  ПРОГРАММЫ </w:t>
      </w:r>
      <w:r w:rsidRPr="008D09E1">
        <w:t xml:space="preserve"> </w:t>
      </w:r>
    </w:p>
    <w:p w:rsidR="00855D82" w:rsidRDefault="00855D82" w:rsidP="00CA4676">
      <w:pPr>
        <w:pStyle w:val="aa"/>
        <w:rPr>
          <w:sz w:val="24"/>
          <w:szCs w:val="24"/>
          <w:u w:val="single"/>
        </w:rPr>
      </w:pPr>
    </w:p>
    <w:p w:rsidR="007F716A" w:rsidRDefault="007F716A" w:rsidP="00CA4676">
      <w:pPr>
        <w:pStyle w:val="aa"/>
        <w:rPr>
          <w:sz w:val="24"/>
          <w:szCs w:val="24"/>
          <w:u w:val="single"/>
        </w:rPr>
      </w:pPr>
      <w:r>
        <w:rPr>
          <w:sz w:val="24"/>
          <w:szCs w:val="24"/>
          <w:u w:val="single"/>
        </w:rPr>
        <w:t>МОДУЛЬ 1.</w:t>
      </w:r>
    </w:p>
    <w:p w:rsidR="00CA4676" w:rsidRDefault="001E2308" w:rsidP="00CA4676">
      <w:pPr>
        <w:pStyle w:val="aa"/>
        <w:rPr>
          <w:sz w:val="24"/>
          <w:szCs w:val="24"/>
        </w:rPr>
      </w:pPr>
      <w:r w:rsidRPr="00EF0168">
        <w:rPr>
          <w:sz w:val="24"/>
          <w:szCs w:val="24"/>
          <w:u w:val="single"/>
        </w:rPr>
        <w:t>ОБРАЗОВАТЕЛЬНАЯ ОБЛАСТЬ</w:t>
      </w:r>
    </w:p>
    <w:p w:rsidR="001E2308" w:rsidRPr="00EF0168" w:rsidRDefault="001E2308" w:rsidP="00CA4676">
      <w:pPr>
        <w:pStyle w:val="aa"/>
        <w:rPr>
          <w:sz w:val="24"/>
          <w:szCs w:val="24"/>
        </w:rPr>
      </w:pPr>
      <w:r w:rsidRPr="00EF0168">
        <w:rPr>
          <w:sz w:val="24"/>
          <w:szCs w:val="24"/>
          <w:u w:val="single"/>
        </w:rPr>
        <w:t>«СОЦИАЛЬНО-КОММУНИКАТИВНОЕ РАЗВИТИЕ»</w:t>
      </w:r>
    </w:p>
    <w:p w:rsidR="001E2308" w:rsidRDefault="001E2308" w:rsidP="00CA4676">
      <w:pPr>
        <w:autoSpaceDE w:val="0"/>
        <w:autoSpaceDN w:val="0"/>
        <w:adjustRightInd w:val="0"/>
        <w:jc w:val="center"/>
        <w:rPr>
          <w:rFonts w:eastAsia="Calibri,Bold"/>
          <w:b/>
          <w:bCs/>
          <w:i/>
          <w:u w:val="single"/>
          <w:lang w:eastAsia="en-US"/>
        </w:rPr>
      </w:pPr>
    </w:p>
    <w:p w:rsidR="0000362C" w:rsidRPr="00740C9F" w:rsidRDefault="0000362C" w:rsidP="0000362C">
      <w:pPr>
        <w:spacing w:after="200"/>
        <w:contextualSpacing/>
        <w:jc w:val="both"/>
        <w:rPr>
          <w:b/>
          <w:i/>
        </w:rPr>
      </w:pPr>
      <w:r w:rsidRPr="00740C9F">
        <w:rPr>
          <w:b/>
          <w:i/>
        </w:rPr>
        <w:t>Основные направления:</w:t>
      </w:r>
    </w:p>
    <w:p w:rsidR="003E42FA" w:rsidRPr="003E42FA" w:rsidRDefault="003E42FA" w:rsidP="00904D41">
      <w:pPr>
        <w:pStyle w:val="ac"/>
        <w:numPr>
          <w:ilvl w:val="0"/>
          <w:numId w:val="69"/>
        </w:numPr>
        <w:autoSpaceDE w:val="0"/>
        <w:autoSpaceDN w:val="0"/>
        <w:adjustRightInd w:val="0"/>
        <w:ind w:left="284" w:hanging="284"/>
        <w:rPr>
          <w:rFonts w:eastAsiaTheme="minorHAnsi"/>
          <w:bCs/>
          <w:lang w:val="en-US" w:eastAsia="en-US"/>
        </w:rPr>
      </w:pPr>
      <w:r w:rsidRPr="003E42FA">
        <w:rPr>
          <w:rFonts w:eastAsiaTheme="minorHAnsi"/>
          <w:bCs/>
          <w:lang w:eastAsia="en-US"/>
        </w:rPr>
        <w:t>Развитие игровой деятельности</w:t>
      </w:r>
      <w:r>
        <w:rPr>
          <w:rFonts w:eastAsiaTheme="minorHAnsi"/>
          <w:bCs/>
          <w:lang w:eastAsia="en-US"/>
        </w:rPr>
        <w:t>.</w:t>
      </w:r>
    </w:p>
    <w:p w:rsidR="0000362C" w:rsidRPr="00740C9F" w:rsidRDefault="0000362C" w:rsidP="00904D41">
      <w:pPr>
        <w:pStyle w:val="ac"/>
        <w:numPr>
          <w:ilvl w:val="0"/>
          <w:numId w:val="61"/>
        </w:numPr>
        <w:spacing w:after="200"/>
        <w:ind w:left="284" w:hanging="284"/>
        <w:contextualSpacing/>
        <w:jc w:val="both"/>
      </w:pPr>
      <w:r w:rsidRPr="00740C9F">
        <w:t>Социализация, развитие общения, нравственное воспитание</w:t>
      </w:r>
      <w:r>
        <w:t>.</w:t>
      </w:r>
    </w:p>
    <w:p w:rsidR="0000362C" w:rsidRPr="00740C9F" w:rsidRDefault="0000362C" w:rsidP="00904D41">
      <w:pPr>
        <w:pStyle w:val="ac"/>
        <w:numPr>
          <w:ilvl w:val="0"/>
          <w:numId w:val="61"/>
        </w:numPr>
        <w:shd w:val="clear" w:color="auto" w:fill="FFFFFF"/>
        <w:autoSpaceDE w:val="0"/>
        <w:ind w:left="284" w:hanging="284"/>
        <w:jc w:val="both"/>
      </w:pPr>
      <w:r w:rsidRPr="00740C9F">
        <w:t xml:space="preserve">Ребенок в семье и сообществе. </w:t>
      </w:r>
    </w:p>
    <w:p w:rsidR="0000362C" w:rsidRPr="00740C9F" w:rsidRDefault="0000362C" w:rsidP="00904D41">
      <w:pPr>
        <w:pStyle w:val="ac"/>
        <w:numPr>
          <w:ilvl w:val="0"/>
          <w:numId w:val="61"/>
        </w:numPr>
        <w:shd w:val="clear" w:color="auto" w:fill="FFFFFF"/>
        <w:autoSpaceDE w:val="0"/>
        <w:ind w:left="284" w:hanging="284"/>
        <w:jc w:val="both"/>
      </w:pPr>
      <w:r w:rsidRPr="00740C9F">
        <w:t xml:space="preserve">Самообслуживание, самостоятельность, трудовое воспитание. </w:t>
      </w:r>
    </w:p>
    <w:p w:rsidR="0000362C" w:rsidRPr="00740C9F" w:rsidRDefault="0000362C" w:rsidP="00904D41">
      <w:pPr>
        <w:pStyle w:val="ac"/>
        <w:numPr>
          <w:ilvl w:val="0"/>
          <w:numId w:val="61"/>
        </w:numPr>
        <w:shd w:val="clear" w:color="auto" w:fill="FFFFFF"/>
        <w:autoSpaceDE w:val="0"/>
        <w:ind w:left="284" w:hanging="284"/>
        <w:jc w:val="both"/>
      </w:pPr>
      <w:r w:rsidRPr="00740C9F">
        <w:t xml:space="preserve">Формирование основ безопасности. </w:t>
      </w:r>
    </w:p>
    <w:p w:rsidR="0000362C" w:rsidRDefault="0000362C" w:rsidP="0000362C">
      <w:pPr>
        <w:spacing w:after="200"/>
        <w:contextualSpacing/>
        <w:jc w:val="both"/>
        <w:rPr>
          <w:b/>
          <w:color w:val="0D0D0D"/>
          <w:sz w:val="28"/>
          <w:szCs w:val="28"/>
        </w:rPr>
      </w:pPr>
    </w:p>
    <w:p w:rsidR="0000362C" w:rsidRPr="00A75C24" w:rsidRDefault="0000362C" w:rsidP="0000362C">
      <w:pPr>
        <w:spacing w:after="200"/>
        <w:contextualSpacing/>
        <w:jc w:val="center"/>
        <w:rPr>
          <w:b/>
          <w:sz w:val="20"/>
          <w:szCs w:val="20"/>
        </w:rPr>
      </w:pPr>
      <w:r w:rsidRPr="00A75C24">
        <w:rPr>
          <w:b/>
          <w:sz w:val="20"/>
          <w:szCs w:val="20"/>
        </w:rPr>
        <w:t>СОДЕРЖАНИЕ ПСИХОЛОГО-ПЕДАГОГИЧЕСКОЙ РАБОТЫ</w:t>
      </w:r>
    </w:p>
    <w:p w:rsidR="0000362C" w:rsidRDefault="0000362C" w:rsidP="0000362C">
      <w:pPr>
        <w:autoSpaceDE w:val="0"/>
        <w:autoSpaceDN w:val="0"/>
        <w:adjustRightInd w:val="0"/>
        <w:jc w:val="center"/>
        <w:rPr>
          <w:rFonts w:eastAsiaTheme="minorHAnsi"/>
          <w:b/>
          <w:bCs/>
          <w:lang w:val="en-US" w:eastAsia="en-US"/>
        </w:rPr>
      </w:pPr>
    </w:p>
    <w:p w:rsidR="0000362C" w:rsidRPr="00754037" w:rsidRDefault="0000362C" w:rsidP="0000362C">
      <w:pPr>
        <w:autoSpaceDE w:val="0"/>
        <w:autoSpaceDN w:val="0"/>
        <w:adjustRightInd w:val="0"/>
        <w:jc w:val="center"/>
        <w:rPr>
          <w:rFonts w:eastAsiaTheme="minorHAnsi"/>
          <w:b/>
          <w:bCs/>
          <w:i/>
          <w:u w:val="single"/>
          <w:lang w:val="en-US" w:eastAsia="en-US"/>
        </w:rPr>
      </w:pPr>
      <w:r w:rsidRPr="00754037">
        <w:rPr>
          <w:rFonts w:eastAsiaTheme="minorHAnsi"/>
          <w:b/>
          <w:bCs/>
          <w:i/>
          <w:u w:val="single"/>
          <w:lang w:eastAsia="en-US"/>
        </w:rPr>
        <w:t>Р</w:t>
      </w:r>
      <w:r w:rsidR="00754037" w:rsidRPr="00754037">
        <w:rPr>
          <w:rFonts w:eastAsiaTheme="minorHAnsi"/>
          <w:b/>
          <w:bCs/>
          <w:i/>
          <w:u w:val="single"/>
          <w:lang w:eastAsia="en-US"/>
        </w:rPr>
        <w:t>азвитие игровой деятельности</w:t>
      </w:r>
    </w:p>
    <w:p w:rsidR="00836B87" w:rsidRDefault="00836B87" w:rsidP="00836B87">
      <w:pPr>
        <w:autoSpaceDE w:val="0"/>
        <w:autoSpaceDN w:val="0"/>
        <w:adjustRightInd w:val="0"/>
        <w:jc w:val="both"/>
        <w:rPr>
          <w:rFonts w:eastAsiaTheme="minorHAnsi"/>
          <w:bCs/>
          <w:lang w:eastAsia="en-US"/>
        </w:rPr>
      </w:pPr>
      <w:r w:rsidRPr="00461C2F">
        <w:rPr>
          <w:rFonts w:eastAsiaTheme="minorHAnsi"/>
          <w:b/>
          <w:bCs/>
          <w:i/>
          <w:lang w:eastAsia="en-US"/>
        </w:rPr>
        <w:t>Сюжетно-ролевые игры</w:t>
      </w:r>
    </w:p>
    <w:p w:rsidR="00836B87"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t xml:space="preserve"> Способствовать возникновению у детей</w:t>
      </w:r>
      <w:r>
        <w:rPr>
          <w:rFonts w:eastAsiaTheme="minorHAnsi"/>
          <w:bCs/>
          <w:lang w:eastAsia="en-US"/>
        </w:rPr>
        <w:t xml:space="preserve"> </w:t>
      </w:r>
      <w:r w:rsidRPr="00C33BE5">
        <w:rPr>
          <w:rFonts w:eastAsiaTheme="minorHAnsi"/>
          <w:bCs/>
          <w:lang w:eastAsia="en-US"/>
        </w:rPr>
        <w:t>игр на темы из окружающей жизни, п</w:t>
      </w:r>
      <w:r>
        <w:rPr>
          <w:rFonts w:eastAsiaTheme="minorHAnsi"/>
          <w:bCs/>
          <w:lang w:eastAsia="en-US"/>
        </w:rPr>
        <w:t>о мотивам литературных произве</w:t>
      </w:r>
      <w:r w:rsidRPr="00C33BE5">
        <w:rPr>
          <w:rFonts w:eastAsiaTheme="minorHAnsi"/>
          <w:bCs/>
          <w:lang w:eastAsia="en-US"/>
        </w:rPr>
        <w:t>дений (</w:t>
      </w:r>
      <w:proofErr w:type="spellStart"/>
      <w:r w:rsidRPr="00C33BE5">
        <w:rPr>
          <w:rFonts w:eastAsiaTheme="minorHAnsi"/>
          <w:bCs/>
          <w:lang w:eastAsia="en-US"/>
        </w:rPr>
        <w:t>потешек</w:t>
      </w:r>
      <w:proofErr w:type="spellEnd"/>
      <w:r w:rsidRPr="00C33BE5">
        <w:rPr>
          <w:rFonts w:eastAsiaTheme="minorHAnsi"/>
          <w:bCs/>
          <w:lang w:eastAsia="en-US"/>
        </w:rPr>
        <w:t>, песенок, сказок, сти</w:t>
      </w:r>
      <w:r>
        <w:rPr>
          <w:rFonts w:eastAsiaTheme="minorHAnsi"/>
          <w:bCs/>
          <w:lang w:eastAsia="en-US"/>
        </w:rPr>
        <w:t xml:space="preserve">хов); обогащению игрового опыта </w:t>
      </w:r>
      <w:r w:rsidRPr="00C33BE5">
        <w:rPr>
          <w:rFonts w:eastAsiaTheme="minorHAnsi"/>
          <w:bCs/>
          <w:lang w:eastAsia="en-US"/>
        </w:rPr>
        <w:t>детей посредством объединения отд</w:t>
      </w:r>
      <w:r>
        <w:rPr>
          <w:rFonts w:eastAsiaTheme="minorHAnsi"/>
          <w:bCs/>
          <w:lang w:eastAsia="en-US"/>
        </w:rPr>
        <w:t>ельных действий в единую сюжетную линию.</w:t>
      </w:r>
    </w:p>
    <w:p w:rsidR="00836B87"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t>Развивать умение выбирать роль, в</w:t>
      </w:r>
      <w:r>
        <w:rPr>
          <w:rFonts w:eastAsiaTheme="minorHAnsi"/>
          <w:bCs/>
          <w:lang w:eastAsia="en-US"/>
        </w:rPr>
        <w:t>ыполнять в игре с игрушками не</w:t>
      </w:r>
      <w:r w:rsidRPr="00C33BE5">
        <w:rPr>
          <w:rFonts w:eastAsiaTheme="minorHAnsi"/>
          <w:bCs/>
          <w:lang w:eastAsia="en-US"/>
        </w:rPr>
        <w:t>сколько взаимосвязанных действий (готовит</w:t>
      </w:r>
      <w:r>
        <w:rPr>
          <w:rFonts w:eastAsiaTheme="minorHAnsi"/>
          <w:bCs/>
          <w:lang w:eastAsia="en-US"/>
        </w:rPr>
        <w:t>ь обед, накрывать на стол, кор</w:t>
      </w:r>
      <w:r w:rsidRPr="00C33BE5">
        <w:rPr>
          <w:rFonts w:eastAsiaTheme="minorHAnsi"/>
          <w:bCs/>
          <w:lang w:eastAsia="en-US"/>
        </w:rPr>
        <w:t xml:space="preserve">мить). </w:t>
      </w:r>
    </w:p>
    <w:p w:rsidR="00836B87"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t>Учить взаимодействовать в сюжетах с двумя действу</w:t>
      </w:r>
      <w:r>
        <w:rPr>
          <w:rFonts w:eastAsiaTheme="minorHAnsi"/>
          <w:bCs/>
          <w:lang w:eastAsia="en-US"/>
        </w:rPr>
        <w:t xml:space="preserve">ющими лицами </w:t>
      </w:r>
      <w:r w:rsidRPr="00C33BE5">
        <w:rPr>
          <w:rFonts w:eastAsiaTheme="minorHAnsi"/>
          <w:bCs/>
          <w:lang w:eastAsia="en-US"/>
        </w:rPr>
        <w:t>(шофер — пассажир, мама — дочка, вр</w:t>
      </w:r>
      <w:r>
        <w:rPr>
          <w:rFonts w:eastAsiaTheme="minorHAnsi"/>
          <w:bCs/>
          <w:lang w:eastAsia="en-US"/>
        </w:rPr>
        <w:t xml:space="preserve">ач — больной); в индивидуальных </w:t>
      </w:r>
      <w:r w:rsidRPr="00C33BE5">
        <w:rPr>
          <w:rFonts w:eastAsiaTheme="minorHAnsi"/>
          <w:bCs/>
          <w:lang w:eastAsia="en-US"/>
        </w:rPr>
        <w:t>играх с игрушками-заместителями испол</w:t>
      </w:r>
      <w:r>
        <w:rPr>
          <w:rFonts w:eastAsiaTheme="minorHAnsi"/>
          <w:bCs/>
          <w:lang w:eastAsia="en-US"/>
        </w:rPr>
        <w:t>нять роль за себя и за игрушку.</w:t>
      </w:r>
    </w:p>
    <w:p w:rsidR="00836B87"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t>Показывать способы ролевого</w:t>
      </w:r>
      <w:r>
        <w:rPr>
          <w:rFonts w:eastAsiaTheme="minorHAnsi"/>
          <w:bCs/>
          <w:lang w:eastAsia="en-US"/>
        </w:rPr>
        <w:t xml:space="preserve"> поведения, используя обучающие игры.</w:t>
      </w:r>
    </w:p>
    <w:p w:rsidR="00836B87"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t>Поощрять попытки детей самостоятельно подб</w:t>
      </w:r>
      <w:r>
        <w:rPr>
          <w:rFonts w:eastAsiaTheme="minorHAnsi"/>
          <w:bCs/>
          <w:lang w:eastAsia="en-US"/>
        </w:rPr>
        <w:t xml:space="preserve">ирать атрибуты для </w:t>
      </w:r>
      <w:r w:rsidRPr="00C33BE5">
        <w:rPr>
          <w:rFonts w:eastAsiaTheme="minorHAnsi"/>
          <w:bCs/>
          <w:lang w:eastAsia="en-US"/>
        </w:rPr>
        <w:t>той или иной роли; дополнять игрову</w:t>
      </w:r>
      <w:r>
        <w:rPr>
          <w:rFonts w:eastAsiaTheme="minorHAnsi"/>
          <w:bCs/>
          <w:lang w:eastAsia="en-US"/>
        </w:rPr>
        <w:t>ю обстановку недостающими предметами, игрушками.</w:t>
      </w:r>
    </w:p>
    <w:p w:rsidR="00836B87"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lastRenderedPageBreak/>
        <w:t>Усложнять, обогащать предметно-иг</w:t>
      </w:r>
      <w:r>
        <w:rPr>
          <w:rFonts w:eastAsiaTheme="minorHAnsi"/>
          <w:bCs/>
          <w:lang w:eastAsia="en-US"/>
        </w:rPr>
        <w:t>ровую среду за счет использова</w:t>
      </w:r>
      <w:r w:rsidRPr="00C33BE5">
        <w:rPr>
          <w:rFonts w:eastAsiaTheme="minorHAnsi"/>
          <w:bCs/>
          <w:lang w:eastAsia="en-US"/>
        </w:rPr>
        <w:t>ния предметов полифункционального н</w:t>
      </w:r>
      <w:r>
        <w:rPr>
          <w:rFonts w:eastAsiaTheme="minorHAnsi"/>
          <w:bCs/>
          <w:lang w:eastAsia="en-US"/>
        </w:rPr>
        <w:t>азначения и увеличения количес</w:t>
      </w:r>
      <w:r w:rsidRPr="00C33BE5">
        <w:rPr>
          <w:rFonts w:eastAsiaTheme="minorHAnsi"/>
          <w:bCs/>
          <w:lang w:eastAsia="en-US"/>
        </w:rPr>
        <w:t xml:space="preserve">тва игрушек. </w:t>
      </w:r>
    </w:p>
    <w:p w:rsidR="00836B87" w:rsidRDefault="00836B87" w:rsidP="00836B87">
      <w:pPr>
        <w:autoSpaceDE w:val="0"/>
        <w:autoSpaceDN w:val="0"/>
        <w:adjustRightInd w:val="0"/>
        <w:ind w:firstLine="708"/>
        <w:jc w:val="both"/>
        <w:rPr>
          <w:rFonts w:eastAsiaTheme="minorHAnsi"/>
          <w:bCs/>
          <w:lang w:eastAsia="en-US"/>
        </w:rPr>
      </w:pPr>
      <w:proofErr w:type="gramStart"/>
      <w:r w:rsidRPr="00C33BE5">
        <w:rPr>
          <w:rFonts w:eastAsiaTheme="minorHAnsi"/>
          <w:bCs/>
          <w:lang w:eastAsia="en-US"/>
        </w:rPr>
        <w:t>Учить детей использоват</w:t>
      </w:r>
      <w:r>
        <w:rPr>
          <w:rFonts w:eastAsiaTheme="minorHAnsi"/>
          <w:bCs/>
          <w:lang w:eastAsia="en-US"/>
        </w:rPr>
        <w:t xml:space="preserve">ь в играх строительный материал </w:t>
      </w:r>
      <w:r w:rsidRPr="00C33BE5">
        <w:rPr>
          <w:rFonts w:eastAsiaTheme="minorHAnsi"/>
          <w:bCs/>
          <w:lang w:eastAsia="en-US"/>
        </w:rPr>
        <w:t>(кубы, бруски, пластины), просте</w:t>
      </w:r>
      <w:r>
        <w:rPr>
          <w:rFonts w:eastAsiaTheme="minorHAnsi"/>
          <w:bCs/>
          <w:lang w:eastAsia="en-US"/>
        </w:rPr>
        <w:t xml:space="preserve">йшие деревянные и пластмассовые </w:t>
      </w:r>
      <w:r w:rsidRPr="00C33BE5">
        <w:rPr>
          <w:rFonts w:eastAsiaTheme="minorHAnsi"/>
          <w:bCs/>
          <w:lang w:eastAsia="en-US"/>
        </w:rPr>
        <w:t>конструкторы, природный материал (п</w:t>
      </w:r>
      <w:r>
        <w:rPr>
          <w:rFonts w:eastAsiaTheme="minorHAnsi"/>
          <w:bCs/>
          <w:lang w:eastAsia="en-US"/>
        </w:rPr>
        <w:t xml:space="preserve">есок, снег, вода); разнообразно </w:t>
      </w:r>
      <w:r w:rsidRPr="00C33BE5">
        <w:rPr>
          <w:rFonts w:eastAsiaTheme="minorHAnsi"/>
          <w:bCs/>
          <w:lang w:eastAsia="en-US"/>
        </w:rPr>
        <w:t>действовать с ними (строить горку для</w:t>
      </w:r>
      <w:r>
        <w:rPr>
          <w:rFonts w:eastAsiaTheme="minorHAnsi"/>
          <w:bCs/>
          <w:lang w:eastAsia="en-US"/>
        </w:rPr>
        <w:t xml:space="preserve"> кукол, мост, дорогу; лепить из </w:t>
      </w:r>
      <w:r w:rsidRPr="00C33BE5">
        <w:rPr>
          <w:rFonts w:eastAsiaTheme="minorHAnsi"/>
          <w:bCs/>
          <w:lang w:eastAsia="en-US"/>
        </w:rPr>
        <w:t>снега заборчик, д</w:t>
      </w:r>
      <w:r>
        <w:rPr>
          <w:rFonts w:eastAsiaTheme="minorHAnsi"/>
          <w:bCs/>
          <w:lang w:eastAsia="en-US"/>
        </w:rPr>
        <w:t>омик; пускать по воде игрушки).</w:t>
      </w:r>
      <w:proofErr w:type="gramEnd"/>
    </w:p>
    <w:p w:rsidR="00836B87" w:rsidRPr="00C33BE5"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t xml:space="preserve">Развивать умение взаимодействовать </w:t>
      </w:r>
      <w:r>
        <w:rPr>
          <w:rFonts w:eastAsiaTheme="minorHAnsi"/>
          <w:bCs/>
          <w:lang w:eastAsia="en-US"/>
        </w:rPr>
        <w:t>и ладить друг с другом в непро</w:t>
      </w:r>
      <w:r w:rsidRPr="00C33BE5">
        <w:rPr>
          <w:rFonts w:eastAsiaTheme="minorHAnsi"/>
          <w:bCs/>
          <w:lang w:eastAsia="en-US"/>
        </w:rPr>
        <w:t>должительной совместной игре.</w:t>
      </w:r>
    </w:p>
    <w:p w:rsidR="00836B87" w:rsidRDefault="00836B87" w:rsidP="00836B87">
      <w:pPr>
        <w:autoSpaceDE w:val="0"/>
        <w:autoSpaceDN w:val="0"/>
        <w:adjustRightInd w:val="0"/>
        <w:jc w:val="both"/>
        <w:rPr>
          <w:rFonts w:eastAsiaTheme="minorHAnsi"/>
          <w:bCs/>
          <w:lang w:eastAsia="en-US"/>
        </w:rPr>
      </w:pPr>
    </w:p>
    <w:p w:rsidR="00836B87" w:rsidRPr="00461C2F" w:rsidRDefault="00836B87" w:rsidP="00836B87">
      <w:pPr>
        <w:autoSpaceDE w:val="0"/>
        <w:autoSpaceDN w:val="0"/>
        <w:adjustRightInd w:val="0"/>
        <w:jc w:val="both"/>
        <w:rPr>
          <w:rFonts w:eastAsiaTheme="minorHAnsi"/>
          <w:b/>
          <w:bCs/>
          <w:i/>
          <w:lang w:eastAsia="en-US"/>
        </w:rPr>
      </w:pPr>
      <w:r w:rsidRPr="00461C2F">
        <w:rPr>
          <w:rFonts w:eastAsiaTheme="minorHAnsi"/>
          <w:b/>
          <w:bCs/>
          <w:i/>
          <w:lang w:eastAsia="en-US"/>
        </w:rPr>
        <w:t>Подвижные игры</w:t>
      </w:r>
    </w:p>
    <w:p w:rsidR="00836B87"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t>Развивать акт</w:t>
      </w:r>
      <w:r>
        <w:rPr>
          <w:rFonts w:eastAsiaTheme="minorHAnsi"/>
          <w:bCs/>
          <w:lang w:eastAsia="en-US"/>
        </w:rPr>
        <w:t>ивность детей в двигательной де</w:t>
      </w:r>
      <w:r w:rsidRPr="00C33BE5">
        <w:rPr>
          <w:rFonts w:eastAsiaTheme="minorHAnsi"/>
          <w:bCs/>
          <w:lang w:eastAsia="en-US"/>
        </w:rPr>
        <w:t xml:space="preserve">ятельности. </w:t>
      </w:r>
    </w:p>
    <w:p w:rsidR="00836B87"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t>Организовывать игры со всеми детьми группы.</w:t>
      </w:r>
      <w:r>
        <w:rPr>
          <w:rFonts w:eastAsiaTheme="minorHAnsi"/>
          <w:bCs/>
          <w:lang w:eastAsia="en-US"/>
        </w:rPr>
        <w:t xml:space="preserve"> </w:t>
      </w:r>
    </w:p>
    <w:p w:rsidR="00836B87" w:rsidRDefault="00836B87" w:rsidP="00836B87">
      <w:pPr>
        <w:autoSpaceDE w:val="0"/>
        <w:autoSpaceDN w:val="0"/>
        <w:adjustRightInd w:val="0"/>
        <w:ind w:firstLine="708"/>
        <w:jc w:val="both"/>
        <w:rPr>
          <w:rFonts w:eastAsiaTheme="minorHAnsi"/>
          <w:bCs/>
          <w:lang w:eastAsia="en-US"/>
        </w:rPr>
      </w:pPr>
      <w:proofErr w:type="gramStart"/>
      <w:r>
        <w:rPr>
          <w:rFonts w:eastAsiaTheme="minorHAnsi"/>
          <w:bCs/>
          <w:lang w:eastAsia="en-US"/>
        </w:rPr>
        <w:t xml:space="preserve">Поощрять </w:t>
      </w:r>
      <w:r w:rsidRPr="00C33BE5">
        <w:rPr>
          <w:rFonts w:eastAsiaTheme="minorHAnsi"/>
          <w:bCs/>
          <w:lang w:eastAsia="en-US"/>
        </w:rPr>
        <w:t>игры с каталками, автомобилями, тележ</w:t>
      </w:r>
      <w:r>
        <w:rPr>
          <w:rFonts w:eastAsiaTheme="minorHAnsi"/>
          <w:bCs/>
          <w:lang w:eastAsia="en-US"/>
        </w:rPr>
        <w:t>ками, велосипедами; игры, в ко</w:t>
      </w:r>
      <w:r w:rsidRPr="00C33BE5">
        <w:rPr>
          <w:rFonts w:eastAsiaTheme="minorHAnsi"/>
          <w:bCs/>
          <w:lang w:eastAsia="en-US"/>
        </w:rPr>
        <w:t>торых развиваются навыки лазания, п</w:t>
      </w:r>
      <w:r>
        <w:rPr>
          <w:rFonts w:eastAsiaTheme="minorHAnsi"/>
          <w:bCs/>
          <w:lang w:eastAsia="en-US"/>
        </w:rPr>
        <w:t>олзанья; игры с мячами, шарами, развивающие ловкость движений.</w:t>
      </w:r>
      <w:proofErr w:type="gramEnd"/>
    </w:p>
    <w:p w:rsidR="00836B87" w:rsidRPr="00C33BE5"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t>Постепенно вводить игры с бо</w:t>
      </w:r>
      <w:r>
        <w:rPr>
          <w:rFonts w:eastAsiaTheme="minorHAnsi"/>
          <w:bCs/>
          <w:lang w:eastAsia="en-US"/>
        </w:rPr>
        <w:t xml:space="preserve">лее сложными правилами и сменой </w:t>
      </w:r>
      <w:r w:rsidRPr="00C33BE5">
        <w:rPr>
          <w:rFonts w:eastAsiaTheme="minorHAnsi"/>
          <w:bCs/>
          <w:lang w:eastAsia="en-US"/>
        </w:rPr>
        <w:t>видов движений.</w:t>
      </w:r>
    </w:p>
    <w:p w:rsidR="00836B87" w:rsidRDefault="00836B87" w:rsidP="00836B87">
      <w:pPr>
        <w:autoSpaceDE w:val="0"/>
        <w:autoSpaceDN w:val="0"/>
        <w:adjustRightInd w:val="0"/>
        <w:jc w:val="both"/>
        <w:rPr>
          <w:rFonts w:eastAsiaTheme="minorHAnsi"/>
          <w:bCs/>
          <w:lang w:eastAsia="en-US"/>
        </w:rPr>
      </w:pPr>
    </w:p>
    <w:p w:rsidR="00836B87" w:rsidRPr="00461C2F" w:rsidRDefault="00836B87" w:rsidP="00836B87">
      <w:pPr>
        <w:autoSpaceDE w:val="0"/>
        <w:autoSpaceDN w:val="0"/>
        <w:adjustRightInd w:val="0"/>
        <w:jc w:val="both"/>
        <w:rPr>
          <w:rFonts w:eastAsiaTheme="minorHAnsi"/>
          <w:b/>
          <w:bCs/>
          <w:i/>
          <w:lang w:eastAsia="en-US"/>
        </w:rPr>
      </w:pPr>
      <w:r w:rsidRPr="00461C2F">
        <w:rPr>
          <w:rFonts w:eastAsiaTheme="minorHAnsi"/>
          <w:b/>
          <w:bCs/>
          <w:i/>
          <w:lang w:eastAsia="en-US"/>
        </w:rPr>
        <w:t>Театрализованные игры</w:t>
      </w:r>
    </w:p>
    <w:p w:rsidR="00836B87"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t>Пробуж</w:t>
      </w:r>
      <w:r>
        <w:rPr>
          <w:rFonts w:eastAsiaTheme="minorHAnsi"/>
          <w:bCs/>
          <w:lang w:eastAsia="en-US"/>
        </w:rPr>
        <w:t>дать интерес детей к театрализо</w:t>
      </w:r>
      <w:r w:rsidRPr="00C33BE5">
        <w:rPr>
          <w:rFonts w:eastAsiaTheme="minorHAnsi"/>
          <w:bCs/>
          <w:lang w:eastAsia="en-US"/>
        </w:rPr>
        <w:t xml:space="preserve">ванной игре, создавать условия для ее проведения. </w:t>
      </w:r>
    </w:p>
    <w:p w:rsidR="00836B87" w:rsidRDefault="00836B87" w:rsidP="00836B87">
      <w:pPr>
        <w:autoSpaceDE w:val="0"/>
        <w:autoSpaceDN w:val="0"/>
        <w:adjustRightInd w:val="0"/>
        <w:ind w:firstLine="708"/>
        <w:jc w:val="both"/>
        <w:rPr>
          <w:rFonts w:eastAsiaTheme="minorHAnsi"/>
          <w:bCs/>
          <w:lang w:eastAsia="en-US"/>
        </w:rPr>
      </w:pPr>
      <w:r>
        <w:rPr>
          <w:rFonts w:eastAsiaTheme="minorHAnsi"/>
          <w:bCs/>
          <w:lang w:eastAsia="en-US"/>
        </w:rPr>
        <w:t xml:space="preserve">Формировать умение </w:t>
      </w:r>
      <w:r w:rsidRPr="00C33BE5">
        <w:rPr>
          <w:rFonts w:eastAsiaTheme="minorHAnsi"/>
          <w:bCs/>
          <w:lang w:eastAsia="en-US"/>
        </w:rPr>
        <w:t>следить за развитием действия в играх-</w:t>
      </w:r>
      <w:r>
        <w:rPr>
          <w:rFonts w:eastAsiaTheme="minorHAnsi"/>
          <w:bCs/>
          <w:lang w:eastAsia="en-US"/>
        </w:rPr>
        <w:t>драматизациях и кукольных спек</w:t>
      </w:r>
      <w:r w:rsidRPr="00C33BE5">
        <w:rPr>
          <w:rFonts w:eastAsiaTheme="minorHAnsi"/>
          <w:bCs/>
          <w:lang w:eastAsia="en-US"/>
        </w:rPr>
        <w:t>таклях, созданных с</w:t>
      </w:r>
      <w:r>
        <w:rPr>
          <w:rFonts w:eastAsiaTheme="minorHAnsi"/>
          <w:bCs/>
          <w:lang w:eastAsia="en-US"/>
        </w:rPr>
        <w:t>илами взрослых и старших детей.</w:t>
      </w:r>
    </w:p>
    <w:p w:rsidR="00836B87"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t>Учить детей имитировать характер</w:t>
      </w:r>
      <w:r>
        <w:rPr>
          <w:rFonts w:eastAsiaTheme="minorHAnsi"/>
          <w:bCs/>
          <w:lang w:eastAsia="en-US"/>
        </w:rPr>
        <w:t xml:space="preserve">ные действия персонажей (птички </w:t>
      </w:r>
      <w:r w:rsidRPr="00C33BE5">
        <w:rPr>
          <w:rFonts w:eastAsiaTheme="minorHAnsi"/>
          <w:bCs/>
          <w:lang w:eastAsia="en-US"/>
        </w:rPr>
        <w:t>летают, козленок скачет), передавать э</w:t>
      </w:r>
      <w:r>
        <w:rPr>
          <w:rFonts w:eastAsiaTheme="minorHAnsi"/>
          <w:bCs/>
          <w:lang w:eastAsia="en-US"/>
        </w:rPr>
        <w:t xml:space="preserve">моциональное состояние человека </w:t>
      </w:r>
      <w:r w:rsidRPr="00C33BE5">
        <w:rPr>
          <w:rFonts w:eastAsiaTheme="minorHAnsi"/>
          <w:bCs/>
          <w:lang w:eastAsia="en-US"/>
        </w:rPr>
        <w:t>(мими</w:t>
      </w:r>
      <w:r>
        <w:rPr>
          <w:rFonts w:eastAsiaTheme="minorHAnsi"/>
          <w:bCs/>
          <w:lang w:eastAsia="en-US"/>
        </w:rPr>
        <w:t>кой, позой, жестом, движением).</w:t>
      </w:r>
    </w:p>
    <w:p w:rsidR="00836B87"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t>Знакомить детей с приемами вождения настольных кукол</w:t>
      </w:r>
      <w:r>
        <w:rPr>
          <w:rFonts w:eastAsiaTheme="minorHAnsi"/>
          <w:bCs/>
          <w:lang w:eastAsia="en-US"/>
        </w:rPr>
        <w:t>.</w:t>
      </w:r>
    </w:p>
    <w:p w:rsidR="00836B87" w:rsidRDefault="00836B87" w:rsidP="00836B87">
      <w:pPr>
        <w:autoSpaceDE w:val="0"/>
        <w:autoSpaceDN w:val="0"/>
        <w:adjustRightInd w:val="0"/>
        <w:ind w:firstLine="708"/>
        <w:jc w:val="both"/>
        <w:rPr>
          <w:rFonts w:eastAsiaTheme="minorHAnsi"/>
          <w:bCs/>
          <w:lang w:eastAsia="en-US"/>
        </w:rPr>
      </w:pPr>
      <w:r>
        <w:rPr>
          <w:rFonts w:eastAsiaTheme="minorHAnsi"/>
          <w:bCs/>
          <w:lang w:eastAsia="en-US"/>
        </w:rPr>
        <w:t>Учить со</w:t>
      </w:r>
      <w:r w:rsidRPr="00C33BE5">
        <w:rPr>
          <w:rFonts w:eastAsiaTheme="minorHAnsi"/>
          <w:bCs/>
          <w:lang w:eastAsia="en-US"/>
        </w:rPr>
        <w:t xml:space="preserve">провождать движения простой </w:t>
      </w:r>
      <w:r>
        <w:rPr>
          <w:rFonts w:eastAsiaTheme="minorHAnsi"/>
          <w:bCs/>
          <w:lang w:eastAsia="en-US"/>
        </w:rPr>
        <w:t>песенкой.</w:t>
      </w:r>
    </w:p>
    <w:p w:rsidR="00836B87"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t xml:space="preserve">Вызывать желание действовать </w:t>
      </w:r>
      <w:r>
        <w:rPr>
          <w:rFonts w:eastAsiaTheme="minorHAnsi"/>
          <w:bCs/>
          <w:lang w:eastAsia="en-US"/>
        </w:rPr>
        <w:t xml:space="preserve">с элементами костюмов (шапочки, </w:t>
      </w:r>
      <w:r w:rsidRPr="00C33BE5">
        <w:rPr>
          <w:rFonts w:eastAsiaTheme="minorHAnsi"/>
          <w:bCs/>
          <w:lang w:eastAsia="en-US"/>
        </w:rPr>
        <w:t>воротнички и т. д.) и атрибута</w:t>
      </w:r>
      <w:r>
        <w:rPr>
          <w:rFonts w:eastAsiaTheme="minorHAnsi"/>
          <w:bCs/>
          <w:lang w:eastAsia="en-US"/>
        </w:rPr>
        <w:t>ми как внешними символами роли.</w:t>
      </w:r>
    </w:p>
    <w:p w:rsidR="00836B87"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t>Развивать стремление импровизиро</w:t>
      </w:r>
      <w:r>
        <w:rPr>
          <w:rFonts w:eastAsiaTheme="minorHAnsi"/>
          <w:bCs/>
          <w:lang w:eastAsia="en-US"/>
        </w:rPr>
        <w:t>вать на несложные сюжеты песен, сказок.</w:t>
      </w:r>
    </w:p>
    <w:p w:rsidR="00836B87"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t>Вызывать желание выступать перед куклами и сверстниками,</w:t>
      </w:r>
      <w:r>
        <w:rPr>
          <w:rFonts w:eastAsiaTheme="minorHAnsi"/>
          <w:bCs/>
          <w:lang w:eastAsia="en-US"/>
        </w:rPr>
        <w:t xml:space="preserve"> </w:t>
      </w:r>
      <w:r w:rsidRPr="00C33BE5">
        <w:rPr>
          <w:rFonts w:eastAsiaTheme="minorHAnsi"/>
          <w:bCs/>
          <w:lang w:eastAsia="en-US"/>
        </w:rPr>
        <w:t>обу</w:t>
      </w:r>
      <w:r>
        <w:rPr>
          <w:rFonts w:eastAsiaTheme="minorHAnsi"/>
          <w:bCs/>
          <w:lang w:eastAsia="en-US"/>
        </w:rPr>
        <w:t>страивая место для выступления.</w:t>
      </w:r>
    </w:p>
    <w:p w:rsidR="00836B87" w:rsidRPr="00C33BE5" w:rsidRDefault="00836B87" w:rsidP="00836B87">
      <w:pPr>
        <w:autoSpaceDE w:val="0"/>
        <w:autoSpaceDN w:val="0"/>
        <w:adjustRightInd w:val="0"/>
        <w:ind w:firstLine="708"/>
        <w:jc w:val="both"/>
        <w:rPr>
          <w:rFonts w:eastAsiaTheme="minorHAnsi"/>
          <w:bCs/>
          <w:lang w:eastAsia="en-US"/>
        </w:rPr>
      </w:pPr>
      <w:r w:rsidRPr="00C33BE5">
        <w:rPr>
          <w:rFonts w:eastAsiaTheme="minorHAnsi"/>
          <w:bCs/>
          <w:lang w:eastAsia="en-US"/>
        </w:rPr>
        <w:t>Побуждать участвовать в беседах о те</w:t>
      </w:r>
      <w:r>
        <w:rPr>
          <w:rFonts w:eastAsiaTheme="minorHAnsi"/>
          <w:bCs/>
          <w:lang w:eastAsia="en-US"/>
        </w:rPr>
        <w:t xml:space="preserve">атре (театр — актеры — зрители, </w:t>
      </w:r>
      <w:r w:rsidRPr="00C33BE5">
        <w:rPr>
          <w:rFonts w:eastAsiaTheme="minorHAnsi"/>
          <w:bCs/>
          <w:lang w:eastAsia="en-US"/>
        </w:rPr>
        <w:t>поведение людей в зрительном зале).</w:t>
      </w:r>
    </w:p>
    <w:p w:rsidR="00836B87" w:rsidRDefault="00836B87" w:rsidP="00836B87">
      <w:pPr>
        <w:autoSpaceDE w:val="0"/>
        <w:autoSpaceDN w:val="0"/>
        <w:adjustRightInd w:val="0"/>
        <w:rPr>
          <w:rFonts w:ascii="PetersburgC-Bold" w:eastAsiaTheme="minorHAnsi" w:hAnsi="PetersburgC-Bold" w:cs="PetersburgC-Bold"/>
          <w:b/>
          <w:bCs/>
          <w:sz w:val="22"/>
          <w:szCs w:val="22"/>
          <w:lang w:eastAsia="en-US"/>
        </w:rPr>
      </w:pPr>
    </w:p>
    <w:p w:rsidR="00836B87" w:rsidRPr="00BB07FC" w:rsidRDefault="00836B87" w:rsidP="00836B87">
      <w:pPr>
        <w:autoSpaceDE w:val="0"/>
        <w:autoSpaceDN w:val="0"/>
        <w:adjustRightInd w:val="0"/>
        <w:rPr>
          <w:rFonts w:eastAsiaTheme="minorHAnsi"/>
          <w:b/>
          <w:bCs/>
          <w:i/>
          <w:lang w:eastAsia="en-US"/>
        </w:rPr>
      </w:pPr>
      <w:r w:rsidRPr="00BB07FC">
        <w:rPr>
          <w:rFonts w:eastAsiaTheme="minorHAnsi"/>
          <w:b/>
          <w:bCs/>
          <w:i/>
          <w:lang w:eastAsia="en-US"/>
        </w:rPr>
        <w:t xml:space="preserve">Дидактические игры </w:t>
      </w:r>
    </w:p>
    <w:p w:rsidR="00836B87" w:rsidRDefault="00836B87" w:rsidP="00836B87">
      <w:pPr>
        <w:autoSpaceDE w:val="0"/>
        <w:autoSpaceDN w:val="0"/>
        <w:adjustRightInd w:val="0"/>
        <w:ind w:firstLine="708"/>
        <w:rPr>
          <w:rFonts w:eastAsiaTheme="minorHAnsi"/>
          <w:lang w:eastAsia="en-US"/>
        </w:rPr>
      </w:pPr>
      <w:r w:rsidRPr="00BB07FC">
        <w:rPr>
          <w:rFonts w:eastAsiaTheme="minorHAnsi"/>
          <w:lang w:eastAsia="en-US"/>
        </w:rPr>
        <w:t>Закреплять умение детей подбирать предметы</w:t>
      </w:r>
      <w:r>
        <w:rPr>
          <w:rFonts w:eastAsiaTheme="minorHAnsi"/>
          <w:lang w:eastAsia="en-US"/>
        </w:rPr>
        <w:t xml:space="preserve"> </w:t>
      </w:r>
      <w:r w:rsidRPr="00BB07FC">
        <w:rPr>
          <w:rFonts w:eastAsiaTheme="minorHAnsi"/>
          <w:lang w:eastAsia="en-US"/>
        </w:rPr>
        <w:t>по цвету и величине (большие, средние и маленькие шарики 2–3 цветов),</w:t>
      </w:r>
      <w:r>
        <w:rPr>
          <w:rFonts w:eastAsiaTheme="minorHAnsi"/>
          <w:lang w:eastAsia="en-US"/>
        </w:rPr>
        <w:t xml:space="preserve"> </w:t>
      </w:r>
      <w:r w:rsidRPr="00BB07FC">
        <w:rPr>
          <w:rFonts w:eastAsiaTheme="minorHAnsi"/>
          <w:lang w:eastAsia="en-US"/>
        </w:rPr>
        <w:t>собирать пирамидку из уменьшающихся</w:t>
      </w:r>
      <w:r>
        <w:rPr>
          <w:rFonts w:eastAsiaTheme="minorHAnsi"/>
          <w:lang w:eastAsia="en-US"/>
        </w:rPr>
        <w:t xml:space="preserve"> по размеру колец, чередуя в оп</w:t>
      </w:r>
      <w:r w:rsidRPr="00BB07FC">
        <w:rPr>
          <w:rFonts w:eastAsiaTheme="minorHAnsi"/>
          <w:lang w:eastAsia="en-US"/>
        </w:rPr>
        <w:t xml:space="preserve">ределенной последовательности 2–3 цвета. </w:t>
      </w:r>
    </w:p>
    <w:p w:rsidR="00836B87" w:rsidRDefault="00836B87" w:rsidP="00836B87">
      <w:pPr>
        <w:autoSpaceDE w:val="0"/>
        <w:autoSpaceDN w:val="0"/>
        <w:adjustRightInd w:val="0"/>
        <w:ind w:firstLine="708"/>
        <w:rPr>
          <w:rFonts w:eastAsiaTheme="minorHAnsi"/>
          <w:lang w:eastAsia="en-US"/>
        </w:rPr>
      </w:pPr>
      <w:r w:rsidRPr="00BB07FC">
        <w:rPr>
          <w:rFonts w:eastAsiaTheme="minorHAnsi"/>
          <w:lang w:eastAsia="en-US"/>
        </w:rPr>
        <w:t>Учить собирать картинку из</w:t>
      </w:r>
      <w:r>
        <w:rPr>
          <w:rFonts w:eastAsiaTheme="minorHAnsi"/>
          <w:lang w:eastAsia="en-US"/>
        </w:rPr>
        <w:t xml:space="preserve"> </w:t>
      </w:r>
      <w:r w:rsidRPr="00BB07FC">
        <w:rPr>
          <w:rFonts w:eastAsiaTheme="minorHAnsi"/>
          <w:lang w:eastAsia="en-US"/>
        </w:rPr>
        <w:t>4–6 частей («Наша посуда», «Игрушки» и др.).</w:t>
      </w:r>
    </w:p>
    <w:p w:rsidR="00836B87" w:rsidRPr="00BB07FC" w:rsidRDefault="00836B87" w:rsidP="00836B87">
      <w:pPr>
        <w:tabs>
          <w:tab w:val="left" w:pos="9356"/>
        </w:tabs>
        <w:autoSpaceDE w:val="0"/>
        <w:autoSpaceDN w:val="0"/>
        <w:adjustRightInd w:val="0"/>
        <w:ind w:firstLine="708"/>
        <w:jc w:val="both"/>
        <w:rPr>
          <w:rFonts w:eastAsiaTheme="minorHAnsi"/>
          <w:lang w:eastAsia="en-US"/>
        </w:rPr>
      </w:pPr>
      <w:r w:rsidRPr="00BB07FC">
        <w:rPr>
          <w:rFonts w:eastAsiaTheme="minorHAnsi"/>
          <w:lang w:eastAsia="en-US"/>
        </w:rPr>
        <w:t>В совместных дидактических играх</w:t>
      </w:r>
      <w:r>
        <w:rPr>
          <w:rFonts w:eastAsiaTheme="minorHAnsi"/>
          <w:lang w:eastAsia="en-US"/>
        </w:rPr>
        <w:t xml:space="preserve"> учить детей выполнять постепенно </w:t>
      </w:r>
      <w:r w:rsidRPr="00BB07FC">
        <w:rPr>
          <w:rFonts w:eastAsiaTheme="minorHAnsi"/>
          <w:lang w:eastAsia="en-US"/>
        </w:rPr>
        <w:t>усложняющиеся правила.</w:t>
      </w:r>
    </w:p>
    <w:p w:rsidR="00836B87" w:rsidRDefault="00836B87" w:rsidP="00836B87">
      <w:pPr>
        <w:shd w:val="clear" w:color="auto" w:fill="FFFFFF"/>
        <w:ind w:right="7"/>
        <w:jc w:val="center"/>
        <w:rPr>
          <w:b/>
          <w:i/>
          <w:iCs/>
        </w:rPr>
      </w:pPr>
    </w:p>
    <w:p w:rsidR="00836B87" w:rsidRDefault="00836B87" w:rsidP="00836B87">
      <w:pPr>
        <w:shd w:val="clear" w:color="auto" w:fill="FFFFFF"/>
        <w:ind w:right="7"/>
        <w:jc w:val="center"/>
        <w:rPr>
          <w:b/>
          <w:i/>
          <w:iCs/>
        </w:rPr>
      </w:pPr>
      <w:r w:rsidRPr="00331A69">
        <w:rPr>
          <w:b/>
          <w:i/>
          <w:iCs/>
        </w:rPr>
        <w:t>Классификация игр детей дошкольного возраста</w:t>
      </w:r>
    </w:p>
    <w:p w:rsidR="00836B87" w:rsidRPr="00331A69" w:rsidRDefault="00836B87" w:rsidP="00836B87">
      <w:pPr>
        <w:shd w:val="clear" w:color="auto" w:fill="FFFFFF"/>
        <w:ind w:right="7"/>
        <w:jc w:val="center"/>
        <w:rPr>
          <w:b/>
          <w:bCs/>
          <w:color w:val="161B0B"/>
          <w:spacing w:val="-5"/>
          <w:w w:val="101"/>
        </w:rPr>
      </w:pPr>
    </w:p>
    <w:tbl>
      <w:tblPr>
        <w:tblStyle w:val="af2"/>
        <w:tblW w:w="4946" w:type="pct"/>
        <w:tblLayout w:type="fixed"/>
        <w:tblLook w:val="0000"/>
      </w:tblPr>
      <w:tblGrid>
        <w:gridCol w:w="2364"/>
        <w:gridCol w:w="3371"/>
        <w:gridCol w:w="2496"/>
        <w:gridCol w:w="2498"/>
      </w:tblGrid>
      <w:tr w:rsidR="00836B87" w:rsidRPr="00331A69" w:rsidTr="00836B87">
        <w:trPr>
          <w:trHeight w:val="228"/>
        </w:trPr>
        <w:tc>
          <w:tcPr>
            <w:tcW w:w="1102" w:type="pct"/>
          </w:tcPr>
          <w:p w:rsidR="00836B87" w:rsidRPr="004B0439" w:rsidRDefault="00836B87" w:rsidP="009F710B">
            <w:pPr>
              <w:spacing w:line="228" w:lineRule="atLeast"/>
              <w:jc w:val="center"/>
              <w:rPr>
                <w:bCs/>
              </w:rPr>
            </w:pPr>
          </w:p>
        </w:tc>
        <w:tc>
          <w:tcPr>
            <w:tcW w:w="1571" w:type="pct"/>
          </w:tcPr>
          <w:p w:rsidR="00836B87" w:rsidRPr="004B0439" w:rsidRDefault="00836B87" w:rsidP="009F710B">
            <w:pPr>
              <w:spacing w:line="228" w:lineRule="atLeast"/>
              <w:jc w:val="center"/>
              <w:rPr>
                <w:bCs/>
              </w:rPr>
            </w:pPr>
          </w:p>
        </w:tc>
        <w:tc>
          <w:tcPr>
            <w:tcW w:w="2327" w:type="pct"/>
            <w:gridSpan w:val="2"/>
          </w:tcPr>
          <w:p w:rsidR="00836B87" w:rsidRDefault="00836B87" w:rsidP="00836B87">
            <w:pPr>
              <w:pStyle w:val="a3"/>
              <w:spacing w:before="0" w:beforeAutospacing="0" w:after="0" w:afterAutospacing="0"/>
              <w:jc w:val="center"/>
              <w:rPr>
                <w:bCs/>
              </w:rPr>
            </w:pPr>
            <w:r w:rsidRPr="004B0439">
              <w:rPr>
                <w:bCs/>
              </w:rPr>
              <w:t xml:space="preserve">Возрастная </w:t>
            </w:r>
            <w:proofErr w:type="spellStart"/>
            <w:r w:rsidRPr="004B0439">
              <w:rPr>
                <w:bCs/>
              </w:rPr>
              <w:t>адресованность</w:t>
            </w:r>
            <w:proofErr w:type="spellEnd"/>
            <w:r w:rsidRPr="004B0439">
              <w:rPr>
                <w:bCs/>
              </w:rPr>
              <w:t xml:space="preserve"> </w:t>
            </w:r>
          </w:p>
          <w:p w:rsidR="00836B87" w:rsidRPr="004B0439" w:rsidRDefault="00836B87" w:rsidP="00836B87">
            <w:pPr>
              <w:spacing w:line="228" w:lineRule="atLeast"/>
              <w:jc w:val="center"/>
              <w:rPr>
                <w:bCs/>
              </w:rPr>
            </w:pPr>
            <w:r w:rsidRPr="004B0439">
              <w:rPr>
                <w:bCs/>
              </w:rPr>
              <w:t>(годы жизни детей)</w:t>
            </w:r>
          </w:p>
        </w:tc>
      </w:tr>
      <w:tr w:rsidR="00836B87" w:rsidRPr="00331A69" w:rsidTr="00836B87">
        <w:trPr>
          <w:trHeight w:val="228"/>
        </w:trPr>
        <w:tc>
          <w:tcPr>
            <w:tcW w:w="1102" w:type="pct"/>
          </w:tcPr>
          <w:p w:rsidR="00836B87" w:rsidRPr="004B0439" w:rsidRDefault="00836B87" w:rsidP="009F710B">
            <w:pPr>
              <w:spacing w:line="228" w:lineRule="atLeast"/>
              <w:jc w:val="center"/>
            </w:pPr>
            <w:r w:rsidRPr="004B0439">
              <w:rPr>
                <w:bCs/>
              </w:rPr>
              <w:t>Виды</w:t>
            </w:r>
          </w:p>
        </w:tc>
        <w:tc>
          <w:tcPr>
            <w:tcW w:w="1571" w:type="pct"/>
          </w:tcPr>
          <w:p w:rsidR="00836B87" w:rsidRPr="004B0439" w:rsidRDefault="00836B87" w:rsidP="009F710B">
            <w:pPr>
              <w:spacing w:line="228" w:lineRule="atLeast"/>
              <w:jc w:val="center"/>
            </w:pPr>
            <w:r w:rsidRPr="004B0439">
              <w:rPr>
                <w:bCs/>
              </w:rPr>
              <w:t>Подвиды</w:t>
            </w:r>
          </w:p>
        </w:tc>
        <w:tc>
          <w:tcPr>
            <w:tcW w:w="1163" w:type="pct"/>
          </w:tcPr>
          <w:p w:rsidR="00836B87" w:rsidRPr="004B0439" w:rsidRDefault="00836B87" w:rsidP="009F710B">
            <w:pPr>
              <w:spacing w:line="228" w:lineRule="atLeast"/>
              <w:jc w:val="center"/>
            </w:pPr>
            <w:r w:rsidRPr="004B0439">
              <w:rPr>
                <w:bCs/>
              </w:rPr>
              <w:t>3</w:t>
            </w:r>
          </w:p>
        </w:tc>
        <w:tc>
          <w:tcPr>
            <w:tcW w:w="1163" w:type="pct"/>
          </w:tcPr>
          <w:p w:rsidR="00836B87" w:rsidRPr="004B0439" w:rsidRDefault="00836B87" w:rsidP="009F710B">
            <w:pPr>
              <w:spacing w:line="228" w:lineRule="atLeast"/>
              <w:jc w:val="center"/>
            </w:pPr>
            <w:r w:rsidRPr="004B0439">
              <w:rPr>
                <w:bCs/>
              </w:rPr>
              <w:t>4</w:t>
            </w:r>
          </w:p>
        </w:tc>
      </w:tr>
      <w:tr w:rsidR="00836B87" w:rsidRPr="00331A69" w:rsidTr="00836B87">
        <w:trPr>
          <w:trHeight w:val="228"/>
        </w:trPr>
        <w:tc>
          <w:tcPr>
            <w:tcW w:w="1102" w:type="pct"/>
          </w:tcPr>
          <w:p w:rsidR="00836B87" w:rsidRPr="004B0439" w:rsidRDefault="00836B87" w:rsidP="009F710B">
            <w:pPr>
              <w:spacing w:line="228" w:lineRule="atLeast"/>
              <w:jc w:val="center"/>
            </w:pPr>
            <w:r w:rsidRPr="004B0439">
              <w:rPr>
                <w:bCs/>
              </w:rPr>
              <w:t>2</w:t>
            </w:r>
          </w:p>
        </w:tc>
        <w:tc>
          <w:tcPr>
            <w:tcW w:w="1571" w:type="pct"/>
          </w:tcPr>
          <w:p w:rsidR="00836B87" w:rsidRPr="004B0439" w:rsidRDefault="00836B87" w:rsidP="009F710B">
            <w:pPr>
              <w:spacing w:line="228" w:lineRule="atLeast"/>
              <w:jc w:val="center"/>
            </w:pPr>
            <w:r w:rsidRPr="004B0439">
              <w:rPr>
                <w:bCs/>
              </w:rPr>
              <w:t>3</w:t>
            </w:r>
          </w:p>
        </w:tc>
        <w:tc>
          <w:tcPr>
            <w:tcW w:w="2327" w:type="pct"/>
            <w:gridSpan w:val="2"/>
          </w:tcPr>
          <w:p w:rsidR="00836B87" w:rsidRPr="004B0439" w:rsidRDefault="00836B87" w:rsidP="009F710B">
            <w:pPr>
              <w:pStyle w:val="a3"/>
              <w:spacing w:line="228" w:lineRule="atLeast"/>
              <w:jc w:val="center"/>
            </w:pPr>
          </w:p>
        </w:tc>
      </w:tr>
      <w:tr w:rsidR="00836B87" w:rsidRPr="00331A69" w:rsidTr="00836B87">
        <w:trPr>
          <w:trHeight w:val="228"/>
        </w:trPr>
        <w:tc>
          <w:tcPr>
            <w:tcW w:w="1102" w:type="pct"/>
            <w:vMerge w:val="restart"/>
          </w:tcPr>
          <w:p w:rsidR="00836B87" w:rsidRPr="004B0439" w:rsidRDefault="00836B87" w:rsidP="009F710B">
            <w:pPr>
              <w:jc w:val="center"/>
            </w:pPr>
          </w:p>
        </w:tc>
        <w:tc>
          <w:tcPr>
            <w:tcW w:w="1571" w:type="pct"/>
          </w:tcPr>
          <w:p w:rsidR="00836B87" w:rsidRPr="004B0439" w:rsidRDefault="00814A59" w:rsidP="009F710B">
            <w:pPr>
              <w:spacing w:line="228" w:lineRule="atLeast"/>
              <w:jc w:val="center"/>
            </w:pPr>
            <w:hyperlink r:id="rId14" w:history="1"/>
            <w:r w:rsidR="00836B87" w:rsidRPr="004B0439">
              <w:rPr>
                <w:bCs/>
              </w:rPr>
              <w:t>С природными объектами</w:t>
            </w:r>
          </w:p>
        </w:tc>
        <w:tc>
          <w:tcPr>
            <w:tcW w:w="1163" w:type="pct"/>
          </w:tcPr>
          <w:p w:rsidR="00836B87" w:rsidRPr="004B0439" w:rsidRDefault="00836B87" w:rsidP="009F710B">
            <w:pPr>
              <w:spacing w:line="228" w:lineRule="atLeast"/>
              <w:jc w:val="center"/>
            </w:pPr>
          </w:p>
        </w:tc>
        <w:tc>
          <w:tcPr>
            <w:tcW w:w="1163" w:type="pct"/>
          </w:tcPr>
          <w:p w:rsidR="00836B87" w:rsidRPr="004B0439" w:rsidRDefault="00836B87" w:rsidP="009F710B">
            <w:pPr>
              <w:spacing w:line="228" w:lineRule="atLeast"/>
              <w:jc w:val="center"/>
            </w:pPr>
            <w:r>
              <w:rPr>
                <w:noProof/>
              </w:rPr>
              <w:t>+</w:t>
            </w:r>
          </w:p>
        </w:tc>
      </w:tr>
      <w:tr w:rsidR="00836B87" w:rsidRPr="00331A69" w:rsidTr="00836B87">
        <w:trPr>
          <w:trHeight w:val="228"/>
        </w:trPr>
        <w:tc>
          <w:tcPr>
            <w:tcW w:w="1102" w:type="pct"/>
            <w:vMerge/>
          </w:tcPr>
          <w:p w:rsidR="00836B87" w:rsidRPr="004B0439" w:rsidRDefault="00836B87" w:rsidP="009F710B">
            <w:pPr>
              <w:jc w:val="center"/>
            </w:pPr>
          </w:p>
        </w:tc>
        <w:tc>
          <w:tcPr>
            <w:tcW w:w="1571" w:type="pct"/>
          </w:tcPr>
          <w:p w:rsidR="00836B87" w:rsidRPr="004B0439" w:rsidRDefault="00836B87" w:rsidP="009F710B">
            <w:pPr>
              <w:spacing w:line="228" w:lineRule="atLeast"/>
              <w:jc w:val="center"/>
            </w:pPr>
            <w:r w:rsidRPr="004B0439">
              <w:rPr>
                <w:bCs/>
              </w:rPr>
              <w:t>Общения с людьми</w:t>
            </w:r>
          </w:p>
        </w:tc>
        <w:tc>
          <w:tcPr>
            <w:tcW w:w="1163" w:type="pct"/>
          </w:tcPr>
          <w:p w:rsidR="00836B87" w:rsidRPr="004B0439" w:rsidRDefault="00836B87" w:rsidP="009F710B">
            <w:pPr>
              <w:spacing w:line="228" w:lineRule="atLeast"/>
              <w:jc w:val="center"/>
            </w:pPr>
            <w:r>
              <w:rPr>
                <w:noProof/>
              </w:rPr>
              <w:t>+</w:t>
            </w:r>
          </w:p>
        </w:tc>
        <w:tc>
          <w:tcPr>
            <w:tcW w:w="1163" w:type="pct"/>
          </w:tcPr>
          <w:p w:rsidR="00836B87" w:rsidRPr="004B0439" w:rsidRDefault="00836B87" w:rsidP="009F710B">
            <w:pPr>
              <w:spacing w:line="228" w:lineRule="atLeast"/>
              <w:jc w:val="center"/>
            </w:pPr>
            <w:r>
              <w:rPr>
                <w:noProof/>
              </w:rPr>
              <w:t>+</w:t>
            </w:r>
          </w:p>
        </w:tc>
      </w:tr>
      <w:tr w:rsidR="00836B87" w:rsidRPr="00331A69" w:rsidTr="00836B87">
        <w:trPr>
          <w:trHeight w:val="228"/>
        </w:trPr>
        <w:tc>
          <w:tcPr>
            <w:tcW w:w="1102" w:type="pct"/>
            <w:vMerge/>
          </w:tcPr>
          <w:p w:rsidR="00836B87" w:rsidRPr="004B0439" w:rsidRDefault="00836B87" w:rsidP="009F710B">
            <w:pPr>
              <w:jc w:val="center"/>
            </w:pPr>
          </w:p>
        </w:tc>
        <w:tc>
          <w:tcPr>
            <w:tcW w:w="1571" w:type="pct"/>
          </w:tcPr>
          <w:p w:rsidR="00836B87" w:rsidRPr="004B0439" w:rsidRDefault="00836B87" w:rsidP="009F710B">
            <w:pPr>
              <w:spacing w:line="228" w:lineRule="atLeast"/>
              <w:jc w:val="center"/>
            </w:pPr>
            <w:r w:rsidRPr="004B0439">
              <w:rPr>
                <w:bCs/>
              </w:rPr>
              <w:t>Со специальными игрушками для экспериментирования</w:t>
            </w:r>
          </w:p>
        </w:tc>
        <w:tc>
          <w:tcPr>
            <w:tcW w:w="1163" w:type="pct"/>
          </w:tcPr>
          <w:p w:rsidR="00836B87" w:rsidRPr="004B0439" w:rsidRDefault="00836B87" w:rsidP="009F710B">
            <w:pPr>
              <w:spacing w:line="228" w:lineRule="atLeast"/>
              <w:jc w:val="center"/>
            </w:pPr>
            <w:r>
              <w:rPr>
                <w:noProof/>
              </w:rPr>
              <w:t>+</w:t>
            </w:r>
          </w:p>
        </w:tc>
        <w:tc>
          <w:tcPr>
            <w:tcW w:w="1163" w:type="pct"/>
          </w:tcPr>
          <w:p w:rsidR="00836B87" w:rsidRPr="004B0439" w:rsidRDefault="00836B87" w:rsidP="009F710B">
            <w:pPr>
              <w:spacing w:line="228" w:lineRule="atLeast"/>
              <w:jc w:val="center"/>
            </w:pPr>
            <w:r>
              <w:rPr>
                <w:noProof/>
              </w:rPr>
              <w:t>+</w:t>
            </w:r>
          </w:p>
        </w:tc>
      </w:tr>
      <w:tr w:rsidR="00836B87" w:rsidRPr="00331A69" w:rsidTr="00836B87">
        <w:trPr>
          <w:trHeight w:val="204"/>
        </w:trPr>
        <w:tc>
          <w:tcPr>
            <w:tcW w:w="1102" w:type="pct"/>
            <w:vMerge w:val="restart"/>
          </w:tcPr>
          <w:p w:rsidR="00836B87" w:rsidRDefault="00836B87" w:rsidP="009F710B">
            <w:pPr>
              <w:jc w:val="center"/>
              <w:rPr>
                <w:bCs/>
              </w:rPr>
            </w:pPr>
            <w:r w:rsidRPr="004B0439">
              <w:rPr>
                <w:bCs/>
              </w:rPr>
              <w:t xml:space="preserve">Сюжетные </w:t>
            </w:r>
            <w:r w:rsidRPr="004B0439">
              <w:rPr>
                <w:bCs/>
              </w:rPr>
              <w:lastRenderedPageBreak/>
              <w:t>самодеятельные игры</w:t>
            </w:r>
          </w:p>
          <w:p w:rsidR="00836B87" w:rsidRDefault="00836B87" w:rsidP="009F710B">
            <w:pPr>
              <w:jc w:val="center"/>
              <w:rPr>
                <w:bCs/>
              </w:rPr>
            </w:pPr>
          </w:p>
          <w:p w:rsidR="00836B87" w:rsidRPr="004B0439" w:rsidRDefault="00836B87" w:rsidP="009F710B"/>
        </w:tc>
        <w:tc>
          <w:tcPr>
            <w:tcW w:w="1571" w:type="pct"/>
          </w:tcPr>
          <w:p w:rsidR="00836B87" w:rsidRPr="004B0439" w:rsidRDefault="00836B87" w:rsidP="009F710B">
            <w:pPr>
              <w:spacing w:line="204" w:lineRule="atLeast"/>
              <w:jc w:val="center"/>
            </w:pPr>
            <w:r w:rsidRPr="004B0439">
              <w:rPr>
                <w:bCs/>
              </w:rPr>
              <w:lastRenderedPageBreak/>
              <w:t xml:space="preserve">Сюжетно </w:t>
            </w:r>
            <w:proofErr w:type="gramStart"/>
            <w:r w:rsidRPr="004B0439">
              <w:rPr>
                <w:bCs/>
              </w:rPr>
              <w:t>-</w:t>
            </w:r>
            <w:proofErr w:type="spellStart"/>
            <w:r w:rsidRPr="004B0439">
              <w:rPr>
                <w:bCs/>
              </w:rPr>
              <w:t>о</w:t>
            </w:r>
            <w:proofErr w:type="gramEnd"/>
            <w:r w:rsidRPr="004B0439">
              <w:rPr>
                <w:bCs/>
              </w:rPr>
              <w:t>тобразительные</w:t>
            </w:r>
            <w:proofErr w:type="spellEnd"/>
          </w:p>
        </w:tc>
        <w:tc>
          <w:tcPr>
            <w:tcW w:w="1163" w:type="pct"/>
          </w:tcPr>
          <w:p w:rsidR="00836B87" w:rsidRPr="004B0439" w:rsidRDefault="00836B87" w:rsidP="009F710B">
            <w:pPr>
              <w:spacing w:line="228" w:lineRule="atLeast"/>
              <w:jc w:val="center"/>
            </w:pPr>
            <w:r>
              <w:rPr>
                <w:noProof/>
              </w:rPr>
              <w:t>+</w:t>
            </w:r>
          </w:p>
        </w:tc>
        <w:tc>
          <w:tcPr>
            <w:tcW w:w="1163" w:type="pct"/>
          </w:tcPr>
          <w:p w:rsidR="00836B87" w:rsidRPr="004B0439" w:rsidRDefault="00836B87" w:rsidP="009F710B">
            <w:pPr>
              <w:spacing w:line="204" w:lineRule="atLeast"/>
              <w:jc w:val="center"/>
            </w:pPr>
          </w:p>
        </w:tc>
      </w:tr>
      <w:tr w:rsidR="00836B87" w:rsidRPr="00331A69" w:rsidTr="00836B87">
        <w:trPr>
          <w:trHeight w:val="228"/>
        </w:trPr>
        <w:tc>
          <w:tcPr>
            <w:tcW w:w="1102" w:type="pct"/>
            <w:vMerge/>
          </w:tcPr>
          <w:p w:rsidR="00836B87" w:rsidRPr="004B0439" w:rsidRDefault="00836B87" w:rsidP="009F710B">
            <w:pPr>
              <w:jc w:val="center"/>
            </w:pPr>
          </w:p>
        </w:tc>
        <w:tc>
          <w:tcPr>
            <w:tcW w:w="1571" w:type="pct"/>
          </w:tcPr>
          <w:p w:rsidR="00836B87" w:rsidRPr="004B0439" w:rsidRDefault="00814A59" w:rsidP="009F710B">
            <w:pPr>
              <w:spacing w:line="228" w:lineRule="atLeast"/>
              <w:jc w:val="center"/>
            </w:pPr>
            <w:hyperlink r:id="rId15" w:history="1"/>
            <w:r w:rsidR="00836B87" w:rsidRPr="004B0439">
              <w:rPr>
                <w:bCs/>
              </w:rPr>
              <w:t>Сюжетно - ролевые</w:t>
            </w:r>
          </w:p>
        </w:tc>
        <w:tc>
          <w:tcPr>
            <w:tcW w:w="1163" w:type="pct"/>
          </w:tcPr>
          <w:p w:rsidR="00836B87" w:rsidRPr="004B0439" w:rsidRDefault="00836B87" w:rsidP="009F710B">
            <w:pPr>
              <w:spacing w:line="228" w:lineRule="atLeast"/>
              <w:jc w:val="center"/>
            </w:pPr>
            <w:r>
              <w:t>+</w:t>
            </w:r>
          </w:p>
        </w:tc>
        <w:tc>
          <w:tcPr>
            <w:tcW w:w="1163" w:type="pct"/>
          </w:tcPr>
          <w:p w:rsidR="00836B87" w:rsidRPr="004B0439" w:rsidRDefault="00836B87" w:rsidP="009F710B">
            <w:pPr>
              <w:spacing w:line="228" w:lineRule="atLeast"/>
              <w:jc w:val="center"/>
            </w:pPr>
          </w:p>
        </w:tc>
      </w:tr>
      <w:tr w:rsidR="00836B87" w:rsidRPr="00331A69" w:rsidTr="00836B87">
        <w:trPr>
          <w:trHeight w:val="228"/>
        </w:trPr>
        <w:tc>
          <w:tcPr>
            <w:tcW w:w="1102" w:type="pct"/>
            <w:vMerge/>
          </w:tcPr>
          <w:p w:rsidR="00836B87" w:rsidRPr="004B0439" w:rsidRDefault="00836B87" w:rsidP="009F710B">
            <w:pPr>
              <w:jc w:val="center"/>
            </w:pPr>
          </w:p>
        </w:tc>
        <w:tc>
          <w:tcPr>
            <w:tcW w:w="1571" w:type="pct"/>
          </w:tcPr>
          <w:p w:rsidR="00836B87" w:rsidRPr="004B0439" w:rsidRDefault="00814A59" w:rsidP="009F710B">
            <w:pPr>
              <w:spacing w:line="228" w:lineRule="atLeast"/>
              <w:jc w:val="center"/>
            </w:pPr>
            <w:hyperlink r:id="rId16" w:history="1"/>
            <w:r w:rsidR="00836B87" w:rsidRPr="004B0439">
              <w:rPr>
                <w:bCs/>
              </w:rPr>
              <w:t>Режиссерские</w:t>
            </w:r>
          </w:p>
        </w:tc>
        <w:tc>
          <w:tcPr>
            <w:tcW w:w="1163" w:type="pct"/>
          </w:tcPr>
          <w:p w:rsidR="00836B87" w:rsidRPr="004B0439" w:rsidRDefault="00836B87" w:rsidP="009F710B">
            <w:pPr>
              <w:spacing w:line="228" w:lineRule="atLeast"/>
              <w:jc w:val="center"/>
            </w:pPr>
          </w:p>
        </w:tc>
        <w:tc>
          <w:tcPr>
            <w:tcW w:w="1163" w:type="pct"/>
          </w:tcPr>
          <w:p w:rsidR="00836B87" w:rsidRPr="004B0439" w:rsidRDefault="00836B87" w:rsidP="009F710B">
            <w:pPr>
              <w:spacing w:line="228" w:lineRule="atLeast"/>
              <w:jc w:val="center"/>
            </w:pPr>
            <w:r>
              <w:rPr>
                <w:noProof/>
              </w:rPr>
              <w:t>+</w:t>
            </w:r>
          </w:p>
        </w:tc>
      </w:tr>
      <w:tr w:rsidR="00836B87" w:rsidRPr="00331A69" w:rsidTr="00836B87">
        <w:trPr>
          <w:trHeight w:val="228"/>
        </w:trPr>
        <w:tc>
          <w:tcPr>
            <w:tcW w:w="1102" w:type="pct"/>
            <w:vMerge/>
          </w:tcPr>
          <w:p w:rsidR="00836B87" w:rsidRPr="004B0439" w:rsidRDefault="00836B87" w:rsidP="009F710B"/>
        </w:tc>
        <w:tc>
          <w:tcPr>
            <w:tcW w:w="1571" w:type="pct"/>
          </w:tcPr>
          <w:p w:rsidR="00836B87" w:rsidRPr="004B0439" w:rsidRDefault="00814A59" w:rsidP="009F710B">
            <w:pPr>
              <w:spacing w:line="228" w:lineRule="atLeast"/>
              <w:jc w:val="center"/>
            </w:pPr>
            <w:hyperlink r:id="rId17" w:history="1"/>
            <w:r w:rsidR="00836B87" w:rsidRPr="004B0439">
              <w:rPr>
                <w:bCs/>
              </w:rPr>
              <w:t>Театрализованные</w:t>
            </w:r>
          </w:p>
        </w:tc>
        <w:tc>
          <w:tcPr>
            <w:tcW w:w="1163" w:type="pct"/>
          </w:tcPr>
          <w:p w:rsidR="00836B87" w:rsidRPr="004B0439" w:rsidRDefault="00836B87" w:rsidP="009F710B">
            <w:pPr>
              <w:spacing w:line="228" w:lineRule="atLeast"/>
              <w:jc w:val="center"/>
            </w:pPr>
          </w:p>
        </w:tc>
        <w:tc>
          <w:tcPr>
            <w:tcW w:w="1163" w:type="pct"/>
          </w:tcPr>
          <w:p w:rsidR="00836B87" w:rsidRPr="004B0439" w:rsidRDefault="00836B87" w:rsidP="009F710B">
            <w:pPr>
              <w:spacing w:line="228" w:lineRule="atLeast"/>
              <w:jc w:val="center"/>
            </w:pPr>
            <w:r>
              <w:rPr>
                <w:noProof/>
              </w:rPr>
              <w:t>+</w:t>
            </w:r>
          </w:p>
        </w:tc>
      </w:tr>
      <w:tr w:rsidR="00836B87" w:rsidRPr="00331A69" w:rsidTr="00836B87">
        <w:trPr>
          <w:trHeight w:val="228"/>
        </w:trPr>
        <w:tc>
          <w:tcPr>
            <w:tcW w:w="1102" w:type="pct"/>
            <w:vMerge w:val="restart"/>
          </w:tcPr>
          <w:p w:rsidR="00836B87" w:rsidRDefault="00836B87" w:rsidP="009F710B">
            <w:pPr>
              <w:jc w:val="center"/>
              <w:rPr>
                <w:bCs/>
              </w:rPr>
            </w:pPr>
            <w:r w:rsidRPr="004B0439">
              <w:rPr>
                <w:bCs/>
              </w:rPr>
              <w:t>Обучающие игры</w:t>
            </w:r>
          </w:p>
          <w:p w:rsidR="00836B87" w:rsidRDefault="00836B87" w:rsidP="009F710B">
            <w:pPr>
              <w:jc w:val="center"/>
            </w:pPr>
          </w:p>
          <w:p w:rsidR="00355FC5" w:rsidRPr="004B0439" w:rsidRDefault="00355FC5" w:rsidP="009F710B">
            <w:pPr>
              <w:jc w:val="center"/>
            </w:pPr>
          </w:p>
        </w:tc>
        <w:tc>
          <w:tcPr>
            <w:tcW w:w="1571" w:type="pct"/>
          </w:tcPr>
          <w:p w:rsidR="00836B87" w:rsidRPr="004B0439" w:rsidRDefault="00814A59" w:rsidP="009F710B">
            <w:pPr>
              <w:spacing w:line="228" w:lineRule="atLeast"/>
              <w:jc w:val="center"/>
            </w:pPr>
            <w:hyperlink r:id="rId18" w:history="1"/>
            <w:proofErr w:type="spellStart"/>
            <w:r w:rsidR="00836B87" w:rsidRPr="004B0439">
              <w:rPr>
                <w:bCs/>
              </w:rPr>
              <w:t>Автодидактические</w:t>
            </w:r>
            <w:proofErr w:type="spellEnd"/>
            <w:r w:rsidR="00836B87" w:rsidRPr="004B0439">
              <w:rPr>
                <w:bCs/>
              </w:rPr>
              <w:t xml:space="preserve"> предметные</w:t>
            </w:r>
          </w:p>
        </w:tc>
        <w:tc>
          <w:tcPr>
            <w:tcW w:w="1163" w:type="pct"/>
          </w:tcPr>
          <w:p w:rsidR="00836B87" w:rsidRPr="004B0439" w:rsidRDefault="00836B87" w:rsidP="009F710B">
            <w:pPr>
              <w:spacing w:line="228" w:lineRule="atLeast"/>
              <w:jc w:val="center"/>
            </w:pPr>
            <w:r>
              <w:rPr>
                <w:noProof/>
              </w:rPr>
              <w:t>+</w:t>
            </w:r>
          </w:p>
        </w:tc>
        <w:tc>
          <w:tcPr>
            <w:tcW w:w="1163" w:type="pct"/>
          </w:tcPr>
          <w:p w:rsidR="00836B87" w:rsidRPr="004B0439" w:rsidRDefault="00836B87" w:rsidP="009F710B">
            <w:pPr>
              <w:spacing w:line="228" w:lineRule="atLeast"/>
              <w:jc w:val="center"/>
            </w:pPr>
            <w:r>
              <w:rPr>
                <w:noProof/>
              </w:rPr>
              <w:t>+</w:t>
            </w:r>
          </w:p>
        </w:tc>
      </w:tr>
      <w:tr w:rsidR="00836B87" w:rsidRPr="00331A69" w:rsidTr="00836B87">
        <w:trPr>
          <w:trHeight w:val="228"/>
        </w:trPr>
        <w:tc>
          <w:tcPr>
            <w:tcW w:w="1102" w:type="pct"/>
            <w:vMerge/>
          </w:tcPr>
          <w:p w:rsidR="00836B87" w:rsidRPr="004B0439" w:rsidRDefault="00836B87" w:rsidP="009F710B">
            <w:pPr>
              <w:jc w:val="center"/>
            </w:pPr>
          </w:p>
        </w:tc>
        <w:tc>
          <w:tcPr>
            <w:tcW w:w="1571" w:type="pct"/>
          </w:tcPr>
          <w:p w:rsidR="00836B87" w:rsidRPr="004B0439" w:rsidRDefault="00836B87" w:rsidP="009F710B">
            <w:pPr>
              <w:spacing w:line="228" w:lineRule="atLeast"/>
              <w:jc w:val="center"/>
            </w:pPr>
            <w:r w:rsidRPr="004B0439">
              <w:rPr>
                <w:bCs/>
              </w:rPr>
              <w:t>Сюжетно - дидактические</w:t>
            </w:r>
          </w:p>
        </w:tc>
        <w:tc>
          <w:tcPr>
            <w:tcW w:w="1163" w:type="pct"/>
          </w:tcPr>
          <w:p w:rsidR="00836B87" w:rsidRPr="004B0439" w:rsidRDefault="00836B87" w:rsidP="009F710B">
            <w:pPr>
              <w:spacing w:line="228" w:lineRule="atLeast"/>
              <w:jc w:val="center"/>
            </w:pPr>
            <w:r>
              <w:rPr>
                <w:noProof/>
              </w:rPr>
              <w:t>+</w:t>
            </w:r>
          </w:p>
        </w:tc>
        <w:tc>
          <w:tcPr>
            <w:tcW w:w="1163" w:type="pct"/>
          </w:tcPr>
          <w:p w:rsidR="00836B87" w:rsidRPr="004B0439" w:rsidRDefault="00836B87" w:rsidP="009F710B">
            <w:pPr>
              <w:spacing w:line="228" w:lineRule="atLeast"/>
              <w:jc w:val="center"/>
            </w:pPr>
            <w:r>
              <w:rPr>
                <w:noProof/>
              </w:rPr>
              <w:t>+</w:t>
            </w:r>
          </w:p>
        </w:tc>
      </w:tr>
      <w:tr w:rsidR="00836B87" w:rsidRPr="00331A69" w:rsidTr="00836B87">
        <w:trPr>
          <w:trHeight w:val="228"/>
        </w:trPr>
        <w:tc>
          <w:tcPr>
            <w:tcW w:w="1102" w:type="pct"/>
            <w:vMerge/>
          </w:tcPr>
          <w:p w:rsidR="00836B87" w:rsidRPr="004B0439" w:rsidRDefault="00836B87" w:rsidP="009F710B">
            <w:pPr>
              <w:jc w:val="center"/>
            </w:pPr>
          </w:p>
        </w:tc>
        <w:tc>
          <w:tcPr>
            <w:tcW w:w="1571" w:type="pct"/>
          </w:tcPr>
          <w:p w:rsidR="00836B87" w:rsidRPr="004B0439" w:rsidRDefault="00814A59" w:rsidP="009F710B">
            <w:pPr>
              <w:spacing w:line="228" w:lineRule="atLeast"/>
              <w:jc w:val="center"/>
            </w:pPr>
            <w:hyperlink r:id="rId19" w:history="1"/>
            <w:r w:rsidR="00836B87" w:rsidRPr="004B0439">
              <w:rPr>
                <w:bCs/>
              </w:rPr>
              <w:t>Подвижные</w:t>
            </w:r>
          </w:p>
        </w:tc>
        <w:tc>
          <w:tcPr>
            <w:tcW w:w="1163" w:type="pct"/>
          </w:tcPr>
          <w:p w:rsidR="00836B87" w:rsidRPr="004B0439" w:rsidRDefault="00836B87" w:rsidP="009F710B">
            <w:pPr>
              <w:spacing w:line="228" w:lineRule="atLeast"/>
              <w:jc w:val="center"/>
            </w:pPr>
            <w:r>
              <w:rPr>
                <w:noProof/>
              </w:rPr>
              <w:t>+</w:t>
            </w:r>
          </w:p>
        </w:tc>
        <w:tc>
          <w:tcPr>
            <w:tcW w:w="1163" w:type="pct"/>
          </w:tcPr>
          <w:p w:rsidR="00836B87" w:rsidRPr="004B0439" w:rsidRDefault="00836B87" w:rsidP="009F710B">
            <w:pPr>
              <w:spacing w:line="228" w:lineRule="atLeast"/>
              <w:jc w:val="center"/>
            </w:pPr>
            <w:r>
              <w:rPr>
                <w:noProof/>
              </w:rPr>
              <w:t>+</w:t>
            </w:r>
          </w:p>
        </w:tc>
      </w:tr>
      <w:tr w:rsidR="00836B87" w:rsidRPr="00331A69" w:rsidTr="00836B87">
        <w:trPr>
          <w:trHeight w:val="228"/>
        </w:trPr>
        <w:tc>
          <w:tcPr>
            <w:tcW w:w="1102" w:type="pct"/>
            <w:vMerge/>
          </w:tcPr>
          <w:p w:rsidR="00836B87" w:rsidRPr="004B0439" w:rsidRDefault="00836B87" w:rsidP="009F710B">
            <w:pPr>
              <w:jc w:val="center"/>
            </w:pPr>
          </w:p>
        </w:tc>
        <w:tc>
          <w:tcPr>
            <w:tcW w:w="1571" w:type="pct"/>
          </w:tcPr>
          <w:p w:rsidR="00836B87" w:rsidRPr="004B0439" w:rsidRDefault="00836B87" w:rsidP="009F710B">
            <w:pPr>
              <w:spacing w:line="228" w:lineRule="atLeast"/>
              <w:jc w:val="center"/>
            </w:pPr>
            <w:r w:rsidRPr="004B0439">
              <w:rPr>
                <w:bCs/>
              </w:rPr>
              <w:t>Музыкальные</w:t>
            </w:r>
          </w:p>
        </w:tc>
        <w:tc>
          <w:tcPr>
            <w:tcW w:w="1163" w:type="pct"/>
          </w:tcPr>
          <w:p w:rsidR="00836B87" w:rsidRPr="004B0439" w:rsidRDefault="00836B87" w:rsidP="009F710B">
            <w:pPr>
              <w:spacing w:line="228" w:lineRule="atLeast"/>
              <w:jc w:val="center"/>
            </w:pPr>
            <w:r>
              <w:rPr>
                <w:noProof/>
              </w:rPr>
              <w:t>+</w:t>
            </w:r>
          </w:p>
        </w:tc>
        <w:tc>
          <w:tcPr>
            <w:tcW w:w="1163" w:type="pct"/>
          </w:tcPr>
          <w:p w:rsidR="00836B87" w:rsidRPr="004B0439" w:rsidRDefault="00836B87" w:rsidP="009F710B">
            <w:pPr>
              <w:spacing w:line="228" w:lineRule="atLeast"/>
              <w:jc w:val="center"/>
            </w:pPr>
            <w:r>
              <w:rPr>
                <w:noProof/>
              </w:rPr>
              <w:t>+</w:t>
            </w:r>
          </w:p>
        </w:tc>
      </w:tr>
      <w:tr w:rsidR="00836B87" w:rsidRPr="00331A69" w:rsidTr="00836B87">
        <w:trPr>
          <w:trHeight w:val="228"/>
        </w:trPr>
        <w:tc>
          <w:tcPr>
            <w:tcW w:w="1102" w:type="pct"/>
            <w:vMerge/>
          </w:tcPr>
          <w:p w:rsidR="00836B87" w:rsidRPr="004B0439" w:rsidRDefault="00836B87" w:rsidP="009F710B">
            <w:pPr>
              <w:jc w:val="center"/>
            </w:pPr>
          </w:p>
        </w:tc>
        <w:tc>
          <w:tcPr>
            <w:tcW w:w="1571" w:type="pct"/>
          </w:tcPr>
          <w:p w:rsidR="00836B87" w:rsidRPr="004B0439" w:rsidRDefault="00814A59" w:rsidP="009F710B">
            <w:pPr>
              <w:spacing w:line="228" w:lineRule="atLeast"/>
              <w:jc w:val="center"/>
            </w:pPr>
            <w:hyperlink r:id="rId20" w:history="1"/>
            <w:proofErr w:type="spellStart"/>
            <w:r w:rsidR="00836B87" w:rsidRPr="004B0439">
              <w:rPr>
                <w:bCs/>
              </w:rPr>
              <w:t>Учебно</w:t>
            </w:r>
            <w:proofErr w:type="spellEnd"/>
            <w:r w:rsidR="00836B87" w:rsidRPr="004B0439">
              <w:rPr>
                <w:bCs/>
              </w:rPr>
              <w:t xml:space="preserve"> - предметные дидактические</w:t>
            </w:r>
          </w:p>
        </w:tc>
        <w:tc>
          <w:tcPr>
            <w:tcW w:w="1163" w:type="pct"/>
          </w:tcPr>
          <w:p w:rsidR="00836B87" w:rsidRPr="004B0439" w:rsidRDefault="00836B87" w:rsidP="009F710B">
            <w:pPr>
              <w:spacing w:line="228" w:lineRule="atLeast"/>
              <w:jc w:val="center"/>
            </w:pPr>
          </w:p>
        </w:tc>
        <w:tc>
          <w:tcPr>
            <w:tcW w:w="1163" w:type="pct"/>
          </w:tcPr>
          <w:p w:rsidR="00836B87" w:rsidRPr="004B0439" w:rsidRDefault="00836B87" w:rsidP="009F710B">
            <w:pPr>
              <w:spacing w:line="228" w:lineRule="atLeast"/>
              <w:jc w:val="center"/>
            </w:pPr>
            <w:r>
              <w:rPr>
                <w:noProof/>
              </w:rPr>
              <w:t>+</w:t>
            </w:r>
          </w:p>
        </w:tc>
      </w:tr>
      <w:tr w:rsidR="00836B87" w:rsidRPr="00331A69" w:rsidTr="00836B87">
        <w:trPr>
          <w:trHeight w:val="228"/>
        </w:trPr>
        <w:tc>
          <w:tcPr>
            <w:tcW w:w="1102" w:type="pct"/>
            <w:vMerge/>
          </w:tcPr>
          <w:p w:rsidR="00836B87" w:rsidRPr="004B0439" w:rsidRDefault="00836B87" w:rsidP="009F710B">
            <w:pPr>
              <w:jc w:val="center"/>
            </w:pPr>
          </w:p>
        </w:tc>
        <w:tc>
          <w:tcPr>
            <w:tcW w:w="1571" w:type="pct"/>
          </w:tcPr>
          <w:p w:rsidR="00836B87" w:rsidRPr="004B0439" w:rsidRDefault="00836B87" w:rsidP="009F710B">
            <w:pPr>
              <w:spacing w:line="228" w:lineRule="atLeast"/>
              <w:jc w:val="center"/>
            </w:pPr>
            <w:r w:rsidRPr="004B0439">
              <w:rPr>
                <w:bCs/>
              </w:rPr>
              <w:t>Забавы</w:t>
            </w:r>
          </w:p>
        </w:tc>
        <w:tc>
          <w:tcPr>
            <w:tcW w:w="1163" w:type="pct"/>
          </w:tcPr>
          <w:p w:rsidR="00836B87" w:rsidRPr="004B0439" w:rsidRDefault="00836B87" w:rsidP="009F710B">
            <w:pPr>
              <w:spacing w:line="228" w:lineRule="atLeast"/>
              <w:jc w:val="center"/>
            </w:pPr>
            <w:r>
              <w:rPr>
                <w:noProof/>
              </w:rPr>
              <w:t>+</w:t>
            </w:r>
          </w:p>
        </w:tc>
        <w:tc>
          <w:tcPr>
            <w:tcW w:w="1163" w:type="pct"/>
          </w:tcPr>
          <w:p w:rsidR="00836B87" w:rsidRPr="004B0439" w:rsidRDefault="00836B87" w:rsidP="009F710B">
            <w:pPr>
              <w:spacing w:line="228" w:lineRule="atLeast"/>
              <w:jc w:val="center"/>
            </w:pPr>
            <w:r>
              <w:rPr>
                <w:noProof/>
              </w:rPr>
              <w:t>+</w:t>
            </w:r>
          </w:p>
        </w:tc>
      </w:tr>
      <w:tr w:rsidR="00836B87" w:rsidRPr="00331A69" w:rsidTr="00836B87">
        <w:trPr>
          <w:trHeight w:val="228"/>
        </w:trPr>
        <w:tc>
          <w:tcPr>
            <w:tcW w:w="1102" w:type="pct"/>
            <w:vMerge/>
          </w:tcPr>
          <w:p w:rsidR="00836B87" w:rsidRPr="004B0439" w:rsidRDefault="00836B87" w:rsidP="009F710B">
            <w:pPr>
              <w:jc w:val="center"/>
            </w:pPr>
          </w:p>
        </w:tc>
        <w:tc>
          <w:tcPr>
            <w:tcW w:w="1571" w:type="pct"/>
          </w:tcPr>
          <w:p w:rsidR="00836B87" w:rsidRPr="004B0439" w:rsidRDefault="00836B87" w:rsidP="009F710B">
            <w:pPr>
              <w:spacing w:line="228" w:lineRule="atLeast"/>
              <w:jc w:val="center"/>
            </w:pPr>
            <w:r w:rsidRPr="004B0439">
              <w:rPr>
                <w:bCs/>
              </w:rPr>
              <w:t>Развлечения</w:t>
            </w:r>
          </w:p>
        </w:tc>
        <w:tc>
          <w:tcPr>
            <w:tcW w:w="1163" w:type="pct"/>
          </w:tcPr>
          <w:p w:rsidR="00836B87" w:rsidRPr="004B0439" w:rsidRDefault="00836B87" w:rsidP="009F710B">
            <w:pPr>
              <w:spacing w:line="228" w:lineRule="atLeast"/>
              <w:jc w:val="center"/>
            </w:pPr>
          </w:p>
        </w:tc>
        <w:tc>
          <w:tcPr>
            <w:tcW w:w="1163" w:type="pct"/>
          </w:tcPr>
          <w:p w:rsidR="00836B87" w:rsidRPr="004B0439" w:rsidRDefault="00836B87" w:rsidP="009F710B">
            <w:pPr>
              <w:spacing w:line="228" w:lineRule="atLeast"/>
              <w:jc w:val="center"/>
            </w:pPr>
            <w:r>
              <w:rPr>
                <w:noProof/>
              </w:rPr>
              <w:t>+</w:t>
            </w:r>
          </w:p>
        </w:tc>
      </w:tr>
      <w:tr w:rsidR="00836B87" w:rsidRPr="00331A69" w:rsidTr="00836B87">
        <w:trPr>
          <w:trHeight w:val="228"/>
        </w:trPr>
        <w:tc>
          <w:tcPr>
            <w:tcW w:w="1102" w:type="pct"/>
            <w:vMerge/>
          </w:tcPr>
          <w:p w:rsidR="00836B87" w:rsidRPr="004B0439" w:rsidRDefault="00836B87" w:rsidP="009F710B">
            <w:pPr>
              <w:jc w:val="center"/>
            </w:pPr>
          </w:p>
        </w:tc>
        <w:tc>
          <w:tcPr>
            <w:tcW w:w="1571" w:type="pct"/>
          </w:tcPr>
          <w:p w:rsidR="00836B87" w:rsidRPr="004B0439" w:rsidRDefault="00836B87" w:rsidP="009F710B">
            <w:pPr>
              <w:spacing w:line="228" w:lineRule="atLeast"/>
              <w:jc w:val="center"/>
            </w:pPr>
            <w:r w:rsidRPr="004B0439">
              <w:rPr>
                <w:bCs/>
              </w:rPr>
              <w:t>Празднично-карнавальные</w:t>
            </w:r>
          </w:p>
        </w:tc>
        <w:tc>
          <w:tcPr>
            <w:tcW w:w="1163" w:type="pct"/>
          </w:tcPr>
          <w:p w:rsidR="00836B87" w:rsidRPr="004B0439" w:rsidRDefault="00836B87" w:rsidP="009F710B">
            <w:pPr>
              <w:spacing w:line="228" w:lineRule="atLeast"/>
              <w:jc w:val="center"/>
            </w:pPr>
            <w:r>
              <w:rPr>
                <w:noProof/>
              </w:rPr>
              <w:t>+</w:t>
            </w:r>
          </w:p>
        </w:tc>
        <w:tc>
          <w:tcPr>
            <w:tcW w:w="1163" w:type="pct"/>
          </w:tcPr>
          <w:p w:rsidR="00836B87" w:rsidRPr="004B0439" w:rsidRDefault="00836B87" w:rsidP="009F710B">
            <w:pPr>
              <w:spacing w:line="228" w:lineRule="atLeast"/>
              <w:jc w:val="center"/>
            </w:pPr>
            <w:r>
              <w:rPr>
                <w:noProof/>
              </w:rPr>
              <w:t>+</w:t>
            </w:r>
          </w:p>
        </w:tc>
      </w:tr>
      <w:tr w:rsidR="00836B87" w:rsidRPr="00331A69" w:rsidTr="00836B87">
        <w:trPr>
          <w:trHeight w:val="228"/>
        </w:trPr>
        <w:tc>
          <w:tcPr>
            <w:tcW w:w="1102" w:type="pct"/>
            <w:vMerge/>
          </w:tcPr>
          <w:p w:rsidR="00836B87" w:rsidRPr="004B0439" w:rsidRDefault="00836B87" w:rsidP="009F710B">
            <w:pPr>
              <w:jc w:val="center"/>
            </w:pPr>
          </w:p>
        </w:tc>
        <w:tc>
          <w:tcPr>
            <w:tcW w:w="1571" w:type="pct"/>
          </w:tcPr>
          <w:p w:rsidR="00836B87" w:rsidRPr="004B0439" w:rsidRDefault="00836B87" w:rsidP="009F710B">
            <w:pPr>
              <w:spacing w:line="228" w:lineRule="atLeast"/>
              <w:jc w:val="center"/>
            </w:pPr>
            <w:r w:rsidRPr="004B0439">
              <w:rPr>
                <w:bCs/>
              </w:rPr>
              <w:t>Компьютерные</w:t>
            </w:r>
          </w:p>
        </w:tc>
        <w:tc>
          <w:tcPr>
            <w:tcW w:w="1163" w:type="pct"/>
          </w:tcPr>
          <w:p w:rsidR="00836B87" w:rsidRPr="004B0439" w:rsidRDefault="00836B87" w:rsidP="009F710B">
            <w:pPr>
              <w:spacing w:line="228" w:lineRule="atLeast"/>
              <w:jc w:val="center"/>
            </w:pPr>
          </w:p>
        </w:tc>
        <w:tc>
          <w:tcPr>
            <w:tcW w:w="1163" w:type="pct"/>
          </w:tcPr>
          <w:p w:rsidR="00836B87" w:rsidRPr="004B0439" w:rsidRDefault="00836B87" w:rsidP="009F710B">
            <w:pPr>
              <w:spacing w:line="228" w:lineRule="atLeast"/>
              <w:jc w:val="center"/>
            </w:pPr>
            <w:r>
              <w:rPr>
                <w:noProof/>
              </w:rPr>
              <w:t>+</w:t>
            </w:r>
          </w:p>
        </w:tc>
      </w:tr>
      <w:tr w:rsidR="00836B87" w:rsidRPr="00331A69" w:rsidTr="00836B87">
        <w:trPr>
          <w:trHeight w:val="228"/>
        </w:trPr>
        <w:tc>
          <w:tcPr>
            <w:tcW w:w="1102" w:type="pct"/>
            <w:vMerge/>
          </w:tcPr>
          <w:p w:rsidR="00836B87" w:rsidRPr="004B0439" w:rsidRDefault="00836B87" w:rsidP="009F710B">
            <w:pPr>
              <w:jc w:val="center"/>
            </w:pPr>
          </w:p>
        </w:tc>
        <w:tc>
          <w:tcPr>
            <w:tcW w:w="1571" w:type="pct"/>
          </w:tcPr>
          <w:p w:rsidR="00836B87" w:rsidRPr="004B0439" w:rsidRDefault="00814A59" w:rsidP="009F710B">
            <w:pPr>
              <w:spacing w:line="228" w:lineRule="atLeast"/>
              <w:jc w:val="center"/>
            </w:pPr>
            <w:hyperlink r:id="rId21" w:history="1"/>
            <w:r w:rsidR="00836B87" w:rsidRPr="004B0439">
              <w:rPr>
                <w:bCs/>
              </w:rPr>
              <w:t>Семейные</w:t>
            </w:r>
          </w:p>
        </w:tc>
        <w:tc>
          <w:tcPr>
            <w:tcW w:w="1163" w:type="pct"/>
          </w:tcPr>
          <w:p w:rsidR="00836B87" w:rsidRPr="004B0439" w:rsidRDefault="00836B87" w:rsidP="009F710B">
            <w:pPr>
              <w:spacing w:line="228" w:lineRule="atLeast"/>
              <w:jc w:val="center"/>
            </w:pPr>
            <w:r>
              <w:rPr>
                <w:noProof/>
              </w:rPr>
              <w:t>+</w:t>
            </w:r>
          </w:p>
        </w:tc>
        <w:tc>
          <w:tcPr>
            <w:tcW w:w="1163" w:type="pct"/>
          </w:tcPr>
          <w:p w:rsidR="00836B87" w:rsidRPr="004B0439" w:rsidRDefault="00836B87" w:rsidP="009F710B">
            <w:pPr>
              <w:spacing w:line="228" w:lineRule="atLeast"/>
              <w:jc w:val="center"/>
            </w:pPr>
            <w:r>
              <w:rPr>
                <w:noProof/>
              </w:rPr>
              <w:t>+</w:t>
            </w:r>
          </w:p>
        </w:tc>
      </w:tr>
      <w:tr w:rsidR="00836B87" w:rsidRPr="004B0439" w:rsidTr="00836B87">
        <w:trPr>
          <w:trHeight w:val="228"/>
        </w:trPr>
        <w:tc>
          <w:tcPr>
            <w:tcW w:w="1102" w:type="pct"/>
            <w:vMerge/>
          </w:tcPr>
          <w:p w:rsidR="00836B87" w:rsidRPr="004B0439" w:rsidRDefault="00836B87" w:rsidP="009F710B">
            <w:pPr>
              <w:jc w:val="center"/>
            </w:pPr>
          </w:p>
        </w:tc>
        <w:tc>
          <w:tcPr>
            <w:tcW w:w="1571" w:type="pct"/>
          </w:tcPr>
          <w:p w:rsidR="00836B87" w:rsidRPr="004B0439" w:rsidRDefault="00836B87" w:rsidP="009F710B">
            <w:pPr>
              <w:spacing w:line="228" w:lineRule="atLeast"/>
              <w:jc w:val="center"/>
            </w:pPr>
            <w:r w:rsidRPr="004B0439">
              <w:rPr>
                <w:bCs/>
              </w:rPr>
              <w:t>Сезонные</w:t>
            </w:r>
          </w:p>
        </w:tc>
        <w:tc>
          <w:tcPr>
            <w:tcW w:w="1163" w:type="pct"/>
          </w:tcPr>
          <w:p w:rsidR="00836B87" w:rsidRPr="004B0439" w:rsidRDefault="00836B87" w:rsidP="009F710B">
            <w:pPr>
              <w:spacing w:line="228" w:lineRule="atLeast"/>
              <w:jc w:val="center"/>
            </w:pPr>
            <w:r>
              <w:rPr>
                <w:noProof/>
              </w:rPr>
              <w:t>+</w:t>
            </w:r>
          </w:p>
        </w:tc>
        <w:tc>
          <w:tcPr>
            <w:tcW w:w="1163" w:type="pct"/>
          </w:tcPr>
          <w:p w:rsidR="00836B87" w:rsidRPr="004B0439" w:rsidRDefault="00836B87" w:rsidP="009F710B">
            <w:pPr>
              <w:spacing w:line="228" w:lineRule="atLeast"/>
              <w:jc w:val="center"/>
            </w:pPr>
            <w:r>
              <w:rPr>
                <w:noProof/>
              </w:rPr>
              <w:t>+</w:t>
            </w:r>
          </w:p>
        </w:tc>
      </w:tr>
      <w:tr w:rsidR="00836B87" w:rsidRPr="004B0439" w:rsidTr="00836B87">
        <w:trPr>
          <w:trHeight w:val="228"/>
        </w:trPr>
        <w:tc>
          <w:tcPr>
            <w:tcW w:w="1102" w:type="pct"/>
            <w:vMerge/>
          </w:tcPr>
          <w:p w:rsidR="00836B87" w:rsidRPr="004B0439" w:rsidRDefault="00836B87" w:rsidP="009F710B"/>
        </w:tc>
        <w:tc>
          <w:tcPr>
            <w:tcW w:w="1571" w:type="pct"/>
          </w:tcPr>
          <w:p w:rsidR="00836B87" w:rsidRPr="004B0439" w:rsidRDefault="00814A59" w:rsidP="009F710B">
            <w:pPr>
              <w:spacing w:line="228" w:lineRule="atLeast"/>
              <w:jc w:val="center"/>
            </w:pPr>
            <w:hyperlink r:id="rId22" w:history="1"/>
            <w:r w:rsidR="00836B87" w:rsidRPr="004B0439">
              <w:rPr>
                <w:bCs/>
              </w:rPr>
              <w:t>Сенсомоторные</w:t>
            </w:r>
          </w:p>
        </w:tc>
        <w:tc>
          <w:tcPr>
            <w:tcW w:w="1163" w:type="pct"/>
          </w:tcPr>
          <w:p w:rsidR="00836B87" w:rsidRPr="004B0439" w:rsidRDefault="00836B87" w:rsidP="009F710B">
            <w:pPr>
              <w:spacing w:line="228" w:lineRule="atLeast"/>
              <w:jc w:val="center"/>
            </w:pPr>
            <w:r>
              <w:rPr>
                <w:noProof/>
              </w:rPr>
              <w:t>+</w:t>
            </w:r>
          </w:p>
        </w:tc>
        <w:tc>
          <w:tcPr>
            <w:tcW w:w="1163" w:type="pct"/>
          </w:tcPr>
          <w:p w:rsidR="00836B87" w:rsidRPr="004B0439" w:rsidRDefault="00836B87" w:rsidP="009F710B">
            <w:pPr>
              <w:spacing w:line="228" w:lineRule="atLeast"/>
              <w:jc w:val="center"/>
            </w:pPr>
            <w:r>
              <w:rPr>
                <w:noProof/>
              </w:rPr>
              <w:t>+</w:t>
            </w:r>
          </w:p>
        </w:tc>
      </w:tr>
      <w:tr w:rsidR="00836B87" w:rsidRPr="004B0439" w:rsidTr="00836B87">
        <w:trPr>
          <w:trHeight w:val="228"/>
        </w:trPr>
        <w:tc>
          <w:tcPr>
            <w:tcW w:w="1102" w:type="pct"/>
            <w:vMerge/>
          </w:tcPr>
          <w:p w:rsidR="00836B87" w:rsidRPr="004B0439" w:rsidRDefault="00836B87" w:rsidP="009F710B"/>
        </w:tc>
        <w:tc>
          <w:tcPr>
            <w:tcW w:w="1571" w:type="pct"/>
          </w:tcPr>
          <w:p w:rsidR="00836B87" w:rsidRPr="004B0439" w:rsidRDefault="00836B87" w:rsidP="009F710B">
            <w:pPr>
              <w:spacing w:line="228" w:lineRule="atLeast"/>
              <w:jc w:val="center"/>
            </w:pPr>
            <w:r w:rsidRPr="004B0439">
              <w:rPr>
                <w:bCs/>
              </w:rPr>
              <w:t>Адаптивные</w:t>
            </w:r>
          </w:p>
        </w:tc>
        <w:tc>
          <w:tcPr>
            <w:tcW w:w="1163" w:type="pct"/>
          </w:tcPr>
          <w:p w:rsidR="00836B87" w:rsidRPr="004B0439" w:rsidRDefault="00836B87" w:rsidP="009F710B">
            <w:pPr>
              <w:spacing w:line="228" w:lineRule="atLeast"/>
              <w:jc w:val="center"/>
            </w:pPr>
            <w:r>
              <w:rPr>
                <w:noProof/>
              </w:rPr>
              <w:t>+</w:t>
            </w:r>
          </w:p>
        </w:tc>
        <w:tc>
          <w:tcPr>
            <w:tcW w:w="1163" w:type="pct"/>
          </w:tcPr>
          <w:p w:rsidR="00836B87" w:rsidRPr="004B0439" w:rsidRDefault="00836B87" w:rsidP="009F710B">
            <w:pPr>
              <w:spacing w:line="228" w:lineRule="atLeast"/>
              <w:jc w:val="center"/>
            </w:pPr>
            <w:r>
              <w:rPr>
                <w:noProof/>
              </w:rPr>
              <w:t>+</w:t>
            </w:r>
          </w:p>
        </w:tc>
      </w:tr>
      <w:tr w:rsidR="00836B87" w:rsidRPr="004B0439" w:rsidTr="00836B87">
        <w:trPr>
          <w:trHeight w:val="228"/>
        </w:trPr>
        <w:tc>
          <w:tcPr>
            <w:tcW w:w="1102" w:type="pct"/>
            <w:vMerge/>
          </w:tcPr>
          <w:p w:rsidR="00836B87" w:rsidRPr="004B0439" w:rsidRDefault="00836B87" w:rsidP="009F710B"/>
        </w:tc>
        <w:tc>
          <w:tcPr>
            <w:tcW w:w="1571" w:type="pct"/>
          </w:tcPr>
          <w:p w:rsidR="00836B87" w:rsidRPr="004B0439" w:rsidRDefault="00836B87" w:rsidP="009F710B">
            <w:pPr>
              <w:spacing w:line="228" w:lineRule="atLeast"/>
              <w:jc w:val="center"/>
            </w:pPr>
            <w:r w:rsidRPr="004B0439">
              <w:rPr>
                <w:bCs/>
              </w:rPr>
              <w:t>Тихие</w:t>
            </w:r>
          </w:p>
        </w:tc>
        <w:tc>
          <w:tcPr>
            <w:tcW w:w="1163" w:type="pct"/>
          </w:tcPr>
          <w:p w:rsidR="00836B87" w:rsidRPr="004B0439" w:rsidRDefault="00836B87" w:rsidP="009F710B">
            <w:pPr>
              <w:spacing w:line="228" w:lineRule="atLeast"/>
              <w:jc w:val="center"/>
            </w:pPr>
            <w:r>
              <w:rPr>
                <w:noProof/>
              </w:rPr>
              <w:t>+</w:t>
            </w:r>
          </w:p>
        </w:tc>
        <w:tc>
          <w:tcPr>
            <w:tcW w:w="1163" w:type="pct"/>
          </w:tcPr>
          <w:p w:rsidR="00836B87" w:rsidRPr="004B0439" w:rsidRDefault="00836B87" w:rsidP="009F710B">
            <w:pPr>
              <w:spacing w:line="228" w:lineRule="atLeast"/>
              <w:jc w:val="center"/>
            </w:pPr>
            <w:r>
              <w:rPr>
                <w:noProof/>
              </w:rPr>
              <w:t>+</w:t>
            </w:r>
          </w:p>
        </w:tc>
      </w:tr>
      <w:tr w:rsidR="00836B87" w:rsidRPr="004B0439" w:rsidTr="00836B87">
        <w:trPr>
          <w:trHeight w:val="228"/>
        </w:trPr>
        <w:tc>
          <w:tcPr>
            <w:tcW w:w="1102" w:type="pct"/>
            <w:vMerge/>
          </w:tcPr>
          <w:p w:rsidR="00836B87" w:rsidRPr="004B0439" w:rsidRDefault="00836B87" w:rsidP="009F710B"/>
        </w:tc>
        <w:tc>
          <w:tcPr>
            <w:tcW w:w="1571" w:type="pct"/>
          </w:tcPr>
          <w:p w:rsidR="00836B87" w:rsidRPr="004B0439" w:rsidRDefault="00814A59" w:rsidP="009F710B">
            <w:pPr>
              <w:spacing w:line="228" w:lineRule="atLeast"/>
              <w:jc w:val="center"/>
            </w:pPr>
            <w:hyperlink r:id="rId23" w:history="1"/>
            <w:r w:rsidR="00836B87" w:rsidRPr="004B0439">
              <w:rPr>
                <w:bCs/>
              </w:rPr>
              <w:t>Забавляющие</w:t>
            </w:r>
          </w:p>
        </w:tc>
        <w:tc>
          <w:tcPr>
            <w:tcW w:w="1163" w:type="pct"/>
          </w:tcPr>
          <w:p w:rsidR="00836B87" w:rsidRPr="004B0439" w:rsidRDefault="00836B87" w:rsidP="009F710B">
            <w:pPr>
              <w:spacing w:line="228" w:lineRule="atLeast"/>
              <w:jc w:val="center"/>
            </w:pPr>
            <w:r>
              <w:rPr>
                <w:noProof/>
              </w:rPr>
              <w:t>+</w:t>
            </w:r>
          </w:p>
        </w:tc>
        <w:tc>
          <w:tcPr>
            <w:tcW w:w="1163" w:type="pct"/>
          </w:tcPr>
          <w:p w:rsidR="00836B87" w:rsidRPr="004B0439" w:rsidRDefault="00836B87" w:rsidP="009F710B">
            <w:pPr>
              <w:spacing w:line="228" w:lineRule="atLeast"/>
              <w:jc w:val="center"/>
            </w:pPr>
            <w:r>
              <w:rPr>
                <w:noProof/>
              </w:rPr>
              <w:t>+</w:t>
            </w:r>
          </w:p>
        </w:tc>
      </w:tr>
      <w:tr w:rsidR="00836B87" w:rsidRPr="004B0439" w:rsidTr="00836B87">
        <w:trPr>
          <w:trHeight w:val="156"/>
        </w:trPr>
        <w:tc>
          <w:tcPr>
            <w:tcW w:w="1102" w:type="pct"/>
            <w:vMerge/>
          </w:tcPr>
          <w:p w:rsidR="00836B87" w:rsidRPr="004B0439" w:rsidRDefault="00836B87" w:rsidP="009F710B">
            <w:pPr>
              <w:rPr>
                <w:sz w:val="28"/>
                <w:szCs w:val="28"/>
              </w:rPr>
            </w:pPr>
          </w:p>
        </w:tc>
        <w:tc>
          <w:tcPr>
            <w:tcW w:w="1571" w:type="pct"/>
          </w:tcPr>
          <w:p w:rsidR="00836B87" w:rsidRPr="004B0439" w:rsidRDefault="00814A59" w:rsidP="009F710B">
            <w:pPr>
              <w:spacing w:line="156" w:lineRule="atLeast"/>
              <w:jc w:val="center"/>
            </w:pPr>
            <w:hyperlink r:id="rId24" w:history="1"/>
            <w:r w:rsidR="00836B87" w:rsidRPr="004B0439">
              <w:rPr>
                <w:bCs/>
              </w:rPr>
              <w:t>Развлекающие</w:t>
            </w:r>
          </w:p>
        </w:tc>
        <w:tc>
          <w:tcPr>
            <w:tcW w:w="1163" w:type="pct"/>
          </w:tcPr>
          <w:p w:rsidR="00836B87" w:rsidRPr="004B0439" w:rsidRDefault="00836B87" w:rsidP="009F710B">
            <w:pPr>
              <w:spacing w:line="228" w:lineRule="atLeast"/>
              <w:jc w:val="center"/>
            </w:pPr>
            <w:r>
              <w:rPr>
                <w:noProof/>
              </w:rPr>
              <w:t>+</w:t>
            </w:r>
          </w:p>
        </w:tc>
        <w:tc>
          <w:tcPr>
            <w:tcW w:w="1163" w:type="pct"/>
          </w:tcPr>
          <w:p w:rsidR="00836B87" w:rsidRPr="004B0439" w:rsidRDefault="00836B87" w:rsidP="009F710B">
            <w:pPr>
              <w:spacing w:line="228" w:lineRule="atLeast"/>
              <w:jc w:val="center"/>
            </w:pPr>
            <w:r>
              <w:rPr>
                <w:noProof/>
              </w:rPr>
              <w:t>+</w:t>
            </w:r>
          </w:p>
        </w:tc>
      </w:tr>
    </w:tbl>
    <w:p w:rsidR="0000362C" w:rsidRPr="0099698B" w:rsidRDefault="0000362C" w:rsidP="0000362C">
      <w:pPr>
        <w:spacing w:after="200"/>
        <w:contextualSpacing/>
        <w:jc w:val="both"/>
      </w:pPr>
    </w:p>
    <w:p w:rsidR="0000362C" w:rsidRDefault="0000362C" w:rsidP="00754037">
      <w:pPr>
        <w:spacing w:after="200"/>
        <w:contextualSpacing/>
        <w:jc w:val="center"/>
        <w:rPr>
          <w:b/>
          <w:i/>
          <w:u w:val="single"/>
        </w:rPr>
      </w:pPr>
      <w:r w:rsidRPr="00B85DA9">
        <w:rPr>
          <w:b/>
          <w:i/>
          <w:u w:val="single"/>
        </w:rPr>
        <w:t>Социализация, развитие общения, нравственное воспитание</w:t>
      </w:r>
    </w:p>
    <w:p w:rsidR="004807BB" w:rsidRPr="00B85DA9" w:rsidRDefault="004807BB" w:rsidP="00754037">
      <w:pPr>
        <w:spacing w:after="200"/>
        <w:contextualSpacing/>
        <w:jc w:val="center"/>
        <w:rPr>
          <w:b/>
          <w:color w:val="0D0D0D"/>
          <w:sz w:val="28"/>
          <w:szCs w:val="28"/>
          <w:u w:val="single"/>
        </w:rPr>
      </w:pPr>
    </w:p>
    <w:p w:rsidR="004807BB" w:rsidRDefault="004807BB" w:rsidP="004807BB">
      <w:pPr>
        <w:shd w:val="clear" w:color="auto" w:fill="FFFFFF"/>
        <w:autoSpaceDE w:val="0"/>
        <w:ind w:firstLine="708"/>
        <w:jc w:val="both"/>
      </w:pPr>
      <w:r>
        <w:t>Закреплять навыки организованного поведения в детском саду, дома, на улице.</w:t>
      </w:r>
    </w:p>
    <w:p w:rsidR="004807BB" w:rsidRDefault="004807BB" w:rsidP="004807BB">
      <w:pPr>
        <w:shd w:val="clear" w:color="auto" w:fill="FFFFFF"/>
        <w:autoSpaceDE w:val="0"/>
        <w:ind w:firstLine="708"/>
        <w:jc w:val="both"/>
      </w:pPr>
      <w:r>
        <w:t xml:space="preserve">Продолжать формировать элементарные представления о том, что хорошо и что плохо. </w:t>
      </w:r>
    </w:p>
    <w:p w:rsidR="004807BB" w:rsidRDefault="004807BB" w:rsidP="004807BB">
      <w:pPr>
        <w:shd w:val="clear" w:color="auto" w:fill="FFFFFF"/>
        <w:autoSpaceDE w:val="0"/>
        <w:ind w:firstLine="708"/>
        <w:jc w:val="both"/>
      </w:pPr>
      <w:r>
        <w:t xml:space="preserve">Обеспечивать условия для нравственного воспитания детей. </w:t>
      </w:r>
    </w:p>
    <w:p w:rsidR="004807BB" w:rsidRDefault="004807BB" w:rsidP="004807BB">
      <w:pPr>
        <w:shd w:val="clear" w:color="auto" w:fill="FFFFFF"/>
        <w:autoSpaceDE w:val="0"/>
        <w:ind w:firstLine="708"/>
        <w:jc w:val="both"/>
      </w:pPr>
      <w:r>
        <w:t>Поощрять попытки пожалеть сверстника, обнять его, помочь.</w:t>
      </w:r>
    </w:p>
    <w:p w:rsidR="004807BB" w:rsidRDefault="004807BB" w:rsidP="004807BB">
      <w:pPr>
        <w:shd w:val="clear" w:color="auto" w:fill="FFFFFF"/>
        <w:autoSpaceDE w:val="0"/>
        <w:ind w:firstLine="708"/>
        <w:jc w:val="both"/>
      </w:pPr>
      <w:r>
        <w:t xml:space="preserve">Создавать игровые ситуации, способствующие формированию внимательного, заботливого отношения к окружающим. </w:t>
      </w:r>
    </w:p>
    <w:p w:rsidR="004807BB" w:rsidRDefault="004807BB" w:rsidP="004807BB">
      <w:pPr>
        <w:shd w:val="clear" w:color="auto" w:fill="FFFFFF"/>
        <w:autoSpaceDE w:val="0"/>
        <w:ind w:firstLine="708"/>
        <w:jc w:val="both"/>
      </w:pPr>
      <w:r>
        <w:t xml:space="preserve">Приучать детей общаться спокойно, без крика. </w:t>
      </w:r>
    </w:p>
    <w:p w:rsidR="004807BB" w:rsidRDefault="004807BB" w:rsidP="004807BB">
      <w:pPr>
        <w:shd w:val="clear" w:color="auto" w:fill="FFFFFF"/>
        <w:autoSpaceDE w:val="0"/>
        <w:ind w:firstLine="708"/>
        <w:jc w:val="both"/>
      </w:pPr>
      <w: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4807BB" w:rsidRDefault="004807BB" w:rsidP="004807BB">
      <w:pPr>
        <w:shd w:val="clear" w:color="auto" w:fill="FFFFFF"/>
        <w:autoSpaceDE w:val="0"/>
        <w:ind w:firstLine="708"/>
        <w:jc w:val="both"/>
      </w:pPr>
      <w:r>
        <w:t>Учить жить дружно, вместе пользоваться игрушками, книгами, помогать друг другу.</w:t>
      </w:r>
    </w:p>
    <w:p w:rsidR="004807BB" w:rsidRDefault="004807BB" w:rsidP="004807BB">
      <w:pPr>
        <w:shd w:val="clear" w:color="auto" w:fill="FFFFFF"/>
        <w:autoSpaceDE w:val="0"/>
        <w:ind w:firstLine="708"/>
        <w:jc w:val="both"/>
      </w:pPr>
      <w:r>
        <w:t xml:space="preserve">Приучать детей к вежливости (учить здороваться, прощаться, благодарить за помощь). </w:t>
      </w:r>
    </w:p>
    <w:p w:rsidR="0000362C" w:rsidRPr="00B85DA9" w:rsidRDefault="0000362C" w:rsidP="00754037">
      <w:pPr>
        <w:tabs>
          <w:tab w:val="left" w:pos="3318"/>
        </w:tabs>
        <w:contextualSpacing/>
        <w:jc w:val="center"/>
        <w:rPr>
          <w:b/>
          <w:i/>
          <w:u w:val="single"/>
        </w:rPr>
      </w:pPr>
      <w:r w:rsidRPr="00B85DA9">
        <w:rPr>
          <w:b/>
          <w:i/>
          <w:u w:val="single"/>
        </w:rPr>
        <w:t>Ребенок в семье и сообществе</w:t>
      </w:r>
    </w:p>
    <w:p w:rsidR="0000362C" w:rsidRPr="00740C9F" w:rsidRDefault="0000362C" w:rsidP="0000362C">
      <w:pPr>
        <w:tabs>
          <w:tab w:val="left" w:pos="3318"/>
        </w:tabs>
        <w:contextualSpacing/>
        <w:rPr>
          <w:b/>
          <w:i/>
          <w:sz w:val="28"/>
          <w:szCs w:val="28"/>
          <w:u w:val="single"/>
        </w:rPr>
      </w:pPr>
    </w:p>
    <w:p w:rsidR="000D420F" w:rsidRDefault="000D420F" w:rsidP="000D420F">
      <w:pPr>
        <w:shd w:val="clear" w:color="auto" w:fill="FFFFFF"/>
        <w:autoSpaceDE w:val="0"/>
        <w:ind w:firstLine="708"/>
        <w:jc w:val="both"/>
      </w:pPr>
      <w:r w:rsidRPr="00464272">
        <w:rPr>
          <w:b/>
          <w:i/>
        </w:rPr>
        <w:t>Образ Я.</w:t>
      </w:r>
      <w:r>
        <w:t xml:space="preserve"> </w:t>
      </w:r>
    </w:p>
    <w:p w:rsidR="000D420F" w:rsidRDefault="000D420F" w:rsidP="000D420F">
      <w:pPr>
        <w:shd w:val="clear" w:color="auto" w:fill="FFFFFF"/>
        <w:autoSpaceDE w:val="0"/>
        <w:ind w:firstLine="708"/>
        <w:jc w:val="both"/>
      </w:pPr>
      <w:r>
        <w:t xml:space="preserve">Постепенно формировать образ Я. </w:t>
      </w:r>
    </w:p>
    <w:p w:rsidR="000D420F" w:rsidRDefault="000D420F" w:rsidP="000D420F">
      <w:pPr>
        <w:shd w:val="clear" w:color="auto" w:fill="FFFFFF"/>
        <w:autoSpaceDE w:val="0"/>
        <w:ind w:firstLine="708"/>
        <w:jc w:val="both"/>
      </w:pPr>
      <w:proofErr w:type="gramStart"/>
      <w:r>
        <w:t xml:space="preserve">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roofErr w:type="gramEnd"/>
    </w:p>
    <w:p w:rsidR="000D420F" w:rsidRDefault="000D420F" w:rsidP="000D420F">
      <w:pPr>
        <w:shd w:val="clear" w:color="auto" w:fill="FFFFFF"/>
        <w:autoSpaceDE w:val="0"/>
        <w:ind w:firstLine="708"/>
        <w:jc w:val="both"/>
      </w:pPr>
    </w:p>
    <w:p w:rsidR="000D420F" w:rsidRPr="00464272" w:rsidRDefault="000D420F" w:rsidP="000D420F">
      <w:pPr>
        <w:shd w:val="clear" w:color="auto" w:fill="FFFFFF"/>
        <w:autoSpaceDE w:val="0"/>
        <w:ind w:firstLine="708"/>
        <w:jc w:val="both"/>
        <w:rPr>
          <w:b/>
          <w:i/>
        </w:rPr>
      </w:pPr>
      <w:r w:rsidRPr="00464272">
        <w:rPr>
          <w:b/>
          <w:i/>
        </w:rPr>
        <w:t xml:space="preserve">Семья. </w:t>
      </w:r>
    </w:p>
    <w:p w:rsidR="000D420F" w:rsidRDefault="000D420F" w:rsidP="000D420F">
      <w:pPr>
        <w:shd w:val="clear" w:color="auto" w:fill="FFFFFF"/>
        <w:autoSpaceDE w:val="0"/>
        <w:ind w:firstLine="708"/>
        <w:jc w:val="both"/>
      </w:pPr>
      <w:r>
        <w:t xml:space="preserve">Беседовать с ребенком о членах его семьи (как зовут, чем занимаются, как играют с ребенком и пр.). </w:t>
      </w:r>
    </w:p>
    <w:p w:rsidR="000D420F" w:rsidRDefault="000D420F" w:rsidP="000D420F">
      <w:pPr>
        <w:shd w:val="clear" w:color="auto" w:fill="FFFFFF"/>
        <w:autoSpaceDE w:val="0"/>
        <w:jc w:val="both"/>
        <w:rPr>
          <w:b/>
          <w:i/>
        </w:rPr>
      </w:pPr>
    </w:p>
    <w:p w:rsidR="000D420F" w:rsidRDefault="000D420F" w:rsidP="000D420F">
      <w:pPr>
        <w:shd w:val="clear" w:color="auto" w:fill="FFFFFF"/>
        <w:autoSpaceDE w:val="0"/>
        <w:ind w:firstLine="708"/>
        <w:jc w:val="both"/>
      </w:pPr>
      <w:r w:rsidRPr="00464272">
        <w:rPr>
          <w:b/>
          <w:i/>
        </w:rPr>
        <w:t>Детский сад.</w:t>
      </w:r>
      <w:r>
        <w:t xml:space="preserve"> </w:t>
      </w:r>
    </w:p>
    <w:p w:rsidR="000D420F" w:rsidRDefault="000D420F" w:rsidP="000D420F">
      <w:pPr>
        <w:shd w:val="clear" w:color="auto" w:fill="FFFFFF"/>
        <w:autoSpaceDE w:val="0"/>
        <w:ind w:firstLine="708"/>
        <w:jc w:val="both"/>
      </w:pPr>
      <w:r>
        <w:t xml:space="preserve">Формировать у детей положительное отношение к детскому саду. </w:t>
      </w:r>
    </w:p>
    <w:p w:rsidR="000D420F" w:rsidRDefault="000D420F" w:rsidP="000D420F">
      <w:pPr>
        <w:shd w:val="clear" w:color="auto" w:fill="FFFFFF"/>
        <w:autoSpaceDE w:val="0"/>
        <w:ind w:firstLine="708"/>
        <w:jc w:val="both"/>
      </w:pPr>
      <w:r>
        <w:lastRenderedPageBreak/>
        <w:t xml:space="preserve">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0D420F" w:rsidRDefault="000D420F" w:rsidP="000D420F">
      <w:pPr>
        <w:shd w:val="clear" w:color="auto" w:fill="FFFFFF"/>
        <w:autoSpaceDE w:val="0"/>
        <w:ind w:firstLine="708"/>
        <w:jc w:val="both"/>
      </w:pPr>
      <w: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0D420F" w:rsidRDefault="000D420F" w:rsidP="000D420F">
      <w:pPr>
        <w:shd w:val="clear" w:color="auto" w:fill="FFFFFF"/>
        <w:autoSpaceDE w:val="0"/>
        <w:ind w:firstLine="708"/>
        <w:jc w:val="both"/>
      </w:pPr>
      <w:r>
        <w:t>Обращать внимание детей на различные растения, на их разнообразие и красоту.</w:t>
      </w:r>
    </w:p>
    <w:p w:rsidR="000D420F" w:rsidRDefault="000D420F" w:rsidP="000D420F">
      <w:pPr>
        <w:shd w:val="clear" w:color="auto" w:fill="FFFFFF"/>
        <w:autoSpaceDE w:val="0"/>
        <w:ind w:firstLine="708"/>
        <w:jc w:val="both"/>
      </w:pPr>
      <w: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p>
    <w:p w:rsidR="000D420F" w:rsidRDefault="000D420F" w:rsidP="000D420F">
      <w:pPr>
        <w:shd w:val="clear" w:color="auto" w:fill="FFFFFF"/>
        <w:autoSpaceDE w:val="0"/>
        <w:ind w:firstLine="708"/>
        <w:jc w:val="both"/>
      </w:pPr>
      <w:r>
        <w:t>Формировать чувство общности, значимости каждого ребенка для детского сада.</w:t>
      </w:r>
    </w:p>
    <w:p w:rsidR="000D420F" w:rsidRDefault="000D420F" w:rsidP="000D420F">
      <w:pPr>
        <w:shd w:val="clear" w:color="auto" w:fill="FFFFFF"/>
        <w:autoSpaceDE w:val="0"/>
        <w:ind w:firstLine="708"/>
        <w:jc w:val="both"/>
      </w:pPr>
      <w:r>
        <w:t xml:space="preserve">Совершенствовать умение свободно ориентироваться в помещениях и на участке детского сада. </w:t>
      </w:r>
    </w:p>
    <w:p w:rsidR="000D420F" w:rsidRDefault="000D420F" w:rsidP="000D420F">
      <w:pPr>
        <w:shd w:val="clear" w:color="auto" w:fill="FFFFFF"/>
        <w:autoSpaceDE w:val="0"/>
        <w:ind w:firstLine="708"/>
        <w:jc w:val="both"/>
      </w:pPr>
      <w: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00362C" w:rsidRDefault="0000362C" w:rsidP="0000362C">
      <w:pPr>
        <w:pStyle w:val="ac"/>
        <w:tabs>
          <w:tab w:val="left" w:pos="3318"/>
        </w:tabs>
        <w:ind w:left="1571"/>
        <w:contextualSpacing/>
        <w:rPr>
          <w:b/>
          <w:sz w:val="28"/>
          <w:szCs w:val="28"/>
          <w:u w:val="single"/>
        </w:rPr>
      </w:pPr>
    </w:p>
    <w:p w:rsidR="0000362C" w:rsidRPr="00B85DA9" w:rsidRDefault="0000362C" w:rsidP="00754037">
      <w:pPr>
        <w:tabs>
          <w:tab w:val="left" w:pos="3318"/>
        </w:tabs>
        <w:contextualSpacing/>
        <w:jc w:val="center"/>
        <w:rPr>
          <w:b/>
          <w:i/>
          <w:u w:val="single"/>
        </w:rPr>
      </w:pPr>
      <w:r w:rsidRPr="00B85DA9">
        <w:rPr>
          <w:b/>
          <w:i/>
          <w:u w:val="single"/>
        </w:rPr>
        <w:t>Самообслуживание, самостоятельность, трудовое воспитание</w:t>
      </w:r>
    </w:p>
    <w:p w:rsidR="0000362C" w:rsidRPr="00604E04" w:rsidRDefault="0000362C" w:rsidP="0000362C">
      <w:pPr>
        <w:tabs>
          <w:tab w:val="left" w:pos="3318"/>
        </w:tabs>
        <w:contextualSpacing/>
        <w:rPr>
          <w:b/>
          <w:i/>
          <w:sz w:val="28"/>
          <w:szCs w:val="28"/>
          <w:u w:val="single"/>
        </w:rPr>
      </w:pPr>
    </w:p>
    <w:p w:rsidR="000D420F" w:rsidRDefault="000D420F" w:rsidP="000D420F">
      <w:pPr>
        <w:shd w:val="clear" w:color="auto" w:fill="FFFFFF"/>
        <w:autoSpaceDE w:val="0"/>
        <w:ind w:firstLine="708"/>
        <w:jc w:val="both"/>
      </w:pPr>
      <w:r w:rsidRPr="00465B96">
        <w:rPr>
          <w:b/>
          <w:i/>
        </w:rPr>
        <w:t>Культурно-гигиенические навыки.</w:t>
      </w:r>
      <w:r>
        <w:t xml:space="preserve"> </w:t>
      </w:r>
    </w:p>
    <w:p w:rsidR="000D420F" w:rsidRDefault="000D420F" w:rsidP="000D420F">
      <w:pPr>
        <w:shd w:val="clear" w:color="auto" w:fill="FFFFFF"/>
        <w:autoSpaceDE w:val="0"/>
        <w:ind w:firstLine="708"/>
        <w:jc w:val="both"/>
      </w:pPr>
      <w:r>
        <w:t xml:space="preserve">Совершенствовать культурно-гигиенические навыки, формировать простейшие навыки поведения во время еды, умывания. </w:t>
      </w:r>
    </w:p>
    <w:p w:rsidR="000D420F" w:rsidRDefault="000D420F" w:rsidP="000D420F">
      <w:pPr>
        <w:shd w:val="clear" w:color="auto" w:fill="FFFFFF"/>
        <w:autoSpaceDE w:val="0"/>
        <w:ind w:firstLine="708"/>
        <w:jc w:val="both"/>
      </w:pPr>
      <w:r>
        <w:t xml:space="preserve">Приучать детей следить за своим внешним видом; учить </w:t>
      </w:r>
      <w:proofErr w:type="gramStart"/>
      <w:r>
        <w:t>правильно</w:t>
      </w:r>
      <w:proofErr w:type="gramEnd"/>
      <w: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0D420F" w:rsidRDefault="000D420F" w:rsidP="000D420F">
      <w:pPr>
        <w:shd w:val="clear" w:color="auto" w:fill="FFFFFF"/>
        <w:autoSpaceDE w:val="0"/>
        <w:ind w:firstLine="708"/>
        <w:jc w:val="both"/>
      </w:pPr>
      <w: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0D420F" w:rsidRDefault="000D420F" w:rsidP="000D420F">
      <w:pPr>
        <w:shd w:val="clear" w:color="auto" w:fill="FFFFFF"/>
        <w:autoSpaceDE w:val="0"/>
        <w:jc w:val="both"/>
      </w:pPr>
    </w:p>
    <w:p w:rsidR="000D420F" w:rsidRPr="00D72B8C" w:rsidRDefault="000D420F" w:rsidP="000D420F">
      <w:pPr>
        <w:shd w:val="clear" w:color="auto" w:fill="FFFFFF"/>
        <w:autoSpaceDE w:val="0"/>
        <w:ind w:firstLine="708"/>
        <w:jc w:val="both"/>
        <w:rPr>
          <w:b/>
          <w:i/>
        </w:rPr>
      </w:pPr>
      <w:r w:rsidRPr="00D72B8C">
        <w:rPr>
          <w:b/>
          <w:i/>
        </w:rPr>
        <w:t xml:space="preserve">Самообслуживание. </w:t>
      </w:r>
    </w:p>
    <w:p w:rsidR="000D420F" w:rsidRDefault="000D420F" w:rsidP="000D420F">
      <w:pPr>
        <w:shd w:val="clear" w:color="auto" w:fill="FFFFFF"/>
        <w:autoSpaceDE w:val="0"/>
        <w:ind w:firstLine="708"/>
        <w:jc w:val="both"/>
      </w:pPr>
      <w: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w:t>
      </w:r>
    </w:p>
    <w:p w:rsidR="000D420F" w:rsidRDefault="000D420F" w:rsidP="000D420F">
      <w:pPr>
        <w:shd w:val="clear" w:color="auto" w:fill="FFFFFF"/>
        <w:autoSpaceDE w:val="0"/>
        <w:ind w:firstLine="708"/>
        <w:jc w:val="both"/>
      </w:pPr>
      <w:r>
        <w:t xml:space="preserve">Воспитывать навыки опрятности, умение замечать непорядок в одежде и устранять его при небольшой помощи взрослых. </w:t>
      </w:r>
    </w:p>
    <w:p w:rsidR="000D420F" w:rsidRDefault="000D420F" w:rsidP="000D420F">
      <w:pPr>
        <w:shd w:val="clear" w:color="auto" w:fill="FFFFFF"/>
        <w:autoSpaceDE w:val="0"/>
        <w:jc w:val="both"/>
      </w:pPr>
    </w:p>
    <w:p w:rsidR="000D420F" w:rsidRDefault="000D420F" w:rsidP="000D420F">
      <w:pPr>
        <w:shd w:val="clear" w:color="auto" w:fill="FFFFFF"/>
        <w:autoSpaceDE w:val="0"/>
        <w:ind w:firstLine="708"/>
        <w:jc w:val="both"/>
      </w:pPr>
      <w:r w:rsidRPr="00D72B8C">
        <w:rPr>
          <w:b/>
          <w:i/>
        </w:rPr>
        <w:t>Общественно-полезный труд</w:t>
      </w:r>
      <w:r>
        <w:t xml:space="preserve">. </w:t>
      </w:r>
    </w:p>
    <w:p w:rsidR="000D420F" w:rsidRDefault="000D420F" w:rsidP="000D420F">
      <w:pPr>
        <w:shd w:val="clear" w:color="auto" w:fill="FFFFFF"/>
        <w:autoSpaceDE w:val="0"/>
        <w:ind w:firstLine="708"/>
        <w:jc w:val="both"/>
      </w:pPr>
      <w:r>
        <w:t xml:space="preserve">Формировать желание участвовать в посильном труде, умение преодолевать небольшие трудности. </w:t>
      </w:r>
    </w:p>
    <w:p w:rsidR="000D420F" w:rsidRDefault="000D420F" w:rsidP="000D420F">
      <w:pPr>
        <w:shd w:val="clear" w:color="auto" w:fill="FFFFFF"/>
        <w:autoSpaceDE w:val="0"/>
        <w:ind w:firstLine="708"/>
        <w:jc w:val="both"/>
      </w:pPr>
      <w:r>
        <w:t xml:space="preserve">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0D420F" w:rsidRDefault="000D420F" w:rsidP="000D420F">
      <w:pPr>
        <w:shd w:val="clear" w:color="auto" w:fill="FFFFFF"/>
        <w:autoSpaceDE w:val="0"/>
        <w:ind w:firstLine="708"/>
        <w:jc w:val="both"/>
      </w:pPr>
      <w:r>
        <w:t xml:space="preserve">Приучать соблюдать порядок и чистоту в помещении и на участке детского сада. </w:t>
      </w:r>
    </w:p>
    <w:p w:rsidR="000D420F" w:rsidRDefault="000D420F" w:rsidP="000D420F">
      <w:pPr>
        <w:shd w:val="clear" w:color="auto" w:fill="FFFFFF"/>
        <w:autoSpaceDE w:val="0"/>
        <w:ind w:firstLine="708"/>
        <w:jc w:val="both"/>
      </w:pPr>
      <w: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0D420F" w:rsidRDefault="000D420F" w:rsidP="000D420F">
      <w:pPr>
        <w:shd w:val="clear" w:color="auto" w:fill="FFFFFF"/>
        <w:autoSpaceDE w:val="0"/>
        <w:jc w:val="both"/>
      </w:pPr>
    </w:p>
    <w:p w:rsidR="000D420F" w:rsidRPr="00D72B8C" w:rsidRDefault="000D420F" w:rsidP="000D420F">
      <w:pPr>
        <w:shd w:val="clear" w:color="auto" w:fill="FFFFFF"/>
        <w:autoSpaceDE w:val="0"/>
        <w:ind w:firstLine="708"/>
        <w:jc w:val="both"/>
        <w:rPr>
          <w:b/>
          <w:i/>
        </w:rPr>
      </w:pPr>
      <w:r w:rsidRPr="00D72B8C">
        <w:rPr>
          <w:b/>
          <w:i/>
        </w:rPr>
        <w:t xml:space="preserve">Труд в природе. </w:t>
      </w:r>
    </w:p>
    <w:p w:rsidR="000D420F" w:rsidRDefault="000D420F" w:rsidP="00F428A6">
      <w:pPr>
        <w:shd w:val="clear" w:color="auto" w:fill="FFFFFF"/>
        <w:autoSpaceDE w:val="0"/>
        <w:ind w:firstLine="708"/>
        <w:jc w:val="both"/>
      </w:pPr>
      <w: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w:t>
      </w:r>
      <w:r w:rsidR="00F428A6">
        <w:t>снега, счищать снег со скамеек.</w:t>
      </w:r>
    </w:p>
    <w:p w:rsidR="000D420F" w:rsidRDefault="000D420F" w:rsidP="000D420F">
      <w:pPr>
        <w:shd w:val="clear" w:color="auto" w:fill="FFFFFF"/>
        <w:autoSpaceDE w:val="0"/>
        <w:ind w:firstLine="708"/>
        <w:jc w:val="both"/>
      </w:pPr>
      <w:r w:rsidRPr="00D72B8C">
        <w:rPr>
          <w:b/>
          <w:i/>
        </w:rPr>
        <w:t>Уважение к труду взрослых.</w:t>
      </w:r>
      <w:r>
        <w:t xml:space="preserve"> </w:t>
      </w:r>
    </w:p>
    <w:p w:rsidR="000D420F" w:rsidRDefault="000D420F" w:rsidP="000D420F">
      <w:pPr>
        <w:shd w:val="clear" w:color="auto" w:fill="FFFFFF"/>
        <w:autoSpaceDE w:val="0"/>
        <w:ind w:firstLine="708"/>
        <w:jc w:val="both"/>
      </w:pPr>
      <w:r>
        <w:t xml:space="preserve">Формировать положительное отношение к труду взрослых. </w:t>
      </w:r>
    </w:p>
    <w:p w:rsidR="000D420F" w:rsidRDefault="000D420F" w:rsidP="000D420F">
      <w:pPr>
        <w:shd w:val="clear" w:color="auto" w:fill="FFFFFF"/>
        <w:autoSpaceDE w:val="0"/>
        <w:ind w:firstLine="708"/>
        <w:jc w:val="both"/>
      </w:pPr>
      <w:proofErr w:type="gramStart"/>
      <w:r>
        <w:lastRenderedPageBreak/>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p w:rsidR="000D420F" w:rsidRDefault="000D420F" w:rsidP="000D420F">
      <w:pPr>
        <w:shd w:val="clear" w:color="auto" w:fill="FFFFFF"/>
        <w:autoSpaceDE w:val="0"/>
        <w:ind w:firstLine="708"/>
        <w:jc w:val="both"/>
      </w:pPr>
      <w:r>
        <w:t xml:space="preserve">Воспитывать уважение к людям знакомых профессий. </w:t>
      </w:r>
    </w:p>
    <w:p w:rsidR="0000362C" w:rsidRDefault="000D420F" w:rsidP="000643E1">
      <w:pPr>
        <w:shd w:val="clear" w:color="auto" w:fill="FFFFFF"/>
        <w:autoSpaceDE w:val="0"/>
        <w:ind w:firstLine="708"/>
        <w:jc w:val="both"/>
      </w:pPr>
      <w:r>
        <w:t>Побуждать оказывать помощь взрослым, воспитывать бережное отн</w:t>
      </w:r>
      <w:r w:rsidR="000643E1">
        <w:t xml:space="preserve">ошение к результатам их труда. </w:t>
      </w:r>
    </w:p>
    <w:p w:rsidR="0000362C" w:rsidRPr="00B85DA9" w:rsidRDefault="0000362C" w:rsidP="00754037">
      <w:pPr>
        <w:pStyle w:val="ac"/>
        <w:shd w:val="clear" w:color="auto" w:fill="FFFFFF"/>
        <w:autoSpaceDE w:val="0"/>
        <w:ind w:left="426"/>
        <w:jc w:val="center"/>
        <w:rPr>
          <w:b/>
          <w:i/>
          <w:u w:val="single"/>
        </w:rPr>
      </w:pPr>
      <w:r w:rsidRPr="00B85DA9">
        <w:rPr>
          <w:b/>
          <w:i/>
          <w:u w:val="single"/>
        </w:rPr>
        <w:t>Формирование основ безопасности</w:t>
      </w:r>
    </w:p>
    <w:p w:rsidR="0000362C" w:rsidRPr="00E10719" w:rsidRDefault="0000362C" w:rsidP="0000362C">
      <w:pPr>
        <w:shd w:val="clear" w:color="auto" w:fill="FFFFFF"/>
        <w:autoSpaceDE w:val="0"/>
        <w:jc w:val="both"/>
        <w:rPr>
          <w:i/>
        </w:rPr>
      </w:pPr>
    </w:p>
    <w:p w:rsidR="000D420F" w:rsidRPr="00F51C48" w:rsidRDefault="000D420F" w:rsidP="000D420F">
      <w:pPr>
        <w:shd w:val="clear" w:color="auto" w:fill="FFFFFF"/>
        <w:autoSpaceDE w:val="0"/>
        <w:ind w:firstLine="708"/>
        <w:jc w:val="both"/>
        <w:rPr>
          <w:b/>
          <w:i/>
        </w:rPr>
      </w:pPr>
      <w:r w:rsidRPr="00F51C48">
        <w:rPr>
          <w:b/>
          <w:i/>
        </w:rPr>
        <w:t xml:space="preserve">Безопасное поведение в природе. </w:t>
      </w:r>
    </w:p>
    <w:p w:rsidR="000D420F" w:rsidRDefault="000D420F" w:rsidP="000D420F">
      <w:pPr>
        <w:shd w:val="clear" w:color="auto" w:fill="FFFFFF"/>
        <w:autoSpaceDE w:val="0"/>
        <w:ind w:firstLine="708"/>
        <w:jc w:val="both"/>
      </w:pPr>
      <w:r>
        <w:t>Формировать представления о простейших взаимосвязях в живой и неживой природе.</w:t>
      </w:r>
    </w:p>
    <w:p w:rsidR="000D420F" w:rsidRDefault="000D420F" w:rsidP="000D420F">
      <w:pPr>
        <w:shd w:val="clear" w:color="auto" w:fill="FFFFFF"/>
        <w:autoSpaceDE w:val="0"/>
        <w:ind w:firstLine="708"/>
        <w:jc w:val="both"/>
      </w:pPr>
      <w:r>
        <w:t xml:space="preserve">Знакомить с правилами поведения в природе (не рвать без надобности растения, не ломать ветки деревьев, не трогать животных и др.). </w:t>
      </w:r>
    </w:p>
    <w:p w:rsidR="000D420F" w:rsidRDefault="000D420F" w:rsidP="000D420F">
      <w:pPr>
        <w:shd w:val="clear" w:color="auto" w:fill="FFFFFF"/>
        <w:autoSpaceDE w:val="0"/>
        <w:ind w:firstLine="708"/>
        <w:jc w:val="both"/>
      </w:pPr>
    </w:p>
    <w:p w:rsidR="000D420F" w:rsidRDefault="000D420F" w:rsidP="000D420F">
      <w:pPr>
        <w:shd w:val="clear" w:color="auto" w:fill="FFFFFF"/>
        <w:autoSpaceDE w:val="0"/>
        <w:ind w:firstLine="708"/>
        <w:jc w:val="both"/>
      </w:pPr>
      <w:r w:rsidRPr="00F51C48">
        <w:rPr>
          <w:b/>
          <w:i/>
        </w:rPr>
        <w:t>Безопасность на дорогах</w:t>
      </w:r>
      <w:r>
        <w:t xml:space="preserve">. </w:t>
      </w:r>
    </w:p>
    <w:p w:rsidR="000D420F" w:rsidRDefault="000D420F" w:rsidP="000D420F">
      <w:pPr>
        <w:shd w:val="clear" w:color="auto" w:fill="FFFFFF"/>
        <w:autoSpaceDE w:val="0"/>
        <w:ind w:firstLine="708"/>
        <w:jc w:val="both"/>
      </w:pPr>
      <w:r>
        <w:t xml:space="preserve">Расширять ориентировку в окружающем пространстве. </w:t>
      </w:r>
    </w:p>
    <w:p w:rsidR="000D420F" w:rsidRDefault="000D420F" w:rsidP="000D420F">
      <w:pPr>
        <w:shd w:val="clear" w:color="auto" w:fill="FFFFFF"/>
        <w:autoSpaceDE w:val="0"/>
        <w:ind w:firstLine="708"/>
        <w:jc w:val="both"/>
      </w:pPr>
      <w:r>
        <w:t xml:space="preserve">Знакомить детей с правилами дорожного движения. </w:t>
      </w:r>
    </w:p>
    <w:p w:rsidR="000D420F" w:rsidRDefault="000D420F" w:rsidP="000D420F">
      <w:pPr>
        <w:shd w:val="clear" w:color="auto" w:fill="FFFFFF"/>
        <w:autoSpaceDE w:val="0"/>
        <w:ind w:firstLine="708"/>
        <w:jc w:val="both"/>
      </w:pPr>
      <w:r>
        <w:t xml:space="preserve">Учить различать проезжую часть дороги, тротуар, понимать значение зеленого, желтого и красного сигналов светофора. </w:t>
      </w:r>
    </w:p>
    <w:p w:rsidR="000D420F" w:rsidRDefault="000D420F" w:rsidP="000D420F">
      <w:pPr>
        <w:shd w:val="clear" w:color="auto" w:fill="FFFFFF"/>
        <w:autoSpaceDE w:val="0"/>
        <w:ind w:firstLine="708"/>
        <w:jc w:val="both"/>
      </w:pPr>
      <w:r>
        <w:t xml:space="preserve">Формировать первичные представления о безопасном поведении на дорогах (переходить дорогу, держась за руку взрослого). </w:t>
      </w:r>
    </w:p>
    <w:p w:rsidR="000D420F" w:rsidRDefault="000D420F" w:rsidP="000D420F">
      <w:pPr>
        <w:shd w:val="clear" w:color="auto" w:fill="FFFFFF"/>
        <w:autoSpaceDE w:val="0"/>
        <w:ind w:firstLine="708"/>
        <w:jc w:val="both"/>
      </w:pPr>
      <w:r>
        <w:t xml:space="preserve">Знакомить с работой водителя. </w:t>
      </w:r>
    </w:p>
    <w:p w:rsidR="000D420F" w:rsidRDefault="000D420F" w:rsidP="000D420F">
      <w:pPr>
        <w:shd w:val="clear" w:color="auto" w:fill="FFFFFF"/>
        <w:autoSpaceDE w:val="0"/>
        <w:ind w:firstLine="708"/>
        <w:jc w:val="both"/>
      </w:pPr>
    </w:p>
    <w:p w:rsidR="000D420F" w:rsidRDefault="000D420F" w:rsidP="000D420F">
      <w:pPr>
        <w:shd w:val="clear" w:color="auto" w:fill="FFFFFF"/>
        <w:autoSpaceDE w:val="0"/>
        <w:ind w:firstLine="708"/>
        <w:jc w:val="both"/>
      </w:pPr>
      <w:r w:rsidRPr="00F51C48">
        <w:rPr>
          <w:b/>
          <w:i/>
        </w:rPr>
        <w:t>Безопасность собственной жизнедеятельности.</w:t>
      </w:r>
    </w:p>
    <w:p w:rsidR="000D420F" w:rsidRDefault="000D420F" w:rsidP="000D420F">
      <w:pPr>
        <w:shd w:val="clear" w:color="auto" w:fill="FFFFFF"/>
        <w:autoSpaceDE w:val="0"/>
        <w:ind w:firstLine="708"/>
        <w:jc w:val="both"/>
      </w:pPr>
      <w:r>
        <w:t xml:space="preserve">Знакомить с источниками опасности дома (горячая плита, утюг и др.). </w:t>
      </w:r>
    </w:p>
    <w:p w:rsidR="000D420F" w:rsidRDefault="000D420F" w:rsidP="000D420F">
      <w:pPr>
        <w:shd w:val="clear" w:color="auto" w:fill="FFFFFF"/>
        <w:autoSpaceDE w:val="0"/>
        <w:ind w:firstLine="708"/>
        <w:jc w:val="both"/>
      </w:pPr>
      <w: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0D420F" w:rsidRDefault="000D420F" w:rsidP="000D420F">
      <w:pPr>
        <w:shd w:val="clear" w:color="auto" w:fill="FFFFFF"/>
        <w:autoSpaceDE w:val="0"/>
        <w:ind w:firstLine="708"/>
        <w:jc w:val="both"/>
      </w:pPr>
      <w:r>
        <w:t xml:space="preserve">Формировать умение соблюдать правила в играх с мелкими предметами (не засовывать предметы в ухо, нос; не брать их в рот). </w:t>
      </w:r>
    </w:p>
    <w:p w:rsidR="000D420F" w:rsidRDefault="000D420F" w:rsidP="000D420F">
      <w:pPr>
        <w:shd w:val="clear" w:color="auto" w:fill="FFFFFF"/>
        <w:autoSpaceDE w:val="0"/>
        <w:ind w:firstLine="708"/>
        <w:jc w:val="both"/>
      </w:pPr>
      <w:r>
        <w:t xml:space="preserve">Развивать умение обращаться за помощью к взрослым. </w:t>
      </w:r>
    </w:p>
    <w:p w:rsidR="000D420F" w:rsidRDefault="000D420F" w:rsidP="000D420F">
      <w:pPr>
        <w:shd w:val="clear" w:color="auto" w:fill="FFFFFF"/>
        <w:autoSpaceDE w:val="0"/>
        <w:ind w:firstLine="708"/>
        <w:jc w:val="both"/>
      </w:pPr>
      <w:r>
        <w:t xml:space="preserve">Формировать навыки безопасного поведения в играх с песком, водой, снегом. </w:t>
      </w:r>
    </w:p>
    <w:p w:rsidR="001F7228" w:rsidRDefault="001F7228" w:rsidP="001E2308">
      <w:pPr>
        <w:autoSpaceDE w:val="0"/>
        <w:autoSpaceDN w:val="0"/>
        <w:adjustRightInd w:val="0"/>
        <w:jc w:val="center"/>
        <w:rPr>
          <w:b/>
          <w:u w:val="single"/>
        </w:rPr>
      </w:pPr>
    </w:p>
    <w:p w:rsidR="007F716A" w:rsidRDefault="007F716A" w:rsidP="00CA4676">
      <w:pPr>
        <w:pStyle w:val="aa"/>
        <w:ind w:left="720" w:hanging="720"/>
        <w:rPr>
          <w:sz w:val="24"/>
          <w:szCs w:val="24"/>
          <w:u w:val="single"/>
        </w:rPr>
      </w:pPr>
      <w:r>
        <w:rPr>
          <w:sz w:val="24"/>
          <w:szCs w:val="24"/>
          <w:u w:val="single"/>
        </w:rPr>
        <w:t>МОДУЛЬ 2.</w:t>
      </w:r>
    </w:p>
    <w:p w:rsidR="001E2308" w:rsidRPr="00754037" w:rsidRDefault="001E2308" w:rsidP="00855D82">
      <w:pPr>
        <w:autoSpaceDE w:val="0"/>
        <w:autoSpaceDN w:val="0"/>
        <w:adjustRightInd w:val="0"/>
        <w:jc w:val="center"/>
        <w:rPr>
          <w:b/>
          <w:u w:val="single"/>
        </w:rPr>
      </w:pPr>
      <w:r w:rsidRPr="00754037">
        <w:rPr>
          <w:b/>
          <w:u w:val="single"/>
        </w:rPr>
        <w:t xml:space="preserve">ОБРАЗОВАТЕЛЬНАЯ ОБЛАСТЬ </w:t>
      </w:r>
      <w:r w:rsidR="00855D82">
        <w:rPr>
          <w:b/>
          <w:u w:val="single"/>
        </w:rPr>
        <w:t xml:space="preserve"> </w:t>
      </w:r>
      <w:r w:rsidRPr="00754037">
        <w:rPr>
          <w:b/>
          <w:u w:val="single"/>
        </w:rPr>
        <w:t>«ПОЗНАВАТЕЛЬНОЕ РАЗВИТИЕ»</w:t>
      </w:r>
    </w:p>
    <w:p w:rsidR="001E2308" w:rsidRPr="0099698B" w:rsidRDefault="001E2308" w:rsidP="001E2308">
      <w:pPr>
        <w:pStyle w:val="Style82"/>
        <w:widowControl/>
        <w:tabs>
          <w:tab w:val="left" w:pos="518"/>
        </w:tabs>
        <w:spacing w:line="240" w:lineRule="auto"/>
        <w:ind w:firstLine="0"/>
        <w:jc w:val="both"/>
        <w:rPr>
          <w:rFonts w:ascii="Times New Roman" w:hAnsi="Times New Roman" w:cs="Times New Roman"/>
        </w:rPr>
      </w:pPr>
    </w:p>
    <w:p w:rsidR="000341A3" w:rsidRPr="00740C9F" w:rsidRDefault="000341A3" w:rsidP="000341A3">
      <w:pPr>
        <w:spacing w:after="200"/>
        <w:contextualSpacing/>
        <w:jc w:val="both"/>
        <w:rPr>
          <w:b/>
          <w:i/>
        </w:rPr>
      </w:pPr>
      <w:r w:rsidRPr="00740C9F">
        <w:rPr>
          <w:b/>
          <w:i/>
        </w:rPr>
        <w:t>Основные направления:</w:t>
      </w:r>
    </w:p>
    <w:p w:rsidR="000341A3" w:rsidRPr="000341A3" w:rsidRDefault="000341A3" w:rsidP="00904D41">
      <w:pPr>
        <w:pStyle w:val="ac"/>
        <w:numPr>
          <w:ilvl w:val="0"/>
          <w:numId w:val="61"/>
        </w:numPr>
        <w:shd w:val="clear" w:color="auto" w:fill="FFFFFF"/>
        <w:tabs>
          <w:tab w:val="left" w:pos="426"/>
        </w:tabs>
        <w:autoSpaceDE w:val="0"/>
        <w:ind w:left="0" w:firstLine="0"/>
        <w:jc w:val="both"/>
      </w:pPr>
      <w:r w:rsidRPr="000341A3">
        <w:t xml:space="preserve">Формирование элементарных математических представлений. </w:t>
      </w:r>
    </w:p>
    <w:p w:rsidR="000341A3" w:rsidRPr="000341A3" w:rsidRDefault="000341A3" w:rsidP="00904D41">
      <w:pPr>
        <w:pStyle w:val="ac"/>
        <w:numPr>
          <w:ilvl w:val="0"/>
          <w:numId w:val="61"/>
        </w:numPr>
        <w:shd w:val="clear" w:color="auto" w:fill="FFFFFF"/>
        <w:tabs>
          <w:tab w:val="left" w:pos="426"/>
        </w:tabs>
        <w:autoSpaceDE w:val="0"/>
        <w:ind w:left="0" w:firstLine="0"/>
        <w:jc w:val="both"/>
      </w:pPr>
      <w:r w:rsidRPr="000341A3">
        <w:t xml:space="preserve">Развитие познавательно-исследовательской деятельности. </w:t>
      </w:r>
    </w:p>
    <w:p w:rsidR="000341A3" w:rsidRPr="000341A3" w:rsidRDefault="000341A3" w:rsidP="00904D41">
      <w:pPr>
        <w:pStyle w:val="ac"/>
        <w:numPr>
          <w:ilvl w:val="0"/>
          <w:numId w:val="61"/>
        </w:numPr>
        <w:shd w:val="clear" w:color="auto" w:fill="FFFFFF"/>
        <w:tabs>
          <w:tab w:val="left" w:pos="426"/>
        </w:tabs>
        <w:autoSpaceDE w:val="0"/>
        <w:ind w:left="0" w:firstLine="0"/>
        <w:jc w:val="both"/>
      </w:pPr>
      <w:r w:rsidRPr="000341A3">
        <w:t xml:space="preserve">Ознакомление с предметным окружением. </w:t>
      </w:r>
    </w:p>
    <w:p w:rsidR="000341A3" w:rsidRPr="000341A3" w:rsidRDefault="000341A3" w:rsidP="00904D41">
      <w:pPr>
        <w:pStyle w:val="ac"/>
        <w:numPr>
          <w:ilvl w:val="0"/>
          <w:numId w:val="61"/>
        </w:numPr>
        <w:shd w:val="clear" w:color="auto" w:fill="FFFFFF"/>
        <w:tabs>
          <w:tab w:val="left" w:pos="426"/>
        </w:tabs>
        <w:autoSpaceDE w:val="0"/>
        <w:ind w:left="0" w:firstLine="0"/>
        <w:jc w:val="both"/>
      </w:pPr>
      <w:r w:rsidRPr="000341A3">
        <w:t xml:space="preserve">Ознакомление с социальным миром. </w:t>
      </w:r>
    </w:p>
    <w:p w:rsidR="000341A3" w:rsidRPr="000341A3" w:rsidRDefault="000341A3" w:rsidP="00904D41">
      <w:pPr>
        <w:pStyle w:val="ac"/>
        <w:numPr>
          <w:ilvl w:val="0"/>
          <w:numId w:val="61"/>
        </w:numPr>
        <w:shd w:val="clear" w:color="auto" w:fill="FFFFFF"/>
        <w:tabs>
          <w:tab w:val="left" w:pos="426"/>
        </w:tabs>
        <w:autoSpaceDE w:val="0"/>
        <w:ind w:left="0" w:firstLine="0"/>
        <w:jc w:val="both"/>
      </w:pPr>
      <w:r w:rsidRPr="000341A3">
        <w:t xml:space="preserve">Ознакомление с миром природы. </w:t>
      </w:r>
    </w:p>
    <w:p w:rsidR="00F428A6" w:rsidRDefault="00F428A6" w:rsidP="00F428A6">
      <w:pPr>
        <w:spacing w:after="200"/>
        <w:contextualSpacing/>
        <w:rPr>
          <w:b/>
          <w:color w:val="0D0D0D"/>
          <w:sz w:val="28"/>
          <w:szCs w:val="28"/>
        </w:rPr>
      </w:pPr>
    </w:p>
    <w:p w:rsidR="00F428A6" w:rsidRDefault="00F428A6" w:rsidP="00F428A6">
      <w:pPr>
        <w:spacing w:after="200"/>
        <w:contextualSpacing/>
        <w:rPr>
          <w:b/>
          <w:color w:val="0D0D0D"/>
          <w:sz w:val="28"/>
          <w:szCs w:val="28"/>
        </w:rPr>
      </w:pPr>
    </w:p>
    <w:p w:rsidR="00F428A6" w:rsidRDefault="00F428A6" w:rsidP="00F428A6">
      <w:pPr>
        <w:spacing w:after="200"/>
        <w:contextualSpacing/>
        <w:rPr>
          <w:b/>
          <w:color w:val="0D0D0D"/>
          <w:sz w:val="28"/>
          <w:szCs w:val="28"/>
        </w:rPr>
      </w:pPr>
    </w:p>
    <w:p w:rsidR="00F428A6" w:rsidRDefault="00F428A6" w:rsidP="00F428A6">
      <w:pPr>
        <w:spacing w:after="200"/>
        <w:contextualSpacing/>
        <w:rPr>
          <w:b/>
          <w:color w:val="0D0D0D"/>
          <w:sz w:val="28"/>
          <w:szCs w:val="28"/>
        </w:rPr>
      </w:pPr>
    </w:p>
    <w:p w:rsidR="00F428A6" w:rsidRDefault="00F428A6" w:rsidP="00F428A6">
      <w:pPr>
        <w:spacing w:after="200"/>
        <w:contextualSpacing/>
        <w:rPr>
          <w:b/>
          <w:color w:val="0D0D0D"/>
          <w:sz w:val="28"/>
          <w:szCs w:val="28"/>
        </w:rPr>
      </w:pPr>
    </w:p>
    <w:p w:rsidR="00F428A6" w:rsidRDefault="00F428A6" w:rsidP="00F428A6">
      <w:pPr>
        <w:spacing w:after="200"/>
        <w:contextualSpacing/>
        <w:rPr>
          <w:b/>
          <w:sz w:val="20"/>
          <w:szCs w:val="20"/>
        </w:rPr>
      </w:pPr>
    </w:p>
    <w:p w:rsidR="00A74A22" w:rsidRDefault="00A74A22" w:rsidP="000341A3">
      <w:pPr>
        <w:spacing w:after="200"/>
        <w:contextualSpacing/>
        <w:jc w:val="center"/>
        <w:rPr>
          <w:b/>
          <w:sz w:val="20"/>
          <w:szCs w:val="20"/>
        </w:rPr>
      </w:pPr>
    </w:p>
    <w:p w:rsidR="000341A3" w:rsidRPr="00A74A22" w:rsidRDefault="000341A3" w:rsidP="000341A3">
      <w:pPr>
        <w:spacing w:after="200"/>
        <w:contextualSpacing/>
        <w:jc w:val="center"/>
        <w:rPr>
          <w:b/>
          <w:sz w:val="20"/>
          <w:szCs w:val="20"/>
        </w:rPr>
      </w:pPr>
      <w:r w:rsidRPr="00A75C24">
        <w:rPr>
          <w:b/>
          <w:sz w:val="20"/>
          <w:szCs w:val="20"/>
        </w:rPr>
        <w:t>СОДЕРЖАНИЕ ПСИХОЛОГО-ПЕДАГОГИЧЕСКОЙ РАБОТЫ</w:t>
      </w:r>
    </w:p>
    <w:p w:rsidR="000341A3" w:rsidRPr="00A74A22" w:rsidRDefault="000341A3" w:rsidP="000341A3">
      <w:pPr>
        <w:spacing w:after="200"/>
        <w:contextualSpacing/>
        <w:jc w:val="center"/>
        <w:rPr>
          <w:b/>
          <w:sz w:val="20"/>
          <w:szCs w:val="20"/>
        </w:rPr>
      </w:pPr>
    </w:p>
    <w:p w:rsidR="000341A3" w:rsidRDefault="000341A3" w:rsidP="000341A3">
      <w:pPr>
        <w:shd w:val="clear" w:color="auto" w:fill="FFFFFF"/>
        <w:autoSpaceDE w:val="0"/>
        <w:ind w:firstLine="708"/>
        <w:jc w:val="center"/>
        <w:rPr>
          <w:b/>
          <w:i/>
          <w:u w:val="single"/>
        </w:rPr>
      </w:pPr>
      <w:r w:rsidRPr="00DD3294">
        <w:rPr>
          <w:b/>
          <w:i/>
          <w:u w:val="single"/>
        </w:rPr>
        <w:t>Ф</w:t>
      </w:r>
      <w:r w:rsidR="00DD3294" w:rsidRPr="00DD3294">
        <w:rPr>
          <w:b/>
          <w:i/>
          <w:u w:val="single"/>
        </w:rPr>
        <w:t>ормирование элементарных математических представлений</w:t>
      </w:r>
    </w:p>
    <w:p w:rsidR="00A74A22" w:rsidRDefault="00A74A22" w:rsidP="000341A3">
      <w:pPr>
        <w:shd w:val="clear" w:color="auto" w:fill="FFFFFF"/>
        <w:autoSpaceDE w:val="0"/>
        <w:ind w:firstLine="708"/>
        <w:jc w:val="center"/>
        <w:rPr>
          <w:b/>
          <w:i/>
          <w:u w:val="single"/>
        </w:rPr>
      </w:pPr>
    </w:p>
    <w:p w:rsidR="00A74A22" w:rsidRPr="00DD3294" w:rsidRDefault="00A74A22" w:rsidP="000341A3">
      <w:pPr>
        <w:shd w:val="clear" w:color="auto" w:fill="FFFFFF"/>
        <w:autoSpaceDE w:val="0"/>
        <w:ind w:firstLine="708"/>
        <w:jc w:val="center"/>
        <w:rPr>
          <w:b/>
          <w:i/>
          <w:u w:val="single"/>
        </w:rPr>
      </w:pPr>
    </w:p>
    <w:p w:rsidR="000341A3" w:rsidRDefault="000341A3" w:rsidP="000341A3">
      <w:pPr>
        <w:shd w:val="clear" w:color="auto" w:fill="FFFFFF"/>
        <w:autoSpaceDE w:val="0"/>
        <w:ind w:firstLine="708"/>
        <w:jc w:val="both"/>
      </w:pPr>
    </w:p>
    <w:p w:rsidR="000D420F" w:rsidRPr="002E0227" w:rsidRDefault="000D420F" w:rsidP="000D420F">
      <w:pPr>
        <w:shd w:val="clear" w:color="auto" w:fill="FFFFFF"/>
        <w:autoSpaceDE w:val="0"/>
        <w:ind w:firstLine="708"/>
        <w:jc w:val="both"/>
        <w:rPr>
          <w:b/>
          <w:i/>
        </w:rPr>
      </w:pPr>
      <w:r w:rsidRPr="002E0227">
        <w:rPr>
          <w:b/>
          <w:i/>
        </w:rPr>
        <w:t xml:space="preserve">Количество. </w:t>
      </w:r>
    </w:p>
    <w:p w:rsidR="000D420F" w:rsidRDefault="000D420F" w:rsidP="000D420F">
      <w:pPr>
        <w:shd w:val="clear" w:color="auto" w:fill="FFFFFF"/>
        <w:autoSpaceDE w:val="0"/>
        <w:ind w:firstLine="708"/>
        <w:jc w:val="both"/>
      </w:pPr>
      <w:r>
        <w:t xml:space="preserve">Развивать умение видеть общий признак предметов группы (все мячи — круглые, эти — все красные, эти — все большие и т. д.). </w:t>
      </w:r>
    </w:p>
    <w:p w:rsidR="000D420F" w:rsidRDefault="000D420F" w:rsidP="000D420F">
      <w:pPr>
        <w:shd w:val="clear" w:color="auto" w:fill="FFFFFF"/>
        <w:autoSpaceDE w:val="0"/>
        <w:ind w:firstLine="708"/>
        <w:jc w:val="both"/>
      </w:pPr>
      <w: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0D420F" w:rsidRDefault="000D420F" w:rsidP="000D420F">
      <w:pPr>
        <w:shd w:val="clear" w:color="auto" w:fill="FFFFFF"/>
        <w:autoSpaceDE w:val="0"/>
        <w:ind w:firstLine="708"/>
        <w:jc w:val="both"/>
      </w:pPr>
      <w:r>
        <w:t xml:space="preserve">Сравнивать две равные (неравные) группы предметов на основе взаимного сопоставления элементов (предметов). </w:t>
      </w:r>
    </w:p>
    <w:p w:rsidR="000D420F" w:rsidRDefault="000D420F" w:rsidP="000D420F">
      <w:pPr>
        <w:shd w:val="clear" w:color="auto" w:fill="FFFFFF"/>
        <w:autoSpaceDE w:val="0"/>
        <w:ind w:firstLine="708"/>
        <w:jc w:val="both"/>
      </w:pPr>
      <w:r>
        <w:t xml:space="preserve">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0D420F" w:rsidRDefault="000D420F" w:rsidP="000D420F">
      <w:pPr>
        <w:shd w:val="clear" w:color="auto" w:fill="FFFFFF"/>
        <w:autoSpaceDE w:val="0"/>
        <w:ind w:firstLine="708"/>
        <w:jc w:val="both"/>
      </w:pPr>
      <w: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0D420F" w:rsidRDefault="000D420F" w:rsidP="000D420F">
      <w:pPr>
        <w:shd w:val="clear" w:color="auto" w:fill="FFFFFF"/>
        <w:autoSpaceDE w:val="0"/>
        <w:ind w:firstLine="708"/>
        <w:jc w:val="both"/>
      </w:pPr>
    </w:p>
    <w:p w:rsidR="000D420F" w:rsidRDefault="000D420F" w:rsidP="000D420F">
      <w:pPr>
        <w:shd w:val="clear" w:color="auto" w:fill="FFFFFF"/>
        <w:autoSpaceDE w:val="0"/>
        <w:ind w:firstLine="708"/>
        <w:jc w:val="both"/>
      </w:pPr>
      <w:r w:rsidRPr="002E0227">
        <w:rPr>
          <w:b/>
          <w:i/>
        </w:rPr>
        <w:t>Величина.</w:t>
      </w:r>
      <w:r>
        <w:t xml:space="preserve"> </w:t>
      </w:r>
    </w:p>
    <w:p w:rsidR="000D420F" w:rsidRDefault="000D420F" w:rsidP="000D420F">
      <w:pPr>
        <w:shd w:val="clear" w:color="auto" w:fill="FFFFFF"/>
        <w:autoSpaceDE w:val="0"/>
        <w:ind w:firstLine="708"/>
        <w:jc w:val="both"/>
      </w:pPr>
      <w:proofErr w:type="gramStart"/>
      <w: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0D420F" w:rsidRDefault="000D420F" w:rsidP="000D420F">
      <w:pPr>
        <w:shd w:val="clear" w:color="auto" w:fill="FFFFFF"/>
        <w:autoSpaceDE w:val="0"/>
        <w:ind w:firstLine="708"/>
        <w:jc w:val="both"/>
      </w:pPr>
    </w:p>
    <w:p w:rsidR="000D420F" w:rsidRDefault="000D420F" w:rsidP="000D420F">
      <w:pPr>
        <w:shd w:val="clear" w:color="auto" w:fill="FFFFFF"/>
        <w:autoSpaceDE w:val="0"/>
        <w:ind w:firstLine="708"/>
        <w:jc w:val="both"/>
      </w:pPr>
      <w:r w:rsidRPr="002E0227">
        <w:rPr>
          <w:b/>
          <w:i/>
        </w:rPr>
        <w:t>Форма.</w:t>
      </w:r>
      <w:r>
        <w:t xml:space="preserve"> </w:t>
      </w:r>
    </w:p>
    <w:p w:rsidR="000D420F" w:rsidRDefault="000D420F" w:rsidP="000D420F">
      <w:pPr>
        <w:shd w:val="clear" w:color="auto" w:fill="FFFFFF"/>
        <w:autoSpaceDE w:val="0"/>
        <w:ind w:firstLine="708"/>
        <w:jc w:val="both"/>
      </w:pPr>
      <w:r>
        <w:t>Познакомить детей с геометрическими фигурами: кругом, квадратом, треугольником.</w:t>
      </w:r>
    </w:p>
    <w:p w:rsidR="000D420F" w:rsidRDefault="000D420F" w:rsidP="000D420F">
      <w:pPr>
        <w:shd w:val="clear" w:color="auto" w:fill="FFFFFF"/>
        <w:autoSpaceDE w:val="0"/>
        <w:ind w:firstLine="708"/>
        <w:jc w:val="both"/>
      </w:pPr>
      <w:r>
        <w:t xml:space="preserve">Учить обследовать форму этих фигур, используя зрение и осязание. </w:t>
      </w:r>
    </w:p>
    <w:p w:rsidR="000D420F" w:rsidRDefault="000D420F" w:rsidP="000D420F">
      <w:pPr>
        <w:shd w:val="clear" w:color="auto" w:fill="FFFFFF"/>
        <w:autoSpaceDE w:val="0"/>
        <w:ind w:firstLine="708"/>
        <w:jc w:val="both"/>
      </w:pPr>
    </w:p>
    <w:p w:rsidR="000D420F" w:rsidRDefault="000D420F" w:rsidP="000D420F">
      <w:pPr>
        <w:shd w:val="clear" w:color="auto" w:fill="FFFFFF"/>
        <w:autoSpaceDE w:val="0"/>
        <w:ind w:firstLine="708"/>
        <w:jc w:val="both"/>
      </w:pPr>
      <w:r w:rsidRPr="00A448C5">
        <w:rPr>
          <w:b/>
          <w:i/>
        </w:rPr>
        <w:t>Ориентировка в пространстве</w:t>
      </w:r>
      <w:r>
        <w:t xml:space="preserve">. </w:t>
      </w:r>
    </w:p>
    <w:p w:rsidR="000D420F" w:rsidRDefault="000D420F" w:rsidP="000D420F">
      <w:pPr>
        <w:shd w:val="clear" w:color="auto" w:fill="FFFFFF"/>
        <w:autoSpaceDE w:val="0"/>
        <w:ind w:firstLine="708"/>
        <w:jc w:val="both"/>
      </w:pPr>
      <w:r>
        <w:t xml:space="preserve">Развивать умение ориентироваться в расположении частей своего тела и в соответствии с ними </w:t>
      </w:r>
      <w:proofErr w:type="gramStart"/>
      <w:r>
        <w:t>различать пространственные направления от себя</w:t>
      </w:r>
      <w:proofErr w:type="gramEnd"/>
      <w:r>
        <w:t xml:space="preserve">: вверху — внизу, впереди — сзади (позади), справа — слева. </w:t>
      </w:r>
    </w:p>
    <w:p w:rsidR="000D420F" w:rsidRDefault="000D420F" w:rsidP="000D420F">
      <w:pPr>
        <w:shd w:val="clear" w:color="auto" w:fill="FFFFFF"/>
        <w:autoSpaceDE w:val="0"/>
        <w:ind w:firstLine="708"/>
        <w:jc w:val="both"/>
      </w:pPr>
      <w:r>
        <w:t xml:space="preserve">Различать правую и левую руки. </w:t>
      </w:r>
    </w:p>
    <w:p w:rsidR="000D420F" w:rsidRDefault="000D420F" w:rsidP="000D420F">
      <w:pPr>
        <w:shd w:val="clear" w:color="auto" w:fill="FFFFFF"/>
        <w:autoSpaceDE w:val="0"/>
        <w:ind w:firstLine="708"/>
        <w:jc w:val="both"/>
      </w:pPr>
    </w:p>
    <w:p w:rsidR="000D420F" w:rsidRDefault="000D420F" w:rsidP="000D420F">
      <w:pPr>
        <w:shd w:val="clear" w:color="auto" w:fill="FFFFFF"/>
        <w:autoSpaceDE w:val="0"/>
        <w:ind w:firstLine="708"/>
        <w:jc w:val="both"/>
      </w:pPr>
      <w:r w:rsidRPr="00A448C5">
        <w:rPr>
          <w:b/>
          <w:i/>
        </w:rPr>
        <w:t>Ориентировка во времени.</w:t>
      </w:r>
      <w:r>
        <w:t xml:space="preserve"> </w:t>
      </w:r>
    </w:p>
    <w:p w:rsidR="000D420F" w:rsidRDefault="000D420F" w:rsidP="000D420F">
      <w:pPr>
        <w:shd w:val="clear" w:color="auto" w:fill="FFFFFF"/>
        <w:autoSpaceDE w:val="0"/>
        <w:ind w:firstLine="708"/>
        <w:jc w:val="both"/>
      </w:pPr>
      <w:r>
        <w:t xml:space="preserve">Учить ориентироваться в контрастных частях суток: день — ночь, утро — вечер. </w:t>
      </w:r>
    </w:p>
    <w:p w:rsidR="000341A3" w:rsidRPr="0099698B" w:rsidRDefault="000341A3" w:rsidP="000341A3">
      <w:pPr>
        <w:spacing w:after="200"/>
        <w:contextualSpacing/>
        <w:jc w:val="center"/>
        <w:rPr>
          <w:b/>
          <w:sz w:val="20"/>
          <w:szCs w:val="20"/>
        </w:rPr>
      </w:pPr>
    </w:p>
    <w:p w:rsidR="000341A3" w:rsidRPr="00DD3294" w:rsidRDefault="000341A3" w:rsidP="000341A3">
      <w:pPr>
        <w:shd w:val="clear" w:color="auto" w:fill="FFFFFF"/>
        <w:autoSpaceDE w:val="0"/>
        <w:ind w:firstLine="708"/>
        <w:jc w:val="center"/>
        <w:rPr>
          <w:b/>
          <w:i/>
          <w:u w:val="single"/>
        </w:rPr>
      </w:pPr>
      <w:r w:rsidRPr="00DD3294">
        <w:rPr>
          <w:b/>
          <w:i/>
          <w:u w:val="single"/>
        </w:rPr>
        <w:t>Р</w:t>
      </w:r>
      <w:r w:rsidR="00DD3294" w:rsidRPr="00DD3294">
        <w:rPr>
          <w:b/>
          <w:i/>
          <w:u w:val="single"/>
        </w:rPr>
        <w:t>азвитие познавательно-исследовательской деятельности</w:t>
      </w:r>
    </w:p>
    <w:p w:rsidR="000341A3" w:rsidRPr="00F157AA" w:rsidRDefault="000341A3" w:rsidP="000341A3">
      <w:pPr>
        <w:spacing w:after="200"/>
        <w:contextualSpacing/>
        <w:jc w:val="center"/>
        <w:rPr>
          <w:b/>
          <w:sz w:val="20"/>
          <w:szCs w:val="20"/>
        </w:rPr>
      </w:pPr>
    </w:p>
    <w:p w:rsidR="000341A3" w:rsidRPr="008E0A66" w:rsidRDefault="000341A3" w:rsidP="000341A3">
      <w:pPr>
        <w:shd w:val="clear" w:color="auto" w:fill="FFFFFF"/>
        <w:autoSpaceDE w:val="0"/>
        <w:ind w:firstLine="708"/>
        <w:jc w:val="both"/>
        <w:rPr>
          <w:b/>
          <w:i/>
        </w:rPr>
      </w:pPr>
      <w:r w:rsidRPr="008E0A66">
        <w:rPr>
          <w:b/>
          <w:i/>
        </w:rPr>
        <w:t>Познавательно</w:t>
      </w:r>
      <w:r w:rsidR="00F157AA">
        <w:rPr>
          <w:b/>
          <w:i/>
        </w:rPr>
        <w:t>-исследовательская деятельность</w:t>
      </w:r>
      <w:r w:rsidRPr="008E0A66">
        <w:rPr>
          <w:b/>
          <w:i/>
        </w:rPr>
        <w:t xml:space="preserve"> </w:t>
      </w:r>
    </w:p>
    <w:p w:rsidR="000341A3" w:rsidRDefault="000341A3" w:rsidP="000341A3">
      <w:pPr>
        <w:shd w:val="clear" w:color="auto" w:fill="FFFFFF"/>
        <w:autoSpaceDE w:val="0"/>
        <w:ind w:firstLine="708"/>
        <w:jc w:val="both"/>
      </w:pPr>
      <w:r>
        <w:t xml:space="preserve">Учить детей обобщенным способам исследования разных объектов окружающей </w:t>
      </w:r>
      <w:proofErr w:type="gramStart"/>
      <w:r>
        <w:t>жизни</w:t>
      </w:r>
      <w:proofErr w:type="gramEnd"/>
      <w:r>
        <w:t xml:space="preserve"> с помощью специально разработанных систем эталонов, </w:t>
      </w:r>
      <w:proofErr w:type="spellStart"/>
      <w:r>
        <w:t>перцептивных</w:t>
      </w:r>
      <w:proofErr w:type="spellEnd"/>
      <w:r>
        <w:t xml:space="preserve"> действий.</w:t>
      </w:r>
    </w:p>
    <w:p w:rsidR="000341A3" w:rsidRDefault="000341A3" w:rsidP="000341A3">
      <w:pPr>
        <w:shd w:val="clear" w:color="auto" w:fill="FFFFFF"/>
        <w:autoSpaceDE w:val="0"/>
        <w:ind w:firstLine="708"/>
        <w:jc w:val="both"/>
      </w:pPr>
      <w:r>
        <w:t xml:space="preserve">Стимулировать использование исследовательских действий. </w:t>
      </w:r>
    </w:p>
    <w:p w:rsidR="000341A3" w:rsidRDefault="000341A3" w:rsidP="000341A3">
      <w:pPr>
        <w:shd w:val="clear" w:color="auto" w:fill="FFFFFF"/>
        <w:autoSpaceDE w:val="0"/>
        <w:ind w:firstLine="708"/>
        <w:jc w:val="both"/>
      </w:pPr>
      <w: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0341A3" w:rsidRDefault="000341A3" w:rsidP="000341A3">
      <w:pPr>
        <w:shd w:val="clear" w:color="auto" w:fill="FFFFFF"/>
        <w:autoSpaceDE w:val="0"/>
        <w:ind w:firstLine="708"/>
        <w:jc w:val="both"/>
      </w:pPr>
      <w:r>
        <w:t xml:space="preserve">Предлагать выполнять действия в соответствии с задачей и содержанием алгоритма деятельности. </w:t>
      </w:r>
    </w:p>
    <w:p w:rsidR="000341A3" w:rsidRDefault="000341A3" w:rsidP="000341A3">
      <w:pPr>
        <w:shd w:val="clear" w:color="auto" w:fill="FFFFFF"/>
        <w:autoSpaceDE w:val="0"/>
        <w:ind w:firstLine="708"/>
        <w:jc w:val="both"/>
      </w:pPr>
      <w:r>
        <w:lastRenderedPageBreak/>
        <w:t xml:space="preserve">С помощью взрослого использовать действия моделирующего характера. </w:t>
      </w:r>
    </w:p>
    <w:p w:rsidR="000341A3" w:rsidRDefault="000341A3" w:rsidP="000341A3">
      <w:pPr>
        <w:shd w:val="clear" w:color="auto" w:fill="FFFFFF"/>
        <w:autoSpaceDE w:val="0"/>
        <w:ind w:firstLine="708"/>
        <w:jc w:val="both"/>
      </w:pPr>
    </w:p>
    <w:p w:rsidR="000341A3" w:rsidRDefault="000341A3" w:rsidP="000341A3">
      <w:pPr>
        <w:shd w:val="clear" w:color="auto" w:fill="FFFFFF"/>
        <w:autoSpaceDE w:val="0"/>
        <w:ind w:firstLine="708"/>
        <w:jc w:val="both"/>
      </w:pPr>
      <w:r w:rsidRPr="008E0A66">
        <w:rPr>
          <w:b/>
          <w:i/>
        </w:rPr>
        <w:t>Сенсорное развитие</w:t>
      </w:r>
      <w:r>
        <w:t xml:space="preserve"> </w:t>
      </w:r>
    </w:p>
    <w:p w:rsidR="000341A3" w:rsidRDefault="000341A3" w:rsidP="000341A3">
      <w:pPr>
        <w:shd w:val="clear" w:color="auto" w:fill="FFFFFF"/>
        <w:autoSpaceDE w:val="0"/>
        <w:ind w:firstLine="708"/>
        <w:jc w:val="both"/>
      </w:pPr>
      <w:r>
        <w:t>Обогащать чувственный опыт детей, развивать умение фиксировать его в речи.</w:t>
      </w:r>
    </w:p>
    <w:p w:rsidR="000341A3" w:rsidRDefault="000341A3" w:rsidP="000341A3">
      <w:pPr>
        <w:shd w:val="clear" w:color="auto" w:fill="FFFFFF"/>
        <w:autoSpaceDE w:val="0"/>
        <w:ind w:firstLine="708"/>
        <w:jc w:val="both"/>
      </w:pPr>
      <w:r>
        <w:t xml:space="preserve">Совершенствовать восприятие (активно включая все органы чувств). </w:t>
      </w:r>
    </w:p>
    <w:p w:rsidR="000341A3" w:rsidRDefault="000341A3" w:rsidP="000341A3">
      <w:pPr>
        <w:shd w:val="clear" w:color="auto" w:fill="FFFFFF"/>
        <w:autoSpaceDE w:val="0"/>
        <w:ind w:firstLine="708"/>
        <w:jc w:val="both"/>
      </w:pPr>
      <w:r>
        <w:t xml:space="preserve">Развивать образные представления (используя при характеристике предметов эпитеты и сравнения). </w:t>
      </w:r>
    </w:p>
    <w:p w:rsidR="000341A3" w:rsidRDefault="000341A3" w:rsidP="000341A3">
      <w:pPr>
        <w:shd w:val="clear" w:color="auto" w:fill="FFFFFF"/>
        <w:autoSpaceDE w:val="0"/>
        <w:ind w:firstLine="708"/>
        <w:jc w:val="both"/>
      </w:pPr>
      <w:proofErr w:type="gramStart"/>
      <w: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0341A3" w:rsidRDefault="000341A3" w:rsidP="000341A3">
      <w:pPr>
        <w:shd w:val="clear" w:color="auto" w:fill="FFFFFF"/>
        <w:autoSpaceDE w:val="0"/>
        <w:ind w:firstLine="708"/>
        <w:jc w:val="both"/>
      </w:pPr>
      <w: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0341A3" w:rsidRDefault="000341A3" w:rsidP="000341A3">
      <w:pPr>
        <w:shd w:val="clear" w:color="auto" w:fill="FFFFFF"/>
        <w:autoSpaceDE w:val="0"/>
        <w:ind w:firstLine="708"/>
        <w:jc w:val="both"/>
      </w:pPr>
      <w:r>
        <w:t xml:space="preserve">Совершенствовать навыки установления тождества и различия предметов по их свойствам: величине, форме, цвету. </w:t>
      </w:r>
    </w:p>
    <w:p w:rsidR="000341A3" w:rsidRDefault="000341A3" w:rsidP="000341A3">
      <w:pPr>
        <w:shd w:val="clear" w:color="auto" w:fill="FFFFFF"/>
        <w:autoSpaceDE w:val="0"/>
        <w:ind w:firstLine="708"/>
        <w:jc w:val="both"/>
      </w:pPr>
      <w:r>
        <w:t>Подсказывать детям название форм (</w:t>
      </w:r>
      <w:proofErr w:type="gramStart"/>
      <w:r>
        <w:t>круглая</w:t>
      </w:r>
      <w:proofErr w:type="gramEnd"/>
      <w:r>
        <w:t xml:space="preserve">, треугольная, прямоугольная и квадратная). </w:t>
      </w:r>
    </w:p>
    <w:p w:rsidR="000341A3" w:rsidRDefault="000341A3" w:rsidP="000341A3">
      <w:pPr>
        <w:shd w:val="clear" w:color="auto" w:fill="FFFFFF"/>
        <w:autoSpaceDE w:val="0"/>
        <w:ind w:firstLine="708"/>
        <w:jc w:val="both"/>
      </w:pPr>
    </w:p>
    <w:p w:rsidR="000341A3" w:rsidRPr="008E0A66" w:rsidRDefault="00F157AA" w:rsidP="000341A3">
      <w:pPr>
        <w:shd w:val="clear" w:color="auto" w:fill="FFFFFF"/>
        <w:autoSpaceDE w:val="0"/>
        <w:ind w:firstLine="708"/>
        <w:jc w:val="both"/>
        <w:rPr>
          <w:b/>
          <w:i/>
        </w:rPr>
      </w:pPr>
      <w:r>
        <w:rPr>
          <w:b/>
          <w:i/>
        </w:rPr>
        <w:t>Дидактические игры</w:t>
      </w:r>
      <w:r w:rsidR="000341A3" w:rsidRPr="008E0A66">
        <w:rPr>
          <w:b/>
          <w:i/>
        </w:rPr>
        <w:t xml:space="preserve"> </w:t>
      </w:r>
    </w:p>
    <w:p w:rsidR="000341A3" w:rsidRDefault="000341A3" w:rsidP="000341A3">
      <w:pPr>
        <w:shd w:val="clear" w:color="auto" w:fill="FFFFFF"/>
        <w:autoSpaceDE w:val="0"/>
        <w:ind w:firstLine="708"/>
        <w:jc w:val="both"/>
      </w:pPr>
      <w: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0341A3" w:rsidRDefault="000341A3" w:rsidP="000341A3">
      <w:pPr>
        <w:shd w:val="clear" w:color="auto" w:fill="FFFFFF"/>
        <w:autoSpaceDE w:val="0"/>
        <w:ind w:firstLine="708"/>
        <w:jc w:val="both"/>
      </w:pPr>
      <w:r>
        <w:t xml:space="preserve">В совместных дидактических играх учить детей выполнять постепенно усложняющиеся правила. </w:t>
      </w:r>
    </w:p>
    <w:p w:rsidR="000341A3" w:rsidRPr="0099698B" w:rsidRDefault="000341A3" w:rsidP="000341A3">
      <w:pPr>
        <w:spacing w:after="200"/>
        <w:contextualSpacing/>
        <w:jc w:val="center"/>
        <w:rPr>
          <w:b/>
          <w:sz w:val="20"/>
          <w:szCs w:val="20"/>
        </w:rPr>
      </w:pPr>
    </w:p>
    <w:p w:rsidR="000341A3" w:rsidRPr="00DD3294" w:rsidRDefault="000341A3" w:rsidP="000341A3">
      <w:pPr>
        <w:shd w:val="clear" w:color="auto" w:fill="FFFFFF"/>
        <w:autoSpaceDE w:val="0"/>
        <w:ind w:firstLine="708"/>
        <w:jc w:val="center"/>
        <w:rPr>
          <w:b/>
          <w:i/>
          <w:u w:val="single"/>
        </w:rPr>
      </w:pPr>
      <w:r w:rsidRPr="00DD3294">
        <w:rPr>
          <w:b/>
          <w:i/>
          <w:u w:val="single"/>
        </w:rPr>
        <w:t>О</w:t>
      </w:r>
      <w:r w:rsidR="00DD3294" w:rsidRPr="00DD3294">
        <w:rPr>
          <w:b/>
          <w:i/>
          <w:u w:val="single"/>
        </w:rPr>
        <w:t>знакомление с предметным окружением</w:t>
      </w:r>
    </w:p>
    <w:p w:rsidR="000341A3" w:rsidRDefault="000341A3" w:rsidP="000341A3">
      <w:pPr>
        <w:shd w:val="clear" w:color="auto" w:fill="FFFFFF"/>
        <w:autoSpaceDE w:val="0"/>
        <w:ind w:firstLine="708"/>
        <w:jc w:val="both"/>
      </w:pPr>
    </w:p>
    <w:p w:rsidR="000341A3" w:rsidRDefault="000341A3" w:rsidP="000341A3">
      <w:pPr>
        <w:shd w:val="clear" w:color="auto" w:fill="FFFFFF"/>
        <w:autoSpaceDE w:val="0"/>
        <w:ind w:firstLine="708"/>
        <w:jc w:val="both"/>
      </w:pPr>
      <w: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0341A3" w:rsidRDefault="000341A3" w:rsidP="000341A3">
      <w:pPr>
        <w:shd w:val="clear" w:color="auto" w:fill="FFFFFF"/>
        <w:autoSpaceDE w:val="0"/>
        <w:ind w:firstLine="708"/>
        <w:jc w:val="both"/>
      </w:pPr>
      <w: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w:t>
      </w:r>
    </w:p>
    <w:p w:rsidR="000341A3" w:rsidRDefault="000341A3" w:rsidP="000341A3">
      <w:pPr>
        <w:shd w:val="clear" w:color="auto" w:fill="FFFFFF"/>
        <w:autoSpaceDE w:val="0"/>
        <w:ind w:firstLine="708"/>
        <w:jc w:val="both"/>
      </w:pPr>
      <w:r>
        <w:t xml:space="preserve">Понимать, что отсутствие какой-то части нарушает предмет, возможность его использования. </w:t>
      </w:r>
    </w:p>
    <w:p w:rsidR="000341A3" w:rsidRDefault="000341A3" w:rsidP="000341A3">
      <w:pPr>
        <w:shd w:val="clear" w:color="auto" w:fill="FFFFFF"/>
        <w:autoSpaceDE w:val="0"/>
        <w:ind w:firstLine="708"/>
        <w:jc w:val="both"/>
      </w:pPr>
      <w:proofErr w:type="gramStart"/>
      <w:r>
        <w:t xml:space="preserve">Расширять представления детей о свойствах (прочность, твердость, мягкость) материала (дерево, бумага, ткань, глина). </w:t>
      </w:r>
      <w:proofErr w:type="gramEnd"/>
    </w:p>
    <w:p w:rsidR="000341A3" w:rsidRDefault="000341A3" w:rsidP="000341A3">
      <w:pPr>
        <w:shd w:val="clear" w:color="auto" w:fill="FFFFFF"/>
        <w:autoSpaceDE w:val="0"/>
        <w:ind w:firstLine="708"/>
        <w:jc w:val="both"/>
      </w:pPr>
      <w:r>
        <w:t xml:space="preserve">Способствовать овладению способами обследования предметов, включая простейшие опыты (тонет — не тонет, рвется — не рвется). </w:t>
      </w:r>
    </w:p>
    <w:p w:rsidR="000341A3" w:rsidRDefault="000341A3" w:rsidP="000341A3">
      <w:pPr>
        <w:shd w:val="clear" w:color="auto" w:fill="FFFFFF"/>
        <w:autoSpaceDE w:val="0"/>
        <w:ind w:firstLine="708"/>
        <w:jc w:val="both"/>
      </w:pPr>
      <w:proofErr w:type="gramStart"/>
      <w:r>
        <w:t xml:space="preserve">Предлагать группировать (чайная, столовая, кухонная посуда) и классифицировать (посуда — одежда) хорошо знакомые предметы. </w:t>
      </w:r>
      <w:proofErr w:type="gramEnd"/>
    </w:p>
    <w:p w:rsidR="000341A3" w:rsidRDefault="000341A3" w:rsidP="000341A3">
      <w:pPr>
        <w:shd w:val="clear" w:color="auto" w:fill="FFFFFF"/>
        <w:autoSpaceDE w:val="0"/>
        <w:ind w:firstLine="708"/>
        <w:jc w:val="both"/>
      </w:pPr>
      <w:r>
        <w:t xml:space="preserve">Рассказывать о том, что одни предметы сделаны руками человека (посуда, мебель и т. п.), другие созданы природой (камень, шишки). </w:t>
      </w:r>
    </w:p>
    <w:p w:rsidR="000341A3" w:rsidRDefault="000341A3" w:rsidP="000341A3">
      <w:pPr>
        <w:shd w:val="clear" w:color="auto" w:fill="FFFFFF"/>
        <w:autoSpaceDE w:val="0"/>
        <w:ind w:firstLine="708"/>
        <w:jc w:val="both"/>
      </w:pPr>
      <w:r>
        <w:t xml:space="preserve">Формировать понимание того, что человек создает предметы, необходимые для его жизни и жизни других людей (мебель, одежда, обувь, посуда, игрушки и т. д.). </w:t>
      </w:r>
    </w:p>
    <w:p w:rsidR="000341A3" w:rsidRDefault="000341A3" w:rsidP="000341A3">
      <w:pPr>
        <w:spacing w:after="200"/>
        <w:contextualSpacing/>
        <w:jc w:val="center"/>
        <w:rPr>
          <w:b/>
          <w:sz w:val="20"/>
          <w:szCs w:val="20"/>
        </w:rPr>
      </w:pPr>
    </w:p>
    <w:p w:rsidR="00F428A6" w:rsidRDefault="00F428A6" w:rsidP="000341A3">
      <w:pPr>
        <w:spacing w:after="200"/>
        <w:contextualSpacing/>
        <w:jc w:val="center"/>
        <w:rPr>
          <w:b/>
          <w:sz w:val="20"/>
          <w:szCs w:val="20"/>
        </w:rPr>
      </w:pPr>
    </w:p>
    <w:p w:rsidR="00F428A6" w:rsidRDefault="00F428A6" w:rsidP="000341A3">
      <w:pPr>
        <w:spacing w:after="200"/>
        <w:contextualSpacing/>
        <w:jc w:val="center"/>
        <w:rPr>
          <w:b/>
          <w:sz w:val="20"/>
          <w:szCs w:val="20"/>
        </w:rPr>
      </w:pPr>
    </w:p>
    <w:p w:rsidR="00F428A6" w:rsidRPr="0099698B" w:rsidRDefault="00F428A6" w:rsidP="000341A3">
      <w:pPr>
        <w:spacing w:after="200"/>
        <w:contextualSpacing/>
        <w:jc w:val="center"/>
        <w:rPr>
          <w:b/>
          <w:sz w:val="20"/>
          <w:szCs w:val="20"/>
        </w:rPr>
      </w:pPr>
    </w:p>
    <w:p w:rsidR="000341A3" w:rsidRPr="00DD3294" w:rsidRDefault="000341A3" w:rsidP="000341A3">
      <w:pPr>
        <w:shd w:val="clear" w:color="auto" w:fill="FFFFFF"/>
        <w:autoSpaceDE w:val="0"/>
        <w:ind w:firstLine="708"/>
        <w:jc w:val="center"/>
        <w:rPr>
          <w:b/>
          <w:i/>
          <w:u w:val="single"/>
        </w:rPr>
      </w:pPr>
      <w:r w:rsidRPr="00DD3294">
        <w:rPr>
          <w:b/>
          <w:i/>
          <w:u w:val="single"/>
        </w:rPr>
        <w:t>О</w:t>
      </w:r>
      <w:r w:rsidR="00DD3294" w:rsidRPr="00DD3294">
        <w:rPr>
          <w:b/>
          <w:i/>
          <w:u w:val="single"/>
        </w:rPr>
        <w:t>знакомление с социальным миром</w:t>
      </w:r>
    </w:p>
    <w:p w:rsidR="000341A3" w:rsidRDefault="000341A3" w:rsidP="000341A3">
      <w:pPr>
        <w:shd w:val="clear" w:color="auto" w:fill="FFFFFF"/>
        <w:autoSpaceDE w:val="0"/>
        <w:ind w:firstLine="708"/>
        <w:jc w:val="both"/>
      </w:pPr>
    </w:p>
    <w:p w:rsidR="000341A3" w:rsidRDefault="000341A3" w:rsidP="000341A3">
      <w:pPr>
        <w:shd w:val="clear" w:color="auto" w:fill="FFFFFF"/>
        <w:autoSpaceDE w:val="0"/>
        <w:ind w:firstLine="708"/>
        <w:jc w:val="both"/>
      </w:pPr>
      <w:r>
        <w:t xml:space="preserve">Знакомить с театром через мини-спектакли и представления, а также через игры-драматизации по произведениям детской литературы. </w:t>
      </w:r>
    </w:p>
    <w:p w:rsidR="000341A3" w:rsidRDefault="000341A3" w:rsidP="000341A3">
      <w:pPr>
        <w:shd w:val="clear" w:color="auto" w:fill="FFFFFF"/>
        <w:autoSpaceDE w:val="0"/>
        <w:ind w:firstLine="708"/>
        <w:jc w:val="both"/>
      </w:pPr>
      <w: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0341A3" w:rsidRDefault="000341A3" w:rsidP="000341A3">
      <w:pPr>
        <w:shd w:val="clear" w:color="auto" w:fill="FFFFFF"/>
        <w:autoSpaceDE w:val="0"/>
        <w:ind w:firstLine="708"/>
        <w:jc w:val="both"/>
      </w:pPr>
      <w: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0341A3" w:rsidRDefault="000341A3" w:rsidP="000341A3">
      <w:pPr>
        <w:shd w:val="clear" w:color="auto" w:fill="FFFFFF"/>
        <w:autoSpaceDE w:val="0"/>
        <w:ind w:firstLine="708"/>
        <w:jc w:val="both"/>
      </w:pPr>
      <w:proofErr w:type="gramStart"/>
      <w:r>
        <w:lastRenderedPageBreak/>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p w:rsidR="000341A3" w:rsidRDefault="000341A3" w:rsidP="000341A3">
      <w:pPr>
        <w:shd w:val="clear" w:color="auto" w:fill="FFFFFF"/>
        <w:autoSpaceDE w:val="0"/>
        <w:ind w:firstLine="708"/>
        <w:jc w:val="both"/>
      </w:pPr>
      <w:r>
        <w:t>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0341A3" w:rsidRDefault="000341A3" w:rsidP="000341A3">
      <w:pPr>
        <w:shd w:val="clear" w:color="auto" w:fill="FFFFFF"/>
        <w:autoSpaceDE w:val="0"/>
        <w:ind w:firstLine="708"/>
        <w:jc w:val="both"/>
      </w:pPr>
      <w: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0D420F" w:rsidRDefault="000D420F" w:rsidP="00855D82">
      <w:pPr>
        <w:spacing w:after="200"/>
        <w:contextualSpacing/>
        <w:rPr>
          <w:b/>
          <w:i/>
          <w:u w:val="single"/>
        </w:rPr>
      </w:pPr>
    </w:p>
    <w:p w:rsidR="000341A3" w:rsidRPr="0099698B" w:rsidRDefault="000341A3" w:rsidP="000341A3">
      <w:pPr>
        <w:spacing w:after="200"/>
        <w:contextualSpacing/>
        <w:jc w:val="center"/>
        <w:rPr>
          <w:b/>
          <w:i/>
          <w:u w:val="single"/>
        </w:rPr>
      </w:pPr>
      <w:r w:rsidRPr="00DD3294">
        <w:rPr>
          <w:b/>
          <w:i/>
          <w:u w:val="single"/>
        </w:rPr>
        <w:t>О</w:t>
      </w:r>
      <w:r w:rsidR="00DD3294" w:rsidRPr="00DD3294">
        <w:rPr>
          <w:b/>
          <w:i/>
          <w:u w:val="single"/>
        </w:rPr>
        <w:t>знакомление с миром природы</w:t>
      </w:r>
    </w:p>
    <w:p w:rsidR="000341A3" w:rsidRPr="0099698B" w:rsidRDefault="000341A3" w:rsidP="000341A3">
      <w:pPr>
        <w:spacing w:after="200"/>
        <w:contextualSpacing/>
        <w:jc w:val="center"/>
        <w:rPr>
          <w:b/>
        </w:rPr>
      </w:pPr>
    </w:p>
    <w:p w:rsidR="000341A3" w:rsidRDefault="000341A3" w:rsidP="000341A3">
      <w:pPr>
        <w:shd w:val="clear" w:color="auto" w:fill="FFFFFF"/>
        <w:autoSpaceDE w:val="0"/>
        <w:ind w:firstLine="708"/>
        <w:jc w:val="both"/>
      </w:pPr>
      <w:r>
        <w:t xml:space="preserve">Расширять представления детей о растениях и животных. </w:t>
      </w:r>
    </w:p>
    <w:p w:rsidR="000341A3" w:rsidRDefault="000341A3" w:rsidP="000341A3">
      <w:pPr>
        <w:shd w:val="clear" w:color="auto" w:fill="FFFFFF"/>
        <w:autoSpaceDE w:val="0"/>
        <w:ind w:firstLine="708"/>
        <w:jc w:val="both"/>
      </w:pPr>
      <w:r>
        <w:t xml:space="preserve">Продолжать знакомить с домашними животными и их детенышами, особенностями их поведения и питания. </w:t>
      </w:r>
    </w:p>
    <w:p w:rsidR="000341A3" w:rsidRDefault="000341A3" w:rsidP="000341A3">
      <w:pPr>
        <w:shd w:val="clear" w:color="auto" w:fill="FFFFFF"/>
        <w:autoSpaceDE w:val="0"/>
        <w:ind w:firstLine="708"/>
        <w:jc w:val="both"/>
      </w:pPr>
      <w:r>
        <w:t xml:space="preserve">Знакомить детей с аквариумными рыбками и декоративными птицами (волнистыми попугайчиками, канарейками и др.). </w:t>
      </w:r>
    </w:p>
    <w:p w:rsidR="000341A3" w:rsidRDefault="000341A3" w:rsidP="000341A3">
      <w:pPr>
        <w:shd w:val="clear" w:color="auto" w:fill="FFFFFF"/>
        <w:autoSpaceDE w:val="0"/>
        <w:ind w:firstLine="708"/>
        <w:jc w:val="both"/>
      </w:pPr>
      <w:r>
        <w:t xml:space="preserve">Расширять представления о диких животных (медведь, лиса, белка, еж и др.), о земноводных (на примере лягушки). </w:t>
      </w:r>
    </w:p>
    <w:p w:rsidR="000341A3" w:rsidRDefault="000341A3" w:rsidP="000341A3">
      <w:pPr>
        <w:shd w:val="clear" w:color="auto" w:fill="FFFFFF"/>
        <w:autoSpaceDE w:val="0"/>
        <w:ind w:firstLine="708"/>
        <w:jc w:val="both"/>
      </w:pPr>
      <w:r>
        <w:t xml:space="preserve">Учить наблюдать за птицами, прилетающими на участок (ворона, голубь, синица, воробей, снегирь и др.), подкармливать их зимой. </w:t>
      </w:r>
    </w:p>
    <w:p w:rsidR="000341A3" w:rsidRDefault="000341A3" w:rsidP="000341A3">
      <w:pPr>
        <w:shd w:val="clear" w:color="auto" w:fill="FFFFFF"/>
        <w:autoSpaceDE w:val="0"/>
        <w:ind w:firstLine="708"/>
        <w:jc w:val="both"/>
      </w:pPr>
      <w:r>
        <w:t xml:space="preserve">Расширять представления детей о насекомых (бабочка, майский жук, божья коровка, стрекоза и др.). </w:t>
      </w:r>
    </w:p>
    <w:p w:rsidR="000341A3" w:rsidRDefault="000341A3" w:rsidP="000341A3">
      <w:pPr>
        <w:shd w:val="clear" w:color="auto" w:fill="FFFFFF"/>
        <w:autoSpaceDE w:val="0"/>
        <w:ind w:firstLine="708"/>
        <w:jc w:val="both"/>
      </w:pPr>
      <w:proofErr w:type="gramStart"/>
      <w: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roofErr w:type="gramEnd"/>
    </w:p>
    <w:p w:rsidR="000341A3" w:rsidRDefault="000341A3" w:rsidP="000341A3">
      <w:pPr>
        <w:shd w:val="clear" w:color="auto" w:fill="FFFFFF"/>
        <w:autoSpaceDE w:val="0"/>
        <w:ind w:firstLine="708"/>
        <w:jc w:val="both"/>
      </w:pPr>
      <w:r>
        <w:t xml:space="preserve">Дать элементарные представления о растениях данной местности: деревьях, цветущих травянистых растениях (одуванчик, мать-и-мачеха и др.). </w:t>
      </w:r>
    </w:p>
    <w:p w:rsidR="000341A3" w:rsidRDefault="000341A3" w:rsidP="000341A3">
      <w:pPr>
        <w:shd w:val="clear" w:color="auto" w:fill="FFFFFF"/>
        <w:autoSpaceDE w:val="0"/>
        <w:ind w:firstLine="708"/>
        <w:jc w:val="both"/>
      </w:pPr>
      <w:r>
        <w:t xml:space="preserve">Показать, как растут комнатные растения (фикус, герань и др.). </w:t>
      </w:r>
    </w:p>
    <w:p w:rsidR="000341A3" w:rsidRDefault="000341A3" w:rsidP="000341A3">
      <w:pPr>
        <w:shd w:val="clear" w:color="auto" w:fill="FFFFFF"/>
        <w:autoSpaceDE w:val="0"/>
        <w:ind w:firstLine="708"/>
        <w:jc w:val="both"/>
      </w:pPr>
      <w:r>
        <w:t>Дать представления о том, что для роста растений нужны земля, вода и воздух.</w:t>
      </w:r>
    </w:p>
    <w:p w:rsidR="000341A3" w:rsidRDefault="000341A3" w:rsidP="000341A3">
      <w:pPr>
        <w:shd w:val="clear" w:color="auto" w:fill="FFFFFF"/>
        <w:autoSpaceDE w:val="0"/>
        <w:ind w:firstLine="708"/>
        <w:jc w:val="both"/>
      </w:pPr>
      <w: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0341A3" w:rsidRDefault="000341A3" w:rsidP="000341A3">
      <w:pPr>
        <w:shd w:val="clear" w:color="auto" w:fill="FFFFFF"/>
        <w:autoSpaceDE w:val="0"/>
        <w:ind w:firstLine="708"/>
        <w:jc w:val="both"/>
      </w:pPr>
      <w:proofErr w:type="gramStart"/>
      <w: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roofErr w:type="gramEnd"/>
    </w:p>
    <w:p w:rsidR="000341A3" w:rsidRDefault="000341A3" w:rsidP="000341A3">
      <w:pPr>
        <w:shd w:val="clear" w:color="auto" w:fill="FFFFFF"/>
        <w:autoSpaceDE w:val="0"/>
        <w:ind w:firstLine="708"/>
        <w:jc w:val="both"/>
      </w:pPr>
      <w:r>
        <w:t>Учить отражать полученные впечатления в речи и продуктивных видах деятельности.</w:t>
      </w:r>
    </w:p>
    <w:p w:rsidR="000341A3" w:rsidRDefault="000341A3" w:rsidP="000341A3">
      <w:pPr>
        <w:shd w:val="clear" w:color="auto" w:fill="FFFFFF"/>
        <w:autoSpaceDE w:val="0"/>
        <w:ind w:firstLine="708"/>
        <w:jc w:val="both"/>
      </w:pPr>
      <w:r>
        <w:t xml:space="preserve">Формировать умение понимать простейшие взаимосвязи в природе (чтобы растение росло, нужно его поливать и т. п.). </w:t>
      </w:r>
    </w:p>
    <w:p w:rsidR="000341A3" w:rsidRDefault="000341A3" w:rsidP="000341A3">
      <w:pPr>
        <w:shd w:val="clear" w:color="auto" w:fill="FFFFFF"/>
        <w:autoSpaceDE w:val="0"/>
        <w:ind w:firstLine="708"/>
        <w:jc w:val="both"/>
      </w:pPr>
      <w:r>
        <w:t xml:space="preserve">Знакомить с правилами поведения в природе (не рвать без надобности растения, не ломать ветки деревьев, не трогать животных и др.). </w:t>
      </w:r>
    </w:p>
    <w:p w:rsidR="000341A3" w:rsidRDefault="000341A3" w:rsidP="000341A3">
      <w:pPr>
        <w:shd w:val="clear" w:color="auto" w:fill="FFFFFF"/>
        <w:autoSpaceDE w:val="0"/>
        <w:ind w:firstLine="708"/>
        <w:jc w:val="both"/>
      </w:pPr>
    </w:p>
    <w:p w:rsidR="000341A3" w:rsidRPr="00C7093D" w:rsidRDefault="000341A3" w:rsidP="000341A3">
      <w:pPr>
        <w:shd w:val="clear" w:color="auto" w:fill="FFFFFF"/>
        <w:autoSpaceDE w:val="0"/>
        <w:ind w:firstLine="708"/>
        <w:jc w:val="both"/>
        <w:rPr>
          <w:b/>
          <w:i/>
        </w:rPr>
      </w:pPr>
      <w:r w:rsidRPr="00C7093D">
        <w:rPr>
          <w:b/>
          <w:i/>
        </w:rPr>
        <w:t xml:space="preserve">Сезонные наблюдения </w:t>
      </w:r>
    </w:p>
    <w:p w:rsidR="000341A3" w:rsidRPr="00C7093D" w:rsidRDefault="000341A3" w:rsidP="000341A3">
      <w:pPr>
        <w:shd w:val="clear" w:color="auto" w:fill="FFFFFF"/>
        <w:autoSpaceDE w:val="0"/>
        <w:ind w:firstLine="708"/>
        <w:jc w:val="both"/>
        <w:rPr>
          <w:u w:val="single"/>
        </w:rPr>
      </w:pPr>
      <w:r w:rsidRPr="00C7093D">
        <w:rPr>
          <w:u w:val="single"/>
        </w:rPr>
        <w:t xml:space="preserve">Осень. </w:t>
      </w:r>
    </w:p>
    <w:p w:rsidR="000341A3" w:rsidRDefault="000341A3" w:rsidP="000341A3">
      <w:pPr>
        <w:shd w:val="clear" w:color="auto" w:fill="FFFFFF"/>
        <w:autoSpaceDE w:val="0"/>
        <w:ind w:firstLine="708"/>
        <w:jc w:val="both"/>
      </w:pPr>
      <w:r>
        <w:t xml:space="preserve">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0341A3" w:rsidRDefault="000341A3" w:rsidP="000341A3">
      <w:pPr>
        <w:shd w:val="clear" w:color="auto" w:fill="FFFFFF"/>
        <w:autoSpaceDE w:val="0"/>
        <w:ind w:firstLine="708"/>
        <w:jc w:val="both"/>
      </w:pPr>
      <w:r>
        <w:t>Расширять представления о том, что осенью собирают урожай овощей и фруктов.</w:t>
      </w:r>
    </w:p>
    <w:p w:rsidR="000341A3" w:rsidRDefault="000341A3" w:rsidP="000341A3">
      <w:pPr>
        <w:shd w:val="clear" w:color="auto" w:fill="FFFFFF"/>
        <w:autoSpaceDE w:val="0"/>
        <w:ind w:firstLine="708"/>
        <w:jc w:val="both"/>
      </w:pPr>
      <w:r>
        <w:t xml:space="preserve">Учить различать по внешнему виду, вкусу, форме наиболее распространенные овощи и фрукты и называть их. </w:t>
      </w:r>
    </w:p>
    <w:p w:rsidR="000341A3" w:rsidRPr="009D53C4" w:rsidRDefault="000341A3" w:rsidP="000341A3">
      <w:pPr>
        <w:shd w:val="clear" w:color="auto" w:fill="FFFFFF"/>
        <w:autoSpaceDE w:val="0"/>
        <w:ind w:firstLine="708"/>
        <w:jc w:val="both"/>
        <w:rPr>
          <w:u w:val="single"/>
        </w:rPr>
      </w:pPr>
      <w:r w:rsidRPr="009D53C4">
        <w:rPr>
          <w:u w:val="single"/>
        </w:rPr>
        <w:t xml:space="preserve">Зима. </w:t>
      </w:r>
    </w:p>
    <w:p w:rsidR="000341A3" w:rsidRDefault="000341A3" w:rsidP="000341A3">
      <w:pPr>
        <w:shd w:val="clear" w:color="auto" w:fill="FFFFFF"/>
        <w:autoSpaceDE w:val="0"/>
        <w:ind w:firstLine="708"/>
        <w:jc w:val="both"/>
      </w:pPr>
      <w:r>
        <w:t xml:space="preserve">Расширять представления о характерных особенностях зимней природы (холодно, идет снег; люди надевают зимнюю одежду). </w:t>
      </w:r>
    </w:p>
    <w:p w:rsidR="000341A3" w:rsidRDefault="000341A3" w:rsidP="000341A3">
      <w:pPr>
        <w:shd w:val="clear" w:color="auto" w:fill="FFFFFF"/>
        <w:autoSpaceDE w:val="0"/>
        <w:ind w:firstLine="708"/>
        <w:jc w:val="both"/>
      </w:pPr>
      <w:r>
        <w:t xml:space="preserve">Организовывать наблюдения за птицами, прилетающими на участок, подкармливать их. </w:t>
      </w:r>
    </w:p>
    <w:p w:rsidR="000341A3" w:rsidRDefault="000341A3" w:rsidP="000341A3">
      <w:pPr>
        <w:shd w:val="clear" w:color="auto" w:fill="FFFFFF"/>
        <w:autoSpaceDE w:val="0"/>
        <w:ind w:firstLine="708"/>
        <w:jc w:val="both"/>
      </w:pPr>
      <w:r>
        <w:t>Учить замечать красоту зимней природы: деревья в снежном уборе, пушистый снег, прозрачные льдинки и т.д.; участвовать в катании с горки на санках</w:t>
      </w:r>
      <w:r w:rsidR="00F157AA">
        <w:t>, лепке поделок из снега, укра</w:t>
      </w:r>
      <w:r>
        <w:t xml:space="preserve">шении снежных построек. </w:t>
      </w:r>
    </w:p>
    <w:p w:rsidR="007F716A" w:rsidRDefault="007F716A" w:rsidP="000341A3">
      <w:pPr>
        <w:shd w:val="clear" w:color="auto" w:fill="FFFFFF"/>
        <w:autoSpaceDE w:val="0"/>
        <w:ind w:firstLine="708"/>
        <w:jc w:val="both"/>
        <w:rPr>
          <w:u w:val="single"/>
        </w:rPr>
      </w:pPr>
    </w:p>
    <w:p w:rsidR="000341A3" w:rsidRPr="00CB4965" w:rsidRDefault="000341A3" w:rsidP="000341A3">
      <w:pPr>
        <w:shd w:val="clear" w:color="auto" w:fill="FFFFFF"/>
        <w:autoSpaceDE w:val="0"/>
        <w:ind w:firstLine="708"/>
        <w:jc w:val="both"/>
        <w:rPr>
          <w:u w:val="single"/>
        </w:rPr>
      </w:pPr>
      <w:r w:rsidRPr="00CB4965">
        <w:rPr>
          <w:u w:val="single"/>
        </w:rPr>
        <w:t xml:space="preserve">Весна. </w:t>
      </w:r>
    </w:p>
    <w:p w:rsidR="000341A3" w:rsidRDefault="000341A3" w:rsidP="000341A3">
      <w:pPr>
        <w:shd w:val="clear" w:color="auto" w:fill="FFFFFF"/>
        <w:autoSpaceDE w:val="0"/>
        <w:ind w:firstLine="708"/>
        <w:jc w:val="both"/>
      </w:pPr>
      <w: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0341A3" w:rsidRDefault="000341A3" w:rsidP="000341A3">
      <w:pPr>
        <w:shd w:val="clear" w:color="auto" w:fill="FFFFFF"/>
        <w:autoSpaceDE w:val="0"/>
        <w:ind w:firstLine="708"/>
        <w:jc w:val="both"/>
      </w:pPr>
      <w: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t>на</w:t>
      </w:r>
      <w:proofErr w:type="gramEnd"/>
      <w:r>
        <w:t xml:space="preserve"> облегченную. </w:t>
      </w:r>
    </w:p>
    <w:p w:rsidR="000341A3" w:rsidRDefault="000341A3" w:rsidP="000341A3">
      <w:pPr>
        <w:shd w:val="clear" w:color="auto" w:fill="FFFFFF"/>
        <w:autoSpaceDE w:val="0"/>
        <w:ind w:firstLine="708"/>
        <w:jc w:val="both"/>
      </w:pPr>
      <w:r>
        <w:t xml:space="preserve">Показать, как сажают крупные семена цветочных растений и овощей на грядки. </w:t>
      </w:r>
    </w:p>
    <w:p w:rsidR="000341A3" w:rsidRPr="00CB4965" w:rsidRDefault="000341A3" w:rsidP="000341A3">
      <w:pPr>
        <w:shd w:val="clear" w:color="auto" w:fill="FFFFFF"/>
        <w:autoSpaceDE w:val="0"/>
        <w:ind w:firstLine="708"/>
        <w:jc w:val="both"/>
        <w:rPr>
          <w:u w:val="single"/>
        </w:rPr>
      </w:pPr>
      <w:r w:rsidRPr="00CB4965">
        <w:rPr>
          <w:u w:val="single"/>
        </w:rPr>
        <w:t xml:space="preserve">Лето. </w:t>
      </w:r>
    </w:p>
    <w:p w:rsidR="000341A3" w:rsidRDefault="000341A3" w:rsidP="000341A3">
      <w:pPr>
        <w:shd w:val="clear" w:color="auto" w:fill="FFFFFF"/>
        <w:autoSpaceDE w:val="0"/>
        <w:ind w:firstLine="708"/>
        <w:jc w:val="both"/>
      </w:pPr>
      <w:r>
        <w:t xml:space="preserve">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0341A3" w:rsidRDefault="000341A3" w:rsidP="000341A3">
      <w:pPr>
        <w:shd w:val="clear" w:color="auto" w:fill="FFFFFF"/>
        <w:autoSpaceDE w:val="0"/>
        <w:ind w:firstLine="708"/>
        <w:jc w:val="both"/>
      </w:pPr>
      <w:r>
        <w:t xml:space="preserve">Дать элементарные знания о садовых и огородных растениях. </w:t>
      </w:r>
    </w:p>
    <w:p w:rsidR="000341A3" w:rsidRDefault="000341A3" w:rsidP="000341A3">
      <w:pPr>
        <w:shd w:val="clear" w:color="auto" w:fill="FFFFFF"/>
        <w:autoSpaceDE w:val="0"/>
        <w:ind w:firstLine="708"/>
        <w:jc w:val="both"/>
      </w:pPr>
      <w:r>
        <w:t xml:space="preserve">Закреплять знания о том, что летом созревают многие фрукты, овощи и ягоды. </w:t>
      </w:r>
    </w:p>
    <w:p w:rsidR="001E2308" w:rsidRPr="00DD3294" w:rsidRDefault="001E2308" w:rsidP="003334C2">
      <w:pPr>
        <w:autoSpaceDE w:val="0"/>
        <w:autoSpaceDN w:val="0"/>
        <w:adjustRightInd w:val="0"/>
        <w:rPr>
          <w:b/>
        </w:rPr>
      </w:pPr>
    </w:p>
    <w:p w:rsidR="007F716A" w:rsidRDefault="007F716A" w:rsidP="00CA4676">
      <w:pPr>
        <w:pStyle w:val="aa"/>
        <w:rPr>
          <w:sz w:val="24"/>
          <w:szCs w:val="24"/>
          <w:u w:val="single"/>
        </w:rPr>
      </w:pPr>
      <w:r>
        <w:rPr>
          <w:sz w:val="24"/>
          <w:szCs w:val="24"/>
          <w:u w:val="single"/>
        </w:rPr>
        <w:t>МОДУЛЬ 3.</w:t>
      </w:r>
    </w:p>
    <w:p w:rsidR="001E2308" w:rsidRPr="00DD3294" w:rsidRDefault="001E2308" w:rsidP="00CA4676">
      <w:pPr>
        <w:autoSpaceDE w:val="0"/>
        <w:autoSpaceDN w:val="0"/>
        <w:adjustRightInd w:val="0"/>
        <w:jc w:val="center"/>
        <w:rPr>
          <w:b/>
          <w:u w:val="single"/>
        </w:rPr>
      </w:pPr>
      <w:r w:rsidRPr="00DD3294">
        <w:rPr>
          <w:b/>
          <w:u w:val="single"/>
        </w:rPr>
        <w:t>ОБРАЗОВАТЕЛЬНАЯ ОБЛАСТЬ</w:t>
      </w:r>
      <w:r w:rsidR="00855D82">
        <w:rPr>
          <w:b/>
          <w:u w:val="single"/>
        </w:rPr>
        <w:t xml:space="preserve"> </w:t>
      </w:r>
      <w:r w:rsidRPr="00DD3294">
        <w:rPr>
          <w:b/>
          <w:u w:val="single"/>
        </w:rPr>
        <w:t>«РЕЧЕВОЕ РАЗВИТИЕ»</w:t>
      </w:r>
    </w:p>
    <w:p w:rsidR="001E2308" w:rsidRPr="001E2308" w:rsidRDefault="001E2308" w:rsidP="001E2308">
      <w:pPr>
        <w:autoSpaceDE w:val="0"/>
        <w:autoSpaceDN w:val="0"/>
        <w:adjustRightInd w:val="0"/>
        <w:jc w:val="center"/>
        <w:rPr>
          <w:rFonts w:eastAsia="Calibri,Bold"/>
          <w:b/>
          <w:bCs/>
          <w:i/>
          <w:u w:val="single"/>
        </w:rPr>
      </w:pPr>
    </w:p>
    <w:p w:rsidR="00DD3294" w:rsidRPr="002F104B" w:rsidRDefault="00DD3294" w:rsidP="00DD3294">
      <w:pPr>
        <w:spacing w:after="200"/>
        <w:contextualSpacing/>
        <w:jc w:val="both"/>
        <w:rPr>
          <w:b/>
          <w:i/>
        </w:rPr>
      </w:pPr>
      <w:r w:rsidRPr="002F104B">
        <w:rPr>
          <w:b/>
          <w:i/>
        </w:rPr>
        <w:t>Основные направления:</w:t>
      </w:r>
    </w:p>
    <w:p w:rsidR="00DD3294" w:rsidRPr="00DD3294" w:rsidRDefault="00DD3294" w:rsidP="00904D41">
      <w:pPr>
        <w:pStyle w:val="ac"/>
        <w:numPr>
          <w:ilvl w:val="0"/>
          <w:numId w:val="61"/>
        </w:numPr>
        <w:autoSpaceDE w:val="0"/>
        <w:autoSpaceDN w:val="0"/>
        <w:adjustRightInd w:val="0"/>
        <w:jc w:val="both"/>
        <w:rPr>
          <w:rFonts w:eastAsiaTheme="minorHAnsi"/>
          <w:bCs/>
          <w:lang w:eastAsia="en-US"/>
        </w:rPr>
      </w:pPr>
      <w:r w:rsidRPr="00DD3294">
        <w:rPr>
          <w:rFonts w:eastAsiaTheme="minorHAnsi"/>
          <w:bCs/>
          <w:lang w:eastAsia="en-US"/>
        </w:rPr>
        <w:t>Развитие речи</w:t>
      </w:r>
    </w:p>
    <w:p w:rsidR="00DD3294" w:rsidRPr="00DD3294" w:rsidRDefault="00DD3294" w:rsidP="00904D41">
      <w:pPr>
        <w:pStyle w:val="ac"/>
        <w:numPr>
          <w:ilvl w:val="0"/>
          <w:numId w:val="61"/>
        </w:numPr>
        <w:autoSpaceDE w:val="0"/>
        <w:autoSpaceDN w:val="0"/>
        <w:adjustRightInd w:val="0"/>
        <w:jc w:val="both"/>
        <w:rPr>
          <w:rFonts w:eastAsiaTheme="minorHAnsi"/>
          <w:bCs/>
          <w:lang w:eastAsia="en-US"/>
        </w:rPr>
      </w:pPr>
      <w:r w:rsidRPr="00DD3294">
        <w:rPr>
          <w:rFonts w:eastAsiaTheme="minorHAnsi"/>
          <w:bCs/>
          <w:lang w:eastAsia="en-US"/>
        </w:rPr>
        <w:t xml:space="preserve">Художественная литература </w:t>
      </w:r>
    </w:p>
    <w:p w:rsidR="00DD3294" w:rsidRDefault="00DD3294" w:rsidP="00DD3294">
      <w:pPr>
        <w:spacing w:after="200"/>
        <w:contextualSpacing/>
        <w:jc w:val="both"/>
        <w:rPr>
          <w:b/>
          <w:color w:val="0D0D0D"/>
          <w:sz w:val="28"/>
          <w:szCs w:val="28"/>
        </w:rPr>
      </w:pPr>
    </w:p>
    <w:p w:rsidR="00DD3294" w:rsidRPr="00A75C24" w:rsidRDefault="00DD3294" w:rsidP="00DD3294">
      <w:pPr>
        <w:spacing w:after="200"/>
        <w:contextualSpacing/>
        <w:jc w:val="center"/>
        <w:rPr>
          <w:b/>
          <w:sz w:val="20"/>
          <w:szCs w:val="20"/>
        </w:rPr>
      </w:pPr>
      <w:r w:rsidRPr="00A75C24">
        <w:rPr>
          <w:b/>
          <w:sz w:val="20"/>
          <w:szCs w:val="20"/>
        </w:rPr>
        <w:t>СОДЕРЖАНИЕ ПСИХОЛОГО-ПЕДАГОГИЧЕСКОЙ РАБОТЫ</w:t>
      </w:r>
    </w:p>
    <w:p w:rsidR="001E2308" w:rsidRPr="001E2308" w:rsidRDefault="001E2308" w:rsidP="001E2308">
      <w:pPr>
        <w:rPr>
          <w:b/>
        </w:rPr>
      </w:pPr>
    </w:p>
    <w:p w:rsidR="00DD3294" w:rsidRPr="00DD3294" w:rsidRDefault="00DD3294" w:rsidP="00DD3294">
      <w:pPr>
        <w:autoSpaceDE w:val="0"/>
        <w:autoSpaceDN w:val="0"/>
        <w:adjustRightInd w:val="0"/>
        <w:jc w:val="center"/>
        <w:rPr>
          <w:rFonts w:eastAsiaTheme="minorHAnsi"/>
          <w:b/>
          <w:i/>
          <w:u w:val="single"/>
          <w:lang w:eastAsia="en-US"/>
        </w:rPr>
      </w:pPr>
      <w:r w:rsidRPr="00DD3294">
        <w:rPr>
          <w:rFonts w:eastAsiaTheme="minorHAnsi"/>
          <w:b/>
          <w:i/>
          <w:u w:val="single"/>
          <w:lang w:eastAsia="en-US"/>
        </w:rPr>
        <w:t>Развитие речи</w:t>
      </w:r>
    </w:p>
    <w:p w:rsidR="00DD3294" w:rsidRPr="00652EE6" w:rsidRDefault="00DD3294" w:rsidP="00DD3294">
      <w:pPr>
        <w:autoSpaceDE w:val="0"/>
        <w:autoSpaceDN w:val="0"/>
        <w:adjustRightInd w:val="0"/>
        <w:jc w:val="both"/>
        <w:rPr>
          <w:rFonts w:eastAsiaTheme="minorHAnsi"/>
          <w:b/>
          <w:bCs/>
          <w:i/>
          <w:lang w:eastAsia="en-US"/>
        </w:rPr>
      </w:pPr>
      <w:r w:rsidRPr="00652EE6">
        <w:rPr>
          <w:rFonts w:eastAsiaTheme="minorHAnsi"/>
          <w:b/>
          <w:bCs/>
          <w:i/>
          <w:lang w:eastAsia="en-US"/>
        </w:rPr>
        <w:t xml:space="preserve">Развивающая речевая среда </w:t>
      </w:r>
    </w:p>
    <w:p w:rsidR="00DD3294" w:rsidRPr="00556BB9"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 xml:space="preserve">Продолжать </w:t>
      </w:r>
      <w:proofErr w:type="gramStart"/>
      <w:r w:rsidRPr="00556BB9">
        <w:rPr>
          <w:rFonts w:eastAsiaTheme="minorHAnsi"/>
          <w:lang w:eastAsia="en-US"/>
        </w:rPr>
        <w:t>помогать детям общаться</w:t>
      </w:r>
      <w:proofErr w:type="gramEnd"/>
      <w:r>
        <w:rPr>
          <w:rFonts w:eastAsiaTheme="minorHAnsi"/>
          <w:lang w:eastAsia="en-US"/>
        </w:rPr>
        <w:t xml:space="preserve"> </w:t>
      </w:r>
      <w:r w:rsidRPr="00556BB9">
        <w:rPr>
          <w:rFonts w:eastAsiaTheme="minorHAnsi"/>
          <w:lang w:eastAsia="en-US"/>
        </w:rPr>
        <w:t>со знакомыми взрослыми и сверстника</w:t>
      </w:r>
      <w:r>
        <w:rPr>
          <w:rFonts w:eastAsiaTheme="minorHAnsi"/>
          <w:lang w:eastAsia="en-US"/>
        </w:rPr>
        <w:t>ми посредством поручений (спро</w:t>
      </w:r>
      <w:r w:rsidRPr="00556BB9">
        <w:rPr>
          <w:rFonts w:eastAsiaTheme="minorHAnsi"/>
          <w:lang w:eastAsia="en-US"/>
        </w:rPr>
        <w:t>си, выясни, предложи помощь, поблагодари и т. п.).</w:t>
      </w:r>
    </w:p>
    <w:p w:rsidR="00DD3294" w:rsidRPr="00556BB9" w:rsidRDefault="00DD3294" w:rsidP="00DD3294">
      <w:pPr>
        <w:autoSpaceDE w:val="0"/>
        <w:autoSpaceDN w:val="0"/>
        <w:adjustRightInd w:val="0"/>
        <w:ind w:firstLine="708"/>
        <w:jc w:val="both"/>
        <w:rPr>
          <w:rFonts w:eastAsiaTheme="minorHAnsi"/>
          <w:lang w:eastAsia="en-US"/>
        </w:rPr>
      </w:pPr>
      <w:proofErr w:type="gramStart"/>
      <w:r w:rsidRPr="00556BB9">
        <w:rPr>
          <w:rFonts w:eastAsiaTheme="minorHAnsi"/>
          <w:lang w:eastAsia="en-US"/>
        </w:rPr>
        <w:t>Подсказывать детям образцы обращения к взрослым, зашедшим в</w:t>
      </w:r>
      <w:r>
        <w:rPr>
          <w:rFonts w:eastAsiaTheme="minorHAnsi"/>
          <w:lang w:eastAsia="en-US"/>
        </w:rPr>
        <w:t xml:space="preserve"> </w:t>
      </w:r>
      <w:r w:rsidRPr="00556BB9">
        <w:rPr>
          <w:rFonts w:eastAsiaTheme="minorHAnsi"/>
          <w:lang w:eastAsia="en-US"/>
        </w:rPr>
        <w:t>группу («Скажите:</w:t>
      </w:r>
      <w:proofErr w:type="gramEnd"/>
      <w:r w:rsidRPr="00556BB9">
        <w:rPr>
          <w:rFonts w:eastAsiaTheme="minorHAnsi"/>
          <w:lang w:eastAsia="en-US"/>
        </w:rPr>
        <w:t xml:space="preserve"> „Проходите, пож</w:t>
      </w:r>
      <w:r w:rsidR="00AF53F4">
        <w:rPr>
          <w:rFonts w:eastAsiaTheme="minorHAnsi"/>
          <w:lang w:eastAsia="en-US"/>
        </w:rPr>
        <w:t>алуйста</w:t>
      </w:r>
      <w:r>
        <w:rPr>
          <w:rFonts w:eastAsiaTheme="minorHAnsi"/>
          <w:lang w:eastAsia="en-US"/>
        </w:rPr>
        <w:t xml:space="preserve">», «Предложите: „Хотите </w:t>
      </w:r>
      <w:r w:rsidRPr="00556BB9">
        <w:rPr>
          <w:rFonts w:eastAsiaTheme="minorHAnsi"/>
          <w:lang w:eastAsia="en-US"/>
        </w:rPr>
        <w:t>посмотреть...“», «Спросите</w:t>
      </w:r>
      <w:r w:rsidR="00AF53F4">
        <w:rPr>
          <w:rFonts w:eastAsiaTheme="minorHAnsi"/>
          <w:lang w:eastAsia="en-US"/>
        </w:rPr>
        <w:t>: „</w:t>
      </w:r>
      <w:proofErr w:type="gramStart"/>
      <w:r w:rsidR="00AF53F4">
        <w:rPr>
          <w:rFonts w:eastAsiaTheme="minorHAnsi"/>
          <w:lang w:eastAsia="en-US"/>
        </w:rPr>
        <w:t>Понравились ли наши рисунки?</w:t>
      </w:r>
      <w:r w:rsidRPr="00556BB9">
        <w:rPr>
          <w:rFonts w:eastAsiaTheme="minorHAnsi"/>
          <w:lang w:eastAsia="en-US"/>
        </w:rPr>
        <w:t>»).</w:t>
      </w:r>
      <w:proofErr w:type="gramEnd"/>
    </w:p>
    <w:p w:rsidR="00DD3294" w:rsidRPr="00556BB9" w:rsidRDefault="00DD3294" w:rsidP="00DD3294">
      <w:pPr>
        <w:autoSpaceDE w:val="0"/>
        <w:autoSpaceDN w:val="0"/>
        <w:adjustRightInd w:val="0"/>
        <w:ind w:firstLine="708"/>
        <w:jc w:val="both"/>
        <w:rPr>
          <w:rFonts w:eastAsiaTheme="minorHAnsi"/>
          <w:lang w:eastAsia="en-US"/>
        </w:rPr>
      </w:pPr>
      <w:proofErr w:type="gramStart"/>
      <w:r w:rsidRPr="00556BB9">
        <w:rPr>
          <w:rFonts w:eastAsiaTheme="minorHAnsi"/>
          <w:lang w:eastAsia="en-US"/>
        </w:rPr>
        <w:t>В быту, в самостоятельных играх помогать детям посредством речи</w:t>
      </w:r>
      <w:r>
        <w:rPr>
          <w:rFonts w:eastAsiaTheme="minorHAnsi"/>
          <w:lang w:eastAsia="en-US"/>
        </w:rPr>
        <w:t xml:space="preserve"> </w:t>
      </w:r>
      <w:r w:rsidRPr="00556BB9">
        <w:rPr>
          <w:rFonts w:eastAsiaTheme="minorHAnsi"/>
          <w:lang w:eastAsia="en-US"/>
        </w:rPr>
        <w:t>взаимодействовать и налаживать кон</w:t>
      </w:r>
      <w:r>
        <w:rPr>
          <w:rFonts w:eastAsiaTheme="minorHAnsi"/>
          <w:lang w:eastAsia="en-US"/>
        </w:rPr>
        <w:t xml:space="preserve">такты друг с другом («Посоветуй </w:t>
      </w:r>
      <w:r w:rsidRPr="00556BB9">
        <w:rPr>
          <w:rFonts w:eastAsiaTheme="minorHAnsi"/>
          <w:lang w:eastAsia="en-US"/>
        </w:rPr>
        <w:t xml:space="preserve">Мите перевозить кубики на большой </w:t>
      </w:r>
      <w:r>
        <w:rPr>
          <w:rFonts w:eastAsiaTheme="minorHAnsi"/>
          <w:lang w:eastAsia="en-US"/>
        </w:rPr>
        <w:t xml:space="preserve">машине», «Предложи Саше сделать </w:t>
      </w:r>
      <w:r w:rsidRPr="00556BB9">
        <w:rPr>
          <w:rFonts w:eastAsiaTheme="minorHAnsi"/>
          <w:lang w:eastAsia="en-US"/>
        </w:rPr>
        <w:t>ворота пошире», «Скажи:</w:t>
      </w:r>
      <w:proofErr w:type="gramEnd"/>
      <w:r w:rsidRPr="00556BB9">
        <w:rPr>
          <w:rFonts w:eastAsiaTheme="minorHAnsi"/>
          <w:lang w:eastAsia="en-US"/>
        </w:rPr>
        <w:t xml:space="preserve"> </w:t>
      </w:r>
      <w:r w:rsidR="00AF53F4">
        <w:rPr>
          <w:rFonts w:eastAsiaTheme="minorHAnsi"/>
          <w:lang w:eastAsia="en-US"/>
        </w:rPr>
        <w:t xml:space="preserve">„Стыдно драться! </w:t>
      </w:r>
      <w:proofErr w:type="gramStart"/>
      <w:r w:rsidR="00AF53F4">
        <w:rPr>
          <w:rFonts w:eastAsiaTheme="minorHAnsi"/>
          <w:lang w:eastAsia="en-US"/>
        </w:rPr>
        <w:t>Ты уже большой</w:t>
      </w:r>
      <w:r w:rsidRPr="00556BB9">
        <w:rPr>
          <w:rFonts w:eastAsiaTheme="minorHAnsi"/>
          <w:lang w:eastAsia="en-US"/>
        </w:rPr>
        <w:t>»).</w:t>
      </w:r>
      <w:proofErr w:type="gramEnd"/>
    </w:p>
    <w:p w:rsidR="00DD3294" w:rsidRPr="00556BB9"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В целях развития инициативной речи, обогащения и уточнения</w:t>
      </w:r>
      <w:r>
        <w:rPr>
          <w:rFonts w:eastAsiaTheme="minorHAnsi"/>
          <w:lang w:eastAsia="en-US"/>
        </w:rPr>
        <w:t xml:space="preserve"> </w:t>
      </w:r>
      <w:r w:rsidRPr="00556BB9">
        <w:rPr>
          <w:rFonts w:eastAsiaTheme="minorHAnsi"/>
          <w:lang w:eastAsia="en-US"/>
        </w:rPr>
        <w:t>представлений о предметах бли</w:t>
      </w:r>
      <w:r>
        <w:rPr>
          <w:rFonts w:eastAsiaTheme="minorHAnsi"/>
          <w:lang w:eastAsia="en-US"/>
        </w:rPr>
        <w:t xml:space="preserve">жайшего окружения предоставлять </w:t>
      </w:r>
      <w:r w:rsidRPr="00556BB9">
        <w:rPr>
          <w:rFonts w:eastAsiaTheme="minorHAnsi"/>
          <w:lang w:eastAsia="en-US"/>
        </w:rPr>
        <w:t>детям для самостоятельного рассмат</w:t>
      </w:r>
      <w:r>
        <w:rPr>
          <w:rFonts w:eastAsiaTheme="minorHAnsi"/>
          <w:lang w:eastAsia="en-US"/>
        </w:rPr>
        <w:t xml:space="preserve">ривания картинки, книги, наборы </w:t>
      </w:r>
      <w:r w:rsidRPr="00556BB9">
        <w:rPr>
          <w:rFonts w:eastAsiaTheme="minorHAnsi"/>
          <w:lang w:eastAsia="en-US"/>
        </w:rPr>
        <w:t>предметов.</w:t>
      </w:r>
    </w:p>
    <w:p w:rsidR="00DD3294" w:rsidRPr="00556BB9"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Продолжать приучать детей слушать р</w:t>
      </w:r>
      <w:r>
        <w:rPr>
          <w:rFonts w:eastAsiaTheme="minorHAnsi"/>
          <w:lang w:eastAsia="en-US"/>
        </w:rPr>
        <w:t>ассказы воспитателя о забав</w:t>
      </w:r>
      <w:r w:rsidRPr="00556BB9">
        <w:rPr>
          <w:rFonts w:eastAsiaTheme="minorHAnsi"/>
          <w:lang w:eastAsia="en-US"/>
        </w:rPr>
        <w:t>ных случаях из жизни.</w:t>
      </w:r>
    </w:p>
    <w:p w:rsidR="00DD3294" w:rsidRDefault="00DD3294" w:rsidP="00DD3294">
      <w:pPr>
        <w:autoSpaceDE w:val="0"/>
        <w:autoSpaceDN w:val="0"/>
        <w:adjustRightInd w:val="0"/>
        <w:jc w:val="both"/>
        <w:rPr>
          <w:rFonts w:eastAsiaTheme="minorHAnsi"/>
          <w:b/>
          <w:bCs/>
          <w:lang w:eastAsia="en-US"/>
        </w:rPr>
      </w:pPr>
    </w:p>
    <w:p w:rsidR="00DD3294" w:rsidRPr="00652EE6" w:rsidRDefault="00DD3294" w:rsidP="00DD3294">
      <w:pPr>
        <w:autoSpaceDE w:val="0"/>
        <w:autoSpaceDN w:val="0"/>
        <w:adjustRightInd w:val="0"/>
        <w:jc w:val="both"/>
        <w:rPr>
          <w:rFonts w:eastAsiaTheme="minorHAnsi"/>
          <w:b/>
          <w:bCs/>
          <w:i/>
          <w:lang w:eastAsia="en-US"/>
        </w:rPr>
      </w:pPr>
      <w:r w:rsidRPr="00652EE6">
        <w:rPr>
          <w:rFonts w:eastAsiaTheme="minorHAnsi"/>
          <w:b/>
          <w:bCs/>
          <w:i/>
          <w:lang w:eastAsia="en-US"/>
        </w:rPr>
        <w:t>Формирование словаря</w:t>
      </w:r>
    </w:p>
    <w:p w:rsidR="00DD3294"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На основе обогащения представлений о</w:t>
      </w:r>
      <w:r>
        <w:rPr>
          <w:rFonts w:eastAsiaTheme="minorHAnsi"/>
          <w:lang w:eastAsia="en-US"/>
        </w:rPr>
        <w:t xml:space="preserve"> </w:t>
      </w:r>
      <w:r w:rsidRPr="00556BB9">
        <w:rPr>
          <w:rFonts w:eastAsiaTheme="minorHAnsi"/>
          <w:lang w:eastAsia="en-US"/>
        </w:rPr>
        <w:t xml:space="preserve">ближайшем окружении продолжать </w:t>
      </w:r>
      <w:r>
        <w:rPr>
          <w:rFonts w:eastAsiaTheme="minorHAnsi"/>
          <w:lang w:eastAsia="en-US"/>
        </w:rPr>
        <w:t>расширять и активизировать сло</w:t>
      </w:r>
      <w:r w:rsidRPr="00556BB9">
        <w:rPr>
          <w:rFonts w:eastAsiaTheme="minorHAnsi"/>
          <w:lang w:eastAsia="en-US"/>
        </w:rPr>
        <w:t xml:space="preserve">варный запас детей. </w:t>
      </w:r>
    </w:p>
    <w:p w:rsidR="00DD3294"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Уточнять названия</w:t>
      </w:r>
      <w:r>
        <w:rPr>
          <w:rFonts w:eastAsiaTheme="minorHAnsi"/>
          <w:lang w:eastAsia="en-US"/>
        </w:rPr>
        <w:t xml:space="preserve"> и назначение предметов одежды, </w:t>
      </w:r>
      <w:r w:rsidRPr="00556BB9">
        <w:rPr>
          <w:rFonts w:eastAsiaTheme="minorHAnsi"/>
          <w:lang w:eastAsia="en-US"/>
        </w:rPr>
        <w:t>обуви, головных уборов, по</w:t>
      </w:r>
      <w:r>
        <w:rPr>
          <w:rFonts w:eastAsiaTheme="minorHAnsi"/>
          <w:lang w:eastAsia="en-US"/>
        </w:rPr>
        <w:t>суды, мебели, видов транспорта.</w:t>
      </w:r>
    </w:p>
    <w:p w:rsidR="00DD3294" w:rsidRDefault="00DD3294" w:rsidP="00DD3294">
      <w:pPr>
        <w:autoSpaceDE w:val="0"/>
        <w:autoSpaceDN w:val="0"/>
        <w:adjustRightInd w:val="0"/>
        <w:ind w:firstLine="708"/>
        <w:jc w:val="both"/>
        <w:rPr>
          <w:rFonts w:eastAsiaTheme="minorHAnsi"/>
          <w:lang w:eastAsia="en-US"/>
        </w:rPr>
      </w:pPr>
      <w:proofErr w:type="gramStart"/>
      <w:r w:rsidRPr="00556BB9">
        <w:rPr>
          <w:rFonts w:eastAsiaTheme="minorHAnsi"/>
          <w:lang w:eastAsia="en-US"/>
        </w:rPr>
        <w:t>Учить детей различать и назыв</w:t>
      </w:r>
      <w:r>
        <w:rPr>
          <w:rFonts w:eastAsiaTheme="minorHAnsi"/>
          <w:lang w:eastAsia="en-US"/>
        </w:rPr>
        <w:t xml:space="preserve">ать существенные детали и части </w:t>
      </w:r>
      <w:r w:rsidRPr="00556BB9">
        <w:rPr>
          <w:rFonts w:eastAsiaTheme="minorHAnsi"/>
          <w:lang w:eastAsia="en-US"/>
        </w:rPr>
        <w:t>предметов (у платья — рукава, воротник, карманы, пуговицы), качества</w:t>
      </w:r>
      <w:r>
        <w:rPr>
          <w:rFonts w:eastAsiaTheme="minorHAnsi"/>
          <w:lang w:eastAsia="en-US"/>
        </w:rPr>
        <w:t xml:space="preserve"> </w:t>
      </w:r>
      <w:r w:rsidRPr="00556BB9">
        <w:rPr>
          <w:rFonts w:eastAsiaTheme="minorHAnsi"/>
          <w:lang w:eastAsia="en-US"/>
        </w:rPr>
        <w:t>(цвет и его оттенки, форма, размер), ос</w:t>
      </w:r>
      <w:r>
        <w:rPr>
          <w:rFonts w:eastAsiaTheme="minorHAnsi"/>
          <w:lang w:eastAsia="en-US"/>
        </w:rPr>
        <w:t xml:space="preserve">обенности поверхности (гладкая, </w:t>
      </w:r>
      <w:r w:rsidRPr="00556BB9">
        <w:rPr>
          <w:rFonts w:eastAsiaTheme="minorHAnsi"/>
          <w:lang w:eastAsia="en-US"/>
        </w:rPr>
        <w:t xml:space="preserve">пушистая, шероховатая), некоторые </w:t>
      </w:r>
      <w:r>
        <w:rPr>
          <w:rFonts w:eastAsiaTheme="minorHAnsi"/>
          <w:lang w:eastAsia="en-US"/>
        </w:rPr>
        <w:t xml:space="preserve">материалы и их свойства (бумага </w:t>
      </w:r>
      <w:r w:rsidRPr="00556BB9">
        <w:rPr>
          <w:rFonts w:eastAsiaTheme="minorHAnsi"/>
          <w:lang w:eastAsia="en-US"/>
        </w:rPr>
        <w:t>легко рвется и размокает, стеклянные</w:t>
      </w:r>
      <w:r>
        <w:rPr>
          <w:rFonts w:eastAsiaTheme="minorHAnsi"/>
          <w:lang w:eastAsia="en-US"/>
        </w:rPr>
        <w:t xml:space="preserve"> предметы бьются, резиновые иг</w:t>
      </w:r>
      <w:r w:rsidRPr="00556BB9">
        <w:rPr>
          <w:rFonts w:eastAsiaTheme="minorHAnsi"/>
          <w:lang w:eastAsia="en-US"/>
        </w:rPr>
        <w:t>рушки после сжимания восстанавливаю</w:t>
      </w:r>
      <w:r>
        <w:rPr>
          <w:rFonts w:eastAsiaTheme="minorHAnsi"/>
          <w:lang w:eastAsia="en-US"/>
        </w:rPr>
        <w:t>т первоначальную форму), место</w:t>
      </w:r>
      <w:r w:rsidRPr="00556BB9">
        <w:rPr>
          <w:rFonts w:eastAsiaTheme="minorHAnsi"/>
          <w:lang w:eastAsia="en-US"/>
        </w:rPr>
        <w:t xml:space="preserve">положение (за окном, высоко, далеко, под шкафом). </w:t>
      </w:r>
      <w:proofErr w:type="gramEnd"/>
    </w:p>
    <w:p w:rsidR="00DD3294" w:rsidRDefault="00DD3294" w:rsidP="00DD3294">
      <w:pPr>
        <w:autoSpaceDE w:val="0"/>
        <w:autoSpaceDN w:val="0"/>
        <w:adjustRightInd w:val="0"/>
        <w:ind w:firstLine="708"/>
        <w:jc w:val="both"/>
        <w:rPr>
          <w:rFonts w:eastAsiaTheme="minorHAnsi"/>
          <w:lang w:eastAsia="en-US"/>
        </w:rPr>
      </w:pPr>
      <w:proofErr w:type="gramStart"/>
      <w:r w:rsidRPr="00556BB9">
        <w:rPr>
          <w:rFonts w:eastAsiaTheme="minorHAnsi"/>
          <w:lang w:eastAsia="en-US"/>
        </w:rPr>
        <w:t>Обращать внимани</w:t>
      </w:r>
      <w:r>
        <w:rPr>
          <w:rFonts w:eastAsiaTheme="minorHAnsi"/>
          <w:lang w:eastAsia="en-US"/>
        </w:rPr>
        <w:t xml:space="preserve">е </w:t>
      </w:r>
      <w:r w:rsidRPr="00556BB9">
        <w:rPr>
          <w:rFonts w:eastAsiaTheme="minorHAnsi"/>
          <w:lang w:eastAsia="en-US"/>
        </w:rPr>
        <w:t>детей на некоторые сходные по назначе</w:t>
      </w:r>
      <w:r>
        <w:rPr>
          <w:rFonts w:eastAsiaTheme="minorHAnsi"/>
          <w:lang w:eastAsia="en-US"/>
        </w:rPr>
        <w:t xml:space="preserve">нию предметы (тарелка — блюдце, </w:t>
      </w:r>
      <w:r w:rsidRPr="00556BB9">
        <w:rPr>
          <w:rFonts w:eastAsiaTheme="minorHAnsi"/>
          <w:lang w:eastAsia="en-US"/>
        </w:rPr>
        <w:t xml:space="preserve">стул — табурет — скамеечка, шуба — пальто — дубленка). </w:t>
      </w:r>
      <w:proofErr w:type="gramEnd"/>
    </w:p>
    <w:p w:rsidR="00DD3294" w:rsidRPr="00556BB9" w:rsidRDefault="00DD3294" w:rsidP="00DD3294">
      <w:pPr>
        <w:autoSpaceDE w:val="0"/>
        <w:autoSpaceDN w:val="0"/>
        <w:adjustRightInd w:val="0"/>
        <w:ind w:firstLine="708"/>
        <w:jc w:val="both"/>
        <w:rPr>
          <w:rFonts w:eastAsiaTheme="minorHAnsi"/>
          <w:lang w:eastAsia="en-US"/>
        </w:rPr>
      </w:pPr>
      <w:proofErr w:type="gramStart"/>
      <w:r>
        <w:rPr>
          <w:rFonts w:eastAsiaTheme="minorHAnsi"/>
          <w:lang w:eastAsia="en-US"/>
        </w:rPr>
        <w:lastRenderedPageBreak/>
        <w:t xml:space="preserve">Учить понимать </w:t>
      </w:r>
      <w:r w:rsidRPr="00556BB9">
        <w:rPr>
          <w:rFonts w:eastAsiaTheme="minorHAnsi"/>
          <w:lang w:eastAsia="en-US"/>
        </w:rPr>
        <w:t>обобщающие слова (одежда, посуда, ме</w:t>
      </w:r>
      <w:r>
        <w:rPr>
          <w:rFonts w:eastAsiaTheme="minorHAnsi"/>
          <w:lang w:eastAsia="en-US"/>
        </w:rPr>
        <w:t>бель, овощи, фрукты, птицы и т.</w:t>
      </w:r>
      <w:r w:rsidRPr="00556BB9">
        <w:rPr>
          <w:rFonts w:eastAsiaTheme="minorHAnsi"/>
          <w:lang w:eastAsia="en-US"/>
        </w:rPr>
        <w:t>п.); называть части суток (утро, день, вечер, н</w:t>
      </w:r>
      <w:r>
        <w:rPr>
          <w:rFonts w:eastAsiaTheme="minorHAnsi"/>
          <w:lang w:eastAsia="en-US"/>
        </w:rPr>
        <w:t xml:space="preserve">очь); называть домашних </w:t>
      </w:r>
      <w:r w:rsidRPr="00556BB9">
        <w:rPr>
          <w:rFonts w:eastAsiaTheme="minorHAnsi"/>
          <w:lang w:eastAsia="en-US"/>
        </w:rPr>
        <w:t>животных и их детенышей, овощи и фрукты.</w:t>
      </w:r>
      <w:proofErr w:type="gramEnd"/>
    </w:p>
    <w:p w:rsidR="000643E1" w:rsidRDefault="000643E1" w:rsidP="00DD3294">
      <w:pPr>
        <w:autoSpaceDE w:val="0"/>
        <w:autoSpaceDN w:val="0"/>
        <w:adjustRightInd w:val="0"/>
        <w:jc w:val="both"/>
        <w:rPr>
          <w:rFonts w:eastAsiaTheme="minorHAnsi"/>
          <w:b/>
          <w:bCs/>
          <w:i/>
          <w:lang w:eastAsia="en-US"/>
        </w:rPr>
      </w:pPr>
    </w:p>
    <w:p w:rsidR="00DD3294" w:rsidRPr="00652EE6" w:rsidRDefault="00DD3294" w:rsidP="00DD3294">
      <w:pPr>
        <w:autoSpaceDE w:val="0"/>
        <w:autoSpaceDN w:val="0"/>
        <w:adjustRightInd w:val="0"/>
        <w:jc w:val="both"/>
        <w:rPr>
          <w:rFonts w:eastAsiaTheme="minorHAnsi"/>
          <w:b/>
          <w:bCs/>
          <w:i/>
          <w:lang w:eastAsia="en-US"/>
        </w:rPr>
      </w:pPr>
      <w:r w:rsidRPr="00652EE6">
        <w:rPr>
          <w:rFonts w:eastAsiaTheme="minorHAnsi"/>
          <w:b/>
          <w:bCs/>
          <w:i/>
          <w:lang w:eastAsia="en-US"/>
        </w:rPr>
        <w:t>Звуковая культура речи</w:t>
      </w:r>
    </w:p>
    <w:p w:rsidR="00DD3294"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Пр</w:t>
      </w:r>
      <w:r>
        <w:rPr>
          <w:rFonts w:eastAsiaTheme="minorHAnsi"/>
          <w:lang w:eastAsia="en-US"/>
        </w:rPr>
        <w:t>одолжать учить детей внятно про</w:t>
      </w:r>
      <w:r w:rsidRPr="00556BB9">
        <w:rPr>
          <w:rFonts w:eastAsiaTheme="minorHAnsi"/>
          <w:lang w:eastAsia="en-US"/>
        </w:rPr>
        <w:t xml:space="preserve">износить в словах гласные (а, у, и, о, </w:t>
      </w:r>
      <w:r>
        <w:rPr>
          <w:rFonts w:eastAsiaTheme="minorHAnsi"/>
          <w:lang w:eastAsia="en-US"/>
        </w:rPr>
        <w:t xml:space="preserve">э) и некоторые согласные звуки: </w:t>
      </w:r>
      <w:proofErr w:type="spellStart"/>
      <w:proofErr w:type="gramStart"/>
      <w:r w:rsidRPr="00556BB9">
        <w:rPr>
          <w:rFonts w:eastAsiaTheme="minorHAnsi"/>
          <w:lang w:eastAsia="en-US"/>
        </w:rPr>
        <w:t>п</w:t>
      </w:r>
      <w:proofErr w:type="spellEnd"/>
      <w:proofErr w:type="gramEnd"/>
      <w:r w:rsidRPr="00556BB9">
        <w:rPr>
          <w:rFonts w:eastAsiaTheme="minorHAnsi"/>
          <w:lang w:eastAsia="en-US"/>
        </w:rPr>
        <w:t xml:space="preserve"> — б — т — </w:t>
      </w:r>
      <w:proofErr w:type="spellStart"/>
      <w:r w:rsidRPr="00556BB9">
        <w:rPr>
          <w:rFonts w:eastAsiaTheme="minorHAnsi"/>
          <w:lang w:eastAsia="en-US"/>
        </w:rPr>
        <w:t>д</w:t>
      </w:r>
      <w:proofErr w:type="spellEnd"/>
      <w:r>
        <w:rPr>
          <w:rFonts w:eastAsiaTheme="minorHAnsi"/>
          <w:lang w:eastAsia="en-US"/>
        </w:rPr>
        <w:t xml:space="preserve"> — к — г; </w:t>
      </w:r>
      <w:proofErr w:type="spellStart"/>
      <w:r>
        <w:rPr>
          <w:rFonts w:eastAsiaTheme="minorHAnsi"/>
          <w:lang w:eastAsia="en-US"/>
        </w:rPr>
        <w:t>ф</w:t>
      </w:r>
      <w:proofErr w:type="spellEnd"/>
      <w:r>
        <w:rPr>
          <w:rFonts w:eastAsiaTheme="minorHAnsi"/>
          <w:lang w:eastAsia="en-US"/>
        </w:rPr>
        <w:t xml:space="preserve"> — в; т — с — </w:t>
      </w:r>
      <w:proofErr w:type="spellStart"/>
      <w:r>
        <w:rPr>
          <w:rFonts w:eastAsiaTheme="minorHAnsi"/>
          <w:lang w:eastAsia="en-US"/>
        </w:rPr>
        <w:t>з</w:t>
      </w:r>
      <w:proofErr w:type="spellEnd"/>
      <w:r>
        <w:rPr>
          <w:rFonts w:eastAsiaTheme="minorHAnsi"/>
          <w:lang w:eastAsia="en-US"/>
        </w:rPr>
        <w:t xml:space="preserve"> — </w:t>
      </w:r>
      <w:proofErr w:type="spellStart"/>
      <w:r>
        <w:rPr>
          <w:rFonts w:eastAsiaTheme="minorHAnsi"/>
          <w:lang w:eastAsia="en-US"/>
        </w:rPr>
        <w:t>ц</w:t>
      </w:r>
      <w:proofErr w:type="spellEnd"/>
      <w:r>
        <w:rPr>
          <w:rFonts w:eastAsiaTheme="minorHAnsi"/>
          <w:lang w:eastAsia="en-US"/>
        </w:rPr>
        <w:t>.</w:t>
      </w:r>
    </w:p>
    <w:p w:rsidR="00DD3294"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 xml:space="preserve">Развивать моторику </w:t>
      </w:r>
      <w:proofErr w:type="spellStart"/>
      <w:r w:rsidRPr="00556BB9">
        <w:rPr>
          <w:rFonts w:eastAsiaTheme="minorHAnsi"/>
          <w:lang w:eastAsia="en-US"/>
        </w:rPr>
        <w:t>речедвигатель</w:t>
      </w:r>
      <w:r>
        <w:rPr>
          <w:rFonts w:eastAsiaTheme="minorHAnsi"/>
          <w:lang w:eastAsia="en-US"/>
        </w:rPr>
        <w:t>ного</w:t>
      </w:r>
      <w:proofErr w:type="spellEnd"/>
      <w:r>
        <w:rPr>
          <w:rFonts w:eastAsiaTheme="minorHAnsi"/>
          <w:lang w:eastAsia="en-US"/>
        </w:rPr>
        <w:t xml:space="preserve"> аппарата, слуховое воспри</w:t>
      </w:r>
      <w:r w:rsidRPr="00556BB9">
        <w:rPr>
          <w:rFonts w:eastAsiaTheme="minorHAnsi"/>
          <w:lang w:eastAsia="en-US"/>
        </w:rPr>
        <w:t>ятие, речевой слух и речевое дыхание</w:t>
      </w:r>
      <w:r>
        <w:rPr>
          <w:rFonts w:eastAsiaTheme="minorHAnsi"/>
          <w:lang w:eastAsia="en-US"/>
        </w:rPr>
        <w:t>, уточнять и закреплять артику</w:t>
      </w:r>
      <w:r w:rsidRPr="00556BB9">
        <w:rPr>
          <w:rFonts w:eastAsiaTheme="minorHAnsi"/>
          <w:lang w:eastAsia="en-US"/>
        </w:rPr>
        <w:t xml:space="preserve">ляцию звуков. </w:t>
      </w:r>
    </w:p>
    <w:p w:rsidR="00DD3294"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Вырабатывать прав</w:t>
      </w:r>
      <w:r>
        <w:rPr>
          <w:rFonts w:eastAsiaTheme="minorHAnsi"/>
          <w:lang w:eastAsia="en-US"/>
        </w:rPr>
        <w:t xml:space="preserve">ильный темп речи, интонационную </w:t>
      </w:r>
      <w:r w:rsidRPr="00556BB9">
        <w:rPr>
          <w:rFonts w:eastAsiaTheme="minorHAnsi"/>
          <w:lang w:eastAsia="en-US"/>
        </w:rPr>
        <w:t xml:space="preserve">выразительность. </w:t>
      </w:r>
    </w:p>
    <w:p w:rsidR="00DD3294" w:rsidRPr="00556BB9"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 xml:space="preserve">Учить </w:t>
      </w:r>
      <w:proofErr w:type="gramStart"/>
      <w:r w:rsidRPr="00556BB9">
        <w:rPr>
          <w:rFonts w:eastAsiaTheme="minorHAnsi"/>
          <w:lang w:eastAsia="en-US"/>
        </w:rPr>
        <w:t>отчетливо</w:t>
      </w:r>
      <w:proofErr w:type="gramEnd"/>
      <w:r w:rsidRPr="00556BB9">
        <w:rPr>
          <w:rFonts w:eastAsiaTheme="minorHAnsi"/>
          <w:lang w:eastAsia="en-US"/>
        </w:rPr>
        <w:t xml:space="preserve"> прои</w:t>
      </w:r>
      <w:r>
        <w:rPr>
          <w:rFonts w:eastAsiaTheme="minorHAnsi"/>
          <w:lang w:eastAsia="en-US"/>
        </w:rPr>
        <w:t xml:space="preserve">зносить слова и короткие фразы, </w:t>
      </w:r>
      <w:r w:rsidRPr="00556BB9">
        <w:rPr>
          <w:rFonts w:eastAsiaTheme="minorHAnsi"/>
          <w:lang w:eastAsia="en-US"/>
        </w:rPr>
        <w:t>говорить спокойно, с естественными интонациями.</w:t>
      </w:r>
    </w:p>
    <w:p w:rsidR="00DD3294" w:rsidRPr="00855D82" w:rsidRDefault="00DD3294" w:rsidP="00DD3294">
      <w:pPr>
        <w:autoSpaceDE w:val="0"/>
        <w:autoSpaceDN w:val="0"/>
        <w:adjustRightInd w:val="0"/>
        <w:jc w:val="both"/>
        <w:rPr>
          <w:rFonts w:eastAsiaTheme="minorHAnsi"/>
          <w:b/>
          <w:bCs/>
          <w:sz w:val="16"/>
          <w:szCs w:val="16"/>
          <w:lang w:eastAsia="en-US"/>
        </w:rPr>
      </w:pPr>
    </w:p>
    <w:p w:rsidR="00DD3294" w:rsidRPr="00652EE6" w:rsidRDefault="00DD3294" w:rsidP="00DD3294">
      <w:pPr>
        <w:autoSpaceDE w:val="0"/>
        <w:autoSpaceDN w:val="0"/>
        <w:adjustRightInd w:val="0"/>
        <w:jc w:val="both"/>
        <w:rPr>
          <w:rFonts w:eastAsiaTheme="minorHAnsi"/>
          <w:b/>
          <w:bCs/>
          <w:i/>
          <w:lang w:eastAsia="en-US"/>
        </w:rPr>
      </w:pPr>
      <w:r w:rsidRPr="00652EE6">
        <w:rPr>
          <w:rFonts w:eastAsiaTheme="minorHAnsi"/>
          <w:b/>
          <w:bCs/>
          <w:i/>
          <w:lang w:eastAsia="en-US"/>
        </w:rPr>
        <w:t>Грамматический строй речи</w:t>
      </w:r>
    </w:p>
    <w:p w:rsidR="00DD3294"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П</w:t>
      </w:r>
      <w:r>
        <w:rPr>
          <w:rFonts w:eastAsiaTheme="minorHAnsi"/>
          <w:lang w:eastAsia="en-US"/>
        </w:rPr>
        <w:t>родолжать учить детей согласовы</w:t>
      </w:r>
      <w:r w:rsidRPr="00556BB9">
        <w:rPr>
          <w:rFonts w:eastAsiaTheme="minorHAnsi"/>
          <w:lang w:eastAsia="en-US"/>
        </w:rPr>
        <w:t>вать прилагательные с существительны</w:t>
      </w:r>
      <w:r>
        <w:rPr>
          <w:rFonts w:eastAsiaTheme="minorHAnsi"/>
          <w:lang w:eastAsia="en-US"/>
        </w:rPr>
        <w:t>ми в роде, числе, падеже; упот</w:t>
      </w:r>
      <w:r w:rsidRPr="00556BB9">
        <w:rPr>
          <w:rFonts w:eastAsiaTheme="minorHAnsi"/>
          <w:lang w:eastAsia="en-US"/>
        </w:rPr>
        <w:t>реблять существительные с предлогами (</w:t>
      </w:r>
      <w:proofErr w:type="gramStart"/>
      <w:r w:rsidRPr="00556BB9">
        <w:rPr>
          <w:rFonts w:eastAsiaTheme="minorHAnsi"/>
          <w:lang w:eastAsia="en-US"/>
        </w:rPr>
        <w:t>в</w:t>
      </w:r>
      <w:proofErr w:type="gramEnd"/>
      <w:r w:rsidRPr="00556BB9">
        <w:rPr>
          <w:rFonts w:eastAsiaTheme="minorHAnsi"/>
          <w:lang w:eastAsia="en-US"/>
        </w:rPr>
        <w:t xml:space="preserve">, на, под, за, около). </w:t>
      </w:r>
    </w:p>
    <w:p w:rsidR="00DD3294" w:rsidRDefault="00DD3294" w:rsidP="00DD3294">
      <w:pPr>
        <w:autoSpaceDE w:val="0"/>
        <w:autoSpaceDN w:val="0"/>
        <w:adjustRightInd w:val="0"/>
        <w:ind w:firstLine="708"/>
        <w:jc w:val="both"/>
        <w:rPr>
          <w:rFonts w:eastAsiaTheme="minorHAnsi"/>
          <w:lang w:eastAsia="en-US"/>
        </w:rPr>
      </w:pPr>
      <w:r>
        <w:rPr>
          <w:rFonts w:eastAsiaTheme="minorHAnsi"/>
          <w:lang w:eastAsia="en-US"/>
        </w:rPr>
        <w:t xml:space="preserve">Помогать </w:t>
      </w:r>
      <w:r w:rsidRPr="00556BB9">
        <w:rPr>
          <w:rFonts w:eastAsiaTheme="minorHAnsi"/>
          <w:lang w:eastAsia="en-US"/>
        </w:rPr>
        <w:t>употреблять в речи имена существи</w:t>
      </w:r>
      <w:r>
        <w:rPr>
          <w:rFonts w:eastAsiaTheme="minorHAnsi"/>
          <w:lang w:eastAsia="en-US"/>
        </w:rPr>
        <w:t xml:space="preserve">тельные в форме единственного и </w:t>
      </w:r>
      <w:r w:rsidRPr="00556BB9">
        <w:rPr>
          <w:rFonts w:eastAsiaTheme="minorHAnsi"/>
          <w:lang w:eastAsia="en-US"/>
        </w:rPr>
        <w:t>множественного числа, обозначающ</w:t>
      </w:r>
      <w:r>
        <w:rPr>
          <w:rFonts w:eastAsiaTheme="minorHAnsi"/>
          <w:lang w:eastAsia="en-US"/>
        </w:rPr>
        <w:t>ие животных и их детенышей (ут</w:t>
      </w:r>
      <w:r w:rsidRPr="00556BB9">
        <w:rPr>
          <w:rFonts w:eastAsiaTheme="minorHAnsi"/>
          <w:lang w:eastAsia="en-US"/>
        </w:rPr>
        <w:t>ка — утенок — утята); форму множест</w:t>
      </w:r>
      <w:r>
        <w:rPr>
          <w:rFonts w:eastAsiaTheme="minorHAnsi"/>
          <w:lang w:eastAsia="en-US"/>
        </w:rPr>
        <w:t xml:space="preserve">венного числа существительных в </w:t>
      </w:r>
      <w:r w:rsidRPr="00556BB9">
        <w:rPr>
          <w:rFonts w:eastAsiaTheme="minorHAnsi"/>
          <w:lang w:eastAsia="en-US"/>
        </w:rPr>
        <w:t xml:space="preserve">родительном падеже (ленточек, матрешек, книг, груш, слив). </w:t>
      </w:r>
    </w:p>
    <w:p w:rsidR="00DD3294"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Относитьс</w:t>
      </w:r>
      <w:r>
        <w:rPr>
          <w:rFonts w:eastAsiaTheme="minorHAnsi"/>
          <w:lang w:eastAsia="en-US"/>
        </w:rPr>
        <w:t xml:space="preserve">я </w:t>
      </w:r>
      <w:r w:rsidRPr="00556BB9">
        <w:rPr>
          <w:rFonts w:eastAsiaTheme="minorHAnsi"/>
          <w:lang w:eastAsia="en-US"/>
        </w:rPr>
        <w:t>к словотворчеству детей как к этапу а</w:t>
      </w:r>
      <w:r>
        <w:rPr>
          <w:rFonts w:eastAsiaTheme="minorHAnsi"/>
          <w:lang w:eastAsia="en-US"/>
        </w:rPr>
        <w:t xml:space="preserve">ктивного овладения грамматикой, </w:t>
      </w:r>
      <w:r w:rsidRPr="00556BB9">
        <w:rPr>
          <w:rFonts w:eastAsiaTheme="minorHAnsi"/>
          <w:lang w:eastAsia="en-US"/>
        </w:rPr>
        <w:t>подсказы</w:t>
      </w:r>
      <w:r>
        <w:rPr>
          <w:rFonts w:eastAsiaTheme="minorHAnsi"/>
          <w:lang w:eastAsia="en-US"/>
        </w:rPr>
        <w:t>вать им правильную форму слова.</w:t>
      </w:r>
    </w:p>
    <w:p w:rsidR="00DD3294" w:rsidRPr="00556BB9" w:rsidRDefault="00DD3294" w:rsidP="00DD3294">
      <w:pPr>
        <w:autoSpaceDE w:val="0"/>
        <w:autoSpaceDN w:val="0"/>
        <w:adjustRightInd w:val="0"/>
        <w:ind w:firstLine="708"/>
        <w:jc w:val="both"/>
        <w:rPr>
          <w:rFonts w:eastAsiaTheme="minorHAnsi"/>
          <w:lang w:eastAsia="en-US"/>
        </w:rPr>
      </w:pPr>
      <w:proofErr w:type="gramStart"/>
      <w:r w:rsidRPr="00556BB9">
        <w:rPr>
          <w:rFonts w:eastAsiaTheme="minorHAnsi"/>
          <w:lang w:eastAsia="en-US"/>
        </w:rPr>
        <w:t>Помогать детям получать</w:t>
      </w:r>
      <w:proofErr w:type="gramEnd"/>
      <w:r w:rsidRPr="00556BB9">
        <w:rPr>
          <w:rFonts w:eastAsiaTheme="minorHAnsi"/>
          <w:lang w:eastAsia="en-US"/>
        </w:rPr>
        <w:t xml:space="preserve"> из нер</w:t>
      </w:r>
      <w:r>
        <w:rPr>
          <w:rFonts w:eastAsiaTheme="minorHAnsi"/>
          <w:lang w:eastAsia="en-US"/>
        </w:rPr>
        <w:t>аспространенных простых предло</w:t>
      </w:r>
      <w:r w:rsidRPr="00556BB9">
        <w:rPr>
          <w:rFonts w:eastAsiaTheme="minorHAnsi"/>
          <w:lang w:eastAsia="en-US"/>
        </w:rPr>
        <w:t>жений (состоят только из подлежащего</w:t>
      </w:r>
      <w:r>
        <w:rPr>
          <w:rFonts w:eastAsiaTheme="minorHAnsi"/>
          <w:lang w:eastAsia="en-US"/>
        </w:rPr>
        <w:t xml:space="preserve"> и сказуемого) распространенные </w:t>
      </w:r>
      <w:r w:rsidRPr="00556BB9">
        <w:rPr>
          <w:rFonts w:eastAsiaTheme="minorHAnsi"/>
          <w:lang w:eastAsia="en-US"/>
        </w:rPr>
        <w:t>путем введения в них определений, дополн</w:t>
      </w:r>
      <w:r>
        <w:rPr>
          <w:rFonts w:eastAsiaTheme="minorHAnsi"/>
          <w:lang w:eastAsia="en-US"/>
        </w:rPr>
        <w:t xml:space="preserve">ений, обстоятельств; составлять </w:t>
      </w:r>
      <w:r w:rsidRPr="00556BB9">
        <w:rPr>
          <w:rFonts w:eastAsiaTheme="minorHAnsi"/>
          <w:lang w:eastAsia="en-US"/>
        </w:rPr>
        <w:t>предложения с однородными членами</w:t>
      </w:r>
      <w:r>
        <w:rPr>
          <w:rFonts w:eastAsiaTheme="minorHAnsi"/>
          <w:lang w:eastAsia="en-US"/>
        </w:rPr>
        <w:t xml:space="preserve"> («Мы пойдем в зоопарк и увидим </w:t>
      </w:r>
      <w:r w:rsidRPr="00556BB9">
        <w:rPr>
          <w:rFonts w:eastAsiaTheme="minorHAnsi"/>
          <w:lang w:eastAsia="en-US"/>
        </w:rPr>
        <w:t>слона, зебру и тигра»).</w:t>
      </w:r>
    </w:p>
    <w:p w:rsidR="00DD3294" w:rsidRPr="00855D82" w:rsidRDefault="00DD3294" w:rsidP="00DD3294">
      <w:pPr>
        <w:autoSpaceDE w:val="0"/>
        <w:autoSpaceDN w:val="0"/>
        <w:adjustRightInd w:val="0"/>
        <w:jc w:val="both"/>
        <w:rPr>
          <w:rFonts w:eastAsiaTheme="minorHAnsi"/>
          <w:b/>
          <w:bCs/>
          <w:sz w:val="16"/>
          <w:szCs w:val="16"/>
          <w:lang w:eastAsia="en-US"/>
        </w:rPr>
      </w:pPr>
    </w:p>
    <w:p w:rsidR="00DD3294" w:rsidRPr="00652EE6" w:rsidRDefault="00DD3294" w:rsidP="00DD3294">
      <w:pPr>
        <w:autoSpaceDE w:val="0"/>
        <w:autoSpaceDN w:val="0"/>
        <w:adjustRightInd w:val="0"/>
        <w:jc w:val="both"/>
        <w:rPr>
          <w:rFonts w:eastAsiaTheme="minorHAnsi"/>
          <w:b/>
          <w:bCs/>
          <w:i/>
          <w:lang w:eastAsia="en-US"/>
        </w:rPr>
      </w:pPr>
      <w:r w:rsidRPr="00652EE6">
        <w:rPr>
          <w:rFonts w:eastAsiaTheme="minorHAnsi"/>
          <w:b/>
          <w:bCs/>
          <w:i/>
          <w:lang w:eastAsia="en-US"/>
        </w:rPr>
        <w:t>Связная речь</w:t>
      </w:r>
    </w:p>
    <w:p w:rsidR="00DD3294" w:rsidRPr="00556BB9"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Развивать диалогическую форму речи.</w:t>
      </w:r>
    </w:p>
    <w:p w:rsidR="00DD3294"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Вовлекать детей в разговор во время рассматривания предметов</w:t>
      </w:r>
      <w:r>
        <w:rPr>
          <w:rFonts w:eastAsiaTheme="minorHAnsi"/>
          <w:lang w:eastAsia="en-US"/>
        </w:rPr>
        <w:t>, кар</w:t>
      </w:r>
      <w:r w:rsidRPr="00556BB9">
        <w:rPr>
          <w:rFonts w:eastAsiaTheme="minorHAnsi"/>
          <w:lang w:eastAsia="en-US"/>
        </w:rPr>
        <w:t>тин, иллюстраций; наблюдений за жи</w:t>
      </w:r>
      <w:r>
        <w:rPr>
          <w:rFonts w:eastAsiaTheme="minorHAnsi"/>
          <w:lang w:eastAsia="en-US"/>
        </w:rPr>
        <w:t>выми объектами; после просмотра спектаклей, мультфильмов.</w:t>
      </w:r>
    </w:p>
    <w:p w:rsidR="00DD3294"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Обучать умению вести диалог с пе</w:t>
      </w:r>
      <w:r>
        <w:rPr>
          <w:rFonts w:eastAsiaTheme="minorHAnsi"/>
          <w:lang w:eastAsia="en-US"/>
        </w:rPr>
        <w:t>дагогом: слушать и понимать за</w:t>
      </w:r>
      <w:r w:rsidRPr="00556BB9">
        <w:rPr>
          <w:rFonts w:eastAsiaTheme="minorHAnsi"/>
          <w:lang w:eastAsia="en-US"/>
        </w:rPr>
        <w:t>данный вопрос, понятно отвечать на нег</w:t>
      </w:r>
      <w:r>
        <w:rPr>
          <w:rFonts w:eastAsiaTheme="minorHAnsi"/>
          <w:lang w:eastAsia="en-US"/>
        </w:rPr>
        <w:t xml:space="preserve">о, говорить в нормальном темпе, </w:t>
      </w:r>
      <w:r w:rsidRPr="00556BB9">
        <w:rPr>
          <w:rFonts w:eastAsiaTheme="minorHAnsi"/>
          <w:lang w:eastAsia="en-US"/>
        </w:rPr>
        <w:t>не перебивая говорящего</w:t>
      </w:r>
      <w:r>
        <w:rPr>
          <w:rFonts w:eastAsiaTheme="minorHAnsi"/>
          <w:lang w:eastAsia="en-US"/>
        </w:rPr>
        <w:t xml:space="preserve"> взрослого.</w:t>
      </w:r>
    </w:p>
    <w:p w:rsidR="00DD3294"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Напоминать детям о необходимос</w:t>
      </w:r>
      <w:r>
        <w:rPr>
          <w:rFonts w:eastAsiaTheme="minorHAnsi"/>
          <w:lang w:eastAsia="en-US"/>
        </w:rPr>
        <w:t>ти говорить «спасибо», «здравс</w:t>
      </w:r>
      <w:r w:rsidRPr="00556BB9">
        <w:rPr>
          <w:rFonts w:eastAsiaTheme="minorHAnsi"/>
          <w:lang w:eastAsia="en-US"/>
        </w:rPr>
        <w:t>твуйте», «до свидания», «спо</w:t>
      </w:r>
      <w:r>
        <w:rPr>
          <w:rFonts w:eastAsiaTheme="minorHAnsi"/>
          <w:lang w:eastAsia="en-US"/>
        </w:rPr>
        <w:t>койной ночи» (в семье, группе).</w:t>
      </w:r>
    </w:p>
    <w:p w:rsidR="00DD3294"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 xml:space="preserve">Помогать </w:t>
      </w:r>
      <w:proofErr w:type="gramStart"/>
      <w:r w:rsidRPr="00556BB9">
        <w:rPr>
          <w:rFonts w:eastAsiaTheme="minorHAnsi"/>
          <w:lang w:eastAsia="en-US"/>
        </w:rPr>
        <w:t>доброжел</w:t>
      </w:r>
      <w:r>
        <w:rPr>
          <w:rFonts w:eastAsiaTheme="minorHAnsi"/>
          <w:lang w:eastAsia="en-US"/>
        </w:rPr>
        <w:t>ательно</w:t>
      </w:r>
      <w:proofErr w:type="gramEnd"/>
      <w:r>
        <w:rPr>
          <w:rFonts w:eastAsiaTheme="minorHAnsi"/>
          <w:lang w:eastAsia="en-US"/>
        </w:rPr>
        <w:t xml:space="preserve"> общаться друг с другом.</w:t>
      </w:r>
    </w:p>
    <w:p w:rsidR="003E42FA" w:rsidRPr="003E42FA" w:rsidRDefault="00DD3294" w:rsidP="00855D82">
      <w:pPr>
        <w:autoSpaceDE w:val="0"/>
        <w:autoSpaceDN w:val="0"/>
        <w:adjustRightInd w:val="0"/>
        <w:ind w:firstLine="708"/>
        <w:jc w:val="both"/>
        <w:rPr>
          <w:rFonts w:eastAsiaTheme="minorHAnsi"/>
          <w:lang w:eastAsia="en-US"/>
        </w:rPr>
      </w:pPr>
      <w:r w:rsidRPr="00556BB9">
        <w:rPr>
          <w:rFonts w:eastAsiaTheme="minorHAnsi"/>
          <w:lang w:eastAsia="en-US"/>
        </w:rPr>
        <w:t>Формировать потребность делитьс</w:t>
      </w:r>
      <w:r>
        <w:rPr>
          <w:rFonts w:eastAsiaTheme="minorHAnsi"/>
          <w:lang w:eastAsia="en-US"/>
        </w:rPr>
        <w:t>я своими впечатлениями с воспитателями и родителями.</w:t>
      </w:r>
    </w:p>
    <w:p w:rsidR="00DD3294" w:rsidRPr="00DD3294" w:rsidRDefault="00DD3294" w:rsidP="00DD3294">
      <w:pPr>
        <w:autoSpaceDE w:val="0"/>
        <w:autoSpaceDN w:val="0"/>
        <w:adjustRightInd w:val="0"/>
        <w:jc w:val="center"/>
        <w:rPr>
          <w:rFonts w:eastAsiaTheme="minorHAnsi"/>
          <w:b/>
          <w:i/>
          <w:u w:val="single"/>
          <w:lang w:eastAsia="en-US"/>
        </w:rPr>
      </w:pPr>
      <w:r w:rsidRPr="00DD3294">
        <w:rPr>
          <w:rFonts w:eastAsiaTheme="minorHAnsi"/>
          <w:b/>
          <w:i/>
          <w:u w:val="single"/>
          <w:lang w:eastAsia="en-US"/>
        </w:rPr>
        <w:t>Художественная литература</w:t>
      </w:r>
    </w:p>
    <w:p w:rsidR="00DD3294" w:rsidRPr="00855D82" w:rsidRDefault="00DD3294" w:rsidP="00DD3294">
      <w:pPr>
        <w:autoSpaceDE w:val="0"/>
        <w:autoSpaceDN w:val="0"/>
        <w:adjustRightInd w:val="0"/>
        <w:jc w:val="both"/>
        <w:rPr>
          <w:rFonts w:eastAsiaTheme="minorHAnsi"/>
          <w:b/>
          <w:bCs/>
          <w:sz w:val="16"/>
          <w:szCs w:val="16"/>
          <w:lang w:eastAsia="en-US"/>
        </w:rPr>
      </w:pPr>
    </w:p>
    <w:p w:rsidR="00DD3294"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Читать знакомые, любимые детьми художественные произведения,</w:t>
      </w:r>
      <w:r>
        <w:rPr>
          <w:rFonts w:eastAsiaTheme="minorHAnsi"/>
          <w:lang w:eastAsia="en-US"/>
        </w:rPr>
        <w:t xml:space="preserve"> </w:t>
      </w:r>
      <w:r w:rsidRPr="00556BB9">
        <w:rPr>
          <w:rFonts w:eastAsiaTheme="minorHAnsi"/>
          <w:lang w:eastAsia="en-US"/>
        </w:rPr>
        <w:t>рекомендованные програ</w:t>
      </w:r>
      <w:r>
        <w:rPr>
          <w:rFonts w:eastAsiaTheme="minorHAnsi"/>
          <w:lang w:eastAsia="en-US"/>
        </w:rPr>
        <w:t>ммой для первой младшей группы.</w:t>
      </w:r>
    </w:p>
    <w:p w:rsidR="00DD3294"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Воспитывать умение слушать новые с</w:t>
      </w:r>
      <w:r>
        <w:rPr>
          <w:rFonts w:eastAsiaTheme="minorHAnsi"/>
          <w:lang w:eastAsia="en-US"/>
        </w:rPr>
        <w:t xml:space="preserve">казки, рассказы, стихи, следить </w:t>
      </w:r>
      <w:r w:rsidRPr="00556BB9">
        <w:rPr>
          <w:rFonts w:eastAsiaTheme="minorHAnsi"/>
          <w:lang w:eastAsia="en-US"/>
        </w:rPr>
        <w:t>за развитием действия, сопереживать</w:t>
      </w:r>
      <w:r>
        <w:rPr>
          <w:rFonts w:eastAsiaTheme="minorHAnsi"/>
          <w:lang w:eastAsia="en-US"/>
        </w:rPr>
        <w:t xml:space="preserve"> героям произведения. </w:t>
      </w:r>
    </w:p>
    <w:p w:rsidR="00DD3294" w:rsidRDefault="00DD3294" w:rsidP="00DD3294">
      <w:pPr>
        <w:autoSpaceDE w:val="0"/>
        <w:autoSpaceDN w:val="0"/>
        <w:adjustRightInd w:val="0"/>
        <w:ind w:firstLine="708"/>
        <w:jc w:val="both"/>
        <w:rPr>
          <w:rFonts w:eastAsiaTheme="minorHAnsi"/>
          <w:lang w:eastAsia="en-US"/>
        </w:rPr>
      </w:pPr>
      <w:r>
        <w:rPr>
          <w:rFonts w:eastAsiaTheme="minorHAnsi"/>
          <w:lang w:eastAsia="en-US"/>
        </w:rPr>
        <w:t xml:space="preserve">Объяснять </w:t>
      </w:r>
      <w:r w:rsidRPr="00556BB9">
        <w:rPr>
          <w:rFonts w:eastAsiaTheme="minorHAnsi"/>
          <w:lang w:eastAsia="en-US"/>
        </w:rPr>
        <w:t xml:space="preserve">детям поступки персонажей и последствия этих поступков. </w:t>
      </w:r>
    </w:p>
    <w:p w:rsidR="00DD3294" w:rsidRDefault="00DD3294" w:rsidP="00DD3294">
      <w:pPr>
        <w:autoSpaceDE w:val="0"/>
        <w:autoSpaceDN w:val="0"/>
        <w:adjustRightInd w:val="0"/>
        <w:ind w:firstLine="708"/>
        <w:jc w:val="both"/>
        <w:rPr>
          <w:rFonts w:eastAsiaTheme="minorHAnsi"/>
          <w:lang w:eastAsia="en-US"/>
        </w:rPr>
      </w:pPr>
      <w:r>
        <w:rPr>
          <w:rFonts w:eastAsiaTheme="minorHAnsi"/>
          <w:lang w:eastAsia="en-US"/>
        </w:rPr>
        <w:t xml:space="preserve">Повторять </w:t>
      </w:r>
      <w:r w:rsidRPr="00556BB9">
        <w:rPr>
          <w:rFonts w:eastAsiaTheme="minorHAnsi"/>
          <w:lang w:eastAsia="en-US"/>
        </w:rPr>
        <w:t>наиболее интересные, выразительные отрывки из прочитанного произведения, предоставляя детям возможность</w:t>
      </w:r>
      <w:r>
        <w:rPr>
          <w:rFonts w:eastAsiaTheme="minorHAnsi"/>
          <w:lang w:eastAsia="en-US"/>
        </w:rPr>
        <w:t xml:space="preserve"> договаривать слова и несложные для воспроизведения фразы.</w:t>
      </w:r>
    </w:p>
    <w:p w:rsidR="00DD3294"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Учить с помощью воспитателя инсц</w:t>
      </w:r>
      <w:r>
        <w:rPr>
          <w:rFonts w:eastAsiaTheme="minorHAnsi"/>
          <w:lang w:eastAsia="en-US"/>
        </w:rPr>
        <w:t>енировать и драматизировать не</w:t>
      </w:r>
      <w:r w:rsidRPr="00556BB9">
        <w:rPr>
          <w:rFonts w:eastAsiaTheme="minorHAnsi"/>
          <w:lang w:eastAsia="en-US"/>
        </w:rPr>
        <w:t>боль</w:t>
      </w:r>
      <w:r>
        <w:rPr>
          <w:rFonts w:eastAsiaTheme="minorHAnsi"/>
          <w:lang w:eastAsia="en-US"/>
        </w:rPr>
        <w:t>шие отрывки из народных сказок.</w:t>
      </w:r>
    </w:p>
    <w:p w:rsidR="00DD3294"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 xml:space="preserve">Учить детей читать наизусть </w:t>
      </w:r>
      <w:proofErr w:type="spellStart"/>
      <w:r w:rsidRPr="00556BB9">
        <w:rPr>
          <w:rFonts w:eastAsiaTheme="minorHAnsi"/>
          <w:lang w:eastAsia="en-US"/>
        </w:rPr>
        <w:t>потешки</w:t>
      </w:r>
      <w:proofErr w:type="spellEnd"/>
      <w:r w:rsidRPr="00556BB9">
        <w:rPr>
          <w:rFonts w:eastAsiaTheme="minorHAnsi"/>
          <w:lang w:eastAsia="en-US"/>
        </w:rPr>
        <w:t xml:space="preserve"> и небольшие стихотворе</w:t>
      </w:r>
      <w:r>
        <w:rPr>
          <w:rFonts w:eastAsiaTheme="minorHAnsi"/>
          <w:lang w:eastAsia="en-US"/>
        </w:rPr>
        <w:t>ния.</w:t>
      </w:r>
    </w:p>
    <w:p w:rsidR="00DD3294" w:rsidRDefault="00DD3294" w:rsidP="00DD3294">
      <w:pPr>
        <w:autoSpaceDE w:val="0"/>
        <w:autoSpaceDN w:val="0"/>
        <w:adjustRightInd w:val="0"/>
        <w:ind w:firstLine="708"/>
        <w:jc w:val="both"/>
        <w:rPr>
          <w:rFonts w:eastAsiaTheme="minorHAnsi"/>
          <w:lang w:eastAsia="en-US"/>
        </w:rPr>
      </w:pPr>
      <w:r w:rsidRPr="00556BB9">
        <w:rPr>
          <w:rFonts w:eastAsiaTheme="minorHAnsi"/>
          <w:lang w:eastAsia="en-US"/>
        </w:rPr>
        <w:t xml:space="preserve">Продолжать способствовать формированию интереса к книгам. </w:t>
      </w:r>
    </w:p>
    <w:p w:rsidR="00DD3294" w:rsidRPr="00556BB9" w:rsidRDefault="00DD3294" w:rsidP="00DD3294">
      <w:pPr>
        <w:autoSpaceDE w:val="0"/>
        <w:autoSpaceDN w:val="0"/>
        <w:adjustRightInd w:val="0"/>
        <w:ind w:firstLine="708"/>
        <w:jc w:val="both"/>
        <w:rPr>
          <w:rFonts w:eastAsiaTheme="minorHAnsi"/>
          <w:lang w:eastAsia="en-US"/>
        </w:rPr>
      </w:pPr>
      <w:r>
        <w:rPr>
          <w:rFonts w:eastAsiaTheme="minorHAnsi"/>
          <w:lang w:eastAsia="en-US"/>
        </w:rPr>
        <w:t>Регу</w:t>
      </w:r>
      <w:r w:rsidRPr="00556BB9">
        <w:rPr>
          <w:rFonts w:eastAsiaTheme="minorHAnsi"/>
          <w:lang w:eastAsia="en-US"/>
        </w:rPr>
        <w:t>лярно рассматривать с детьми иллюстрации.</w:t>
      </w:r>
    </w:p>
    <w:p w:rsidR="000643E1" w:rsidRDefault="000643E1" w:rsidP="001E2308">
      <w:pPr>
        <w:ind w:left="720"/>
        <w:jc w:val="center"/>
        <w:rPr>
          <w:b/>
          <w:u w:val="single"/>
        </w:rPr>
      </w:pPr>
    </w:p>
    <w:p w:rsidR="00CC0CF5" w:rsidRDefault="00CC0CF5" w:rsidP="00CA4676">
      <w:pPr>
        <w:pStyle w:val="aa"/>
        <w:rPr>
          <w:sz w:val="24"/>
          <w:szCs w:val="24"/>
          <w:u w:val="single"/>
        </w:rPr>
      </w:pPr>
    </w:p>
    <w:p w:rsidR="007F716A" w:rsidRDefault="007F716A" w:rsidP="00CA4676">
      <w:pPr>
        <w:pStyle w:val="aa"/>
        <w:rPr>
          <w:sz w:val="24"/>
          <w:szCs w:val="24"/>
          <w:u w:val="single"/>
        </w:rPr>
      </w:pPr>
      <w:r>
        <w:rPr>
          <w:sz w:val="24"/>
          <w:szCs w:val="24"/>
          <w:u w:val="single"/>
        </w:rPr>
        <w:lastRenderedPageBreak/>
        <w:t>МОДУЛЬ 4.</w:t>
      </w:r>
    </w:p>
    <w:p w:rsidR="001E2308" w:rsidRPr="001F7228" w:rsidRDefault="001E2308" w:rsidP="00CA4676">
      <w:pPr>
        <w:jc w:val="center"/>
        <w:rPr>
          <w:b/>
          <w:u w:val="single"/>
        </w:rPr>
      </w:pPr>
      <w:r w:rsidRPr="001F7228">
        <w:rPr>
          <w:b/>
          <w:u w:val="single"/>
        </w:rPr>
        <w:t>ОБРАЗОВАТЕЛЬНАЯ ОБЛАСТЬ</w:t>
      </w:r>
    </w:p>
    <w:p w:rsidR="001E2308" w:rsidRPr="001F7228" w:rsidRDefault="001E2308" w:rsidP="00CA4676">
      <w:pPr>
        <w:jc w:val="center"/>
        <w:rPr>
          <w:b/>
          <w:u w:val="single"/>
        </w:rPr>
      </w:pPr>
      <w:r w:rsidRPr="001F7228">
        <w:rPr>
          <w:b/>
          <w:u w:val="single"/>
        </w:rPr>
        <w:t>«ХУДОЖЕСТВЕННО-ЭСТЕТИЧЕСКОЕ РАЗВИТИЕ»</w:t>
      </w:r>
    </w:p>
    <w:p w:rsidR="001E2308" w:rsidRPr="001E2308" w:rsidRDefault="001E2308" w:rsidP="001E2308">
      <w:pPr>
        <w:autoSpaceDE w:val="0"/>
        <w:autoSpaceDN w:val="0"/>
        <w:adjustRightInd w:val="0"/>
        <w:jc w:val="center"/>
        <w:rPr>
          <w:rFonts w:eastAsia="Calibri,Bold"/>
          <w:b/>
          <w:bCs/>
          <w:i/>
          <w:u w:val="single"/>
        </w:rPr>
      </w:pPr>
    </w:p>
    <w:p w:rsidR="001E2308" w:rsidRPr="002F104B" w:rsidRDefault="00B869AB" w:rsidP="001F7228">
      <w:pPr>
        <w:autoSpaceDE w:val="0"/>
        <w:autoSpaceDN w:val="0"/>
        <w:adjustRightInd w:val="0"/>
        <w:rPr>
          <w:rFonts w:eastAsiaTheme="minorHAnsi"/>
          <w:b/>
          <w:bCs/>
          <w:i/>
          <w:lang w:eastAsia="en-US"/>
        </w:rPr>
      </w:pPr>
      <w:r w:rsidRPr="002F104B">
        <w:rPr>
          <w:rFonts w:eastAsiaTheme="minorHAnsi"/>
          <w:b/>
          <w:bCs/>
          <w:i/>
          <w:lang w:eastAsia="en-US"/>
        </w:rPr>
        <w:t xml:space="preserve">Основные </w:t>
      </w:r>
      <w:r w:rsidR="001F7228" w:rsidRPr="002F104B">
        <w:rPr>
          <w:rFonts w:eastAsiaTheme="minorHAnsi"/>
          <w:b/>
          <w:bCs/>
          <w:i/>
          <w:lang w:eastAsia="en-US"/>
        </w:rPr>
        <w:t>направления</w:t>
      </w:r>
      <w:r w:rsidR="001E2308" w:rsidRPr="002F104B">
        <w:rPr>
          <w:rFonts w:eastAsiaTheme="minorHAnsi"/>
          <w:b/>
          <w:bCs/>
          <w:i/>
          <w:lang w:eastAsia="en-US"/>
        </w:rPr>
        <w:t>:</w:t>
      </w:r>
    </w:p>
    <w:p w:rsidR="001E2308" w:rsidRPr="001E2308" w:rsidRDefault="001E2308" w:rsidP="001E2308">
      <w:pPr>
        <w:autoSpaceDE w:val="0"/>
        <w:autoSpaceDN w:val="0"/>
        <w:adjustRightInd w:val="0"/>
        <w:jc w:val="center"/>
        <w:rPr>
          <w:rFonts w:eastAsia="Calibri,Bold"/>
          <w:b/>
          <w:bCs/>
          <w:i/>
          <w:u w:val="single"/>
        </w:rPr>
      </w:pPr>
    </w:p>
    <w:p w:rsidR="001F7228" w:rsidRPr="001F7228" w:rsidRDefault="001F7228" w:rsidP="001F694B">
      <w:pPr>
        <w:pStyle w:val="ac"/>
        <w:numPr>
          <w:ilvl w:val="0"/>
          <w:numId w:val="39"/>
        </w:numPr>
        <w:autoSpaceDE w:val="0"/>
        <w:autoSpaceDN w:val="0"/>
        <w:adjustRightInd w:val="0"/>
        <w:ind w:left="284" w:hanging="426"/>
        <w:jc w:val="both"/>
        <w:rPr>
          <w:rFonts w:eastAsiaTheme="minorHAnsi"/>
          <w:bCs/>
          <w:lang w:eastAsia="en-US"/>
        </w:rPr>
      </w:pPr>
      <w:r w:rsidRPr="001F7228">
        <w:rPr>
          <w:rFonts w:eastAsiaTheme="minorHAnsi"/>
          <w:bCs/>
          <w:lang w:eastAsia="en-US"/>
        </w:rPr>
        <w:t xml:space="preserve">Приобщение к искусству </w:t>
      </w:r>
    </w:p>
    <w:p w:rsidR="001F7228" w:rsidRPr="001F7228" w:rsidRDefault="001F7228" w:rsidP="001F694B">
      <w:pPr>
        <w:pStyle w:val="ac"/>
        <w:numPr>
          <w:ilvl w:val="0"/>
          <w:numId w:val="39"/>
        </w:numPr>
        <w:autoSpaceDE w:val="0"/>
        <w:autoSpaceDN w:val="0"/>
        <w:adjustRightInd w:val="0"/>
        <w:ind w:left="284" w:hanging="426"/>
        <w:jc w:val="both"/>
        <w:rPr>
          <w:rFonts w:eastAsiaTheme="minorHAnsi"/>
          <w:bCs/>
          <w:lang w:eastAsia="en-US"/>
        </w:rPr>
      </w:pPr>
      <w:r w:rsidRPr="001F7228">
        <w:rPr>
          <w:rFonts w:eastAsiaTheme="minorHAnsi"/>
          <w:bCs/>
          <w:lang w:eastAsia="en-US"/>
        </w:rPr>
        <w:t>Изобразительная деятельность</w:t>
      </w:r>
    </w:p>
    <w:p w:rsidR="001F7228" w:rsidRPr="001F7228" w:rsidRDefault="001F7228" w:rsidP="001F694B">
      <w:pPr>
        <w:pStyle w:val="ac"/>
        <w:numPr>
          <w:ilvl w:val="0"/>
          <w:numId w:val="39"/>
        </w:numPr>
        <w:autoSpaceDE w:val="0"/>
        <w:autoSpaceDN w:val="0"/>
        <w:adjustRightInd w:val="0"/>
        <w:ind w:left="284" w:hanging="426"/>
        <w:jc w:val="both"/>
        <w:rPr>
          <w:rFonts w:eastAsiaTheme="minorHAnsi"/>
          <w:bCs/>
          <w:lang w:eastAsia="en-US"/>
        </w:rPr>
      </w:pPr>
      <w:r w:rsidRPr="001F7228">
        <w:rPr>
          <w:rFonts w:eastAsiaTheme="minorHAnsi"/>
          <w:bCs/>
          <w:lang w:eastAsia="en-US"/>
        </w:rPr>
        <w:t>Конструктивно-модельная деятельность</w:t>
      </w:r>
    </w:p>
    <w:p w:rsidR="001F7228" w:rsidRPr="001F7228" w:rsidRDefault="001F7228" w:rsidP="001F694B">
      <w:pPr>
        <w:pStyle w:val="ac"/>
        <w:numPr>
          <w:ilvl w:val="0"/>
          <w:numId w:val="39"/>
        </w:numPr>
        <w:autoSpaceDE w:val="0"/>
        <w:autoSpaceDN w:val="0"/>
        <w:adjustRightInd w:val="0"/>
        <w:ind w:left="284" w:hanging="426"/>
        <w:jc w:val="both"/>
        <w:rPr>
          <w:rFonts w:eastAsiaTheme="minorHAnsi"/>
          <w:bCs/>
          <w:lang w:eastAsia="en-US"/>
        </w:rPr>
      </w:pPr>
      <w:r w:rsidRPr="001F7228">
        <w:rPr>
          <w:rFonts w:eastAsiaTheme="minorHAnsi"/>
          <w:bCs/>
          <w:lang w:eastAsia="en-US"/>
        </w:rPr>
        <w:t>Музыкально-художественная деятельность</w:t>
      </w:r>
    </w:p>
    <w:p w:rsidR="001F7228" w:rsidRPr="001F7228" w:rsidRDefault="001F7228" w:rsidP="001F7228">
      <w:pPr>
        <w:pStyle w:val="ac"/>
        <w:autoSpaceDE w:val="0"/>
        <w:autoSpaceDN w:val="0"/>
        <w:adjustRightInd w:val="0"/>
        <w:jc w:val="both"/>
        <w:rPr>
          <w:rFonts w:eastAsiaTheme="minorHAnsi"/>
          <w:b/>
          <w:bCs/>
          <w:i/>
          <w:lang w:eastAsia="en-US"/>
        </w:rPr>
      </w:pPr>
    </w:p>
    <w:p w:rsidR="00B869AB" w:rsidRDefault="001F7228" w:rsidP="0084747B">
      <w:pPr>
        <w:spacing w:after="200"/>
        <w:contextualSpacing/>
        <w:jc w:val="center"/>
        <w:rPr>
          <w:b/>
          <w:sz w:val="20"/>
          <w:szCs w:val="20"/>
        </w:rPr>
      </w:pPr>
      <w:r w:rsidRPr="00A75C24">
        <w:rPr>
          <w:b/>
          <w:sz w:val="20"/>
          <w:szCs w:val="20"/>
        </w:rPr>
        <w:t xml:space="preserve">СОДЕРЖАНИЕ </w:t>
      </w:r>
      <w:r w:rsidR="0084747B">
        <w:rPr>
          <w:b/>
          <w:sz w:val="20"/>
          <w:szCs w:val="20"/>
        </w:rPr>
        <w:t>ПСИХОЛОГО-ПЕДАГОГИЧЕСКОЙ РАБОТЫ</w:t>
      </w:r>
    </w:p>
    <w:p w:rsidR="0084747B" w:rsidRPr="0084747B" w:rsidRDefault="0084747B" w:rsidP="0084747B">
      <w:pPr>
        <w:spacing w:after="200"/>
        <w:contextualSpacing/>
        <w:jc w:val="center"/>
        <w:rPr>
          <w:rStyle w:val="FontStyle227"/>
          <w:rFonts w:ascii="Times New Roman" w:hAnsi="Times New Roman" w:cs="Times New Roman"/>
          <w:bCs w:val="0"/>
        </w:rPr>
      </w:pPr>
    </w:p>
    <w:p w:rsidR="001F7228" w:rsidRPr="001F7228" w:rsidRDefault="001F7228" w:rsidP="001F7228">
      <w:pPr>
        <w:autoSpaceDE w:val="0"/>
        <w:autoSpaceDN w:val="0"/>
        <w:adjustRightInd w:val="0"/>
        <w:rPr>
          <w:rFonts w:eastAsiaTheme="minorHAnsi"/>
          <w:b/>
          <w:i/>
          <w:u w:val="single"/>
          <w:lang w:eastAsia="en-US"/>
        </w:rPr>
      </w:pPr>
      <w:r w:rsidRPr="001F7228">
        <w:rPr>
          <w:rFonts w:eastAsiaTheme="minorHAnsi"/>
          <w:b/>
          <w:i/>
          <w:u w:val="single"/>
          <w:lang w:eastAsia="en-US"/>
        </w:rPr>
        <w:t>Приобщение к искусству</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Развивать эстетические чувства детей, художественное восприятие,</w:t>
      </w:r>
      <w:r>
        <w:rPr>
          <w:rFonts w:eastAsiaTheme="minorHAnsi"/>
          <w:lang w:eastAsia="en-US"/>
        </w:rPr>
        <w:t xml:space="preserve"> </w:t>
      </w:r>
      <w:r w:rsidRPr="00556BB9">
        <w:rPr>
          <w:rFonts w:eastAsiaTheme="minorHAnsi"/>
          <w:lang w:eastAsia="en-US"/>
        </w:rPr>
        <w:t>содействовать возникновению положи</w:t>
      </w:r>
      <w:r>
        <w:rPr>
          <w:rFonts w:eastAsiaTheme="minorHAnsi"/>
          <w:lang w:eastAsia="en-US"/>
        </w:rPr>
        <w:t xml:space="preserve">тельного эмоционального отклика </w:t>
      </w:r>
      <w:r w:rsidRPr="00556BB9">
        <w:rPr>
          <w:rFonts w:eastAsiaTheme="minorHAnsi"/>
          <w:lang w:eastAsia="en-US"/>
        </w:rPr>
        <w:t>на литературные и музыкальные пр</w:t>
      </w:r>
      <w:r>
        <w:rPr>
          <w:rFonts w:eastAsiaTheme="minorHAnsi"/>
          <w:lang w:eastAsia="en-US"/>
        </w:rPr>
        <w:t xml:space="preserve">оизведения, красоту окружающего </w:t>
      </w:r>
      <w:r w:rsidRPr="00556BB9">
        <w:rPr>
          <w:rFonts w:eastAsiaTheme="minorHAnsi"/>
          <w:lang w:eastAsia="en-US"/>
        </w:rPr>
        <w:t>мира, произведения народного и профе</w:t>
      </w:r>
      <w:r>
        <w:rPr>
          <w:rFonts w:eastAsiaTheme="minorHAnsi"/>
          <w:lang w:eastAsia="en-US"/>
        </w:rPr>
        <w:t xml:space="preserve">ссионального искусства (книжные </w:t>
      </w:r>
      <w:r w:rsidRPr="00556BB9">
        <w:rPr>
          <w:rFonts w:eastAsiaTheme="minorHAnsi"/>
          <w:lang w:eastAsia="en-US"/>
        </w:rPr>
        <w:t>иллюстрации, изделия народных про</w:t>
      </w:r>
      <w:r>
        <w:rPr>
          <w:rFonts w:eastAsiaTheme="minorHAnsi"/>
          <w:lang w:eastAsia="en-US"/>
        </w:rPr>
        <w:t>мыслов, предметы быта, одежда).</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Подводить детей к восприятию пр</w:t>
      </w:r>
      <w:r>
        <w:rPr>
          <w:rFonts w:eastAsiaTheme="minorHAnsi"/>
          <w:lang w:eastAsia="en-US"/>
        </w:rPr>
        <w:t xml:space="preserve">оизведений искусства. </w:t>
      </w:r>
    </w:p>
    <w:p w:rsidR="001F7228" w:rsidRPr="00556BB9" w:rsidRDefault="001F7228" w:rsidP="001F7228">
      <w:pPr>
        <w:autoSpaceDE w:val="0"/>
        <w:autoSpaceDN w:val="0"/>
        <w:adjustRightInd w:val="0"/>
        <w:ind w:firstLine="708"/>
        <w:jc w:val="both"/>
        <w:rPr>
          <w:rFonts w:eastAsiaTheme="minorHAnsi"/>
          <w:lang w:eastAsia="en-US"/>
        </w:rPr>
      </w:pPr>
      <w:r>
        <w:rPr>
          <w:rFonts w:eastAsiaTheme="minorHAnsi"/>
          <w:lang w:eastAsia="en-US"/>
        </w:rPr>
        <w:t xml:space="preserve">Знакомить </w:t>
      </w:r>
      <w:r w:rsidRPr="00556BB9">
        <w:rPr>
          <w:rFonts w:eastAsiaTheme="minorHAnsi"/>
          <w:lang w:eastAsia="en-US"/>
        </w:rPr>
        <w:t>с элементарными средствами выразительности в разных видах искусства</w:t>
      </w:r>
    </w:p>
    <w:p w:rsidR="001F7228" w:rsidRDefault="001F7228" w:rsidP="001F7228">
      <w:pPr>
        <w:autoSpaceDE w:val="0"/>
        <w:autoSpaceDN w:val="0"/>
        <w:adjustRightInd w:val="0"/>
        <w:jc w:val="both"/>
        <w:rPr>
          <w:rFonts w:eastAsiaTheme="minorHAnsi"/>
          <w:lang w:eastAsia="en-US"/>
        </w:rPr>
      </w:pPr>
      <w:r w:rsidRPr="00556BB9">
        <w:rPr>
          <w:rFonts w:eastAsiaTheme="minorHAnsi"/>
          <w:lang w:eastAsia="en-US"/>
        </w:rPr>
        <w:t>(цвет, звук, форма, движение, жесты), п</w:t>
      </w:r>
      <w:r>
        <w:rPr>
          <w:rFonts w:eastAsiaTheme="minorHAnsi"/>
          <w:lang w:eastAsia="en-US"/>
        </w:rPr>
        <w:t>одводить к различению видов ис</w:t>
      </w:r>
      <w:r w:rsidRPr="00556BB9">
        <w:rPr>
          <w:rFonts w:eastAsiaTheme="minorHAnsi"/>
          <w:lang w:eastAsia="en-US"/>
        </w:rPr>
        <w:t>кусс</w:t>
      </w:r>
      <w:r>
        <w:rPr>
          <w:rFonts w:eastAsiaTheme="minorHAnsi"/>
          <w:lang w:eastAsia="en-US"/>
        </w:rPr>
        <w:t>тва через художественный образ.</w:t>
      </w:r>
    </w:p>
    <w:p w:rsidR="001F7228" w:rsidRPr="00556BB9"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Готовить детей к посещению кукольного театра, выставки детских</w:t>
      </w:r>
      <w:r>
        <w:rPr>
          <w:rFonts w:eastAsiaTheme="minorHAnsi"/>
          <w:lang w:eastAsia="en-US"/>
        </w:rPr>
        <w:t xml:space="preserve"> </w:t>
      </w:r>
      <w:r w:rsidRPr="00556BB9">
        <w:rPr>
          <w:rFonts w:eastAsiaTheme="minorHAnsi"/>
          <w:lang w:eastAsia="en-US"/>
        </w:rPr>
        <w:t>работ и т. д.</w:t>
      </w:r>
    </w:p>
    <w:p w:rsidR="001F7228" w:rsidRPr="001F7228" w:rsidRDefault="001F7228" w:rsidP="001E2308">
      <w:pPr>
        <w:pStyle w:val="a3"/>
        <w:spacing w:before="0" w:beforeAutospacing="0" w:after="0" w:afterAutospacing="0"/>
        <w:jc w:val="center"/>
        <w:rPr>
          <w:b/>
          <w:i/>
          <w:u w:val="single"/>
        </w:rPr>
      </w:pPr>
    </w:p>
    <w:p w:rsidR="001F7228" w:rsidRPr="001F7228" w:rsidRDefault="001F7228" w:rsidP="001F7228">
      <w:pPr>
        <w:autoSpaceDE w:val="0"/>
        <w:autoSpaceDN w:val="0"/>
        <w:adjustRightInd w:val="0"/>
        <w:rPr>
          <w:rFonts w:eastAsiaTheme="minorHAnsi"/>
          <w:b/>
          <w:i/>
          <w:u w:val="single"/>
          <w:lang w:eastAsia="en-US"/>
        </w:rPr>
      </w:pPr>
      <w:r w:rsidRPr="001F7228">
        <w:rPr>
          <w:rFonts w:eastAsiaTheme="minorHAnsi"/>
          <w:b/>
          <w:i/>
          <w:u w:val="single"/>
          <w:lang w:eastAsia="en-US"/>
        </w:rPr>
        <w:t>Изобразительная деятельность</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Развивать эстетическое восприятие;</w:t>
      </w:r>
      <w:r>
        <w:rPr>
          <w:rFonts w:eastAsiaTheme="minorHAnsi"/>
          <w:lang w:eastAsia="en-US"/>
        </w:rPr>
        <w:t xml:space="preserve"> обращать внимание детей на кра</w:t>
      </w:r>
      <w:r w:rsidRPr="00556BB9">
        <w:rPr>
          <w:rFonts w:eastAsiaTheme="minorHAnsi"/>
          <w:lang w:eastAsia="en-US"/>
        </w:rPr>
        <w:t>соту окружающих предметов (игрушк</w:t>
      </w:r>
      <w:r>
        <w:rPr>
          <w:rFonts w:eastAsiaTheme="minorHAnsi"/>
          <w:lang w:eastAsia="en-US"/>
        </w:rPr>
        <w:t xml:space="preserve">и), объектов природы (растения, </w:t>
      </w:r>
      <w:r w:rsidRPr="00556BB9">
        <w:rPr>
          <w:rFonts w:eastAsiaTheme="minorHAnsi"/>
          <w:lang w:eastAsia="en-US"/>
        </w:rPr>
        <w:t>живот</w:t>
      </w:r>
      <w:r>
        <w:rPr>
          <w:rFonts w:eastAsiaTheme="minorHAnsi"/>
          <w:lang w:eastAsia="en-US"/>
        </w:rPr>
        <w:t>ные), вызывать чувство радости.</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Формировать интерес к занятиям</w:t>
      </w:r>
      <w:r>
        <w:rPr>
          <w:rFonts w:eastAsiaTheme="minorHAnsi"/>
          <w:lang w:eastAsia="en-US"/>
        </w:rPr>
        <w:t xml:space="preserve"> изобразительной деятельностью.</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Учить в рисовании, лепке, аппликации изобража</w:t>
      </w:r>
      <w:r>
        <w:rPr>
          <w:rFonts w:eastAsiaTheme="minorHAnsi"/>
          <w:lang w:eastAsia="en-US"/>
        </w:rPr>
        <w:t xml:space="preserve">ть простые предметы и </w:t>
      </w:r>
      <w:r w:rsidRPr="00556BB9">
        <w:rPr>
          <w:rFonts w:eastAsiaTheme="minorHAnsi"/>
          <w:lang w:eastAsia="en-US"/>
        </w:rPr>
        <w:t>явления, передав</w:t>
      </w:r>
      <w:r>
        <w:rPr>
          <w:rFonts w:eastAsiaTheme="minorHAnsi"/>
          <w:lang w:eastAsia="en-US"/>
        </w:rPr>
        <w:t>ая их образную выразительность.</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Включать в процесс обследования</w:t>
      </w:r>
      <w:r>
        <w:rPr>
          <w:rFonts w:eastAsiaTheme="minorHAnsi"/>
          <w:lang w:eastAsia="en-US"/>
        </w:rPr>
        <w:t xml:space="preserve"> предмета движения обеих рук по </w:t>
      </w:r>
      <w:r w:rsidRPr="00556BB9">
        <w:rPr>
          <w:rFonts w:eastAsiaTheme="minorHAnsi"/>
          <w:lang w:eastAsia="en-US"/>
        </w:rPr>
        <w:t>пр</w:t>
      </w:r>
      <w:r>
        <w:rPr>
          <w:rFonts w:eastAsiaTheme="minorHAnsi"/>
          <w:lang w:eastAsia="en-US"/>
        </w:rPr>
        <w:t>едмету, охватывание его руками.</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Вызывать положительный эмоцион</w:t>
      </w:r>
      <w:r>
        <w:rPr>
          <w:rFonts w:eastAsiaTheme="minorHAnsi"/>
          <w:lang w:eastAsia="en-US"/>
        </w:rPr>
        <w:t>альный отклик на красоту приро</w:t>
      </w:r>
      <w:r w:rsidRPr="00556BB9">
        <w:rPr>
          <w:rFonts w:eastAsiaTheme="minorHAnsi"/>
          <w:lang w:eastAsia="en-US"/>
        </w:rPr>
        <w:t>ды, произведения искусства (книжны</w:t>
      </w:r>
      <w:r>
        <w:rPr>
          <w:rFonts w:eastAsiaTheme="minorHAnsi"/>
          <w:lang w:eastAsia="en-US"/>
        </w:rPr>
        <w:t xml:space="preserve">е иллюстрации, изделия народных </w:t>
      </w:r>
      <w:r w:rsidRPr="00556BB9">
        <w:rPr>
          <w:rFonts w:eastAsiaTheme="minorHAnsi"/>
          <w:lang w:eastAsia="en-US"/>
        </w:rPr>
        <w:t>про</w:t>
      </w:r>
      <w:r>
        <w:rPr>
          <w:rFonts w:eastAsiaTheme="minorHAnsi"/>
          <w:lang w:eastAsia="en-US"/>
        </w:rPr>
        <w:t>мыслов, предметы быта, одежда).</w:t>
      </w:r>
    </w:p>
    <w:p w:rsidR="001F7228" w:rsidRPr="00556BB9"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Учить создавать как индивидуальн</w:t>
      </w:r>
      <w:r>
        <w:rPr>
          <w:rFonts w:eastAsiaTheme="minorHAnsi"/>
          <w:lang w:eastAsia="en-US"/>
        </w:rPr>
        <w:t>ые, так и коллективные компози</w:t>
      </w:r>
      <w:r w:rsidRPr="00556BB9">
        <w:rPr>
          <w:rFonts w:eastAsiaTheme="minorHAnsi"/>
          <w:lang w:eastAsia="en-US"/>
        </w:rPr>
        <w:t>ции в рисунках, лепке, аппликации.</w:t>
      </w:r>
    </w:p>
    <w:p w:rsidR="003E42FA" w:rsidRDefault="003E42FA" w:rsidP="001F7228">
      <w:pPr>
        <w:autoSpaceDE w:val="0"/>
        <w:autoSpaceDN w:val="0"/>
        <w:adjustRightInd w:val="0"/>
        <w:jc w:val="both"/>
        <w:rPr>
          <w:rFonts w:eastAsiaTheme="minorHAnsi"/>
          <w:b/>
          <w:bCs/>
          <w:i/>
          <w:lang w:eastAsia="en-US"/>
        </w:rPr>
      </w:pPr>
    </w:p>
    <w:p w:rsidR="001F7228" w:rsidRPr="00140032" w:rsidRDefault="001F7228" w:rsidP="001F7228">
      <w:pPr>
        <w:autoSpaceDE w:val="0"/>
        <w:autoSpaceDN w:val="0"/>
        <w:adjustRightInd w:val="0"/>
        <w:jc w:val="both"/>
        <w:rPr>
          <w:rFonts w:eastAsiaTheme="minorHAnsi"/>
          <w:b/>
          <w:bCs/>
          <w:i/>
          <w:lang w:eastAsia="en-US"/>
        </w:rPr>
      </w:pPr>
      <w:r w:rsidRPr="00140032">
        <w:rPr>
          <w:rFonts w:eastAsiaTheme="minorHAnsi"/>
          <w:b/>
          <w:bCs/>
          <w:i/>
          <w:lang w:eastAsia="en-US"/>
        </w:rPr>
        <w:t>Рисование</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Предлагать детям перед</w:t>
      </w:r>
      <w:r>
        <w:rPr>
          <w:rFonts w:eastAsiaTheme="minorHAnsi"/>
          <w:lang w:eastAsia="en-US"/>
        </w:rPr>
        <w:t>авать в рисунках красоту окружа</w:t>
      </w:r>
      <w:r w:rsidRPr="00556BB9">
        <w:rPr>
          <w:rFonts w:eastAsiaTheme="minorHAnsi"/>
          <w:lang w:eastAsia="en-US"/>
        </w:rPr>
        <w:t>ющих предметов и природы (голубое не</w:t>
      </w:r>
      <w:r>
        <w:rPr>
          <w:rFonts w:eastAsiaTheme="minorHAnsi"/>
          <w:lang w:eastAsia="en-US"/>
        </w:rPr>
        <w:t>бо с белыми облаками; кружащие</w:t>
      </w:r>
      <w:r w:rsidRPr="00556BB9">
        <w:rPr>
          <w:rFonts w:eastAsiaTheme="minorHAnsi"/>
          <w:lang w:eastAsia="en-US"/>
        </w:rPr>
        <w:t>ся на ветру и падающие на землю разноцве</w:t>
      </w:r>
      <w:r>
        <w:rPr>
          <w:rFonts w:eastAsiaTheme="minorHAnsi"/>
          <w:lang w:eastAsia="en-US"/>
        </w:rPr>
        <w:t>тные листья; снежинки и т. п.).</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 xml:space="preserve">Продолжать учить </w:t>
      </w:r>
      <w:proofErr w:type="gramStart"/>
      <w:r w:rsidRPr="00556BB9">
        <w:rPr>
          <w:rFonts w:eastAsiaTheme="minorHAnsi"/>
          <w:lang w:eastAsia="en-US"/>
        </w:rPr>
        <w:t>правильно</w:t>
      </w:r>
      <w:proofErr w:type="gramEnd"/>
      <w:r w:rsidRPr="00556BB9">
        <w:rPr>
          <w:rFonts w:eastAsiaTheme="minorHAnsi"/>
          <w:lang w:eastAsia="en-US"/>
        </w:rPr>
        <w:t xml:space="preserve"> держ</w:t>
      </w:r>
      <w:r>
        <w:rPr>
          <w:rFonts w:eastAsiaTheme="minorHAnsi"/>
          <w:lang w:eastAsia="en-US"/>
        </w:rPr>
        <w:t xml:space="preserve">ать карандаш, фломастер, кисть, </w:t>
      </w:r>
      <w:r w:rsidRPr="00556BB9">
        <w:rPr>
          <w:rFonts w:eastAsiaTheme="minorHAnsi"/>
          <w:lang w:eastAsia="en-US"/>
        </w:rPr>
        <w:t>не напрягая мышц и не сжимая сильн</w:t>
      </w:r>
      <w:r>
        <w:rPr>
          <w:rFonts w:eastAsiaTheme="minorHAnsi"/>
          <w:lang w:eastAsia="en-US"/>
        </w:rPr>
        <w:t xml:space="preserve">о пальцы; добиваться свободного </w:t>
      </w:r>
      <w:r w:rsidRPr="00556BB9">
        <w:rPr>
          <w:rFonts w:eastAsiaTheme="minorHAnsi"/>
          <w:lang w:eastAsia="en-US"/>
        </w:rPr>
        <w:t xml:space="preserve">движения руки с карандашом и кистью во время рисования. </w:t>
      </w:r>
    </w:p>
    <w:p w:rsidR="001F7228" w:rsidRDefault="001F7228" w:rsidP="001F7228">
      <w:pPr>
        <w:autoSpaceDE w:val="0"/>
        <w:autoSpaceDN w:val="0"/>
        <w:adjustRightInd w:val="0"/>
        <w:ind w:firstLine="708"/>
        <w:jc w:val="both"/>
        <w:rPr>
          <w:rFonts w:eastAsiaTheme="minorHAnsi"/>
          <w:lang w:eastAsia="en-US"/>
        </w:rPr>
      </w:pPr>
      <w:r>
        <w:rPr>
          <w:rFonts w:eastAsiaTheme="minorHAnsi"/>
          <w:lang w:eastAsia="en-US"/>
        </w:rPr>
        <w:t>Учить на</w:t>
      </w:r>
      <w:r w:rsidRPr="00556BB9">
        <w:rPr>
          <w:rFonts w:eastAsiaTheme="minorHAnsi"/>
          <w:lang w:eastAsia="en-US"/>
        </w:rPr>
        <w:t>бирать краску на кисть: аккуратно обма</w:t>
      </w:r>
      <w:r>
        <w:rPr>
          <w:rFonts w:eastAsiaTheme="minorHAnsi"/>
          <w:lang w:eastAsia="en-US"/>
        </w:rPr>
        <w:t xml:space="preserve">кивать ее всем ворсом в баночку </w:t>
      </w:r>
      <w:r w:rsidRPr="00556BB9">
        <w:rPr>
          <w:rFonts w:eastAsiaTheme="minorHAnsi"/>
          <w:lang w:eastAsia="en-US"/>
        </w:rPr>
        <w:t xml:space="preserve">с краской, снимать лишнюю краску о </w:t>
      </w:r>
      <w:r>
        <w:rPr>
          <w:rFonts w:eastAsiaTheme="minorHAnsi"/>
          <w:lang w:eastAsia="en-US"/>
        </w:rPr>
        <w:t>край баночки легким прикоснове</w:t>
      </w:r>
      <w:r w:rsidRPr="00556BB9">
        <w:rPr>
          <w:rFonts w:eastAsiaTheme="minorHAnsi"/>
          <w:lang w:eastAsia="en-US"/>
        </w:rPr>
        <w:t>нием ворса, хорошо промывать кисть, прежде чем набрать кр</w:t>
      </w:r>
      <w:r>
        <w:rPr>
          <w:rFonts w:eastAsiaTheme="minorHAnsi"/>
          <w:lang w:eastAsia="en-US"/>
        </w:rPr>
        <w:t xml:space="preserve">аску другого </w:t>
      </w:r>
      <w:r w:rsidRPr="00556BB9">
        <w:rPr>
          <w:rFonts w:eastAsiaTheme="minorHAnsi"/>
          <w:lang w:eastAsia="en-US"/>
        </w:rPr>
        <w:t xml:space="preserve">цвета. </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Приучать осушать промытую кис</w:t>
      </w:r>
      <w:r>
        <w:rPr>
          <w:rFonts w:eastAsiaTheme="minorHAnsi"/>
          <w:lang w:eastAsia="en-US"/>
        </w:rPr>
        <w:t>ть о мягкую тряпочку или бумажную салфетку.</w:t>
      </w:r>
    </w:p>
    <w:p w:rsidR="001F7228" w:rsidRDefault="001F7228" w:rsidP="001F7228">
      <w:pPr>
        <w:autoSpaceDE w:val="0"/>
        <w:autoSpaceDN w:val="0"/>
        <w:adjustRightInd w:val="0"/>
        <w:ind w:firstLine="708"/>
        <w:jc w:val="both"/>
        <w:rPr>
          <w:rFonts w:eastAsiaTheme="minorHAnsi"/>
          <w:lang w:eastAsia="en-US"/>
        </w:rPr>
      </w:pPr>
      <w:proofErr w:type="gramStart"/>
      <w:r w:rsidRPr="00556BB9">
        <w:rPr>
          <w:rFonts w:eastAsiaTheme="minorHAnsi"/>
          <w:lang w:eastAsia="en-US"/>
        </w:rPr>
        <w:t>Закреплять знание названий цветов</w:t>
      </w:r>
      <w:r>
        <w:rPr>
          <w:rFonts w:eastAsiaTheme="minorHAnsi"/>
          <w:lang w:eastAsia="en-US"/>
        </w:rPr>
        <w:t xml:space="preserve"> (красный, синий, зеленый, жел</w:t>
      </w:r>
      <w:r w:rsidRPr="00556BB9">
        <w:rPr>
          <w:rFonts w:eastAsiaTheme="minorHAnsi"/>
          <w:lang w:eastAsia="en-US"/>
        </w:rPr>
        <w:t>тый, белый, черный), познакомить с о</w:t>
      </w:r>
      <w:r>
        <w:rPr>
          <w:rFonts w:eastAsiaTheme="minorHAnsi"/>
          <w:lang w:eastAsia="en-US"/>
        </w:rPr>
        <w:t>ттенками (розовый, голубой, се</w:t>
      </w:r>
      <w:r w:rsidRPr="00556BB9">
        <w:rPr>
          <w:rFonts w:eastAsiaTheme="minorHAnsi"/>
          <w:lang w:eastAsia="en-US"/>
        </w:rPr>
        <w:t xml:space="preserve">рый). </w:t>
      </w:r>
      <w:proofErr w:type="gramEnd"/>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Обращать внимание детей на</w:t>
      </w:r>
      <w:r>
        <w:rPr>
          <w:rFonts w:eastAsiaTheme="minorHAnsi"/>
          <w:lang w:eastAsia="en-US"/>
        </w:rPr>
        <w:t xml:space="preserve"> подбор цвета, соответствующего изображаемому предмету.</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lastRenderedPageBreak/>
        <w:t>Приобщать детей к декоративной де</w:t>
      </w:r>
      <w:r>
        <w:rPr>
          <w:rFonts w:eastAsiaTheme="minorHAnsi"/>
          <w:lang w:eastAsia="en-US"/>
        </w:rPr>
        <w:t>ятельности: учить украшать дым</w:t>
      </w:r>
      <w:r w:rsidRPr="00556BB9">
        <w:rPr>
          <w:rFonts w:eastAsiaTheme="minorHAnsi"/>
          <w:lang w:eastAsia="en-US"/>
        </w:rPr>
        <w:t>ковскими узорами силуэты игрушек, в</w:t>
      </w:r>
      <w:r>
        <w:rPr>
          <w:rFonts w:eastAsiaTheme="minorHAnsi"/>
          <w:lang w:eastAsia="en-US"/>
        </w:rPr>
        <w:t xml:space="preserve">ырезанных воспитателем (птичка, </w:t>
      </w:r>
      <w:r w:rsidRPr="00556BB9">
        <w:rPr>
          <w:rFonts w:eastAsiaTheme="minorHAnsi"/>
          <w:lang w:eastAsia="en-US"/>
        </w:rPr>
        <w:t>козлик, конь и др.), и разных предметов (блюдечко, рукав</w:t>
      </w:r>
      <w:r>
        <w:rPr>
          <w:rFonts w:eastAsiaTheme="minorHAnsi"/>
          <w:lang w:eastAsia="en-US"/>
        </w:rPr>
        <w:t>ички).</w:t>
      </w:r>
    </w:p>
    <w:p w:rsidR="001F7228" w:rsidRDefault="001F7228" w:rsidP="001F7228">
      <w:pPr>
        <w:autoSpaceDE w:val="0"/>
        <w:autoSpaceDN w:val="0"/>
        <w:adjustRightInd w:val="0"/>
        <w:ind w:firstLine="708"/>
        <w:jc w:val="both"/>
        <w:rPr>
          <w:rFonts w:eastAsiaTheme="minorHAnsi"/>
          <w:lang w:eastAsia="en-US"/>
        </w:rPr>
      </w:pPr>
      <w:proofErr w:type="gramStart"/>
      <w:r w:rsidRPr="00556BB9">
        <w:rPr>
          <w:rFonts w:eastAsiaTheme="minorHAnsi"/>
          <w:lang w:eastAsia="en-US"/>
        </w:rPr>
        <w:t>Учить ритмичному нанесению лини</w:t>
      </w:r>
      <w:r>
        <w:rPr>
          <w:rFonts w:eastAsiaTheme="minorHAnsi"/>
          <w:lang w:eastAsia="en-US"/>
        </w:rPr>
        <w:t>й, штрихов, пятен, мазков (опа</w:t>
      </w:r>
      <w:r w:rsidRPr="00556BB9">
        <w:rPr>
          <w:rFonts w:eastAsiaTheme="minorHAnsi"/>
          <w:lang w:eastAsia="en-US"/>
        </w:rPr>
        <w:t xml:space="preserve">дают с деревьев листочки, идет дождь, </w:t>
      </w:r>
      <w:r>
        <w:rPr>
          <w:rFonts w:eastAsiaTheme="minorHAnsi"/>
          <w:lang w:eastAsia="en-US"/>
        </w:rPr>
        <w:t xml:space="preserve">«снег, снег кружится, белая вся </w:t>
      </w:r>
      <w:r w:rsidRPr="00556BB9">
        <w:rPr>
          <w:rFonts w:eastAsiaTheme="minorHAnsi"/>
          <w:lang w:eastAsia="en-US"/>
        </w:rPr>
        <w:t>улица», «дожд</w:t>
      </w:r>
      <w:r>
        <w:rPr>
          <w:rFonts w:eastAsiaTheme="minorHAnsi"/>
          <w:lang w:eastAsia="en-US"/>
        </w:rPr>
        <w:t>ик, дождик, кап, кап, кап...»).</w:t>
      </w:r>
      <w:proofErr w:type="gramEnd"/>
    </w:p>
    <w:p w:rsidR="001F7228" w:rsidRDefault="001F7228" w:rsidP="001F7228">
      <w:pPr>
        <w:autoSpaceDE w:val="0"/>
        <w:autoSpaceDN w:val="0"/>
        <w:adjustRightInd w:val="0"/>
        <w:ind w:firstLine="708"/>
        <w:jc w:val="both"/>
        <w:rPr>
          <w:rFonts w:eastAsiaTheme="minorHAnsi"/>
          <w:lang w:eastAsia="en-US"/>
        </w:rPr>
      </w:pPr>
      <w:proofErr w:type="gramStart"/>
      <w:r w:rsidRPr="00556BB9">
        <w:rPr>
          <w:rFonts w:eastAsiaTheme="minorHAnsi"/>
          <w:lang w:eastAsia="en-US"/>
        </w:rPr>
        <w:t>Учить изображать простые предм</w:t>
      </w:r>
      <w:r>
        <w:rPr>
          <w:rFonts w:eastAsiaTheme="minorHAnsi"/>
          <w:lang w:eastAsia="en-US"/>
        </w:rPr>
        <w:t>еты, рисовать прямые линии (ко</w:t>
      </w:r>
      <w:r w:rsidRPr="00556BB9">
        <w:rPr>
          <w:rFonts w:eastAsiaTheme="minorHAnsi"/>
          <w:lang w:eastAsia="en-US"/>
        </w:rPr>
        <w:t>роткие, длинные) в разных направлен</w:t>
      </w:r>
      <w:r>
        <w:rPr>
          <w:rFonts w:eastAsiaTheme="minorHAnsi"/>
          <w:lang w:eastAsia="en-US"/>
        </w:rPr>
        <w:t xml:space="preserve">иях, перекрещивать их (полоски, </w:t>
      </w:r>
      <w:r w:rsidRPr="00556BB9">
        <w:rPr>
          <w:rFonts w:eastAsiaTheme="minorHAnsi"/>
          <w:lang w:eastAsia="en-US"/>
        </w:rPr>
        <w:t xml:space="preserve">ленточки, дорожки, заборчик, клетчатый платочек и др.). </w:t>
      </w:r>
      <w:proofErr w:type="gramEnd"/>
    </w:p>
    <w:p w:rsidR="001F7228" w:rsidRPr="00556BB9" w:rsidRDefault="001F7228" w:rsidP="001F7228">
      <w:pPr>
        <w:autoSpaceDE w:val="0"/>
        <w:autoSpaceDN w:val="0"/>
        <w:adjustRightInd w:val="0"/>
        <w:ind w:firstLine="708"/>
        <w:jc w:val="both"/>
        <w:rPr>
          <w:rFonts w:eastAsiaTheme="minorHAnsi"/>
          <w:lang w:eastAsia="en-US"/>
        </w:rPr>
      </w:pPr>
      <w:r>
        <w:rPr>
          <w:rFonts w:eastAsiaTheme="minorHAnsi"/>
          <w:lang w:eastAsia="en-US"/>
        </w:rPr>
        <w:t>Подводить де</w:t>
      </w:r>
      <w:r w:rsidRPr="00556BB9">
        <w:rPr>
          <w:rFonts w:eastAsiaTheme="minorHAnsi"/>
          <w:lang w:eastAsia="en-US"/>
        </w:rPr>
        <w:t>тей к изображению предметов разной формы (</w:t>
      </w:r>
      <w:proofErr w:type="gramStart"/>
      <w:r w:rsidRPr="00556BB9">
        <w:rPr>
          <w:rFonts w:eastAsiaTheme="minorHAnsi"/>
          <w:lang w:eastAsia="en-US"/>
        </w:rPr>
        <w:t>округлая</w:t>
      </w:r>
      <w:proofErr w:type="gramEnd"/>
      <w:r w:rsidRPr="00556BB9">
        <w:rPr>
          <w:rFonts w:eastAsiaTheme="minorHAnsi"/>
          <w:lang w:eastAsia="en-US"/>
        </w:rPr>
        <w:t>, прямоугольная)</w:t>
      </w:r>
    </w:p>
    <w:p w:rsidR="001F7228" w:rsidRDefault="001F7228" w:rsidP="001F7228">
      <w:pPr>
        <w:autoSpaceDE w:val="0"/>
        <w:autoSpaceDN w:val="0"/>
        <w:adjustRightInd w:val="0"/>
        <w:jc w:val="both"/>
        <w:rPr>
          <w:rFonts w:eastAsiaTheme="minorHAnsi"/>
          <w:lang w:eastAsia="en-US"/>
        </w:rPr>
      </w:pPr>
      <w:r w:rsidRPr="00556BB9">
        <w:rPr>
          <w:rFonts w:eastAsiaTheme="minorHAnsi"/>
          <w:lang w:eastAsia="en-US"/>
        </w:rPr>
        <w:t>и предметов, состоящих из комбинаций разных форм и линий (нев</w:t>
      </w:r>
      <w:r>
        <w:rPr>
          <w:rFonts w:eastAsiaTheme="minorHAnsi"/>
          <w:lang w:eastAsia="en-US"/>
        </w:rPr>
        <w:t>аляш</w:t>
      </w:r>
      <w:r w:rsidRPr="00556BB9">
        <w:rPr>
          <w:rFonts w:eastAsiaTheme="minorHAnsi"/>
          <w:lang w:eastAsia="en-US"/>
        </w:rPr>
        <w:t>ка, снеговик, цыпл</w:t>
      </w:r>
      <w:r>
        <w:rPr>
          <w:rFonts w:eastAsiaTheme="minorHAnsi"/>
          <w:lang w:eastAsia="en-US"/>
        </w:rPr>
        <w:t>енок, тележка, вагончик и др.).</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Формировать умение создавать несложные сюжетные композиции,</w:t>
      </w:r>
      <w:r>
        <w:rPr>
          <w:rFonts w:eastAsiaTheme="minorHAnsi"/>
          <w:lang w:eastAsia="en-US"/>
        </w:rPr>
        <w:t xml:space="preserve"> </w:t>
      </w:r>
      <w:r w:rsidRPr="00556BB9">
        <w:rPr>
          <w:rFonts w:eastAsiaTheme="minorHAnsi"/>
          <w:lang w:eastAsia="en-US"/>
        </w:rPr>
        <w:t xml:space="preserve">повторяя изображение одного предмета </w:t>
      </w:r>
      <w:r>
        <w:rPr>
          <w:rFonts w:eastAsiaTheme="minorHAnsi"/>
          <w:lang w:eastAsia="en-US"/>
        </w:rPr>
        <w:t>(елочки на нашем участке, нева</w:t>
      </w:r>
      <w:r w:rsidRPr="00556BB9">
        <w:rPr>
          <w:rFonts w:eastAsiaTheme="minorHAnsi"/>
          <w:lang w:eastAsia="en-US"/>
        </w:rPr>
        <w:t xml:space="preserve">ляшки гуляют) </w:t>
      </w:r>
      <w:proofErr w:type="gramStart"/>
      <w:r w:rsidRPr="00556BB9">
        <w:rPr>
          <w:rFonts w:eastAsiaTheme="minorHAnsi"/>
          <w:lang w:eastAsia="en-US"/>
        </w:rPr>
        <w:t>или</w:t>
      </w:r>
      <w:proofErr w:type="gramEnd"/>
      <w:r w:rsidRPr="00556BB9">
        <w:rPr>
          <w:rFonts w:eastAsiaTheme="minorHAnsi"/>
          <w:lang w:eastAsia="en-US"/>
        </w:rPr>
        <w:t xml:space="preserve"> изображая разнообраз</w:t>
      </w:r>
      <w:r>
        <w:rPr>
          <w:rFonts w:eastAsiaTheme="minorHAnsi"/>
          <w:lang w:eastAsia="en-US"/>
        </w:rPr>
        <w:t xml:space="preserve">ные предметы, насекомых и т. п. </w:t>
      </w:r>
      <w:r w:rsidRPr="00556BB9">
        <w:rPr>
          <w:rFonts w:eastAsiaTheme="minorHAnsi"/>
          <w:lang w:eastAsia="en-US"/>
        </w:rPr>
        <w:t>(в траве ползают жучки и червячки; кол</w:t>
      </w:r>
      <w:r>
        <w:rPr>
          <w:rFonts w:eastAsiaTheme="minorHAnsi"/>
          <w:lang w:eastAsia="en-US"/>
        </w:rPr>
        <w:t>обок катится по дорожке и др.).</w:t>
      </w:r>
    </w:p>
    <w:p w:rsidR="001F7228" w:rsidRPr="00556BB9"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Учить располагать изображения по всему листу.</w:t>
      </w:r>
    </w:p>
    <w:p w:rsidR="001F7228" w:rsidRDefault="001F7228" w:rsidP="001F7228">
      <w:pPr>
        <w:autoSpaceDE w:val="0"/>
        <w:autoSpaceDN w:val="0"/>
        <w:adjustRightInd w:val="0"/>
        <w:jc w:val="both"/>
        <w:rPr>
          <w:rFonts w:eastAsiaTheme="minorHAnsi"/>
          <w:b/>
          <w:bCs/>
          <w:lang w:eastAsia="en-US"/>
        </w:rPr>
      </w:pPr>
    </w:p>
    <w:p w:rsidR="001F7228" w:rsidRPr="00140032" w:rsidRDefault="001F7228" w:rsidP="001F7228">
      <w:pPr>
        <w:autoSpaceDE w:val="0"/>
        <w:autoSpaceDN w:val="0"/>
        <w:adjustRightInd w:val="0"/>
        <w:jc w:val="both"/>
        <w:rPr>
          <w:rFonts w:eastAsiaTheme="minorHAnsi"/>
          <w:b/>
          <w:bCs/>
          <w:i/>
          <w:lang w:eastAsia="en-US"/>
        </w:rPr>
      </w:pPr>
      <w:r w:rsidRPr="00140032">
        <w:rPr>
          <w:rFonts w:eastAsiaTheme="minorHAnsi"/>
          <w:b/>
          <w:bCs/>
          <w:i/>
          <w:lang w:eastAsia="en-US"/>
        </w:rPr>
        <w:t xml:space="preserve">Лепка </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 xml:space="preserve">Формировать интерес к лепке. </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Закреплять представления</w:t>
      </w:r>
      <w:r>
        <w:rPr>
          <w:rFonts w:eastAsiaTheme="minorHAnsi"/>
          <w:lang w:eastAsia="en-US"/>
        </w:rPr>
        <w:t xml:space="preserve"> </w:t>
      </w:r>
      <w:r w:rsidRPr="00556BB9">
        <w:rPr>
          <w:rFonts w:eastAsiaTheme="minorHAnsi"/>
          <w:lang w:eastAsia="en-US"/>
        </w:rPr>
        <w:t>о свойствах глины, пластилина, пластической массы и способах лепки.</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Учить раскатывать комочки прям</w:t>
      </w:r>
      <w:r>
        <w:rPr>
          <w:rFonts w:eastAsiaTheme="minorHAnsi"/>
          <w:lang w:eastAsia="en-US"/>
        </w:rPr>
        <w:t>ыми и круговыми движениями, со</w:t>
      </w:r>
      <w:r w:rsidRPr="00556BB9">
        <w:rPr>
          <w:rFonts w:eastAsiaTheme="minorHAnsi"/>
          <w:lang w:eastAsia="en-US"/>
        </w:rPr>
        <w:t>единять концы получившейся пало</w:t>
      </w:r>
      <w:r>
        <w:rPr>
          <w:rFonts w:eastAsiaTheme="minorHAnsi"/>
          <w:lang w:eastAsia="en-US"/>
        </w:rPr>
        <w:t xml:space="preserve">чки, сплющивать шар, сминая его </w:t>
      </w:r>
      <w:r w:rsidRPr="00556BB9">
        <w:rPr>
          <w:rFonts w:eastAsiaTheme="minorHAnsi"/>
          <w:lang w:eastAsia="en-US"/>
        </w:rPr>
        <w:t xml:space="preserve">ладонями обеих рук. </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Побуждать детей</w:t>
      </w:r>
      <w:r>
        <w:rPr>
          <w:rFonts w:eastAsiaTheme="minorHAnsi"/>
          <w:lang w:eastAsia="en-US"/>
        </w:rPr>
        <w:t xml:space="preserve"> украшать вылепленные предметы, </w:t>
      </w:r>
      <w:r w:rsidRPr="00556BB9">
        <w:rPr>
          <w:rFonts w:eastAsiaTheme="minorHAnsi"/>
          <w:lang w:eastAsia="en-US"/>
        </w:rPr>
        <w:t>используя палочку с заточенным концом</w:t>
      </w:r>
      <w:r>
        <w:rPr>
          <w:rFonts w:eastAsiaTheme="minorHAnsi"/>
          <w:lang w:eastAsia="en-US"/>
        </w:rPr>
        <w:t>; учить создавать предметы, со</w:t>
      </w:r>
      <w:r w:rsidRPr="00556BB9">
        <w:rPr>
          <w:rFonts w:eastAsiaTheme="minorHAnsi"/>
          <w:lang w:eastAsia="en-US"/>
        </w:rPr>
        <w:t xml:space="preserve">стоящие из 2–3 частей, </w:t>
      </w:r>
      <w:proofErr w:type="gramStart"/>
      <w:r w:rsidRPr="00556BB9">
        <w:rPr>
          <w:rFonts w:eastAsiaTheme="minorHAnsi"/>
          <w:lang w:eastAsia="en-US"/>
        </w:rPr>
        <w:t>соединяя их</w:t>
      </w:r>
      <w:r>
        <w:rPr>
          <w:rFonts w:eastAsiaTheme="minorHAnsi"/>
          <w:lang w:eastAsia="en-US"/>
        </w:rPr>
        <w:t xml:space="preserve"> путем прижимания друг к</w:t>
      </w:r>
      <w:proofErr w:type="gramEnd"/>
      <w:r>
        <w:rPr>
          <w:rFonts w:eastAsiaTheme="minorHAnsi"/>
          <w:lang w:eastAsia="en-US"/>
        </w:rPr>
        <w:t xml:space="preserve"> другу.</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Закреплять умение аккуратно пользо</w:t>
      </w:r>
      <w:r>
        <w:rPr>
          <w:rFonts w:eastAsiaTheme="minorHAnsi"/>
          <w:lang w:eastAsia="en-US"/>
        </w:rPr>
        <w:t xml:space="preserve">ваться глиной, класть комочки и </w:t>
      </w:r>
      <w:r w:rsidRPr="00556BB9">
        <w:rPr>
          <w:rFonts w:eastAsiaTheme="minorHAnsi"/>
          <w:lang w:eastAsia="en-US"/>
        </w:rPr>
        <w:t>в</w:t>
      </w:r>
      <w:r>
        <w:rPr>
          <w:rFonts w:eastAsiaTheme="minorHAnsi"/>
          <w:lang w:eastAsia="en-US"/>
        </w:rPr>
        <w:t>ылепленные предметы на дощечку.</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Учить детей лепить несложные пр</w:t>
      </w:r>
      <w:r>
        <w:rPr>
          <w:rFonts w:eastAsiaTheme="minorHAnsi"/>
          <w:lang w:eastAsia="en-US"/>
        </w:rPr>
        <w:t xml:space="preserve">едметы, состоящие из нескольких </w:t>
      </w:r>
      <w:r w:rsidRPr="00556BB9">
        <w:rPr>
          <w:rFonts w:eastAsiaTheme="minorHAnsi"/>
          <w:lang w:eastAsia="en-US"/>
        </w:rPr>
        <w:t xml:space="preserve">частей (неваляшка, цыпленок, пирамидка и др.). </w:t>
      </w:r>
    </w:p>
    <w:p w:rsidR="001F7228" w:rsidRDefault="001F7228" w:rsidP="001F7228">
      <w:pPr>
        <w:autoSpaceDE w:val="0"/>
        <w:autoSpaceDN w:val="0"/>
        <w:adjustRightInd w:val="0"/>
        <w:ind w:firstLine="708"/>
        <w:jc w:val="both"/>
        <w:rPr>
          <w:rFonts w:eastAsiaTheme="minorHAnsi"/>
          <w:lang w:eastAsia="en-US"/>
        </w:rPr>
      </w:pPr>
      <w:r>
        <w:rPr>
          <w:rFonts w:eastAsiaTheme="minorHAnsi"/>
          <w:lang w:eastAsia="en-US"/>
        </w:rPr>
        <w:t xml:space="preserve">Предлагать объединять </w:t>
      </w:r>
      <w:r w:rsidRPr="00556BB9">
        <w:rPr>
          <w:rFonts w:eastAsiaTheme="minorHAnsi"/>
          <w:lang w:eastAsia="en-US"/>
        </w:rPr>
        <w:t>вылепленные фигурки в коллектив</w:t>
      </w:r>
      <w:r>
        <w:rPr>
          <w:rFonts w:eastAsiaTheme="minorHAnsi"/>
          <w:lang w:eastAsia="en-US"/>
        </w:rPr>
        <w:t xml:space="preserve">ную композицию (неваляшки водят </w:t>
      </w:r>
      <w:r w:rsidRPr="00556BB9">
        <w:rPr>
          <w:rFonts w:eastAsiaTheme="minorHAnsi"/>
          <w:lang w:eastAsia="en-US"/>
        </w:rPr>
        <w:t xml:space="preserve">хоровод, яблоки лежат на тарелке и др.). </w:t>
      </w:r>
    </w:p>
    <w:p w:rsidR="001F7228" w:rsidRPr="00556BB9" w:rsidRDefault="001F7228" w:rsidP="001F7228">
      <w:pPr>
        <w:autoSpaceDE w:val="0"/>
        <w:autoSpaceDN w:val="0"/>
        <w:adjustRightInd w:val="0"/>
        <w:ind w:firstLine="708"/>
        <w:jc w:val="both"/>
        <w:rPr>
          <w:rFonts w:eastAsiaTheme="minorHAnsi"/>
          <w:lang w:eastAsia="en-US"/>
        </w:rPr>
      </w:pPr>
      <w:r>
        <w:rPr>
          <w:rFonts w:eastAsiaTheme="minorHAnsi"/>
          <w:lang w:eastAsia="en-US"/>
        </w:rPr>
        <w:t xml:space="preserve">Вызывать радость от восприятия </w:t>
      </w:r>
      <w:r w:rsidRPr="00556BB9">
        <w:rPr>
          <w:rFonts w:eastAsiaTheme="minorHAnsi"/>
          <w:lang w:eastAsia="en-US"/>
        </w:rPr>
        <w:t>результата общей работы.</w:t>
      </w:r>
    </w:p>
    <w:p w:rsidR="001F7228" w:rsidRDefault="001F7228" w:rsidP="001F7228">
      <w:pPr>
        <w:autoSpaceDE w:val="0"/>
        <w:autoSpaceDN w:val="0"/>
        <w:adjustRightInd w:val="0"/>
        <w:jc w:val="both"/>
        <w:rPr>
          <w:rFonts w:eastAsiaTheme="minorHAnsi"/>
          <w:b/>
          <w:bCs/>
          <w:lang w:eastAsia="en-US"/>
        </w:rPr>
      </w:pPr>
    </w:p>
    <w:p w:rsidR="001F7228" w:rsidRPr="00140032" w:rsidRDefault="001F7228" w:rsidP="001F7228">
      <w:pPr>
        <w:autoSpaceDE w:val="0"/>
        <w:autoSpaceDN w:val="0"/>
        <w:adjustRightInd w:val="0"/>
        <w:jc w:val="both"/>
        <w:rPr>
          <w:rFonts w:eastAsiaTheme="minorHAnsi"/>
          <w:b/>
          <w:bCs/>
          <w:i/>
          <w:lang w:eastAsia="en-US"/>
        </w:rPr>
      </w:pPr>
      <w:r w:rsidRPr="00140032">
        <w:rPr>
          <w:rFonts w:eastAsiaTheme="minorHAnsi"/>
          <w:b/>
          <w:bCs/>
          <w:i/>
          <w:lang w:eastAsia="en-US"/>
        </w:rPr>
        <w:t>Аппликация</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 xml:space="preserve">Приобщать детей </w:t>
      </w:r>
      <w:r>
        <w:rPr>
          <w:rFonts w:eastAsiaTheme="minorHAnsi"/>
          <w:lang w:eastAsia="en-US"/>
        </w:rPr>
        <w:t>к искусству аппликации, формиро</w:t>
      </w:r>
      <w:r w:rsidRPr="00556BB9">
        <w:rPr>
          <w:rFonts w:eastAsiaTheme="minorHAnsi"/>
          <w:lang w:eastAsia="en-US"/>
        </w:rPr>
        <w:t xml:space="preserve">вать интерес к этому виду деятельности. </w:t>
      </w:r>
    </w:p>
    <w:p w:rsidR="001F7228" w:rsidRPr="00556BB9" w:rsidRDefault="001F7228" w:rsidP="001F7228">
      <w:pPr>
        <w:autoSpaceDE w:val="0"/>
        <w:autoSpaceDN w:val="0"/>
        <w:adjustRightInd w:val="0"/>
        <w:ind w:firstLine="708"/>
        <w:jc w:val="both"/>
        <w:rPr>
          <w:rFonts w:eastAsiaTheme="minorHAnsi"/>
          <w:lang w:eastAsia="en-US"/>
        </w:rPr>
      </w:pPr>
      <w:r>
        <w:rPr>
          <w:rFonts w:eastAsiaTheme="minorHAnsi"/>
          <w:lang w:eastAsia="en-US"/>
        </w:rPr>
        <w:t xml:space="preserve">Учить </w:t>
      </w:r>
      <w:proofErr w:type="gramStart"/>
      <w:r>
        <w:rPr>
          <w:rFonts w:eastAsiaTheme="minorHAnsi"/>
          <w:lang w:eastAsia="en-US"/>
        </w:rPr>
        <w:t>предварительно</w:t>
      </w:r>
      <w:proofErr w:type="gramEnd"/>
      <w:r>
        <w:rPr>
          <w:rFonts w:eastAsiaTheme="minorHAnsi"/>
          <w:lang w:eastAsia="en-US"/>
        </w:rPr>
        <w:t xml:space="preserve"> выклады</w:t>
      </w:r>
      <w:r w:rsidRPr="00556BB9">
        <w:rPr>
          <w:rFonts w:eastAsiaTheme="minorHAnsi"/>
          <w:lang w:eastAsia="en-US"/>
        </w:rPr>
        <w:t>вать (в определенной последовательности</w:t>
      </w:r>
      <w:r>
        <w:rPr>
          <w:rFonts w:eastAsiaTheme="minorHAnsi"/>
          <w:lang w:eastAsia="en-US"/>
        </w:rPr>
        <w:t>) на листе бумаги готовые дета</w:t>
      </w:r>
      <w:r w:rsidRPr="00556BB9">
        <w:rPr>
          <w:rFonts w:eastAsiaTheme="minorHAnsi"/>
          <w:lang w:eastAsia="en-US"/>
        </w:rPr>
        <w:t>ли разной формы, величины, цвета, составляя изображение (задуманное</w:t>
      </w:r>
    </w:p>
    <w:p w:rsidR="001F7228" w:rsidRDefault="001F7228" w:rsidP="001F7228">
      <w:pPr>
        <w:autoSpaceDE w:val="0"/>
        <w:autoSpaceDN w:val="0"/>
        <w:adjustRightInd w:val="0"/>
        <w:jc w:val="both"/>
        <w:rPr>
          <w:rFonts w:eastAsiaTheme="minorHAnsi"/>
          <w:lang w:eastAsia="en-US"/>
        </w:rPr>
      </w:pPr>
      <w:r w:rsidRPr="00556BB9">
        <w:rPr>
          <w:rFonts w:eastAsiaTheme="minorHAnsi"/>
          <w:lang w:eastAsia="en-US"/>
        </w:rPr>
        <w:t xml:space="preserve">ребенком или </w:t>
      </w:r>
      <w:proofErr w:type="gramStart"/>
      <w:r w:rsidRPr="00556BB9">
        <w:rPr>
          <w:rFonts w:eastAsiaTheme="minorHAnsi"/>
          <w:lang w:eastAsia="en-US"/>
        </w:rPr>
        <w:t>заданное</w:t>
      </w:r>
      <w:proofErr w:type="gramEnd"/>
      <w:r w:rsidRPr="00556BB9">
        <w:rPr>
          <w:rFonts w:eastAsiaTheme="minorHAnsi"/>
          <w:lang w:eastAsia="en-US"/>
        </w:rPr>
        <w:t xml:space="preserve"> воспитателем), и наклеиват</w:t>
      </w:r>
      <w:r>
        <w:rPr>
          <w:rFonts w:eastAsiaTheme="minorHAnsi"/>
          <w:lang w:eastAsia="en-US"/>
        </w:rPr>
        <w:t>ь их.</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 xml:space="preserve">Учить </w:t>
      </w:r>
      <w:proofErr w:type="gramStart"/>
      <w:r w:rsidRPr="00556BB9">
        <w:rPr>
          <w:rFonts w:eastAsiaTheme="minorHAnsi"/>
          <w:lang w:eastAsia="en-US"/>
        </w:rPr>
        <w:t>аккуратно</w:t>
      </w:r>
      <w:proofErr w:type="gramEnd"/>
      <w:r w:rsidRPr="00556BB9">
        <w:rPr>
          <w:rFonts w:eastAsiaTheme="minorHAnsi"/>
          <w:lang w:eastAsia="en-US"/>
        </w:rPr>
        <w:t xml:space="preserve"> пользоваться клее</w:t>
      </w:r>
      <w:r>
        <w:rPr>
          <w:rFonts w:eastAsiaTheme="minorHAnsi"/>
          <w:lang w:eastAsia="en-US"/>
        </w:rPr>
        <w:t>м: намазывать его кисточкой тон</w:t>
      </w:r>
      <w:r w:rsidRPr="00556BB9">
        <w:rPr>
          <w:rFonts w:eastAsiaTheme="minorHAnsi"/>
          <w:lang w:eastAsia="en-US"/>
        </w:rPr>
        <w:t>ким слоем на обратную сторону нак</w:t>
      </w:r>
      <w:r>
        <w:rPr>
          <w:rFonts w:eastAsiaTheme="minorHAnsi"/>
          <w:lang w:eastAsia="en-US"/>
        </w:rPr>
        <w:t xml:space="preserve">леиваемой фигуры (на специально приготовленной клеенке); </w:t>
      </w:r>
      <w:r w:rsidRPr="00556BB9">
        <w:rPr>
          <w:rFonts w:eastAsiaTheme="minorHAnsi"/>
          <w:lang w:eastAsia="en-US"/>
        </w:rPr>
        <w:t>прикладыват</w:t>
      </w:r>
      <w:r>
        <w:rPr>
          <w:rFonts w:eastAsiaTheme="minorHAnsi"/>
          <w:lang w:eastAsia="en-US"/>
        </w:rPr>
        <w:t xml:space="preserve">ь стороной, намазанной клеем, к </w:t>
      </w:r>
      <w:r w:rsidRPr="00556BB9">
        <w:rPr>
          <w:rFonts w:eastAsiaTheme="minorHAnsi"/>
          <w:lang w:eastAsia="en-US"/>
        </w:rPr>
        <w:t>листу бумаг</w:t>
      </w:r>
      <w:r>
        <w:rPr>
          <w:rFonts w:eastAsiaTheme="minorHAnsi"/>
          <w:lang w:eastAsia="en-US"/>
        </w:rPr>
        <w:t>и и плотно прижимать салфеткой.</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Формировать навыки аккуратной р</w:t>
      </w:r>
      <w:r>
        <w:rPr>
          <w:rFonts w:eastAsiaTheme="minorHAnsi"/>
          <w:lang w:eastAsia="en-US"/>
        </w:rPr>
        <w:t xml:space="preserve">аботы. </w:t>
      </w:r>
    </w:p>
    <w:p w:rsidR="001F7228" w:rsidRDefault="001F7228" w:rsidP="001F7228">
      <w:pPr>
        <w:autoSpaceDE w:val="0"/>
        <w:autoSpaceDN w:val="0"/>
        <w:adjustRightInd w:val="0"/>
        <w:ind w:firstLine="708"/>
        <w:jc w:val="both"/>
        <w:rPr>
          <w:rFonts w:eastAsiaTheme="minorHAnsi"/>
          <w:lang w:eastAsia="en-US"/>
        </w:rPr>
      </w:pPr>
      <w:r>
        <w:rPr>
          <w:rFonts w:eastAsiaTheme="minorHAnsi"/>
          <w:lang w:eastAsia="en-US"/>
        </w:rPr>
        <w:t>Вызывать у детей радость от полученного изображения.</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Учить создавать в аппликации на бу</w:t>
      </w:r>
      <w:r>
        <w:rPr>
          <w:rFonts w:eastAsiaTheme="minorHAnsi"/>
          <w:lang w:eastAsia="en-US"/>
        </w:rPr>
        <w:t xml:space="preserve">маге разной формы (квадрат, </w:t>
      </w:r>
      <w:proofErr w:type="spellStart"/>
      <w:r>
        <w:rPr>
          <w:rFonts w:eastAsiaTheme="minorHAnsi"/>
          <w:lang w:eastAsia="en-US"/>
        </w:rPr>
        <w:t>ро</w:t>
      </w:r>
      <w:r w:rsidRPr="00556BB9">
        <w:rPr>
          <w:rFonts w:eastAsiaTheme="minorHAnsi"/>
          <w:lang w:eastAsia="en-US"/>
        </w:rPr>
        <w:t>зета</w:t>
      </w:r>
      <w:proofErr w:type="spellEnd"/>
      <w:r w:rsidRPr="00556BB9">
        <w:rPr>
          <w:rFonts w:eastAsiaTheme="minorHAnsi"/>
          <w:lang w:eastAsia="en-US"/>
        </w:rPr>
        <w:t xml:space="preserve"> и др.) предметные и декоративн</w:t>
      </w:r>
      <w:r>
        <w:rPr>
          <w:rFonts w:eastAsiaTheme="minorHAnsi"/>
          <w:lang w:eastAsia="en-US"/>
        </w:rPr>
        <w:t xml:space="preserve">ые композиции из геометрических </w:t>
      </w:r>
      <w:r w:rsidRPr="00556BB9">
        <w:rPr>
          <w:rFonts w:eastAsiaTheme="minorHAnsi"/>
          <w:lang w:eastAsia="en-US"/>
        </w:rPr>
        <w:t xml:space="preserve">форм и природных материалов, повторяя и </w:t>
      </w:r>
      <w:r>
        <w:rPr>
          <w:rFonts w:eastAsiaTheme="minorHAnsi"/>
          <w:lang w:eastAsia="en-US"/>
        </w:rPr>
        <w:t>чередуя их по форме и цвету.</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 xml:space="preserve">Закреплять знание формы предметов и их цвета. </w:t>
      </w:r>
    </w:p>
    <w:p w:rsidR="001F7228" w:rsidRPr="00556BB9"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Развивать чувство ритма.</w:t>
      </w:r>
    </w:p>
    <w:p w:rsidR="001F7228" w:rsidRDefault="001F7228" w:rsidP="001E2308">
      <w:pPr>
        <w:pStyle w:val="a3"/>
        <w:spacing w:before="0" w:beforeAutospacing="0" w:after="0" w:afterAutospacing="0"/>
        <w:jc w:val="center"/>
        <w:rPr>
          <w:b/>
          <w:i/>
        </w:rPr>
      </w:pPr>
    </w:p>
    <w:p w:rsidR="001F7228" w:rsidRPr="001F7228" w:rsidRDefault="001F7228" w:rsidP="001F7228">
      <w:pPr>
        <w:autoSpaceDE w:val="0"/>
        <w:autoSpaceDN w:val="0"/>
        <w:adjustRightInd w:val="0"/>
        <w:rPr>
          <w:rFonts w:eastAsiaTheme="minorHAnsi"/>
          <w:b/>
          <w:i/>
          <w:u w:val="single"/>
          <w:lang w:eastAsia="en-US"/>
        </w:rPr>
      </w:pPr>
      <w:r w:rsidRPr="001F7228">
        <w:rPr>
          <w:rFonts w:eastAsiaTheme="minorHAnsi"/>
          <w:b/>
          <w:i/>
          <w:u w:val="single"/>
          <w:lang w:eastAsia="en-US"/>
        </w:rPr>
        <w:t>Конструктивно-модельная деятельность</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 xml:space="preserve">Подводить детей к простейшему анализу созданных построек. </w:t>
      </w:r>
    </w:p>
    <w:p w:rsidR="001F7228" w:rsidRDefault="001F7228" w:rsidP="001F7228">
      <w:pPr>
        <w:autoSpaceDE w:val="0"/>
        <w:autoSpaceDN w:val="0"/>
        <w:adjustRightInd w:val="0"/>
        <w:ind w:firstLine="708"/>
        <w:jc w:val="both"/>
        <w:rPr>
          <w:rFonts w:eastAsiaTheme="minorHAnsi"/>
          <w:lang w:eastAsia="en-US"/>
        </w:rPr>
      </w:pPr>
      <w:proofErr w:type="gramStart"/>
      <w:r>
        <w:rPr>
          <w:rFonts w:eastAsiaTheme="minorHAnsi"/>
          <w:lang w:eastAsia="en-US"/>
        </w:rPr>
        <w:t>Со</w:t>
      </w:r>
      <w:r w:rsidRPr="00556BB9">
        <w:rPr>
          <w:rFonts w:eastAsiaTheme="minorHAnsi"/>
          <w:lang w:eastAsia="en-US"/>
        </w:rPr>
        <w:t xml:space="preserve">вершенствовать конструктивные умения, </w:t>
      </w:r>
      <w:r>
        <w:rPr>
          <w:rFonts w:eastAsiaTheme="minorHAnsi"/>
          <w:lang w:eastAsia="en-US"/>
        </w:rPr>
        <w:t>учить различать, называть и ис</w:t>
      </w:r>
      <w:r w:rsidRPr="00556BB9">
        <w:rPr>
          <w:rFonts w:eastAsiaTheme="minorHAnsi"/>
          <w:lang w:eastAsia="en-US"/>
        </w:rPr>
        <w:t>пользовать основные строительные детал</w:t>
      </w:r>
      <w:r>
        <w:rPr>
          <w:rFonts w:eastAsiaTheme="minorHAnsi"/>
          <w:lang w:eastAsia="en-US"/>
        </w:rPr>
        <w:t xml:space="preserve">и (кубики, кирпичики, пластины, </w:t>
      </w:r>
      <w:r w:rsidRPr="00556BB9">
        <w:rPr>
          <w:rFonts w:eastAsiaTheme="minorHAnsi"/>
          <w:lang w:eastAsia="en-US"/>
        </w:rPr>
        <w:t xml:space="preserve">цилиндры, трехгранные призмы), </w:t>
      </w:r>
      <w:r w:rsidRPr="00556BB9">
        <w:rPr>
          <w:rFonts w:eastAsiaTheme="minorHAnsi"/>
          <w:lang w:eastAsia="en-US"/>
        </w:rPr>
        <w:lastRenderedPageBreak/>
        <w:t>соору</w:t>
      </w:r>
      <w:r>
        <w:rPr>
          <w:rFonts w:eastAsiaTheme="minorHAnsi"/>
          <w:lang w:eastAsia="en-US"/>
        </w:rPr>
        <w:t xml:space="preserve">жать новые постройки, используя </w:t>
      </w:r>
      <w:r w:rsidRPr="00556BB9">
        <w:rPr>
          <w:rFonts w:eastAsiaTheme="minorHAnsi"/>
          <w:lang w:eastAsia="en-US"/>
        </w:rPr>
        <w:t>полученные ранее умения (накладывание</w:t>
      </w:r>
      <w:r>
        <w:rPr>
          <w:rFonts w:eastAsiaTheme="minorHAnsi"/>
          <w:lang w:eastAsia="en-US"/>
        </w:rPr>
        <w:t xml:space="preserve">, приставление, прикладывание), </w:t>
      </w:r>
      <w:r w:rsidRPr="00556BB9">
        <w:rPr>
          <w:rFonts w:eastAsiaTheme="minorHAnsi"/>
          <w:lang w:eastAsia="en-US"/>
        </w:rPr>
        <w:t xml:space="preserve">использовать в постройках детали разного цвета. </w:t>
      </w:r>
      <w:proofErr w:type="gramEnd"/>
    </w:p>
    <w:p w:rsidR="001F7228" w:rsidRDefault="001F7228" w:rsidP="001F7228">
      <w:pPr>
        <w:autoSpaceDE w:val="0"/>
        <w:autoSpaceDN w:val="0"/>
        <w:adjustRightInd w:val="0"/>
        <w:ind w:firstLine="708"/>
        <w:jc w:val="both"/>
        <w:rPr>
          <w:rFonts w:eastAsiaTheme="minorHAnsi"/>
          <w:lang w:eastAsia="en-US"/>
        </w:rPr>
      </w:pPr>
      <w:r>
        <w:rPr>
          <w:rFonts w:eastAsiaTheme="minorHAnsi"/>
          <w:lang w:eastAsia="en-US"/>
        </w:rPr>
        <w:t>Вызывать чувство радости при удавшейся постройке.</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Учить располагать кирпичики, пластин</w:t>
      </w:r>
      <w:r>
        <w:rPr>
          <w:rFonts w:eastAsiaTheme="minorHAnsi"/>
          <w:lang w:eastAsia="en-US"/>
        </w:rPr>
        <w:t xml:space="preserve">ы вертикально (в ряд, по кругу, </w:t>
      </w:r>
      <w:r w:rsidRPr="00556BB9">
        <w:rPr>
          <w:rFonts w:eastAsiaTheme="minorHAnsi"/>
          <w:lang w:eastAsia="en-US"/>
        </w:rPr>
        <w:t>по периметру четырехугольника), ставить их плот</w:t>
      </w:r>
      <w:r>
        <w:rPr>
          <w:rFonts w:eastAsiaTheme="minorHAnsi"/>
          <w:lang w:eastAsia="en-US"/>
        </w:rPr>
        <w:t>но друг к другу, на опре</w:t>
      </w:r>
      <w:r w:rsidRPr="00556BB9">
        <w:rPr>
          <w:rFonts w:eastAsiaTheme="minorHAnsi"/>
          <w:lang w:eastAsia="en-US"/>
        </w:rPr>
        <w:t xml:space="preserve">деленном расстоянии (заборчик, ворота). </w:t>
      </w:r>
    </w:p>
    <w:p w:rsidR="001F7228" w:rsidRDefault="001F7228" w:rsidP="001F7228">
      <w:pPr>
        <w:autoSpaceDE w:val="0"/>
        <w:autoSpaceDN w:val="0"/>
        <w:adjustRightInd w:val="0"/>
        <w:ind w:firstLine="708"/>
        <w:jc w:val="both"/>
        <w:rPr>
          <w:rFonts w:eastAsiaTheme="minorHAnsi"/>
          <w:lang w:eastAsia="en-US"/>
        </w:rPr>
      </w:pPr>
      <w:r>
        <w:rPr>
          <w:rFonts w:eastAsiaTheme="minorHAnsi"/>
          <w:lang w:eastAsia="en-US"/>
        </w:rPr>
        <w:t>Побуждать детей к созданию ва</w:t>
      </w:r>
      <w:r w:rsidRPr="00556BB9">
        <w:rPr>
          <w:rFonts w:eastAsiaTheme="minorHAnsi"/>
          <w:lang w:eastAsia="en-US"/>
        </w:rPr>
        <w:t>риантов конструкций, добавляя другие де</w:t>
      </w:r>
      <w:r>
        <w:rPr>
          <w:rFonts w:eastAsiaTheme="minorHAnsi"/>
          <w:lang w:eastAsia="en-US"/>
        </w:rPr>
        <w:t xml:space="preserve">тали (на столбики ворот ставить </w:t>
      </w:r>
      <w:r w:rsidRPr="00556BB9">
        <w:rPr>
          <w:rFonts w:eastAsiaTheme="minorHAnsi"/>
          <w:lang w:eastAsia="en-US"/>
        </w:rPr>
        <w:t xml:space="preserve">трехгранные призмы, рядом со столбами — кубики и др.). </w:t>
      </w:r>
    </w:p>
    <w:p w:rsidR="001F7228" w:rsidRDefault="001F7228" w:rsidP="001F7228">
      <w:pPr>
        <w:autoSpaceDE w:val="0"/>
        <w:autoSpaceDN w:val="0"/>
        <w:adjustRightInd w:val="0"/>
        <w:ind w:firstLine="708"/>
        <w:jc w:val="both"/>
        <w:rPr>
          <w:rFonts w:eastAsiaTheme="minorHAnsi"/>
          <w:lang w:eastAsia="en-US"/>
        </w:rPr>
      </w:pPr>
      <w:r>
        <w:rPr>
          <w:rFonts w:eastAsiaTheme="minorHAnsi"/>
          <w:lang w:eastAsia="en-US"/>
        </w:rPr>
        <w:t>Изменять пост</w:t>
      </w:r>
      <w:r w:rsidRPr="00556BB9">
        <w:rPr>
          <w:rFonts w:eastAsiaTheme="minorHAnsi"/>
          <w:lang w:eastAsia="en-US"/>
        </w:rPr>
        <w:t>ройки двумя способами: заменяя одни де</w:t>
      </w:r>
      <w:r>
        <w:rPr>
          <w:rFonts w:eastAsiaTheme="minorHAnsi"/>
          <w:lang w:eastAsia="en-US"/>
        </w:rPr>
        <w:t xml:space="preserve">тали другими или надстраивая их </w:t>
      </w:r>
      <w:r w:rsidRPr="00556BB9">
        <w:rPr>
          <w:rFonts w:eastAsiaTheme="minorHAnsi"/>
          <w:lang w:eastAsia="en-US"/>
        </w:rPr>
        <w:t>в высоту, длину (низкая и высокая баше</w:t>
      </w:r>
      <w:r>
        <w:rPr>
          <w:rFonts w:eastAsiaTheme="minorHAnsi"/>
          <w:lang w:eastAsia="en-US"/>
        </w:rPr>
        <w:t>нка, короткий и длинный поезд).</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Развивать желание сооружать пос</w:t>
      </w:r>
      <w:r>
        <w:rPr>
          <w:rFonts w:eastAsiaTheme="minorHAnsi"/>
          <w:lang w:eastAsia="en-US"/>
        </w:rPr>
        <w:t>тройки по собственному замыслу.</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Продолжать учить детей обыгрывать пост</w:t>
      </w:r>
      <w:r>
        <w:rPr>
          <w:rFonts w:eastAsiaTheme="minorHAnsi"/>
          <w:lang w:eastAsia="en-US"/>
        </w:rPr>
        <w:t xml:space="preserve">ройки, объединять их по сюжету: </w:t>
      </w:r>
      <w:r w:rsidRPr="00556BB9">
        <w:rPr>
          <w:rFonts w:eastAsiaTheme="minorHAnsi"/>
          <w:lang w:eastAsia="en-US"/>
        </w:rPr>
        <w:t xml:space="preserve">дорожка и дома — улица; стол, стул, диван — мебель для кукол. </w:t>
      </w:r>
    </w:p>
    <w:p w:rsidR="001F7228" w:rsidRPr="00556BB9" w:rsidRDefault="001F7228" w:rsidP="001F7228">
      <w:pPr>
        <w:autoSpaceDE w:val="0"/>
        <w:autoSpaceDN w:val="0"/>
        <w:adjustRightInd w:val="0"/>
        <w:ind w:firstLine="708"/>
        <w:jc w:val="both"/>
        <w:rPr>
          <w:rFonts w:eastAsiaTheme="minorHAnsi"/>
          <w:lang w:eastAsia="en-US"/>
        </w:rPr>
      </w:pPr>
      <w:r>
        <w:rPr>
          <w:rFonts w:eastAsiaTheme="minorHAnsi"/>
          <w:lang w:eastAsia="en-US"/>
        </w:rPr>
        <w:t>Приучать де</w:t>
      </w:r>
      <w:r w:rsidRPr="00556BB9">
        <w:rPr>
          <w:rFonts w:eastAsiaTheme="minorHAnsi"/>
          <w:lang w:eastAsia="en-US"/>
        </w:rPr>
        <w:t>тей после игры аккуратно складывать детали в коробки.</w:t>
      </w:r>
    </w:p>
    <w:p w:rsidR="001F7228" w:rsidRDefault="001F7228" w:rsidP="001E2308">
      <w:pPr>
        <w:pStyle w:val="a3"/>
        <w:spacing w:before="0" w:beforeAutospacing="0" w:after="0" w:afterAutospacing="0"/>
        <w:jc w:val="center"/>
        <w:rPr>
          <w:b/>
          <w:i/>
        </w:rPr>
      </w:pPr>
    </w:p>
    <w:p w:rsidR="001F7228" w:rsidRPr="001F7228" w:rsidRDefault="001F7228" w:rsidP="001F7228">
      <w:pPr>
        <w:autoSpaceDE w:val="0"/>
        <w:autoSpaceDN w:val="0"/>
        <w:adjustRightInd w:val="0"/>
        <w:rPr>
          <w:rFonts w:eastAsiaTheme="minorHAnsi"/>
          <w:b/>
          <w:i/>
          <w:u w:val="single"/>
          <w:lang w:eastAsia="en-US"/>
        </w:rPr>
      </w:pPr>
      <w:r w:rsidRPr="001F7228">
        <w:rPr>
          <w:rFonts w:eastAsiaTheme="minorHAnsi"/>
          <w:b/>
          <w:i/>
          <w:u w:val="single"/>
          <w:lang w:eastAsia="en-US"/>
        </w:rPr>
        <w:t>Музыкально-художественная деятельность</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Воспитывать у детей эмоциональную отзывчивость на музыку.</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Познакомить с тремя музыкальным</w:t>
      </w:r>
      <w:r>
        <w:rPr>
          <w:rFonts w:eastAsiaTheme="minorHAnsi"/>
          <w:lang w:eastAsia="en-US"/>
        </w:rPr>
        <w:t>и жанрами: песней, танцем, маршем.</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Способствовать развитию музык</w:t>
      </w:r>
      <w:r>
        <w:rPr>
          <w:rFonts w:eastAsiaTheme="minorHAnsi"/>
          <w:lang w:eastAsia="en-US"/>
        </w:rPr>
        <w:t xml:space="preserve">альной памяти. </w:t>
      </w:r>
    </w:p>
    <w:p w:rsidR="001F7228" w:rsidRPr="00556BB9" w:rsidRDefault="001F7228" w:rsidP="001F7228">
      <w:pPr>
        <w:autoSpaceDE w:val="0"/>
        <w:autoSpaceDN w:val="0"/>
        <w:adjustRightInd w:val="0"/>
        <w:ind w:firstLine="708"/>
        <w:jc w:val="both"/>
        <w:rPr>
          <w:rFonts w:eastAsiaTheme="minorHAnsi"/>
          <w:lang w:eastAsia="en-US"/>
        </w:rPr>
      </w:pPr>
      <w:r>
        <w:rPr>
          <w:rFonts w:eastAsiaTheme="minorHAnsi"/>
          <w:lang w:eastAsia="en-US"/>
        </w:rPr>
        <w:t>Формировать уме</w:t>
      </w:r>
      <w:r w:rsidRPr="00556BB9">
        <w:rPr>
          <w:rFonts w:eastAsiaTheme="minorHAnsi"/>
          <w:lang w:eastAsia="en-US"/>
        </w:rPr>
        <w:t>ние узнавать знакомые песни, пьесы; чув</w:t>
      </w:r>
      <w:r>
        <w:rPr>
          <w:rFonts w:eastAsiaTheme="minorHAnsi"/>
          <w:lang w:eastAsia="en-US"/>
        </w:rPr>
        <w:t>ствовать характер музыки (весе</w:t>
      </w:r>
      <w:r w:rsidRPr="00556BB9">
        <w:rPr>
          <w:rFonts w:eastAsiaTheme="minorHAnsi"/>
          <w:lang w:eastAsia="en-US"/>
        </w:rPr>
        <w:t>лый, бодрый, спокойный), эмоционально на нее реагировать.</w:t>
      </w:r>
    </w:p>
    <w:p w:rsidR="001F7228" w:rsidRDefault="001F7228" w:rsidP="001F7228">
      <w:pPr>
        <w:autoSpaceDE w:val="0"/>
        <w:autoSpaceDN w:val="0"/>
        <w:adjustRightInd w:val="0"/>
        <w:jc w:val="both"/>
        <w:rPr>
          <w:rFonts w:eastAsiaTheme="minorHAnsi"/>
          <w:b/>
          <w:bCs/>
          <w:lang w:eastAsia="en-US"/>
        </w:rPr>
      </w:pPr>
    </w:p>
    <w:p w:rsidR="00F428A6" w:rsidRDefault="00F428A6" w:rsidP="001F7228">
      <w:pPr>
        <w:autoSpaceDE w:val="0"/>
        <w:autoSpaceDN w:val="0"/>
        <w:adjustRightInd w:val="0"/>
        <w:jc w:val="both"/>
        <w:rPr>
          <w:rFonts w:eastAsiaTheme="minorHAnsi"/>
          <w:b/>
          <w:bCs/>
          <w:i/>
          <w:lang w:eastAsia="en-US"/>
        </w:rPr>
      </w:pPr>
    </w:p>
    <w:p w:rsidR="001F7228" w:rsidRPr="00D04DF4" w:rsidRDefault="001F7228" w:rsidP="001F7228">
      <w:pPr>
        <w:autoSpaceDE w:val="0"/>
        <w:autoSpaceDN w:val="0"/>
        <w:adjustRightInd w:val="0"/>
        <w:jc w:val="both"/>
        <w:rPr>
          <w:rFonts w:eastAsiaTheme="minorHAnsi"/>
          <w:b/>
          <w:bCs/>
          <w:i/>
          <w:lang w:eastAsia="en-US"/>
        </w:rPr>
      </w:pPr>
      <w:r w:rsidRPr="00D04DF4">
        <w:rPr>
          <w:rFonts w:eastAsiaTheme="minorHAnsi"/>
          <w:b/>
          <w:bCs/>
          <w:i/>
          <w:lang w:eastAsia="en-US"/>
        </w:rPr>
        <w:t>Слушание</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Учить слушать музыка</w:t>
      </w:r>
      <w:r>
        <w:rPr>
          <w:rFonts w:eastAsiaTheme="minorHAnsi"/>
          <w:lang w:eastAsia="en-US"/>
        </w:rPr>
        <w:t>льное произведение до конца, по</w:t>
      </w:r>
      <w:r w:rsidRPr="00556BB9">
        <w:rPr>
          <w:rFonts w:eastAsiaTheme="minorHAnsi"/>
          <w:lang w:eastAsia="en-US"/>
        </w:rPr>
        <w:t>нимать характер музыки, узнавать и опре</w:t>
      </w:r>
      <w:r>
        <w:rPr>
          <w:rFonts w:eastAsiaTheme="minorHAnsi"/>
          <w:lang w:eastAsia="en-US"/>
        </w:rPr>
        <w:t>делять, сколько частей в произ</w:t>
      </w:r>
      <w:r w:rsidRPr="00556BB9">
        <w:rPr>
          <w:rFonts w:eastAsiaTheme="minorHAnsi"/>
          <w:lang w:eastAsia="en-US"/>
        </w:rPr>
        <w:t>веде</w:t>
      </w:r>
      <w:r>
        <w:rPr>
          <w:rFonts w:eastAsiaTheme="minorHAnsi"/>
          <w:lang w:eastAsia="en-US"/>
        </w:rPr>
        <w:t>нии.</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Развивать способность различать з</w:t>
      </w:r>
      <w:r>
        <w:rPr>
          <w:rFonts w:eastAsiaTheme="minorHAnsi"/>
          <w:lang w:eastAsia="en-US"/>
        </w:rPr>
        <w:t>вуки по высоте в пределах окта</w:t>
      </w:r>
      <w:r w:rsidRPr="00556BB9">
        <w:rPr>
          <w:rFonts w:eastAsiaTheme="minorHAnsi"/>
          <w:lang w:eastAsia="en-US"/>
        </w:rPr>
        <w:t>вы — септимы, замечать изменение в силе з</w:t>
      </w:r>
      <w:r>
        <w:rPr>
          <w:rFonts w:eastAsiaTheme="minorHAnsi"/>
          <w:lang w:eastAsia="en-US"/>
        </w:rPr>
        <w:t>вучания мелодии (громко, тихо).</w:t>
      </w:r>
    </w:p>
    <w:p w:rsidR="001F7228" w:rsidRPr="00556BB9"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Совершенствовать умение разли</w:t>
      </w:r>
      <w:r>
        <w:rPr>
          <w:rFonts w:eastAsiaTheme="minorHAnsi"/>
          <w:lang w:eastAsia="en-US"/>
        </w:rPr>
        <w:t>чать звучание музыкальных игру</w:t>
      </w:r>
      <w:r w:rsidRPr="00556BB9">
        <w:rPr>
          <w:rFonts w:eastAsiaTheme="minorHAnsi"/>
          <w:lang w:eastAsia="en-US"/>
        </w:rPr>
        <w:t>шек, детских музыкальных инструментов (музыкальный м</w:t>
      </w:r>
      <w:r>
        <w:rPr>
          <w:rFonts w:eastAsiaTheme="minorHAnsi"/>
          <w:lang w:eastAsia="en-US"/>
        </w:rPr>
        <w:t>олоточек, шар</w:t>
      </w:r>
      <w:r w:rsidRPr="00556BB9">
        <w:rPr>
          <w:rFonts w:eastAsiaTheme="minorHAnsi"/>
          <w:lang w:eastAsia="en-US"/>
        </w:rPr>
        <w:t>манка, погремушка, барабан, бубен, металлофон и др.).</w:t>
      </w:r>
    </w:p>
    <w:p w:rsidR="003E42FA" w:rsidRDefault="003E42FA" w:rsidP="001F7228">
      <w:pPr>
        <w:autoSpaceDE w:val="0"/>
        <w:autoSpaceDN w:val="0"/>
        <w:adjustRightInd w:val="0"/>
        <w:jc w:val="both"/>
        <w:rPr>
          <w:rFonts w:eastAsiaTheme="minorHAnsi"/>
          <w:b/>
          <w:bCs/>
          <w:i/>
          <w:lang w:eastAsia="en-US"/>
        </w:rPr>
      </w:pPr>
    </w:p>
    <w:p w:rsidR="001F7228" w:rsidRPr="00D04DF4" w:rsidRDefault="001F7228" w:rsidP="001F7228">
      <w:pPr>
        <w:autoSpaceDE w:val="0"/>
        <w:autoSpaceDN w:val="0"/>
        <w:adjustRightInd w:val="0"/>
        <w:jc w:val="both"/>
        <w:rPr>
          <w:rFonts w:eastAsiaTheme="minorHAnsi"/>
          <w:b/>
          <w:bCs/>
          <w:i/>
          <w:lang w:eastAsia="en-US"/>
        </w:rPr>
      </w:pPr>
      <w:r w:rsidRPr="00D04DF4">
        <w:rPr>
          <w:rFonts w:eastAsiaTheme="minorHAnsi"/>
          <w:b/>
          <w:bCs/>
          <w:i/>
          <w:lang w:eastAsia="en-US"/>
        </w:rPr>
        <w:t>Пение</w:t>
      </w:r>
    </w:p>
    <w:p w:rsidR="001F7228" w:rsidRPr="00556BB9" w:rsidRDefault="001F7228" w:rsidP="001F7228">
      <w:pPr>
        <w:autoSpaceDE w:val="0"/>
        <w:autoSpaceDN w:val="0"/>
        <w:adjustRightInd w:val="0"/>
        <w:ind w:firstLine="708"/>
        <w:jc w:val="both"/>
        <w:rPr>
          <w:rFonts w:eastAsiaTheme="minorHAnsi"/>
          <w:lang w:eastAsia="en-US"/>
        </w:rPr>
      </w:pPr>
      <w:proofErr w:type="gramStart"/>
      <w:r w:rsidRPr="00556BB9">
        <w:rPr>
          <w:rFonts w:eastAsiaTheme="minorHAnsi"/>
          <w:lang w:eastAsia="en-US"/>
        </w:rPr>
        <w:t>Способствовать развитию</w:t>
      </w:r>
      <w:r>
        <w:rPr>
          <w:rFonts w:eastAsiaTheme="minorHAnsi"/>
          <w:lang w:eastAsia="en-US"/>
        </w:rPr>
        <w:t xml:space="preserve"> певческих навыков: петь без на</w:t>
      </w:r>
      <w:r w:rsidRPr="00556BB9">
        <w:rPr>
          <w:rFonts w:eastAsiaTheme="minorHAnsi"/>
          <w:lang w:eastAsia="en-US"/>
        </w:rPr>
        <w:t>пряжения в диапазоне ре (ми) — ля (си)</w:t>
      </w:r>
      <w:r>
        <w:rPr>
          <w:rFonts w:eastAsiaTheme="minorHAnsi"/>
          <w:lang w:eastAsia="en-US"/>
        </w:rPr>
        <w:t xml:space="preserve">, в одном темпе со всеми, чисто </w:t>
      </w:r>
      <w:r w:rsidRPr="00556BB9">
        <w:rPr>
          <w:rFonts w:eastAsiaTheme="minorHAnsi"/>
          <w:lang w:eastAsia="en-US"/>
        </w:rPr>
        <w:t>и ясно произносить слова, передавать характер песни (в</w:t>
      </w:r>
      <w:r>
        <w:rPr>
          <w:rFonts w:eastAsiaTheme="minorHAnsi"/>
          <w:lang w:eastAsia="en-US"/>
        </w:rPr>
        <w:t xml:space="preserve">есело, протяжно, </w:t>
      </w:r>
      <w:r w:rsidRPr="00556BB9">
        <w:rPr>
          <w:rFonts w:eastAsiaTheme="minorHAnsi"/>
          <w:lang w:eastAsia="en-US"/>
        </w:rPr>
        <w:t>ласково, напевно).</w:t>
      </w:r>
      <w:proofErr w:type="gramEnd"/>
    </w:p>
    <w:p w:rsidR="001F7228" w:rsidRDefault="001F7228" w:rsidP="001F7228">
      <w:pPr>
        <w:autoSpaceDE w:val="0"/>
        <w:autoSpaceDN w:val="0"/>
        <w:adjustRightInd w:val="0"/>
        <w:jc w:val="both"/>
        <w:rPr>
          <w:rFonts w:eastAsiaTheme="minorHAnsi"/>
          <w:b/>
          <w:bCs/>
          <w:lang w:eastAsia="en-US"/>
        </w:rPr>
      </w:pPr>
    </w:p>
    <w:p w:rsidR="001F7228" w:rsidRDefault="001F7228" w:rsidP="001F7228">
      <w:pPr>
        <w:autoSpaceDE w:val="0"/>
        <w:autoSpaceDN w:val="0"/>
        <w:adjustRightInd w:val="0"/>
        <w:jc w:val="both"/>
        <w:rPr>
          <w:rFonts w:eastAsiaTheme="minorHAnsi"/>
          <w:b/>
          <w:bCs/>
          <w:lang w:eastAsia="en-US"/>
        </w:rPr>
      </w:pPr>
      <w:r w:rsidRPr="00D04DF4">
        <w:rPr>
          <w:rFonts w:eastAsiaTheme="minorHAnsi"/>
          <w:b/>
          <w:bCs/>
          <w:i/>
          <w:lang w:eastAsia="en-US"/>
        </w:rPr>
        <w:t>Песенное творчество</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Учить допевать мелодии колыбельных песен</w:t>
      </w:r>
      <w:r>
        <w:rPr>
          <w:rFonts w:eastAsiaTheme="minorHAnsi"/>
          <w:lang w:eastAsia="en-US"/>
        </w:rPr>
        <w:t xml:space="preserve"> </w:t>
      </w:r>
      <w:r w:rsidRPr="00556BB9">
        <w:rPr>
          <w:rFonts w:eastAsiaTheme="minorHAnsi"/>
          <w:lang w:eastAsia="en-US"/>
        </w:rPr>
        <w:t>на слог «баю-баю» и веселых мелодий на слог «</w:t>
      </w:r>
      <w:proofErr w:type="spellStart"/>
      <w:r w:rsidRPr="00556BB9">
        <w:rPr>
          <w:rFonts w:eastAsiaTheme="minorHAnsi"/>
          <w:lang w:eastAsia="en-US"/>
        </w:rPr>
        <w:t>ля-ля</w:t>
      </w:r>
      <w:proofErr w:type="spellEnd"/>
      <w:r w:rsidRPr="00556BB9">
        <w:rPr>
          <w:rFonts w:eastAsiaTheme="minorHAnsi"/>
          <w:lang w:eastAsia="en-US"/>
        </w:rPr>
        <w:t xml:space="preserve">». </w:t>
      </w:r>
    </w:p>
    <w:p w:rsidR="001F7228" w:rsidRPr="00556BB9" w:rsidRDefault="001F7228" w:rsidP="001F7228">
      <w:pPr>
        <w:autoSpaceDE w:val="0"/>
        <w:autoSpaceDN w:val="0"/>
        <w:adjustRightInd w:val="0"/>
        <w:ind w:firstLine="708"/>
        <w:jc w:val="both"/>
        <w:rPr>
          <w:rFonts w:eastAsiaTheme="minorHAnsi"/>
          <w:lang w:eastAsia="en-US"/>
        </w:rPr>
      </w:pPr>
      <w:r>
        <w:rPr>
          <w:rFonts w:eastAsiaTheme="minorHAnsi"/>
          <w:lang w:eastAsia="en-US"/>
        </w:rPr>
        <w:t>Формировать на</w:t>
      </w:r>
      <w:r w:rsidRPr="00556BB9">
        <w:rPr>
          <w:rFonts w:eastAsiaTheme="minorHAnsi"/>
          <w:lang w:eastAsia="en-US"/>
        </w:rPr>
        <w:t>выки сочинительства веселых и грустных мелодий по образцу.</w:t>
      </w:r>
    </w:p>
    <w:p w:rsidR="001F7228" w:rsidRDefault="001F7228" w:rsidP="001F7228">
      <w:pPr>
        <w:autoSpaceDE w:val="0"/>
        <w:autoSpaceDN w:val="0"/>
        <w:adjustRightInd w:val="0"/>
        <w:jc w:val="both"/>
        <w:rPr>
          <w:rFonts w:eastAsiaTheme="minorHAnsi"/>
          <w:b/>
          <w:bCs/>
          <w:lang w:eastAsia="en-US"/>
        </w:rPr>
      </w:pPr>
    </w:p>
    <w:p w:rsidR="007F716A" w:rsidRDefault="007F716A" w:rsidP="001F7228">
      <w:pPr>
        <w:autoSpaceDE w:val="0"/>
        <w:autoSpaceDN w:val="0"/>
        <w:adjustRightInd w:val="0"/>
        <w:jc w:val="both"/>
        <w:rPr>
          <w:rFonts w:eastAsiaTheme="minorHAnsi"/>
          <w:b/>
          <w:bCs/>
          <w:i/>
          <w:lang w:eastAsia="en-US"/>
        </w:rPr>
      </w:pPr>
    </w:p>
    <w:p w:rsidR="001F7228" w:rsidRDefault="001F7228" w:rsidP="001F7228">
      <w:pPr>
        <w:autoSpaceDE w:val="0"/>
        <w:autoSpaceDN w:val="0"/>
        <w:adjustRightInd w:val="0"/>
        <w:jc w:val="both"/>
        <w:rPr>
          <w:rFonts w:eastAsiaTheme="minorHAnsi"/>
          <w:b/>
          <w:bCs/>
          <w:i/>
          <w:lang w:eastAsia="en-US"/>
        </w:rPr>
      </w:pPr>
      <w:r w:rsidRPr="00D04DF4">
        <w:rPr>
          <w:rFonts w:eastAsiaTheme="minorHAnsi"/>
          <w:b/>
          <w:bCs/>
          <w:i/>
          <w:lang w:eastAsia="en-US"/>
        </w:rPr>
        <w:t>Музыкально-ритмические движения</w:t>
      </w:r>
    </w:p>
    <w:p w:rsidR="001F7228" w:rsidRDefault="001F7228" w:rsidP="001F7228">
      <w:pPr>
        <w:autoSpaceDE w:val="0"/>
        <w:autoSpaceDN w:val="0"/>
        <w:adjustRightInd w:val="0"/>
        <w:ind w:firstLine="708"/>
        <w:jc w:val="both"/>
        <w:rPr>
          <w:rFonts w:eastAsiaTheme="minorHAnsi"/>
          <w:lang w:eastAsia="en-US"/>
        </w:rPr>
      </w:pPr>
      <w:r>
        <w:rPr>
          <w:rFonts w:eastAsiaTheme="minorHAnsi"/>
          <w:lang w:eastAsia="en-US"/>
        </w:rPr>
        <w:t>Учить двигаться в соответс</w:t>
      </w:r>
      <w:r w:rsidRPr="00556BB9">
        <w:rPr>
          <w:rFonts w:eastAsiaTheme="minorHAnsi"/>
          <w:lang w:eastAsia="en-US"/>
        </w:rPr>
        <w:t xml:space="preserve">твии с </w:t>
      </w:r>
      <w:proofErr w:type="spellStart"/>
      <w:r w:rsidRPr="00556BB9">
        <w:rPr>
          <w:rFonts w:eastAsiaTheme="minorHAnsi"/>
          <w:lang w:eastAsia="en-US"/>
        </w:rPr>
        <w:t>двухчастной</w:t>
      </w:r>
      <w:proofErr w:type="spellEnd"/>
      <w:r w:rsidRPr="00556BB9">
        <w:rPr>
          <w:rFonts w:eastAsiaTheme="minorHAnsi"/>
          <w:lang w:eastAsia="en-US"/>
        </w:rPr>
        <w:t xml:space="preserve"> формой музыки и си</w:t>
      </w:r>
      <w:r>
        <w:rPr>
          <w:rFonts w:eastAsiaTheme="minorHAnsi"/>
          <w:lang w:eastAsia="en-US"/>
        </w:rPr>
        <w:t xml:space="preserve">лой ее звучания (громко, тихо); </w:t>
      </w:r>
      <w:r w:rsidRPr="00556BB9">
        <w:rPr>
          <w:rFonts w:eastAsiaTheme="minorHAnsi"/>
          <w:lang w:eastAsia="en-US"/>
        </w:rPr>
        <w:t xml:space="preserve">реагировать на начало </w:t>
      </w:r>
      <w:r>
        <w:rPr>
          <w:rFonts w:eastAsiaTheme="minorHAnsi"/>
          <w:lang w:eastAsia="en-US"/>
        </w:rPr>
        <w:t>звучания музыки и ее окончание.</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Совершенствовать навыки основных</w:t>
      </w:r>
      <w:r>
        <w:rPr>
          <w:rFonts w:eastAsiaTheme="minorHAnsi"/>
          <w:lang w:eastAsia="en-US"/>
        </w:rPr>
        <w:t xml:space="preserve"> движений (ходьба и бег). </w:t>
      </w:r>
    </w:p>
    <w:p w:rsidR="001F7228" w:rsidRDefault="001F7228" w:rsidP="001F7228">
      <w:pPr>
        <w:autoSpaceDE w:val="0"/>
        <w:autoSpaceDN w:val="0"/>
        <w:adjustRightInd w:val="0"/>
        <w:ind w:firstLine="708"/>
        <w:jc w:val="both"/>
        <w:rPr>
          <w:rFonts w:eastAsiaTheme="minorHAnsi"/>
          <w:lang w:eastAsia="en-US"/>
        </w:rPr>
      </w:pPr>
      <w:r>
        <w:rPr>
          <w:rFonts w:eastAsiaTheme="minorHAnsi"/>
          <w:lang w:eastAsia="en-US"/>
        </w:rPr>
        <w:t xml:space="preserve">Учить </w:t>
      </w:r>
      <w:r w:rsidRPr="00556BB9">
        <w:rPr>
          <w:rFonts w:eastAsiaTheme="minorHAnsi"/>
          <w:lang w:eastAsia="en-US"/>
        </w:rPr>
        <w:t>маршировать вместе со всеми и индивиду</w:t>
      </w:r>
      <w:r>
        <w:rPr>
          <w:rFonts w:eastAsiaTheme="minorHAnsi"/>
          <w:lang w:eastAsia="en-US"/>
        </w:rPr>
        <w:t>ально, бегать легко, в умеренном и быстром темпе под музыку.</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 xml:space="preserve">Улучшать качество исполнения </w:t>
      </w:r>
      <w:r>
        <w:rPr>
          <w:rFonts w:eastAsiaTheme="minorHAnsi"/>
          <w:lang w:eastAsia="en-US"/>
        </w:rPr>
        <w:t>танцевальных движений: притопы</w:t>
      </w:r>
      <w:r w:rsidRPr="00556BB9">
        <w:rPr>
          <w:rFonts w:eastAsiaTheme="minorHAnsi"/>
          <w:lang w:eastAsia="en-US"/>
        </w:rPr>
        <w:t>вать попереме</w:t>
      </w:r>
      <w:r>
        <w:rPr>
          <w:rFonts w:eastAsiaTheme="minorHAnsi"/>
          <w:lang w:eastAsia="en-US"/>
        </w:rPr>
        <w:t>нно двумя ногами и одной ногой.</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Развивать умение кружиться в пара</w:t>
      </w:r>
      <w:r>
        <w:rPr>
          <w:rFonts w:eastAsiaTheme="minorHAnsi"/>
          <w:lang w:eastAsia="en-US"/>
        </w:rPr>
        <w:t>х, выполнять прямой галоп, дви</w:t>
      </w:r>
      <w:r w:rsidRPr="00556BB9">
        <w:rPr>
          <w:rFonts w:eastAsiaTheme="minorHAnsi"/>
          <w:lang w:eastAsia="en-US"/>
        </w:rPr>
        <w:t>гаться под музыку ритмично и согласно</w:t>
      </w:r>
      <w:r>
        <w:rPr>
          <w:rFonts w:eastAsiaTheme="minorHAnsi"/>
          <w:lang w:eastAsia="en-US"/>
        </w:rPr>
        <w:t xml:space="preserve"> темпу и характеру музыкального </w:t>
      </w:r>
      <w:r w:rsidRPr="00556BB9">
        <w:rPr>
          <w:rFonts w:eastAsiaTheme="minorHAnsi"/>
          <w:lang w:eastAsia="en-US"/>
        </w:rPr>
        <w:t>произведения, с п</w:t>
      </w:r>
      <w:r>
        <w:rPr>
          <w:rFonts w:eastAsiaTheme="minorHAnsi"/>
          <w:lang w:eastAsia="en-US"/>
        </w:rPr>
        <w:t>редметами, игрушками и без них.</w:t>
      </w:r>
    </w:p>
    <w:p w:rsidR="001F7228" w:rsidRPr="00556BB9"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lastRenderedPageBreak/>
        <w:t>Способствовать развитию навыко</w:t>
      </w:r>
      <w:r>
        <w:rPr>
          <w:rFonts w:eastAsiaTheme="minorHAnsi"/>
          <w:lang w:eastAsia="en-US"/>
        </w:rPr>
        <w:t xml:space="preserve">в выразительной и эмоциональной </w:t>
      </w:r>
      <w:r w:rsidRPr="00556BB9">
        <w:rPr>
          <w:rFonts w:eastAsiaTheme="minorHAnsi"/>
          <w:lang w:eastAsia="en-US"/>
        </w:rPr>
        <w:t>передачи игровых и сказочных образов</w:t>
      </w:r>
      <w:r>
        <w:rPr>
          <w:rFonts w:eastAsiaTheme="minorHAnsi"/>
          <w:lang w:eastAsia="en-US"/>
        </w:rPr>
        <w:t xml:space="preserve">: идет медведь, крадется кошка, </w:t>
      </w:r>
      <w:r w:rsidRPr="00556BB9">
        <w:rPr>
          <w:rFonts w:eastAsiaTheme="minorHAnsi"/>
          <w:lang w:eastAsia="en-US"/>
        </w:rPr>
        <w:t>бегают мышата, скачет зайка, ходит п</w:t>
      </w:r>
      <w:r>
        <w:rPr>
          <w:rFonts w:eastAsiaTheme="minorHAnsi"/>
          <w:lang w:eastAsia="en-US"/>
        </w:rPr>
        <w:t xml:space="preserve">етушок, клюют зернышки цыплята, </w:t>
      </w:r>
      <w:r w:rsidRPr="00556BB9">
        <w:rPr>
          <w:rFonts w:eastAsiaTheme="minorHAnsi"/>
          <w:lang w:eastAsia="en-US"/>
        </w:rPr>
        <w:t>летают птички и т. д.</w:t>
      </w:r>
    </w:p>
    <w:p w:rsidR="001F7228" w:rsidRDefault="001F7228" w:rsidP="001F7228">
      <w:pPr>
        <w:autoSpaceDE w:val="0"/>
        <w:autoSpaceDN w:val="0"/>
        <w:adjustRightInd w:val="0"/>
        <w:jc w:val="both"/>
        <w:rPr>
          <w:rFonts w:eastAsiaTheme="minorHAnsi"/>
          <w:b/>
          <w:bCs/>
          <w:lang w:eastAsia="en-US"/>
        </w:rPr>
      </w:pPr>
    </w:p>
    <w:p w:rsidR="001F7228" w:rsidRDefault="001F7228" w:rsidP="001F7228">
      <w:pPr>
        <w:autoSpaceDE w:val="0"/>
        <w:autoSpaceDN w:val="0"/>
        <w:adjustRightInd w:val="0"/>
        <w:jc w:val="both"/>
        <w:rPr>
          <w:rFonts w:eastAsiaTheme="minorHAnsi"/>
          <w:b/>
          <w:bCs/>
          <w:lang w:eastAsia="en-US"/>
        </w:rPr>
      </w:pPr>
      <w:r w:rsidRPr="00D04DF4">
        <w:rPr>
          <w:rFonts w:eastAsiaTheme="minorHAnsi"/>
          <w:b/>
          <w:bCs/>
          <w:i/>
          <w:lang w:eastAsia="en-US"/>
        </w:rPr>
        <w:t>Развитие танцевально-игрового творчества</w:t>
      </w:r>
    </w:p>
    <w:p w:rsidR="001F7228" w:rsidRDefault="001F7228" w:rsidP="001F7228">
      <w:pPr>
        <w:autoSpaceDE w:val="0"/>
        <w:autoSpaceDN w:val="0"/>
        <w:adjustRightInd w:val="0"/>
        <w:ind w:firstLine="708"/>
        <w:jc w:val="both"/>
        <w:rPr>
          <w:rFonts w:eastAsiaTheme="minorHAnsi"/>
          <w:lang w:eastAsia="en-US"/>
        </w:rPr>
      </w:pPr>
      <w:r>
        <w:rPr>
          <w:rFonts w:eastAsiaTheme="minorHAnsi"/>
          <w:lang w:eastAsia="en-US"/>
        </w:rPr>
        <w:t>Стимулировать само</w:t>
      </w:r>
      <w:r w:rsidRPr="00556BB9">
        <w:rPr>
          <w:rFonts w:eastAsiaTheme="minorHAnsi"/>
          <w:lang w:eastAsia="en-US"/>
        </w:rPr>
        <w:t>стоятельное выполнение танцевальных</w:t>
      </w:r>
      <w:r>
        <w:rPr>
          <w:rFonts w:eastAsiaTheme="minorHAnsi"/>
          <w:lang w:eastAsia="en-US"/>
        </w:rPr>
        <w:t xml:space="preserve"> движений под плясовые мелодии.</w:t>
      </w:r>
    </w:p>
    <w:p w:rsidR="001F7228" w:rsidRPr="00556BB9" w:rsidRDefault="001F7228" w:rsidP="001F7228">
      <w:pPr>
        <w:autoSpaceDE w:val="0"/>
        <w:autoSpaceDN w:val="0"/>
        <w:adjustRightInd w:val="0"/>
        <w:ind w:firstLine="708"/>
        <w:jc w:val="both"/>
        <w:rPr>
          <w:rFonts w:eastAsiaTheme="minorHAnsi"/>
          <w:lang w:eastAsia="en-US"/>
        </w:rPr>
      </w:pPr>
      <w:proofErr w:type="gramStart"/>
      <w:r w:rsidRPr="00556BB9">
        <w:rPr>
          <w:rFonts w:eastAsiaTheme="minorHAnsi"/>
          <w:lang w:eastAsia="en-US"/>
        </w:rPr>
        <w:t>Учить более точно выполнять</w:t>
      </w:r>
      <w:proofErr w:type="gramEnd"/>
      <w:r w:rsidRPr="00556BB9">
        <w:rPr>
          <w:rFonts w:eastAsiaTheme="minorHAnsi"/>
          <w:lang w:eastAsia="en-US"/>
        </w:rPr>
        <w:t xml:space="preserve"> движени</w:t>
      </w:r>
      <w:r>
        <w:rPr>
          <w:rFonts w:eastAsiaTheme="minorHAnsi"/>
          <w:lang w:eastAsia="en-US"/>
        </w:rPr>
        <w:t>я, передающие характер изобража</w:t>
      </w:r>
      <w:r w:rsidRPr="00556BB9">
        <w:rPr>
          <w:rFonts w:eastAsiaTheme="minorHAnsi"/>
          <w:lang w:eastAsia="en-US"/>
        </w:rPr>
        <w:t>емых животных.</w:t>
      </w:r>
    </w:p>
    <w:p w:rsidR="001F7228" w:rsidRDefault="001F7228" w:rsidP="001F7228">
      <w:pPr>
        <w:autoSpaceDE w:val="0"/>
        <w:autoSpaceDN w:val="0"/>
        <w:adjustRightInd w:val="0"/>
        <w:jc w:val="both"/>
        <w:rPr>
          <w:rFonts w:eastAsiaTheme="minorHAnsi"/>
          <w:b/>
          <w:bCs/>
          <w:lang w:eastAsia="en-US"/>
        </w:rPr>
      </w:pPr>
    </w:p>
    <w:p w:rsidR="001F7228" w:rsidRDefault="001F7228" w:rsidP="001F7228">
      <w:pPr>
        <w:autoSpaceDE w:val="0"/>
        <w:autoSpaceDN w:val="0"/>
        <w:adjustRightInd w:val="0"/>
        <w:jc w:val="both"/>
        <w:rPr>
          <w:rFonts w:eastAsiaTheme="minorHAnsi"/>
          <w:b/>
          <w:bCs/>
          <w:lang w:eastAsia="en-US"/>
        </w:rPr>
      </w:pPr>
      <w:r w:rsidRPr="00D04DF4">
        <w:rPr>
          <w:rFonts w:eastAsiaTheme="minorHAnsi"/>
          <w:b/>
          <w:bCs/>
          <w:i/>
          <w:lang w:eastAsia="en-US"/>
        </w:rPr>
        <w:t>Игра на детских музыкальных инструментах</w:t>
      </w:r>
    </w:p>
    <w:p w:rsidR="001F7228"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Знакомить детей с</w:t>
      </w:r>
      <w:r>
        <w:rPr>
          <w:rFonts w:eastAsiaTheme="minorHAnsi"/>
          <w:lang w:eastAsia="en-US"/>
        </w:rPr>
        <w:t xml:space="preserve"> </w:t>
      </w:r>
      <w:r w:rsidRPr="00556BB9">
        <w:rPr>
          <w:rFonts w:eastAsiaTheme="minorHAnsi"/>
          <w:lang w:eastAsia="en-US"/>
        </w:rPr>
        <w:t xml:space="preserve">некоторыми детскими музыкальными </w:t>
      </w:r>
      <w:r>
        <w:rPr>
          <w:rFonts w:eastAsiaTheme="minorHAnsi"/>
          <w:lang w:eastAsia="en-US"/>
        </w:rPr>
        <w:t>инструментами: дудочкой, метал</w:t>
      </w:r>
      <w:r w:rsidRPr="00556BB9">
        <w:rPr>
          <w:rFonts w:eastAsiaTheme="minorHAnsi"/>
          <w:lang w:eastAsia="en-US"/>
        </w:rPr>
        <w:t>лофоном, колокольчиком, бубном, пог</w:t>
      </w:r>
      <w:r>
        <w:rPr>
          <w:rFonts w:eastAsiaTheme="minorHAnsi"/>
          <w:lang w:eastAsia="en-US"/>
        </w:rPr>
        <w:t>ремушкой, барабаном, а также их звучанием.</w:t>
      </w:r>
    </w:p>
    <w:p w:rsidR="001F7228" w:rsidRPr="00556BB9" w:rsidRDefault="001F7228" w:rsidP="001F7228">
      <w:pPr>
        <w:autoSpaceDE w:val="0"/>
        <w:autoSpaceDN w:val="0"/>
        <w:adjustRightInd w:val="0"/>
        <w:ind w:firstLine="708"/>
        <w:jc w:val="both"/>
        <w:rPr>
          <w:rFonts w:eastAsiaTheme="minorHAnsi"/>
          <w:lang w:eastAsia="en-US"/>
        </w:rPr>
      </w:pPr>
      <w:r w:rsidRPr="00556BB9">
        <w:rPr>
          <w:rFonts w:eastAsiaTheme="minorHAnsi"/>
          <w:lang w:eastAsia="en-US"/>
        </w:rPr>
        <w:t>Учить дошкольников подыгрывать на дет</w:t>
      </w:r>
      <w:r>
        <w:rPr>
          <w:rFonts w:eastAsiaTheme="minorHAnsi"/>
          <w:lang w:eastAsia="en-US"/>
        </w:rPr>
        <w:t xml:space="preserve">ских ударных музыкальных </w:t>
      </w:r>
      <w:r w:rsidRPr="00556BB9">
        <w:rPr>
          <w:rFonts w:eastAsiaTheme="minorHAnsi"/>
          <w:lang w:eastAsia="en-US"/>
        </w:rPr>
        <w:t>инструментах.</w:t>
      </w:r>
    </w:p>
    <w:p w:rsidR="001F7228" w:rsidRPr="001E2308" w:rsidRDefault="001F7228" w:rsidP="001E2308">
      <w:pPr>
        <w:pStyle w:val="a3"/>
        <w:spacing w:before="0" w:beforeAutospacing="0" w:after="0" w:afterAutospacing="0"/>
        <w:jc w:val="center"/>
        <w:rPr>
          <w:b/>
          <w:i/>
        </w:rPr>
      </w:pPr>
    </w:p>
    <w:p w:rsidR="001E2308" w:rsidRPr="001E2308" w:rsidRDefault="001E2308" w:rsidP="001E2308">
      <w:pPr>
        <w:shd w:val="clear" w:color="auto" w:fill="FFFFFF"/>
        <w:autoSpaceDE w:val="0"/>
        <w:autoSpaceDN w:val="0"/>
        <w:adjustRightInd w:val="0"/>
        <w:jc w:val="center"/>
        <w:rPr>
          <w:b/>
          <w:i/>
          <w:color w:val="000000"/>
          <w:u w:val="single"/>
        </w:rPr>
      </w:pPr>
      <w:r w:rsidRPr="001E2308">
        <w:rPr>
          <w:b/>
          <w:bCs/>
          <w:i/>
          <w:color w:val="000000"/>
          <w:u w:val="single"/>
        </w:rPr>
        <w:t xml:space="preserve">Принципы, </w:t>
      </w:r>
      <w:r w:rsidRPr="001E2308">
        <w:rPr>
          <w:b/>
          <w:i/>
          <w:color w:val="000000"/>
          <w:u w:val="single"/>
        </w:rPr>
        <w:t>обуслов</w:t>
      </w:r>
      <w:r w:rsidRPr="001E2308">
        <w:rPr>
          <w:b/>
          <w:i/>
          <w:color w:val="000000"/>
          <w:u w:val="single"/>
        </w:rPr>
        <w:softHyphen/>
        <w:t>ленные особенностями художественно-изобразительной деятельности:</w:t>
      </w:r>
    </w:p>
    <w:p w:rsidR="001E2308" w:rsidRPr="001E2308" w:rsidRDefault="001E2308" w:rsidP="001E2308">
      <w:pPr>
        <w:shd w:val="clear" w:color="auto" w:fill="FFFFFF"/>
        <w:autoSpaceDE w:val="0"/>
        <w:autoSpaceDN w:val="0"/>
        <w:adjustRightInd w:val="0"/>
        <w:jc w:val="center"/>
        <w:rPr>
          <w:b/>
          <w:i/>
          <w:color w:val="000000"/>
          <w:u w:val="single"/>
        </w:rPr>
      </w:pPr>
    </w:p>
    <w:p w:rsidR="001E2308" w:rsidRPr="001E2308" w:rsidRDefault="001E2308" w:rsidP="001E2308">
      <w:pPr>
        <w:shd w:val="clear" w:color="auto" w:fill="FFFFFF"/>
        <w:autoSpaceDE w:val="0"/>
        <w:autoSpaceDN w:val="0"/>
        <w:adjustRightInd w:val="0"/>
        <w:jc w:val="both"/>
        <w:rPr>
          <w:color w:val="000000"/>
        </w:rPr>
      </w:pPr>
      <w:r w:rsidRPr="001E2308">
        <w:rPr>
          <w:rFonts w:eastAsia="Calibri,Bold"/>
          <w:color w:val="000000"/>
        </w:rPr>
        <w:t xml:space="preserve">• </w:t>
      </w:r>
      <w:proofErr w:type="spellStart"/>
      <w:r w:rsidRPr="001E2308">
        <w:rPr>
          <w:color w:val="000000"/>
        </w:rPr>
        <w:t>Э</w:t>
      </w:r>
      <w:r w:rsidRPr="001E2308">
        <w:rPr>
          <w:iCs/>
          <w:color w:val="000000"/>
        </w:rPr>
        <w:t>стетизация</w:t>
      </w:r>
      <w:proofErr w:type="spellEnd"/>
      <w:r w:rsidRPr="001E2308">
        <w:rPr>
          <w:iCs/>
          <w:color w:val="000000"/>
        </w:rPr>
        <w:t xml:space="preserve">   </w:t>
      </w:r>
      <w:r w:rsidRPr="001E2308">
        <w:rPr>
          <w:color w:val="000000"/>
        </w:rPr>
        <w:t xml:space="preserve">предметно-развивающей среды и быта в целом. </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t xml:space="preserve">• </w:t>
      </w:r>
      <w:r w:rsidRPr="001E2308">
        <w:rPr>
          <w:color w:val="000000"/>
        </w:rPr>
        <w:t>К</w:t>
      </w:r>
      <w:r w:rsidRPr="001E2308">
        <w:rPr>
          <w:iCs/>
          <w:color w:val="000000"/>
        </w:rPr>
        <w:t xml:space="preserve">ультурное   обогащение </w:t>
      </w:r>
      <w:r w:rsidRPr="001E2308">
        <w:rPr>
          <w:color w:val="000000"/>
        </w:rPr>
        <w:t>(амплификации) содержания изобра</w:t>
      </w:r>
      <w:r w:rsidRPr="001E2308">
        <w:rPr>
          <w:color w:val="000000"/>
        </w:rPr>
        <w:softHyphen/>
        <w:t>зительной деятельности, в соответ</w:t>
      </w:r>
      <w:r w:rsidRPr="001E2308">
        <w:rPr>
          <w:color w:val="000000"/>
        </w:rPr>
        <w:softHyphen/>
        <w:t>ствии с особенностями познаватель</w:t>
      </w:r>
      <w:r w:rsidRPr="001E2308">
        <w:rPr>
          <w:color w:val="000000"/>
        </w:rPr>
        <w:softHyphen/>
        <w:t>ного развития детей разных возрас</w:t>
      </w:r>
      <w:r w:rsidRPr="001E2308">
        <w:rPr>
          <w:color w:val="000000"/>
        </w:rPr>
        <w:softHyphen/>
        <w:t>тов.</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t xml:space="preserve">• </w:t>
      </w:r>
      <w:r w:rsidRPr="001E2308">
        <w:rPr>
          <w:color w:val="000000"/>
        </w:rPr>
        <w:t>В</w:t>
      </w:r>
      <w:r w:rsidRPr="001E2308">
        <w:rPr>
          <w:iCs/>
          <w:color w:val="000000"/>
        </w:rPr>
        <w:t xml:space="preserve">заимосвязь продуктивной деятельности </w:t>
      </w:r>
      <w:r w:rsidRPr="001E2308">
        <w:rPr>
          <w:color w:val="000000"/>
        </w:rPr>
        <w:t>с другими видами детской активности.</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t xml:space="preserve">• </w:t>
      </w:r>
      <w:r w:rsidRPr="001E2308">
        <w:rPr>
          <w:color w:val="000000"/>
        </w:rPr>
        <w:t>И</w:t>
      </w:r>
      <w:r w:rsidRPr="001E2308">
        <w:rPr>
          <w:iCs/>
          <w:color w:val="000000"/>
        </w:rPr>
        <w:t xml:space="preserve">нтеграция </w:t>
      </w:r>
      <w:r w:rsidRPr="001E2308">
        <w:rPr>
          <w:color w:val="000000"/>
        </w:rPr>
        <w:t>различных ви</w:t>
      </w:r>
      <w:r w:rsidRPr="001E2308">
        <w:rPr>
          <w:color w:val="000000"/>
        </w:rPr>
        <w:softHyphen/>
        <w:t>дов изобразительного искусства и ху</w:t>
      </w:r>
      <w:r w:rsidRPr="001E2308">
        <w:rPr>
          <w:color w:val="000000"/>
        </w:rPr>
        <w:softHyphen/>
        <w:t>дожественной деятельности.</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t xml:space="preserve">• </w:t>
      </w:r>
      <w:r w:rsidRPr="001E2308">
        <w:rPr>
          <w:color w:val="000000"/>
        </w:rPr>
        <w:t>Э</w:t>
      </w:r>
      <w:r w:rsidRPr="001E2308">
        <w:rPr>
          <w:iCs/>
          <w:color w:val="000000"/>
        </w:rPr>
        <w:t xml:space="preserve">стетический ориентир </w:t>
      </w:r>
      <w:r w:rsidRPr="001E2308">
        <w:rPr>
          <w:color w:val="000000"/>
        </w:rPr>
        <w:t>на общечеловеческие ценности (вос</w:t>
      </w:r>
      <w:r w:rsidRPr="001E2308">
        <w:rPr>
          <w:color w:val="000000"/>
        </w:rPr>
        <w:softHyphen/>
        <w:t>питание человека думающего, чувствующего, созидающего, рефлек</w:t>
      </w:r>
      <w:r w:rsidRPr="001E2308">
        <w:rPr>
          <w:color w:val="000000"/>
        </w:rPr>
        <w:softHyphen/>
        <w:t>тирующего).</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t xml:space="preserve">• </w:t>
      </w:r>
      <w:r w:rsidRPr="001E2308">
        <w:rPr>
          <w:color w:val="000000"/>
        </w:rPr>
        <w:t>О</w:t>
      </w:r>
      <w:r w:rsidRPr="001E2308">
        <w:rPr>
          <w:iCs/>
          <w:color w:val="000000"/>
        </w:rPr>
        <w:t xml:space="preserve">богащение </w:t>
      </w:r>
      <w:r w:rsidRPr="001E2308">
        <w:rPr>
          <w:color w:val="000000"/>
        </w:rPr>
        <w:t>сенсорно-чувственного опыта.</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t xml:space="preserve">• </w:t>
      </w:r>
      <w:r w:rsidRPr="001E2308">
        <w:rPr>
          <w:color w:val="000000"/>
        </w:rPr>
        <w:t>О</w:t>
      </w:r>
      <w:r w:rsidRPr="001E2308">
        <w:rPr>
          <w:iCs/>
          <w:color w:val="000000"/>
        </w:rPr>
        <w:t xml:space="preserve">рганизация </w:t>
      </w:r>
      <w:r w:rsidRPr="001E2308">
        <w:rPr>
          <w:color w:val="000000"/>
        </w:rPr>
        <w:t xml:space="preserve">тематического </w:t>
      </w:r>
      <w:r w:rsidRPr="001E2308">
        <w:rPr>
          <w:iCs/>
          <w:color w:val="000000"/>
        </w:rPr>
        <w:t xml:space="preserve">пространства </w:t>
      </w:r>
      <w:r w:rsidRPr="001E2308">
        <w:rPr>
          <w:color w:val="000000"/>
        </w:rPr>
        <w:t>(информационного по</w:t>
      </w:r>
      <w:r w:rsidRPr="001E2308">
        <w:rPr>
          <w:color w:val="000000"/>
        </w:rPr>
        <w:softHyphen/>
        <w:t>ля) - основы для развития образных представлений;</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t xml:space="preserve">• </w:t>
      </w:r>
      <w:r w:rsidRPr="001E2308">
        <w:rPr>
          <w:color w:val="000000"/>
        </w:rPr>
        <w:t>В</w:t>
      </w:r>
      <w:r w:rsidRPr="001E2308">
        <w:rPr>
          <w:iCs/>
          <w:color w:val="000000"/>
        </w:rPr>
        <w:t xml:space="preserve">заимосвязь </w:t>
      </w:r>
      <w:r w:rsidRPr="001E2308">
        <w:rPr>
          <w:color w:val="000000"/>
        </w:rPr>
        <w:t xml:space="preserve">обобщённых </w:t>
      </w:r>
      <w:r w:rsidRPr="001E2308">
        <w:rPr>
          <w:iCs/>
          <w:color w:val="000000"/>
        </w:rPr>
        <w:t xml:space="preserve">представлений </w:t>
      </w:r>
      <w:r w:rsidRPr="001E2308">
        <w:rPr>
          <w:color w:val="000000"/>
        </w:rPr>
        <w:t xml:space="preserve">и обобщённых </w:t>
      </w:r>
      <w:r w:rsidRPr="001E2308">
        <w:rPr>
          <w:iCs/>
          <w:color w:val="000000"/>
        </w:rPr>
        <w:t>спосо</w:t>
      </w:r>
      <w:r w:rsidRPr="001E2308">
        <w:rPr>
          <w:iCs/>
          <w:color w:val="000000"/>
        </w:rPr>
        <w:softHyphen/>
        <w:t xml:space="preserve">бов </w:t>
      </w:r>
      <w:r w:rsidRPr="001E2308">
        <w:rPr>
          <w:color w:val="000000"/>
        </w:rPr>
        <w:t>действий, направленных на созда</w:t>
      </w:r>
      <w:r w:rsidRPr="001E2308">
        <w:rPr>
          <w:color w:val="000000"/>
        </w:rPr>
        <w:softHyphen/>
        <w:t>ние выразительного художественного образа.</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t xml:space="preserve">• </w:t>
      </w:r>
      <w:r w:rsidRPr="001E2308">
        <w:rPr>
          <w:color w:val="000000"/>
        </w:rPr>
        <w:t>Е</w:t>
      </w:r>
      <w:r w:rsidRPr="001E2308">
        <w:rPr>
          <w:iCs/>
          <w:color w:val="000000"/>
        </w:rPr>
        <w:t xml:space="preserve">стественная радость </w:t>
      </w:r>
      <w:r w:rsidRPr="001E2308">
        <w:rPr>
          <w:color w:val="000000"/>
        </w:rPr>
        <w:t>(ра</w:t>
      </w:r>
      <w:r w:rsidRPr="001E2308">
        <w:rPr>
          <w:color w:val="000000"/>
        </w:rPr>
        <w:softHyphen/>
        <w:t>дость эстетического восприятия, чувствования и деяния, сохранение непосредственности эстетических ре</w:t>
      </w:r>
      <w:r w:rsidRPr="001E2308">
        <w:rPr>
          <w:color w:val="000000"/>
        </w:rPr>
        <w:softHyphen/>
        <w:t>акций, эмоциональной открытости).</w:t>
      </w:r>
    </w:p>
    <w:p w:rsidR="001E2308" w:rsidRPr="001E2308" w:rsidRDefault="001E2308" w:rsidP="001E2308">
      <w:pPr>
        <w:jc w:val="both"/>
        <w:rPr>
          <w:color w:val="000000"/>
        </w:rPr>
      </w:pPr>
    </w:p>
    <w:p w:rsidR="001E2308" w:rsidRPr="001E2308" w:rsidRDefault="001E2308" w:rsidP="001E2308">
      <w:pPr>
        <w:shd w:val="clear" w:color="auto" w:fill="FFFFFF"/>
        <w:autoSpaceDE w:val="0"/>
        <w:autoSpaceDN w:val="0"/>
        <w:adjustRightInd w:val="0"/>
        <w:jc w:val="center"/>
        <w:rPr>
          <w:b/>
          <w:i/>
          <w:color w:val="000000"/>
          <w:u w:val="single"/>
        </w:rPr>
      </w:pPr>
      <w:r w:rsidRPr="001E2308">
        <w:rPr>
          <w:b/>
          <w:i/>
          <w:color w:val="000000"/>
          <w:u w:val="single"/>
        </w:rPr>
        <w:t>Методы эстетического воспитания:</w:t>
      </w:r>
    </w:p>
    <w:p w:rsidR="001E2308" w:rsidRPr="001E2308" w:rsidRDefault="001E2308" w:rsidP="001E2308">
      <w:pPr>
        <w:shd w:val="clear" w:color="auto" w:fill="FFFFFF"/>
        <w:autoSpaceDE w:val="0"/>
        <w:autoSpaceDN w:val="0"/>
        <w:adjustRightInd w:val="0"/>
        <w:jc w:val="both"/>
        <w:rPr>
          <w:color w:val="000000"/>
        </w:rPr>
      </w:pPr>
      <w:r w:rsidRPr="001E2308">
        <w:rPr>
          <w:rFonts w:eastAsia="Calibri,Bold"/>
          <w:color w:val="000000"/>
        </w:rPr>
        <w:t xml:space="preserve">• </w:t>
      </w:r>
      <w:r w:rsidRPr="001E2308">
        <w:rPr>
          <w:color w:val="000000"/>
        </w:rPr>
        <w:t>Метод пробуждения ярких эстетичес</w:t>
      </w:r>
      <w:r w:rsidRPr="001E2308">
        <w:rPr>
          <w:color w:val="000000"/>
        </w:rPr>
        <w:softHyphen/>
        <w:t xml:space="preserve">ких эмоций и переживаний с целью овладения даром сопереживания. </w:t>
      </w:r>
    </w:p>
    <w:p w:rsidR="001E2308" w:rsidRPr="001E2308" w:rsidRDefault="001E2308" w:rsidP="001E2308">
      <w:pPr>
        <w:shd w:val="clear" w:color="auto" w:fill="FFFFFF"/>
        <w:autoSpaceDE w:val="0"/>
        <w:autoSpaceDN w:val="0"/>
        <w:adjustRightInd w:val="0"/>
        <w:jc w:val="both"/>
        <w:rPr>
          <w:color w:val="000000"/>
        </w:rPr>
      </w:pPr>
      <w:r w:rsidRPr="001E2308">
        <w:rPr>
          <w:rFonts w:eastAsia="Calibri,Bold"/>
          <w:color w:val="000000"/>
        </w:rPr>
        <w:t xml:space="preserve">• </w:t>
      </w:r>
      <w:r w:rsidRPr="001E2308">
        <w:rPr>
          <w:color w:val="000000"/>
        </w:rPr>
        <w:t xml:space="preserve">Метод побуждения к сопереживанию, эмоциональной    отзывчивости     на </w:t>
      </w:r>
      <w:proofErr w:type="gramStart"/>
      <w:r w:rsidRPr="001E2308">
        <w:rPr>
          <w:color w:val="000000"/>
        </w:rPr>
        <w:t>прекрасное</w:t>
      </w:r>
      <w:proofErr w:type="gramEnd"/>
      <w:r w:rsidRPr="001E2308">
        <w:rPr>
          <w:color w:val="000000"/>
        </w:rPr>
        <w:t xml:space="preserve"> в окружающем мире. </w:t>
      </w:r>
    </w:p>
    <w:p w:rsidR="001E2308" w:rsidRPr="001E2308" w:rsidRDefault="001E2308" w:rsidP="001E2308">
      <w:pPr>
        <w:shd w:val="clear" w:color="auto" w:fill="FFFFFF"/>
        <w:autoSpaceDE w:val="0"/>
        <w:autoSpaceDN w:val="0"/>
        <w:adjustRightInd w:val="0"/>
        <w:jc w:val="both"/>
        <w:rPr>
          <w:color w:val="000000"/>
        </w:rPr>
      </w:pPr>
      <w:r w:rsidRPr="001E2308">
        <w:rPr>
          <w:rFonts w:eastAsia="Calibri,Bold"/>
          <w:color w:val="000000"/>
        </w:rPr>
        <w:t xml:space="preserve">• </w:t>
      </w:r>
      <w:r w:rsidRPr="001E2308">
        <w:rPr>
          <w:color w:val="000000"/>
        </w:rPr>
        <w:t xml:space="preserve">Метод эстетического убеждения  (По мысли А.В. </w:t>
      </w:r>
      <w:proofErr w:type="spellStart"/>
      <w:r w:rsidRPr="001E2308">
        <w:rPr>
          <w:color w:val="000000"/>
        </w:rPr>
        <w:t>Бакушинского</w:t>
      </w:r>
      <w:proofErr w:type="spellEnd"/>
      <w:r w:rsidRPr="001E2308">
        <w:rPr>
          <w:color w:val="000000"/>
        </w:rPr>
        <w:t xml:space="preserve"> «Форма, ко</w:t>
      </w:r>
      <w:r w:rsidRPr="001E2308">
        <w:rPr>
          <w:color w:val="000000"/>
        </w:rPr>
        <w:softHyphen/>
        <w:t>лорит, линия, масса и пространство, фактура должны убеждать собою не</w:t>
      </w:r>
      <w:r w:rsidRPr="001E2308">
        <w:rPr>
          <w:color w:val="000000"/>
        </w:rPr>
        <w:softHyphen/>
        <w:t>посредственно, должны быть самоцен</w:t>
      </w:r>
      <w:r w:rsidRPr="001E2308">
        <w:rPr>
          <w:color w:val="000000"/>
        </w:rPr>
        <w:softHyphen/>
        <w:t xml:space="preserve">ны, как чистый эстетический факт».). </w:t>
      </w:r>
    </w:p>
    <w:p w:rsidR="001E2308" w:rsidRPr="001E2308" w:rsidRDefault="001E2308" w:rsidP="001E2308">
      <w:pPr>
        <w:shd w:val="clear" w:color="auto" w:fill="FFFFFF"/>
        <w:autoSpaceDE w:val="0"/>
        <w:autoSpaceDN w:val="0"/>
        <w:adjustRightInd w:val="0"/>
        <w:jc w:val="both"/>
        <w:rPr>
          <w:color w:val="000000"/>
        </w:rPr>
      </w:pPr>
      <w:r w:rsidRPr="001E2308">
        <w:rPr>
          <w:rFonts w:eastAsia="Calibri,Bold"/>
          <w:color w:val="000000"/>
        </w:rPr>
        <w:t xml:space="preserve">• </w:t>
      </w:r>
      <w:r w:rsidRPr="001E2308">
        <w:rPr>
          <w:color w:val="000000"/>
        </w:rPr>
        <w:t>Метод сенсорного насыщения (без сен</w:t>
      </w:r>
      <w:r w:rsidRPr="001E2308">
        <w:rPr>
          <w:color w:val="000000"/>
        </w:rPr>
        <w:softHyphen/>
        <w:t>сорной основы немыслимо приобще</w:t>
      </w:r>
      <w:r w:rsidRPr="001E2308">
        <w:rPr>
          <w:color w:val="000000"/>
        </w:rPr>
        <w:softHyphen/>
        <w:t xml:space="preserve">ние детей к художественной культуре). </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t xml:space="preserve">• </w:t>
      </w:r>
      <w:r w:rsidRPr="001E2308">
        <w:rPr>
          <w:color w:val="000000"/>
        </w:rPr>
        <w:t>Метод эстетического выбора («убеж</w:t>
      </w:r>
      <w:r w:rsidRPr="001E2308">
        <w:rPr>
          <w:color w:val="000000"/>
        </w:rPr>
        <w:softHyphen/>
        <w:t>дения красотой»), направленный  на формирование эстетического вкуса; метод разнообразной  художествен</w:t>
      </w:r>
      <w:r w:rsidRPr="001E2308">
        <w:rPr>
          <w:color w:val="000000"/>
        </w:rPr>
        <w:softHyphen/>
        <w:t>ной практики.</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t xml:space="preserve">• </w:t>
      </w:r>
      <w:r w:rsidRPr="001E2308">
        <w:rPr>
          <w:color w:val="000000"/>
        </w:rPr>
        <w:t>Метод сотворчества (с педагогом, на</w:t>
      </w:r>
      <w:r w:rsidRPr="001E2308">
        <w:rPr>
          <w:color w:val="000000"/>
        </w:rPr>
        <w:softHyphen/>
        <w:t>родным мастером, художником, свер</w:t>
      </w:r>
      <w:r w:rsidRPr="001E2308">
        <w:rPr>
          <w:color w:val="000000"/>
        </w:rPr>
        <w:softHyphen/>
        <w:t>стниками).</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t xml:space="preserve">• </w:t>
      </w:r>
      <w:r w:rsidRPr="001E2308">
        <w:rPr>
          <w:color w:val="000000"/>
        </w:rPr>
        <w:t>Метод нетривиальных (необыденных) творческих ситуаций, пробуждающих интерес к художественной деятель</w:t>
      </w:r>
      <w:r w:rsidRPr="001E2308">
        <w:rPr>
          <w:color w:val="000000"/>
        </w:rPr>
        <w:softHyphen/>
        <w:t>ности.</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t xml:space="preserve">• </w:t>
      </w:r>
      <w:r w:rsidRPr="001E2308">
        <w:rPr>
          <w:color w:val="000000"/>
        </w:rPr>
        <w:t>Метод эвристических и поисковых си</w:t>
      </w:r>
      <w:r w:rsidRPr="001E2308">
        <w:rPr>
          <w:color w:val="000000"/>
        </w:rPr>
        <w:softHyphen/>
        <w:t>туаций.</w:t>
      </w:r>
    </w:p>
    <w:p w:rsidR="003334C2" w:rsidRPr="00B869AB" w:rsidRDefault="003334C2" w:rsidP="001E2308">
      <w:pPr>
        <w:shd w:val="clear" w:color="auto" w:fill="FFFFFF"/>
        <w:autoSpaceDE w:val="0"/>
        <w:autoSpaceDN w:val="0"/>
        <w:adjustRightInd w:val="0"/>
        <w:jc w:val="center"/>
        <w:rPr>
          <w:sz w:val="16"/>
          <w:szCs w:val="16"/>
        </w:rPr>
      </w:pPr>
    </w:p>
    <w:p w:rsidR="001E2308" w:rsidRPr="001E2308" w:rsidRDefault="001E2308" w:rsidP="001E2308">
      <w:pPr>
        <w:shd w:val="clear" w:color="auto" w:fill="FFFFFF"/>
        <w:autoSpaceDE w:val="0"/>
        <w:autoSpaceDN w:val="0"/>
        <w:adjustRightInd w:val="0"/>
        <w:jc w:val="center"/>
        <w:rPr>
          <w:i/>
          <w:color w:val="000000"/>
          <w:u w:val="single"/>
        </w:rPr>
      </w:pPr>
      <w:r w:rsidRPr="001E2308">
        <w:rPr>
          <w:b/>
          <w:i/>
          <w:color w:val="000000"/>
          <w:u w:val="single"/>
        </w:rPr>
        <w:t>Принципы интегрированного подхода</w:t>
      </w:r>
      <w:r w:rsidRPr="001E2308">
        <w:rPr>
          <w:i/>
          <w:color w:val="000000"/>
          <w:u w:val="single"/>
        </w:rPr>
        <w:t>:</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t xml:space="preserve">• </w:t>
      </w:r>
      <w:r w:rsidRPr="001E2308">
        <w:rPr>
          <w:color w:val="000000"/>
        </w:rPr>
        <w:t xml:space="preserve">В основе лежит понятие </w:t>
      </w:r>
      <w:proofErr w:type="spellStart"/>
      <w:r w:rsidRPr="001E2308">
        <w:rPr>
          <w:color w:val="000000"/>
        </w:rPr>
        <w:t>полихудоже</w:t>
      </w:r>
      <w:r w:rsidRPr="001E2308">
        <w:rPr>
          <w:color w:val="000000"/>
        </w:rPr>
        <w:softHyphen/>
        <w:t>ственного</w:t>
      </w:r>
      <w:proofErr w:type="spellEnd"/>
      <w:r w:rsidRPr="001E2308">
        <w:rPr>
          <w:color w:val="000000"/>
        </w:rPr>
        <w:t xml:space="preserve"> развития.  Все искусства выступают как явления жизни </w:t>
      </w:r>
      <w:r w:rsidRPr="001E2308">
        <w:rPr>
          <w:iCs/>
          <w:color w:val="000000"/>
        </w:rPr>
        <w:t>в</w:t>
      </w:r>
      <w:r w:rsidRPr="001E2308">
        <w:rPr>
          <w:i/>
          <w:iCs/>
          <w:color w:val="000000"/>
        </w:rPr>
        <w:t xml:space="preserve"> </w:t>
      </w:r>
      <w:r w:rsidRPr="001E2308">
        <w:rPr>
          <w:color w:val="000000"/>
        </w:rPr>
        <w:t>це</w:t>
      </w:r>
      <w:r w:rsidRPr="001E2308">
        <w:rPr>
          <w:color w:val="000000"/>
        </w:rPr>
        <w:softHyphen/>
        <w:t>лом. Каждый ребенок может успешно продвигаться в каждом из видов худо</w:t>
      </w:r>
      <w:r w:rsidRPr="001E2308">
        <w:rPr>
          <w:color w:val="000000"/>
        </w:rPr>
        <w:softHyphen/>
        <w:t>жественной деятельности и творчест</w:t>
      </w:r>
      <w:r w:rsidRPr="001E2308">
        <w:rPr>
          <w:color w:val="000000"/>
        </w:rPr>
        <w:softHyphen/>
        <w:t>ва.</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lastRenderedPageBreak/>
        <w:t xml:space="preserve">• </w:t>
      </w:r>
      <w:r w:rsidRPr="001E2308">
        <w:rPr>
          <w:color w:val="000000"/>
        </w:rPr>
        <w:t xml:space="preserve">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1E2308">
        <w:rPr>
          <w:color w:val="000000"/>
        </w:rPr>
        <w:t>связаны</w:t>
      </w:r>
      <w:proofErr w:type="gramEnd"/>
      <w:r w:rsidRPr="001E2308">
        <w:rPr>
          <w:color w:val="000000"/>
        </w:rPr>
        <w:t>, взаимозаменя</w:t>
      </w:r>
      <w:r w:rsidRPr="001E2308">
        <w:rPr>
          <w:color w:val="000000"/>
        </w:rPr>
        <w:softHyphen/>
        <w:t>емы. Они являются разным выражени</w:t>
      </w:r>
      <w:r w:rsidRPr="001E2308">
        <w:rPr>
          <w:color w:val="000000"/>
        </w:rPr>
        <w:softHyphen/>
        <w:t>ем тех же духовных явлений и качеств мира. В интегрированном подходе важно учитывать внутренние, образ</w:t>
      </w:r>
      <w:r w:rsidRPr="001E2308">
        <w:rPr>
          <w:color w:val="000000"/>
        </w:rPr>
        <w:softHyphen/>
        <w:t>ные, духовные связи искусст</w:t>
      </w:r>
      <w:proofErr w:type="gramStart"/>
      <w:r w:rsidRPr="001E2308">
        <w:rPr>
          <w:color w:val="000000"/>
        </w:rPr>
        <w:t>в-</w:t>
      </w:r>
      <w:proofErr w:type="gramEnd"/>
      <w:r w:rsidRPr="001E2308">
        <w:rPr>
          <w:color w:val="000000"/>
        </w:rPr>
        <w:t xml:space="preserve"> на уровне творческого процесса. Это нужно отличать от привычных </w:t>
      </w:r>
      <w:proofErr w:type="spellStart"/>
      <w:r w:rsidRPr="001E2308">
        <w:rPr>
          <w:color w:val="000000"/>
        </w:rPr>
        <w:t>межп</w:t>
      </w:r>
      <w:r w:rsidRPr="001E2308">
        <w:rPr>
          <w:color w:val="000000"/>
        </w:rPr>
        <w:softHyphen/>
        <w:t>редметных</w:t>
      </w:r>
      <w:proofErr w:type="spellEnd"/>
      <w:r w:rsidRPr="001E2308">
        <w:rPr>
          <w:color w:val="000000"/>
        </w:rPr>
        <w:t xml:space="preserve"> связей или взаимного ил</w:t>
      </w:r>
      <w:r w:rsidRPr="001E2308">
        <w:rPr>
          <w:color w:val="000000"/>
        </w:rPr>
        <w:softHyphen/>
        <w:t>люстрирования одного искусства при</w:t>
      </w:r>
      <w:r w:rsidRPr="001E2308">
        <w:rPr>
          <w:color w:val="000000"/>
        </w:rPr>
        <w:softHyphen/>
        <w:t>мерами другого - по их сюжету и со</w:t>
      </w:r>
      <w:r w:rsidRPr="001E2308">
        <w:rPr>
          <w:color w:val="000000"/>
        </w:rPr>
        <w:softHyphen/>
        <w:t>держанию.</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t xml:space="preserve">• </w:t>
      </w:r>
      <w:r w:rsidRPr="001E2308">
        <w:rPr>
          <w:color w:val="000000"/>
        </w:rPr>
        <w:t>Интегрированный подход предпола</w:t>
      </w:r>
      <w:r w:rsidRPr="001E2308">
        <w:rPr>
          <w:color w:val="000000"/>
        </w:rPr>
        <w:softHyphen/>
        <w:t>гает учет географических, историчес</w:t>
      </w:r>
      <w:r w:rsidRPr="001E2308">
        <w:rPr>
          <w:color w:val="000000"/>
        </w:rPr>
        <w:softHyphen/>
        <w:t xml:space="preserve">ких, </w:t>
      </w:r>
      <w:proofErr w:type="spellStart"/>
      <w:r w:rsidRPr="001E2308">
        <w:rPr>
          <w:color w:val="000000"/>
        </w:rPr>
        <w:t>культурогенных</w:t>
      </w:r>
      <w:proofErr w:type="spellEnd"/>
      <w:r w:rsidRPr="001E2308">
        <w:rPr>
          <w:color w:val="000000"/>
        </w:rPr>
        <w:t xml:space="preserve"> факторов созна</w:t>
      </w:r>
      <w:r w:rsidRPr="001E2308">
        <w:rPr>
          <w:color w:val="000000"/>
        </w:rPr>
        <w:softHyphen/>
        <w:t>ния произведений искусства в едином потоке культуры. Искусства развива</w:t>
      </w:r>
      <w:r w:rsidRPr="001E2308">
        <w:rPr>
          <w:color w:val="000000"/>
        </w:rPr>
        <w:softHyphen/>
        <w:t>лись неравномерно, причем у некото</w:t>
      </w:r>
      <w:r w:rsidRPr="001E2308">
        <w:rPr>
          <w:color w:val="000000"/>
        </w:rPr>
        <w:softHyphen/>
        <w:t>рых народов в определенные истори</w:t>
      </w:r>
      <w:r w:rsidRPr="001E2308">
        <w:rPr>
          <w:color w:val="000000"/>
        </w:rPr>
        <w:softHyphen/>
        <w:t>ческие периоды некоторые искусства либо преобладали, либо просто отсут</w:t>
      </w:r>
      <w:r w:rsidRPr="001E2308">
        <w:rPr>
          <w:color w:val="000000"/>
        </w:rPr>
        <w:softHyphen/>
        <w:t>ствовали.</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t xml:space="preserve">• </w:t>
      </w:r>
      <w:r w:rsidRPr="001E2308">
        <w:rPr>
          <w:color w:val="000000"/>
        </w:rPr>
        <w:t>Учет региональных, национально-ис</w:t>
      </w:r>
      <w:r w:rsidRPr="001E2308">
        <w:rPr>
          <w:color w:val="000000"/>
        </w:rPr>
        <w:softHyphen/>
        <w:t>торических художественных традиций, связанных с местностью, материаль</w:t>
      </w:r>
      <w:r w:rsidRPr="001E2308">
        <w:rPr>
          <w:color w:val="000000"/>
        </w:rPr>
        <w:softHyphen/>
        <w:t>ными объектами, духовной устремлен</w:t>
      </w:r>
      <w:r w:rsidRPr="001E2308">
        <w:rPr>
          <w:color w:val="000000"/>
        </w:rPr>
        <w:softHyphen/>
        <w:t>ностью народа. Связи региональной и мировой художественных культур.</w:t>
      </w:r>
    </w:p>
    <w:p w:rsidR="001E2308" w:rsidRPr="001E2308" w:rsidRDefault="001E2308" w:rsidP="001E2308">
      <w:pPr>
        <w:shd w:val="clear" w:color="auto" w:fill="FFFFFF"/>
        <w:autoSpaceDE w:val="0"/>
        <w:autoSpaceDN w:val="0"/>
        <w:adjustRightInd w:val="0"/>
        <w:jc w:val="both"/>
      </w:pPr>
      <w:r w:rsidRPr="001E2308">
        <w:rPr>
          <w:rFonts w:eastAsia="Calibri,Bold"/>
          <w:color w:val="000000"/>
        </w:rPr>
        <w:t xml:space="preserve">• </w:t>
      </w:r>
      <w:r w:rsidRPr="001E2308">
        <w:rPr>
          <w:color w:val="000000"/>
        </w:rPr>
        <w:t>Связи искусства с науками в едином поле творческих проявлений челове</w:t>
      </w:r>
      <w:r w:rsidRPr="001E2308">
        <w:rPr>
          <w:color w:val="000000"/>
        </w:rPr>
        <w:softHyphen/>
        <w:t>чества там, где они питаются достиже</w:t>
      </w:r>
      <w:r w:rsidRPr="001E2308">
        <w:rPr>
          <w:color w:val="000000"/>
        </w:rPr>
        <w:softHyphen/>
        <w:t>ниями друг друга, нередко совмеща</w:t>
      </w:r>
      <w:r w:rsidRPr="001E2308">
        <w:rPr>
          <w:color w:val="000000"/>
        </w:rPr>
        <w:softHyphen/>
        <w:t>ясь в одном лице.</w:t>
      </w:r>
    </w:p>
    <w:p w:rsidR="001E2308" w:rsidRPr="00B869AB" w:rsidRDefault="001E2308" w:rsidP="001E2308">
      <w:pPr>
        <w:tabs>
          <w:tab w:val="left" w:pos="0"/>
        </w:tabs>
        <w:ind w:firstLine="709"/>
        <w:jc w:val="both"/>
        <w:rPr>
          <w:rFonts w:eastAsia="Calibri,Bold"/>
          <w:bCs/>
          <w:color w:val="000000"/>
          <w:sz w:val="16"/>
          <w:szCs w:val="16"/>
        </w:rPr>
      </w:pPr>
    </w:p>
    <w:p w:rsidR="00F428A6" w:rsidRDefault="00F428A6" w:rsidP="00CA4676">
      <w:pPr>
        <w:pStyle w:val="aa"/>
        <w:rPr>
          <w:sz w:val="24"/>
          <w:szCs w:val="24"/>
          <w:u w:val="single"/>
        </w:rPr>
      </w:pPr>
    </w:p>
    <w:p w:rsidR="00F428A6" w:rsidRDefault="00F428A6" w:rsidP="00CA4676">
      <w:pPr>
        <w:pStyle w:val="aa"/>
        <w:rPr>
          <w:sz w:val="24"/>
          <w:szCs w:val="24"/>
          <w:u w:val="single"/>
        </w:rPr>
      </w:pPr>
    </w:p>
    <w:p w:rsidR="007F716A" w:rsidRDefault="007F716A" w:rsidP="00CA4676">
      <w:pPr>
        <w:pStyle w:val="aa"/>
        <w:rPr>
          <w:sz w:val="24"/>
          <w:szCs w:val="24"/>
          <w:u w:val="single"/>
        </w:rPr>
      </w:pPr>
      <w:r>
        <w:rPr>
          <w:sz w:val="24"/>
          <w:szCs w:val="24"/>
          <w:u w:val="single"/>
        </w:rPr>
        <w:t>МОДУЛЬ 5.</w:t>
      </w:r>
    </w:p>
    <w:p w:rsidR="001E2308" w:rsidRPr="002F104B" w:rsidRDefault="001E2308" w:rsidP="00CA4676">
      <w:pPr>
        <w:jc w:val="center"/>
        <w:rPr>
          <w:b/>
          <w:u w:val="single"/>
        </w:rPr>
      </w:pPr>
      <w:r w:rsidRPr="002F104B">
        <w:rPr>
          <w:b/>
          <w:u w:val="single"/>
        </w:rPr>
        <w:t xml:space="preserve">ОБРАЗОВАТЕЛЬНАЯ ОБЛАСТЬ </w:t>
      </w:r>
      <w:r w:rsidR="00855D82">
        <w:rPr>
          <w:b/>
          <w:u w:val="single"/>
        </w:rPr>
        <w:t xml:space="preserve"> </w:t>
      </w:r>
      <w:r w:rsidRPr="002F104B">
        <w:rPr>
          <w:b/>
          <w:u w:val="single"/>
        </w:rPr>
        <w:t>«ФИЗИЧЕСКОЕ РАЗВИТИЕ»</w:t>
      </w:r>
    </w:p>
    <w:p w:rsidR="001E2308" w:rsidRPr="00B869AB" w:rsidRDefault="001E2308" w:rsidP="001E2308">
      <w:pPr>
        <w:jc w:val="both"/>
        <w:rPr>
          <w:sz w:val="16"/>
          <w:szCs w:val="16"/>
        </w:rPr>
      </w:pPr>
    </w:p>
    <w:p w:rsidR="002F104B" w:rsidRPr="00740C9F" w:rsidRDefault="002F104B" w:rsidP="002F104B">
      <w:pPr>
        <w:spacing w:after="200"/>
        <w:contextualSpacing/>
        <w:jc w:val="both"/>
        <w:rPr>
          <w:b/>
          <w:i/>
        </w:rPr>
      </w:pPr>
      <w:r w:rsidRPr="00740C9F">
        <w:rPr>
          <w:b/>
          <w:i/>
        </w:rPr>
        <w:t>Основные направления:</w:t>
      </w:r>
    </w:p>
    <w:p w:rsidR="002F104B" w:rsidRDefault="002F104B" w:rsidP="00904D41">
      <w:pPr>
        <w:pStyle w:val="ac"/>
        <w:numPr>
          <w:ilvl w:val="0"/>
          <w:numId w:val="61"/>
        </w:numPr>
        <w:autoSpaceDE w:val="0"/>
        <w:autoSpaceDN w:val="0"/>
        <w:adjustRightInd w:val="0"/>
        <w:jc w:val="both"/>
        <w:rPr>
          <w:rFonts w:eastAsiaTheme="minorHAnsi"/>
          <w:bCs/>
          <w:lang w:eastAsia="en-US"/>
        </w:rPr>
      </w:pPr>
      <w:r w:rsidRPr="002F104B">
        <w:rPr>
          <w:rFonts w:eastAsiaTheme="minorHAnsi"/>
          <w:bCs/>
          <w:lang w:eastAsia="en-US"/>
        </w:rPr>
        <w:t>Формирование начальных представлений о здоровом образе жизни.</w:t>
      </w:r>
    </w:p>
    <w:p w:rsidR="002F104B" w:rsidRPr="002F104B" w:rsidRDefault="002F104B" w:rsidP="00904D41">
      <w:pPr>
        <w:pStyle w:val="ac"/>
        <w:numPr>
          <w:ilvl w:val="0"/>
          <w:numId w:val="61"/>
        </w:numPr>
        <w:autoSpaceDE w:val="0"/>
        <w:autoSpaceDN w:val="0"/>
        <w:adjustRightInd w:val="0"/>
        <w:jc w:val="both"/>
        <w:rPr>
          <w:rFonts w:eastAsiaTheme="minorHAnsi"/>
          <w:bCs/>
          <w:lang w:eastAsia="en-US"/>
        </w:rPr>
      </w:pPr>
      <w:r w:rsidRPr="002F104B">
        <w:rPr>
          <w:rFonts w:eastAsiaTheme="minorHAnsi"/>
          <w:bCs/>
          <w:lang w:eastAsia="en-US"/>
        </w:rPr>
        <w:t>Формирование у детей начальных представлений о здоровом образе жизни</w:t>
      </w:r>
      <w:r w:rsidRPr="000341A3">
        <w:t xml:space="preserve"> </w:t>
      </w:r>
    </w:p>
    <w:p w:rsidR="002F104B" w:rsidRDefault="002F104B" w:rsidP="002F104B">
      <w:pPr>
        <w:spacing w:after="200"/>
        <w:contextualSpacing/>
        <w:jc w:val="center"/>
        <w:rPr>
          <w:b/>
          <w:sz w:val="20"/>
          <w:szCs w:val="20"/>
        </w:rPr>
      </w:pPr>
    </w:p>
    <w:p w:rsidR="002F104B" w:rsidRPr="002F104B" w:rsidRDefault="002F104B" w:rsidP="002F104B">
      <w:pPr>
        <w:spacing w:after="200"/>
        <w:contextualSpacing/>
        <w:jc w:val="center"/>
        <w:rPr>
          <w:b/>
          <w:sz w:val="20"/>
          <w:szCs w:val="20"/>
        </w:rPr>
      </w:pPr>
      <w:r w:rsidRPr="00A75C24">
        <w:rPr>
          <w:b/>
          <w:sz w:val="20"/>
          <w:szCs w:val="20"/>
        </w:rPr>
        <w:t>СОДЕРЖАНИЕ ПСИХОЛОГО-ПЕДАГОГИЧЕСКОЙ РАБОТЫ</w:t>
      </w:r>
    </w:p>
    <w:p w:rsidR="001E2308" w:rsidRPr="00B869AB" w:rsidRDefault="001E2308" w:rsidP="001E2308">
      <w:pPr>
        <w:autoSpaceDE w:val="0"/>
        <w:autoSpaceDN w:val="0"/>
        <w:adjustRightInd w:val="0"/>
        <w:rPr>
          <w:rStyle w:val="FontStyle253"/>
          <w:rFonts w:ascii="Times New Roman" w:hAnsi="Times New Roman" w:cs="Times New Roman"/>
          <w:sz w:val="16"/>
          <w:szCs w:val="16"/>
        </w:rPr>
      </w:pPr>
    </w:p>
    <w:p w:rsidR="002F104B" w:rsidRDefault="002F104B" w:rsidP="002F104B">
      <w:pPr>
        <w:autoSpaceDE w:val="0"/>
        <w:autoSpaceDN w:val="0"/>
        <w:adjustRightInd w:val="0"/>
        <w:jc w:val="center"/>
        <w:rPr>
          <w:rFonts w:eastAsiaTheme="minorHAnsi"/>
          <w:b/>
          <w:bCs/>
          <w:i/>
          <w:u w:val="single"/>
          <w:lang w:eastAsia="en-US"/>
        </w:rPr>
      </w:pPr>
      <w:r w:rsidRPr="002F104B">
        <w:rPr>
          <w:rFonts w:eastAsiaTheme="minorHAnsi"/>
          <w:b/>
          <w:bCs/>
          <w:i/>
          <w:u w:val="single"/>
          <w:lang w:eastAsia="en-US"/>
        </w:rPr>
        <w:t>Формирование начальных представлений о здоровом образе жизни</w:t>
      </w:r>
    </w:p>
    <w:p w:rsidR="002F104B" w:rsidRPr="002F104B" w:rsidRDefault="002F104B" w:rsidP="002F104B">
      <w:pPr>
        <w:autoSpaceDE w:val="0"/>
        <w:autoSpaceDN w:val="0"/>
        <w:adjustRightInd w:val="0"/>
        <w:jc w:val="center"/>
        <w:rPr>
          <w:rFonts w:eastAsiaTheme="minorHAnsi"/>
          <w:b/>
          <w:bCs/>
          <w:i/>
          <w:u w:val="single"/>
          <w:lang w:eastAsia="en-US"/>
        </w:rPr>
      </w:pP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Развивать умение различать и называть органы чувств (глаза, рот,</w:t>
      </w:r>
      <w:r>
        <w:rPr>
          <w:rFonts w:eastAsiaTheme="minorHAnsi"/>
          <w:bCs/>
          <w:lang w:eastAsia="en-US"/>
        </w:rPr>
        <w:t xml:space="preserve"> </w:t>
      </w:r>
      <w:r w:rsidRPr="00C33BE5">
        <w:rPr>
          <w:rFonts w:eastAsiaTheme="minorHAnsi"/>
          <w:bCs/>
          <w:lang w:eastAsia="en-US"/>
        </w:rPr>
        <w:t xml:space="preserve">нос, уши), дать представление об их роли </w:t>
      </w:r>
      <w:r>
        <w:rPr>
          <w:rFonts w:eastAsiaTheme="minorHAnsi"/>
          <w:bCs/>
          <w:lang w:eastAsia="en-US"/>
        </w:rPr>
        <w:t>в организме и о том, как их беречь и ухаживать за ними.</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Дать представление о полезной и вре</w:t>
      </w:r>
      <w:r>
        <w:rPr>
          <w:rFonts w:eastAsiaTheme="minorHAnsi"/>
          <w:bCs/>
          <w:lang w:eastAsia="en-US"/>
        </w:rPr>
        <w:t xml:space="preserve">дной пище; об овощах и фруктах, </w:t>
      </w:r>
      <w:r w:rsidRPr="00C33BE5">
        <w:rPr>
          <w:rFonts w:eastAsiaTheme="minorHAnsi"/>
          <w:bCs/>
          <w:lang w:eastAsia="en-US"/>
        </w:rPr>
        <w:t xml:space="preserve">молочных продуктах, </w:t>
      </w:r>
      <w:r>
        <w:rPr>
          <w:rFonts w:eastAsiaTheme="minorHAnsi"/>
          <w:bCs/>
          <w:lang w:eastAsia="en-US"/>
        </w:rPr>
        <w:t>полезных для здоровья человека.</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Формировать представление о том, что у</w:t>
      </w:r>
      <w:r>
        <w:rPr>
          <w:rFonts w:eastAsiaTheme="minorHAnsi"/>
          <w:bCs/>
          <w:lang w:eastAsia="en-US"/>
        </w:rPr>
        <w:t>тренняя зарядка, игры, фи</w:t>
      </w:r>
      <w:r w:rsidRPr="00C33BE5">
        <w:rPr>
          <w:rFonts w:eastAsiaTheme="minorHAnsi"/>
          <w:bCs/>
          <w:lang w:eastAsia="en-US"/>
        </w:rPr>
        <w:t>зические упражнения вызывают хо</w:t>
      </w:r>
      <w:r>
        <w:rPr>
          <w:rFonts w:eastAsiaTheme="minorHAnsi"/>
          <w:bCs/>
          <w:lang w:eastAsia="en-US"/>
        </w:rPr>
        <w:t>рошее настроение; с помощью сна восстанавливаются силы.</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Познакомить детей с упражнениями</w:t>
      </w:r>
      <w:r>
        <w:rPr>
          <w:rFonts w:eastAsiaTheme="minorHAnsi"/>
          <w:bCs/>
          <w:lang w:eastAsia="en-US"/>
        </w:rPr>
        <w:t xml:space="preserve">, укрепляющими различные органы </w:t>
      </w:r>
      <w:r w:rsidRPr="00C33BE5">
        <w:rPr>
          <w:rFonts w:eastAsiaTheme="minorHAnsi"/>
          <w:bCs/>
          <w:lang w:eastAsia="en-US"/>
        </w:rPr>
        <w:t xml:space="preserve">и системы организма. </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Дать представлен</w:t>
      </w:r>
      <w:r>
        <w:rPr>
          <w:rFonts w:eastAsiaTheme="minorHAnsi"/>
          <w:bCs/>
          <w:lang w:eastAsia="en-US"/>
        </w:rPr>
        <w:t>ие о необходимости закаливания.</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Дать представление о ценности здо</w:t>
      </w:r>
      <w:r>
        <w:rPr>
          <w:rFonts w:eastAsiaTheme="minorHAnsi"/>
          <w:bCs/>
          <w:lang w:eastAsia="en-US"/>
        </w:rPr>
        <w:t>ровья; формировать желание вести здоровый образ жизни.</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Формировать умение сообщать</w:t>
      </w:r>
      <w:r>
        <w:rPr>
          <w:rFonts w:eastAsiaTheme="minorHAnsi"/>
          <w:bCs/>
          <w:lang w:eastAsia="en-US"/>
        </w:rPr>
        <w:t xml:space="preserve"> о своем самочувствии взрослым, </w:t>
      </w:r>
      <w:r w:rsidRPr="00C33BE5">
        <w:rPr>
          <w:rFonts w:eastAsiaTheme="minorHAnsi"/>
          <w:bCs/>
          <w:lang w:eastAsia="en-US"/>
        </w:rPr>
        <w:t>ос</w:t>
      </w:r>
      <w:r>
        <w:rPr>
          <w:rFonts w:eastAsiaTheme="minorHAnsi"/>
          <w:bCs/>
          <w:lang w:eastAsia="en-US"/>
        </w:rPr>
        <w:t>ознавать необходимость лечения.</w:t>
      </w:r>
    </w:p>
    <w:p w:rsidR="002F104B" w:rsidRPr="00C33BE5"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Формировать потребность в собл</w:t>
      </w:r>
      <w:r>
        <w:rPr>
          <w:rFonts w:eastAsiaTheme="minorHAnsi"/>
          <w:bCs/>
          <w:lang w:eastAsia="en-US"/>
        </w:rPr>
        <w:t>юдении навыков гигиены и опрят</w:t>
      </w:r>
      <w:r w:rsidRPr="00C33BE5">
        <w:rPr>
          <w:rFonts w:eastAsiaTheme="minorHAnsi"/>
          <w:bCs/>
          <w:lang w:eastAsia="en-US"/>
        </w:rPr>
        <w:t>ности в повседневной жизни.</w:t>
      </w:r>
    </w:p>
    <w:p w:rsidR="00855D82" w:rsidRDefault="00855D82" w:rsidP="002F104B">
      <w:pPr>
        <w:autoSpaceDE w:val="0"/>
        <w:autoSpaceDN w:val="0"/>
        <w:adjustRightInd w:val="0"/>
        <w:jc w:val="center"/>
        <w:rPr>
          <w:rFonts w:eastAsiaTheme="minorHAnsi"/>
          <w:b/>
          <w:bCs/>
          <w:i/>
          <w:u w:val="single"/>
          <w:lang w:eastAsia="en-US"/>
        </w:rPr>
      </w:pPr>
    </w:p>
    <w:p w:rsidR="002F104B" w:rsidRPr="002F104B" w:rsidRDefault="002F104B" w:rsidP="002F104B">
      <w:pPr>
        <w:autoSpaceDE w:val="0"/>
        <w:autoSpaceDN w:val="0"/>
        <w:adjustRightInd w:val="0"/>
        <w:jc w:val="center"/>
        <w:rPr>
          <w:rFonts w:eastAsiaTheme="minorHAnsi"/>
          <w:b/>
          <w:bCs/>
          <w:i/>
          <w:u w:val="single"/>
          <w:lang w:eastAsia="en-US"/>
        </w:rPr>
      </w:pPr>
      <w:r w:rsidRPr="002F104B">
        <w:rPr>
          <w:rFonts w:eastAsiaTheme="minorHAnsi"/>
          <w:b/>
          <w:bCs/>
          <w:i/>
          <w:u w:val="single"/>
          <w:lang w:eastAsia="en-US"/>
        </w:rPr>
        <w:t>Физическая культура</w:t>
      </w:r>
    </w:p>
    <w:p w:rsidR="002F104B" w:rsidRDefault="002F104B" w:rsidP="001E2308">
      <w:pPr>
        <w:jc w:val="center"/>
        <w:rPr>
          <w:rFonts w:eastAsia="Calibri,Bold"/>
          <w:b/>
          <w:bCs/>
          <w:i/>
          <w:u w:val="single"/>
          <w:lang w:eastAsia="en-US"/>
        </w:rPr>
      </w:pP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 xml:space="preserve">Продолжать развивать разнообразные виды движений. </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Учить детей</w:t>
      </w:r>
      <w:r>
        <w:rPr>
          <w:rFonts w:eastAsiaTheme="minorHAnsi"/>
          <w:bCs/>
          <w:lang w:eastAsia="en-US"/>
        </w:rPr>
        <w:t xml:space="preserve"> </w:t>
      </w:r>
      <w:r w:rsidRPr="00C33BE5">
        <w:rPr>
          <w:rFonts w:eastAsiaTheme="minorHAnsi"/>
          <w:bCs/>
          <w:lang w:eastAsia="en-US"/>
        </w:rPr>
        <w:t>ходить и бегать свободно, не шаркая нога</w:t>
      </w:r>
      <w:r>
        <w:rPr>
          <w:rFonts w:eastAsiaTheme="minorHAnsi"/>
          <w:bCs/>
          <w:lang w:eastAsia="en-US"/>
        </w:rPr>
        <w:t xml:space="preserve">ми, не опуская головы, сохраняя </w:t>
      </w:r>
      <w:r w:rsidRPr="00C33BE5">
        <w:rPr>
          <w:rFonts w:eastAsiaTheme="minorHAnsi"/>
          <w:bCs/>
          <w:lang w:eastAsia="en-US"/>
        </w:rPr>
        <w:t xml:space="preserve">перекрестную координацию движений рук и ног. </w:t>
      </w:r>
    </w:p>
    <w:p w:rsidR="002F104B" w:rsidRDefault="002F104B" w:rsidP="002F104B">
      <w:pPr>
        <w:autoSpaceDE w:val="0"/>
        <w:autoSpaceDN w:val="0"/>
        <w:adjustRightInd w:val="0"/>
        <w:ind w:firstLine="708"/>
        <w:jc w:val="both"/>
        <w:rPr>
          <w:rFonts w:eastAsiaTheme="minorHAnsi"/>
          <w:bCs/>
          <w:lang w:eastAsia="en-US"/>
        </w:rPr>
      </w:pPr>
      <w:r>
        <w:rPr>
          <w:rFonts w:eastAsiaTheme="minorHAnsi"/>
          <w:bCs/>
          <w:lang w:eastAsia="en-US"/>
        </w:rPr>
        <w:t xml:space="preserve">Приучать действовать </w:t>
      </w:r>
      <w:r w:rsidRPr="00C33BE5">
        <w:rPr>
          <w:rFonts w:eastAsiaTheme="minorHAnsi"/>
          <w:bCs/>
          <w:lang w:eastAsia="en-US"/>
        </w:rPr>
        <w:t xml:space="preserve">совместно. </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 xml:space="preserve">Учить строиться в колонну по одному, </w:t>
      </w:r>
      <w:r>
        <w:rPr>
          <w:rFonts w:eastAsiaTheme="minorHAnsi"/>
          <w:bCs/>
          <w:lang w:eastAsia="en-US"/>
        </w:rPr>
        <w:t>шеренгу, круг, находить свое место при построениях.</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 xml:space="preserve">Учить </w:t>
      </w:r>
      <w:proofErr w:type="gramStart"/>
      <w:r w:rsidRPr="00C33BE5">
        <w:rPr>
          <w:rFonts w:eastAsiaTheme="minorHAnsi"/>
          <w:bCs/>
          <w:lang w:eastAsia="en-US"/>
        </w:rPr>
        <w:t>энергично</w:t>
      </w:r>
      <w:proofErr w:type="gramEnd"/>
      <w:r w:rsidRPr="00C33BE5">
        <w:rPr>
          <w:rFonts w:eastAsiaTheme="minorHAnsi"/>
          <w:bCs/>
          <w:lang w:eastAsia="en-US"/>
        </w:rPr>
        <w:t xml:space="preserve"> отталкиваться д</w:t>
      </w:r>
      <w:r>
        <w:rPr>
          <w:rFonts w:eastAsiaTheme="minorHAnsi"/>
          <w:bCs/>
          <w:lang w:eastAsia="en-US"/>
        </w:rPr>
        <w:t>вумя ногами и правильно призем</w:t>
      </w:r>
      <w:r w:rsidRPr="00C33BE5">
        <w:rPr>
          <w:rFonts w:eastAsiaTheme="minorHAnsi"/>
          <w:bCs/>
          <w:lang w:eastAsia="en-US"/>
        </w:rPr>
        <w:t>ляться в прыжках с высоты, на мест</w:t>
      </w:r>
      <w:r>
        <w:rPr>
          <w:rFonts w:eastAsiaTheme="minorHAnsi"/>
          <w:bCs/>
          <w:lang w:eastAsia="en-US"/>
        </w:rPr>
        <w:t>е и с продвижением вперед; при</w:t>
      </w:r>
      <w:r w:rsidRPr="00C33BE5">
        <w:rPr>
          <w:rFonts w:eastAsiaTheme="minorHAnsi"/>
          <w:bCs/>
          <w:lang w:eastAsia="en-US"/>
        </w:rPr>
        <w:t>нимать правильное исходное положен</w:t>
      </w:r>
      <w:r>
        <w:rPr>
          <w:rFonts w:eastAsiaTheme="minorHAnsi"/>
          <w:bCs/>
          <w:lang w:eastAsia="en-US"/>
        </w:rPr>
        <w:t xml:space="preserve">ие в прыжках в длину и высоту с </w:t>
      </w:r>
      <w:r w:rsidRPr="00C33BE5">
        <w:rPr>
          <w:rFonts w:eastAsiaTheme="minorHAnsi"/>
          <w:bCs/>
          <w:lang w:eastAsia="en-US"/>
        </w:rPr>
        <w:t>места; в метании мешочков с пе</w:t>
      </w:r>
      <w:r>
        <w:rPr>
          <w:rFonts w:eastAsiaTheme="minorHAnsi"/>
          <w:bCs/>
          <w:lang w:eastAsia="en-US"/>
        </w:rPr>
        <w:t>ском, мячей диаметром 15–20 см.</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lastRenderedPageBreak/>
        <w:t>Закреплять умение энергично оттал</w:t>
      </w:r>
      <w:r>
        <w:rPr>
          <w:rFonts w:eastAsiaTheme="minorHAnsi"/>
          <w:bCs/>
          <w:lang w:eastAsia="en-US"/>
        </w:rPr>
        <w:t>кивать мячи при катании, броса</w:t>
      </w:r>
      <w:r w:rsidRPr="00C33BE5">
        <w:rPr>
          <w:rFonts w:eastAsiaTheme="minorHAnsi"/>
          <w:bCs/>
          <w:lang w:eastAsia="en-US"/>
        </w:rPr>
        <w:t xml:space="preserve">нии. </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Продолжать учить ловить</w:t>
      </w:r>
      <w:r>
        <w:rPr>
          <w:rFonts w:eastAsiaTheme="minorHAnsi"/>
          <w:bCs/>
          <w:lang w:eastAsia="en-US"/>
        </w:rPr>
        <w:t xml:space="preserve"> мяч двумя руками одновременно.</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 xml:space="preserve">Обучать хвату за перекладину во время лазанья. </w:t>
      </w:r>
    </w:p>
    <w:p w:rsidR="002F104B" w:rsidRDefault="002F104B" w:rsidP="002F104B">
      <w:pPr>
        <w:autoSpaceDE w:val="0"/>
        <w:autoSpaceDN w:val="0"/>
        <w:adjustRightInd w:val="0"/>
        <w:ind w:firstLine="708"/>
        <w:jc w:val="both"/>
        <w:rPr>
          <w:rFonts w:eastAsiaTheme="minorHAnsi"/>
          <w:bCs/>
          <w:lang w:eastAsia="en-US"/>
        </w:rPr>
      </w:pPr>
      <w:r>
        <w:rPr>
          <w:rFonts w:eastAsiaTheme="minorHAnsi"/>
          <w:bCs/>
          <w:lang w:eastAsia="en-US"/>
        </w:rPr>
        <w:t>Закреплять умение ползать.</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 xml:space="preserve">Учить сохранять правильную осанку </w:t>
      </w:r>
      <w:r>
        <w:rPr>
          <w:rFonts w:eastAsiaTheme="minorHAnsi"/>
          <w:bCs/>
          <w:lang w:eastAsia="en-US"/>
        </w:rPr>
        <w:t>в положениях сидя, стоя, в дви</w:t>
      </w:r>
      <w:r w:rsidRPr="00C33BE5">
        <w:rPr>
          <w:rFonts w:eastAsiaTheme="minorHAnsi"/>
          <w:bCs/>
          <w:lang w:eastAsia="en-US"/>
        </w:rPr>
        <w:t>жении, при выпо</w:t>
      </w:r>
      <w:r>
        <w:rPr>
          <w:rFonts w:eastAsiaTheme="minorHAnsi"/>
          <w:bCs/>
          <w:lang w:eastAsia="en-US"/>
        </w:rPr>
        <w:t>лнении упражнений в равновесии.</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Учить кататься на санках, садиться</w:t>
      </w:r>
      <w:r>
        <w:rPr>
          <w:rFonts w:eastAsiaTheme="minorHAnsi"/>
          <w:bCs/>
          <w:lang w:eastAsia="en-US"/>
        </w:rPr>
        <w:t xml:space="preserve"> на трехколесный велосипед, кататься на нем и слезать с него.</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Учить детей надевать и снимать лыжи, ходить на ни</w:t>
      </w:r>
      <w:r>
        <w:rPr>
          <w:rFonts w:eastAsiaTheme="minorHAnsi"/>
          <w:bCs/>
          <w:lang w:eastAsia="en-US"/>
        </w:rPr>
        <w:t>х, ставить лыжи на место.</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Учить реагировать на сигналы «беги</w:t>
      </w:r>
      <w:r>
        <w:rPr>
          <w:rFonts w:eastAsiaTheme="minorHAnsi"/>
          <w:bCs/>
          <w:lang w:eastAsia="en-US"/>
        </w:rPr>
        <w:t>», «лови», «стой» и др.; выполнять правила в подвижных играх.</w:t>
      </w:r>
    </w:p>
    <w:p w:rsidR="002F104B" w:rsidRPr="00C33BE5"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Развивать самостоятельность и тво</w:t>
      </w:r>
      <w:r>
        <w:rPr>
          <w:rFonts w:eastAsiaTheme="minorHAnsi"/>
          <w:bCs/>
          <w:lang w:eastAsia="en-US"/>
        </w:rPr>
        <w:t>рчество при выполнении физичес</w:t>
      </w:r>
      <w:r w:rsidRPr="00C33BE5">
        <w:rPr>
          <w:rFonts w:eastAsiaTheme="minorHAnsi"/>
          <w:bCs/>
          <w:lang w:eastAsia="en-US"/>
        </w:rPr>
        <w:t>ких упражнений, в подвижных играх.</w:t>
      </w:r>
    </w:p>
    <w:p w:rsidR="002F104B" w:rsidRDefault="002F104B" w:rsidP="002F104B">
      <w:pPr>
        <w:autoSpaceDE w:val="0"/>
        <w:autoSpaceDN w:val="0"/>
        <w:adjustRightInd w:val="0"/>
        <w:jc w:val="both"/>
        <w:rPr>
          <w:rFonts w:eastAsiaTheme="minorHAnsi"/>
          <w:bCs/>
          <w:lang w:eastAsia="en-US"/>
        </w:rPr>
      </w:pPr>
    </w:p>
    <w:p w:rsidR="002F104B" w:rsidRPr="0039645D" w:rsidRDefault="002F104B" w:rsidP="002F104B">
      <w:pPr>
        <w:autoSpaceDE w:val="0"/>
        <w:autoSpaceDN w:val="0"/>
        <w:adjustRightInd w:val="0"/>
        <w:jc w:val="both"/>
        <w:rPr>
          <w:rFonts w:eastAsiaTheme="minorHAnsi"/>
          <w:b/>
          <w:bCs/>
          <w:i/>
          <w:lang w:eastAsia="en-US"/>
        </w:rPr>
      </w:pPr>
      <w:r w:rsidRPr="0039645D">
        <w:rPr>
          <w:rFonts w:eastAsiaTheme="minorHAnsi"/>
          <w:b/>
          <w:bCs/>
          <w:i/>
          <w:lang w:eastAsia="en-US"/>
        </w:rPr>
        <w:t>Подвижные игры</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Развивать активно</w:t>
      </w:r>
      <w:r>
        <w:rPr>
          <w:rFonts w:eastAsiaTheme="minorHAnsi"/>
          <w:bCs/>
          <w:lang w:eastAsia="en-US"/>
        </w:rPr>
        <w:t>сть и творчество детей в процессе двигательной деятельности.</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О</w:t>
      </w:r>
      <w:r>
        <w:rPr>
          <w:rFonts w:eastAsiaTheme="minorHAnsi"/>
          <w:bCs/>
          <w:lang w:eastAsia="en-US"/>
        </w:rPr>
        <w:t>рганизовывать игры с правилами.</w:t>
      </w:r>
    </w:p>
    <w:p w:rsidR="002F104B"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Поощрять самостоятельные игры с</w:t>
      </w:r>
      <w:r>
        <w:rPr>
          <w:rFonts w:eastAsiaTheme="minorHAnsi"/>
          <w:bCs/>
          <w:lang w:eastAsia="en-US"/>
        </w:rPr>
        <w:t xml:space="preserve"> каталками, автомобилями, теле</w:t>
      </w:r>
      <w:r w:rsidRPr="00C33BE5">
        <w:rPr>
          <w:rFonts w:eastAsiaTheme="minorHAnsi"/>
          <w:bCs/>
          <w:lang w:eastAsia="en-US"/>
        </w:rPr>
        <w:t>жками, велосипедами, мячами, шарами.</w:t>
      </w:r>
      <w:r>
        <w:rPr>
          <w:rFonts w:eastAsiaTheme="minorHAnsi"/>
          <w:bCs/>
          <w:lang w:eastAsia="en-US"/>
        </w:rPr>
        <w:t xml:space="preserve"> </w:t>
      </w:r>
    </w:p>
    <w:p w:rsidR="002F104B" w:rsidRDefault="002F104B" w:rsidP="002F104B">
      <w:pPr>
        <w:autoSpaceDE w:val="0"/>
        <w:autoSpaceDN w:val="0"/>
        <w:adjustRightInd w:val="0"/>
        <w:ind w:firstLine="708"/>
        <w:jc w:val="both"/>
        <w:rPr>
          <w:rFonts w:eastAsiaTheme="minorHAnsi"/>
          <w:bCs/>
          <w:lang w:eastAsia="en-US"/>
        </w:rPr>
      </w:pPr>
      <w:r>
        <w:rPr>
          <w:rFonts w:eastAsiaTheme="minorHAnsi"/>
          <w:bCs/>
          <w:lang w:eastAsia="en-US"/>
        </w:rPr>
        <w:t>Развивать навыки лазанья, пол</w:t>
      </w:r>
      <w:r w:rsidRPr="00C33BE5">
        <w:rPr>
          <w:rFonts w:eastAsiaTheme="minorHAnsi"/>
          <w:bCs/>
          <w:lang w:eastAsia="en-US"/>
        </w:rPr>
        <w:t xml:space="preserve">зания; ловкость, выразительность и красоту движений. </w:t>
      </w:r>
    </w:p>
    <w:p w:rsidR="002F104B" w:rsidRDefault="002F104B" w:rsidP="002F104B">
      <w:pPr>
        <w:autoSpaceDE w:val="0"/>
        <w:autoSpaceDN w:val="0"/>
        <w:adjustRightInd w:val="0"/>
        <w:jc w:val="both"/>
        <w:rPr>
          <w:rFonts w:eastAsiaTheme="minorHAnsi"/>
          <w:bCs/>
          <w:lang w:eastAsia="en-US"/>
        </w:rPr>
      </w:pPr>
      <w:r>
        <w:rPr>
          <w:rFonts w:eastAsiaTheme="minorHAnsi"/>
          <w:bCs/>
          <w:lang w:eastAsia="en-US"/>
        </w:rPr>
        <w:t xml:space="preserve">в игры </w:t>
      </w:r>
      <w:r w:rsidRPr="00C33BE5">
        <w:rPr>
          <w:rFonts w:eastAsiaTheme="minorHAnsi"/>
          <w:bCs/>
          <w:lang w:eastAsia="en-US"/>
        </w:rPr>
        <w:t>более сложные пр</w:t>
      </w:r>
      <w:r>
        <w:rPr>
          <w:rFonts w:eastAsiaTheme="minorHAnsi"/>
          <w:bCs/>
          <w:lang w:eastAsia="en-US"/>
        </w:rPr>
        <w:t>авила со сменой видов движений.</w:t>
      </w:r>
    </w:p>
    <w:p w:rsidR="002F104B" w:rsidRPr="00C33BE5" w:rsidRDefault="002F104B" w:rsidP="002F104B">
      <w:pPr>
        <w:autoSpaceDE w:val="0"/>
        <w:autoSpaceDN w:val="0"/>
        <w:adjustRightInd w:val="0"/>
        <w:ind w:firstLine="708"/>
        <w:jc w:val="both"/>
        <w:rPr>
          <w:rFonts w:eastAsiaTheme="minorHAnsi"/>
          <w:bCs/>
          <w:lang w:eastAsia="en-US"/>
        </w:rPr>
      </w:pPr>
      <w:r w:rsidRPr="00C33BE5">
        <w:rPr>
          <w:rFonts w:eastAsiaTheme="minorHAnsi"/>
          <w:bCs/>
          <w:lang w:eastAsia="en-US"/>
        </w:rPr>
        <w:t>Воспитывать у детей умение соб</w:t>
      </w:r>
      <w:r>
        <w:rPr>
          <w:rFonts w:eastAsiaTheme="minorHAnsi"/>
          <w:bCs/>
          <w:lang w:eastAsia="en-US"/>
        </w:rPr>
        <w:t>людать элементарные правила, со</w:t>
      </w:r>
      <w:r w:rsidRPr="00C33BE5">
        <w:rPr>
          <w:rFonts w:eastAsiaTheme="minorHAnsi"/>
          <w:bCs/>
          <w:lang w:eastAsia="en-US"/>
        </w:rPr>
        <w:t>гласовывать движения, ориентироваться в пространстве.</w:t>
      </w:r>
    </w:p>
    <w:p w:rsidR="002F104B" w:rsidRDefault="002F104B" w:rsidP="001E2308">
      <w:pPr>
        <w:jc w:val="center"/>
        <w:rPr>
          <w:rFonts w:eastAsia="Calibri,Bold"/>
          <w:b/>
          <w:bCs/>
          <w:i/>
          <w:u w:val="single"/>
          <w:lang w:eastAsia="en-US"/>
        </w:rPr>
      </w:pPr>
    </w:p>
    <w:p w:rsidR="001E2308" w:rsidRPr="001E2308" w:rsidRDefault="001E2308" w:rsidP="001E2308">
      <w:pPr>
        <w:jc w:val="center"/>
        <w:rPr>
          <w:rFonts w:eastAsia="Calibri,Bold"/>
          <w:b/>
          <w:bCs/>
          <w:i/>
          <w:u w:val="single"/>
          <w:lang w:eastAsia="en-US"/>
        </w:rPr>
      </w:pPr>
      <w:r w:rsidRPr="001E2308">
        <w:rPr>
          <w:rFonts w:eastAsia="Calibri,Bold"/>
          <w:b/>
          <w:bCs/>
          <w:i/>
          <w:u w:val="single"/>
          <w:lang w:eastAsia="en-US"/>
        </w:rPr>
        <w:t>Методы физического развития:</w:t>
      </w:r>
    </w:p>
    <w:p w:rsidR="001E2308" w:rsidRPr="00B869AB" w:rsidRDefault="001E2308" w:rsidP="001E2308">
      <w:pPr>
        <w:jc w:val="center"/>
        <w:rPr>
          <w:rFonts w:eastAsia="Calibri,Bold"/>
          <w:b/>
          <w:bCs/>
          <w:i/>
          <w:sz w:val="16"/>
          <w:szCs w:val="16"/>
          <w:u w:val="single"/>
          <w:lang w:eastAsia="en-US"/>
        </w:rPr>
      </w:pPr>
    </w:p>
    <w:p w:rsidR="001E2308" w:rsidRPr="001E2308" w:rsidRDefault="001E2308" w:rsidP="001E2308">
      <w:pPr>
        <w:autoSpaceDE w:val="0"/>
        <w:autoSpaceDN w:val="0"/>
        <w:adjustRightInd w:val="0"/>
        <w:jc w:val="both"/>
        <w:rPr>
          <w:rFonts w:eastAsia="Calibri,Bold"/>
          <w:b/>
          <w:bCs/>
          <w:u w:val="single"/>
          <w:lang w:eastAsia="en-US"/>
        </w:rPr>
      </w:pPr>
      <w:r w:rsidRPr="001E2308">
        <w:rPr>
          <w:rFonts w:eastAsia="Calibri,Bold"/>
          <w:b/>
          <w:bCs/>
          <w:u w:val="single"/>
          <w:lang w:eastAsia="en-US"/>
        </w:rPr>
        <w:t>Наглядный</w:t>
      </w:r>
    </w:p>
    <w:p w:rsidR="001E2308" w:rsidRPr="001E2308" w:rsidRDefault="001E2308" w:rsidP="001E2308">
      <w:pPr>
        <w:autoSpaceDE w:val="0"/>
        <w:autoSpaceDN w:val="0"/>
        <w:adjustRightInd w:val="0"/>
        <w:jc w:val="both"/>
        <w:rPr>
          <w:rFonts w:eastAsia="Calibri,Bold"/>
          <w:b/>
          <w:bCs/>
          <w:lang w:eastAsia="en-US"/>
        </w:rPr>
      </w:pPr>
      <w:r w:rsidRPr="001E2308">
        <w:rPr>
          <w:rFonts w:eastAsia="Calibri,Bold"/>
          <w:lang w:eastAsia="en-US"/>
        </w:rPr>
        <w:t xml:space="preserve">• </w:t>
      </w:r>
      <w:r w:rsidRPr="001E2308">
        <w:rPr>
          <w:rFonts w:eastAsia="Calibri,Bold"/>
          <w:bCs/>
          <w:lang w:eastAsia="en-US"/>
        </w:rPr>
        <w:t>Наглядно-зрительные приемы</w:t>
      </w:r>
      <w:r w:rsidRPr="001E2308">
        <w:rPr>
          <w:rFonts w:eastAsia="Calibri,Bold"/>
          <w:b/>
          <w:bCs/>
          <w:lang w:eastAsia="en-US"/>
        </w:rPr>
        <w:t xml:space="preserve"> </w:t>
      </w:r>
      <w:r w:rsidRPr="001E2308">
        <w:rPr>
          <w:rFonts w:eastAsia="Calibri,Bold"/>
          <w:lang w:eastAsia="en-US"/>
        </w:rPr>
        <w:t>(показ физических</w:t>
      </w:r>
      <w:r w:rsidRPr="001E2308">
        <w:rPr>
          <w:rFonts w:eastAsia="Calibri,Bold"/>
          <w:b/>
          <w:bCs/>
          <w:lang w:eastAsia="en-US"/>
        </w:rPr>
        <w:t xml:space="preserve"> </w:t>
      </w:r>
      <w:r w:rsidRPr="001E2308">
        <w:rPr>
          <w:rFonts w:eastAsia="Calibri,Bold"/>
          <w:lang w:eastAsia="en-US"/>
        </w:rPr>
        <w:t>упражнений, использование</w:t>
      </w:r>
      <w:r w:rsidRPr="001E2308">
        <w:rPr>
          <w:rFonts w:eastAsia="Calibri,Bold"/>
          <w:b/>
          <w:bCs/>
          <w:lang w:eastAsia="en-US"/>
        </w:rPr>
        <w:t xml:space="preserve"> </w:t>
      </w:r>
      <w:r w:rsidRPr="001E2308">
        <w:rPr>
          <w:rFonts w:eastAsia="Calibri,Bold"/>
          <w:lang w:eastAsia="en-US"/>
        </w:rPr>
        <w:t>наглядных пособий,</w:t>
      </w:r>
      <w:r w:rsidRPr="001E2308">
        <w:rPr>
          <w:rFonts w:eastAsia="Calibri,Bold"/>
          <w:b/>
          <w:bCs/>
          <w:lang w:eastAsia="en-US"/>
        </w:rPr>
        <w:t xml:space="preserve"> </w:t>
      </w:r>
      <w:r w:rsidRPr="001E2308">
        <w:rPr>
          <w:rFonts w:eastAsia="Calibri,Bold"/>
          <w:lang w:eastAsia="en-US"/>
        </w:rPr>
        <w:t>имитация, зрительные</w:t>
      </w:r>
      <w:r w:rsidRPr="001E2308">
        <w:rPr>
          <w:rFonts w:eastAsia="Calibri,Bold"/>
          <w:b/>
          <w:bCs/>
          <w:lang w:eastAsia="en-US"/>
        </w:rPr>
        <w:t xml:space="preserve"> </w:t>
      </w:r>
      <w:r w:rsidRPr="001E2308">
        <w:rPr>
          <w:rFonts w:eastAsia="Calibri,Bold"/>
          <w:lang w:eastAsia="en-US"/>
        </w:rPr>
        <w:t>ориентиры)</w:t>
      </w:r>
    </w:p>
    <w:p w:rsidR="001E2308" w:rsidRPr="001E2308" w:rsidRDefault="001E2308" w:rsidP="001E2308">
      <w:pPr>
        <w:autoSpaceDE w:val="0"/>
        <w:autoSpaceDN w:val="0"/>
        <w:adjustRightInd w:val="0"/>
        <w:jc w:val="both"/>
        <w:rPr>
          <w:rFonts w:eastAsia="Calibri,Bold"/>
          <w:b/>
          <w:bCs/>
          <w:lang w:eastAsia="en-US"/>
        </w:rPr>
      </w:pPr>
      <w:r w:rsidRPr="001E2308">
        <w:rPr>
          <w:rFonts w:eastAsia="Calibri,Bold"/>
          <w:lang w:eastAsia="en-US"/>
        </w:rPr>
        <w:t xml:space="preserve">• </w:t>
      </w:r>
      <w:r w:rsidRPr="001E2308">
        <w:rPr>
          <w:rFonts w:eastAsia="Calibri,Bold"/>
          <w:bCs/>
          <w:lang w:eastAsia="en-US"/>
        </w:rPr>
        <w:t>Наглядно-слуховые приемы</w:t>
      </w:r>
      <w:r w:rsidRPr="001E2308">
        <w:rPr>
          <w:rFonts w:eastAsia="Calibri,Bold"/>
          <w:b/>
          <w:bCs/>
          <w:lang w:eastAsia="en-US"/>
        </w:rPr>
        <w:t xml:space="preserve"> </w:t>
      </w:r>
      <w:r w:rsidRPr="001E2308">
        <w:rPr>
          <w:rFonts w:eastAsia="Calibri,Bold"/>
          <w:lang w:eastAsia="en-US"/>
        </w:rPr>
        <w:t>(музыка, песни)</w:t>
      </w:r>
    </w:p>
    <w:p w:rsidR="001E2308" w:rsidRPr="001E2308" w:rsidRDefault="001E2308" w:rsidP="001E2308">
      <w:pPr>
        <w:autoSpaceDE w:val="0"/>
        <w:autoSpaceDN w:val="0"/>
        <w:adjustRightInd w:val="0"/>
        <w:jc w:val="both"/>
        <w:rPr>
          <w:rFonts w:eastAsia="Calibri,Bold"/>
          <w:b/>
          <w:bCs/>
          <w:lang w:eastAsia="en-US"/>
        </w:rPr>
      </w:pPr>
      <w:r w:rsidRPr="001E2308">
        <w:rPr>
          <w:rFonts w:eastAsia="Calibri,Bold"/>
          <w:lang w:eastAsia="en-US"/>
        </w:rPr>
        <w:t xml:space="preserve">• </w:t>
      </w:r>
      <w:r w:rsidRPr="001E2308">
        <w:rPr>
          <w:rFonts w:eastAsia="Calibri,Bold"/>
          <w:bCs/>
          <w:lang w:eastAsia="en-US"/>
        </w:rPr>
        <w:t>Тактильно-мышечные приемы</w:t>
      </w:r>
      <w:r w:rsidRPr="001E2308">
        <w:rPr>
          <w:rFonts w:eastAsia="Calibri,Bold"/>
          <w:b/>
          <w:bCs/>
          <w:lang w:eastAsia="en-US"/>
        </w:rPr>
        <w:t xml:space="preserve"> </w:t>
      </w:r>
      <w:r w:rsidRPr="001E2308">
        <w:rPr>
          <w:rFonts w:eastAsia="Calibri,Bold"/>
          <w:lang w:eastAsia="en-US"/>
        </w:rPr>
        <w:t>(непосредственная</w:t>
      </w:r>
      <w:r w:rsidRPr="001E2308">
        <w:rPr>
          <w:rFonts w:eastAsia="Calibri,Bold"/>
          <w:b/>
          <w:bCs/>
          <w:lang w:eastAsia="en-US"/>
        </w:rPr>
        <w:t xml:space="preserve"> </w:t>
      </w:r>
      <w:r w:rsidRPr="001E2308">
        <w:rPr>
          <w:rFonts w:eastAsia="Calibri,Bold"/>
          <w:lang w:eastAsia="en-US"/>
        </w:rPr>
        <w:t>помощь воспитателя)</w:t>
      </w:r>
    </w:p>
    <w:p w:rsidR="001E2308" w:rsidRPr="00B869AB" w:rsidRDefault="001E2308" w:rsidP="001E2308">
      <w:pPr>
        <w:tabs>
          <w:tab w:val="left" w:pos="5954"/>
        </w:tabs>
        <w:jc w:val="both"/>
        <w:rPr>
          <w:rFonts w:eastAsia="Calibri,Bold"/>
          <w:sz w:val="16"/>
          <w:szCs w:val="16"/>
          <w:lang w:eastAsia="en-US"/>
        </w:rPr>
      </w:pPr>
    </w:p>
    <w:p w:rsidR="001E2308" w:rsidRPr="001E2308" w:rsidRDefault="001E2308" w:rsidP="001E2308">
      <w:pPr>
        <w:autoSpaceDE w:val="0"/>
        <w:autoSpaceDN w:val="0"/>
        <w:adjustRightInd w:val="0"/>
        <w:jc w:val="both"/>
        <w:rPr>
          <w:rFonts w:eastAsia="Calibri,Bold"/>
          <w:b/>
          <w:bCs/>
          <w:u w:val="single"/>
          <w:lang w:eastAsia="en-US"/>
        </w:rPr>
      </w:pPr>
      <w:r w:rsidRPr="001E2308">
        <w:rPr>
          <w:rFonts w:eastAsia="Calibri,Bold"/>
          <w:b/>
          <w:bCs/>
          <w:u w:val="single"/>
          <w:lang w:eastAsia="en-US"/>
        </w:rPr>
        <w:t>Словесный</w:t>
      </w:r>
    </w:p>
    <w:p w:rsidR="001E2308" w:rsidRPr="001E2308" w:rsidRDefault="001E2308" w:rsidP="001E2308">
      <w:pPr>
        <w:autoSpaceDE w:val="0"/>
        <w:autoSpaceDN w:val="0"/>
        <w:adjustRightInd w:val="0"/>
        <w:jc w:val="both"/>
        <w:rPr>
          <w:rFonts w:eastAsia="Calibri,Bold"/>
          <w:lang w:eastAsia="en-US"/>
        </w:rPr>
      </w:pPr>
      <w:r w:rsidRPr="001E2308">
        <w:rPr>
          <w:rFonts w:eastAsia="Calibri,Bold"/>
          <w:lang w:eastAsia="en-US"/>
        </w:rPr>
        <w:t>• Объяснения, пояснения, указания</w:t>
      </w:r>
    </w:p>
    <w:p w:rsidR="001E2308" w:rsidRPr="001E2308" w:rsidRDefault="001E2308" w:rsidP="001E2308">
      <w:pPr>
        <w:autoSpaceDE w:val="0"/>
        <w:autoSpaceDN w:val="0"/>
        <w:adjustRightInd w:val="0"/>
        <w:jc w:val="both"/>
        <w:rPr>
          <w:rFonts w:eastAsia="Calibri,Bold"/>
          <w:lang w:eastAsia="en-US"/>
        </w:rPr>
      </w:pPr>
      <w:r w:rsidRPr="001E2308">
        <w:rPr>
          <w:rFonts w:eastAsia="Calibri,Bold"/>
          <w:lang w:eastAsia="en-US"/>
        </w:rPr>
        <w:t>• Подача команд, распоряжений, сигналов</w:t>
      </w:r>
    </w:p>
    <w:p w:rsidR="001E2308" w:rsidRPr="001E2308" w:rsidRDefault="001E2308" w:rsidP="001E2308">
      <w:pPr>
        <w:autoSpaceDE w:val="0"/>
        <w:autoSpaceDN w:val="0"/>
        <w:adjustRightInd w:val="0"/>
        <w:jc w:val="both"/>
        <w:rPr>
          <w:rFonts w:eastAsia="Calibri,Bold"/>
          <w:lang w:eastAsia="en-US"/>
        </w:rPr>
      </w:pPr>
      <w:r w:rsidRPr="001E2308">
        <w:rPr>
          <w:rFonts w:eastAsia="Calibri,Bold"/>
          <w:lang w:eastAsia="en-US"/>
        </w:rPr>
        <w:t>• Вопросы к детям</w:t>
      </w:r>
    </w:p>
    <w:p w:rsidR="001E2308" w:rsidRPr="001E2308" w:rsidRDefault="001E2308" w:rsidP="001E2308">
      <w:pPr>
        <w:autoSpaceDE w:val="0"/>
        <w:autoSpaceDN w:val="0"/>
        <w:adjustRightInd w:val="0"/>
        <w:jc w:val="both"/>
        <w:rPr>
          <w:rFonts w:eastAsia="Calibri,Bold"/>
          <w:lang w:eastAsia="en-US"/>
        </w:rPr>
      </w:pPr>
      <w:r w:rsidRPr="001E2308">
        <w:rPr>
          <w:rFonts w:eastAsia="Calibri,Bold"/>
          <w:lang w:eastAsia="en-US"/>
        </w:rPr>
        <w:t>• Образный сюжетный рассказ, беседа</w:t>
      </w:r>
    </w:p>
    <w:p w:rsidR="001E2308" w:rsidRPr="001E2308" w:rsidRDefault="001E2308" w:rsidP="001E2308">
      <w:pPr>
        <w:tabs>
          <w:tab w:val="left" w:pos="5954"/>
        </w:tabs>
        <w:jc w:val="both"/>
        <w:rPr>
          <w:rFonts w:eastAsia="Calibri,Bold"/>
          <w:lang w:eastAsia="en-US"/>
        </w:rPr>
      </w:pPr>
      <w:r w:rsidRPr="001E2308">
        <w:rPr>
          <w:rFonts w:eastAsia="Calibri,Bold"/>
          <w:lang w:eastAsia="en-US"/>
        </w:rPr>
        <w:t>• Словесная инструкция</w:t>
      </w:r>
    </w:p>
    <w:p w:rsidR="001E2308" w:rsidRPr="001E2308" w:rsidRDefault="001E2308" w:rsidP="001E2308">
      <w:pPr>
        <w:tabs>
          <w:tab w:val="left" w:pos="5954"/>
        </w:tabs>
        <w:jc w:val="both"/>
        <w:rPr>
          <w:rFonts w:eastAsia="Calibri,Bold"/>
          <w:lang w:eastAsia="en-US"/>
        </w:rPr>
      </w:pPr>
    </w:p>
    <w:p w:rsidR="001E2308" w:rsidRPr="001E2308" w:rsidRDefault="001E2308" w:rsidP="001E2308">
      <w:pPr>
        <w:autoSpaceDE w:val="0"/>
        <w:autoSpaceDN w:val="0"/>
        <w:adjustRightInd w:val="0"/>
        <w:jc w:val="both"/>
        <w:rPr>
          <w:rFonts w:eastAsia="Calibri,Bold"/>
          <w:b/>
          <w:bCs/>
          <w:color w:val="000000"/>
          <w:u w:val="single"/>
          <w:lang w:eastAsia="en-US"/>
        </w:rPr>
      </w:pPr>
      <w:r w:rsidRPr="001E2308">
        <w:rPr>
          <w:rFonts w:eastAsia="Calibri,Bold"/>
          <w:b/>
          <w:bCs/>
          <w:color w:val="000000"/>
          <w:u w:val="single"/>
          <w:lang w:eastAsia="en-US"/>
        </w:rPr>
        <w:t>Практический</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color w:val="000000"/>
          <w:lang w:eastAsia="en-US"/>
        </w:rPr>
        <w:t>• Повторение упражнений без изменения и с изменениями</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color w:val="000000"/>
          <w:lang w:eastAsia="en-US"/>
        </w:rPr>
        <w:t>• Проведение упражнений в игровой форме;</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color w:val="000000"/>
          <w:lang w:eastAsia="en-US"/>
        </w:rPr>
        <w:t>• Проведение упражнений в соревновательной форме</w:t>
      </w:r>
    </w:p>
    <w:p w:rsidR="001E2308" w:rsidRPr="001E2308" w:rsidRDefault="001E2308" w:rsidP="001E2308">
      <w:pPr>
        <w:tabs>
          <w:tab w:val="left" w:pos="5954"/>
        </w:tabs>
        <w:jc w:val="both"/>
      </w:pPr>
    </w:p>
    <w:p w:rsidR="001E2308" w:rsidRPr="001E2308" w:rsidRDefault="001E2308" w:rsidP="001E2308">
      <w:pPr>
        <w:autoSpaceDE w:val="0"/>
        <w:autoSpaceDN w:val="0"/>
        <w:adjustRightInd w:val="0"/>
        <w:jc w:val="center"/>
        <w:rPr>
          <w:rFonts w:eastAsia="Calibri,Bold"/>
          <w:b/>
          <w:bCs/>
          <w:i/>
          <w:u w:val="single"/>
          <w:lang w:eastAsia="en-US"/>
        </w:rPr>
      </w:pPr>
      <w:r w:rsidRPr="001E2308">
        <w:rPr>
          <w:rFonts w:eastAsia="Calibri,Bold"/>
          <w:b/>
          <w:bCs/>
          <w:i/>
          <w:u w:val="single"/>
          <w:lang w:eastAsia="en-US"/>
        </w:rPr>
        <w:t>Средства физического развития:</w:t>
      </w:r>
    </w:p>
    <w:p w:rsidR="001E2308" w:rsidRPr="001E2308" w:rsidRDefault="001E2308" w:rsidP="001E2308">
      <w:pPr>
        <w:autoSpaceDE w:val="0"/>
        <w:autoSpaceDN w:val="0"/>
        <w:adjustRightInd w:val="0"/>
        <w:jc w:val="both"/>
        <w:rPr>
          <w:rFonts w:eastAsia="Calibri,Bold"/>
          <w:b/>
          <w:bCs/>
          <w:color w:val="000000"/>
          <w:lang w:eastAsia="en-US"/>
        </w:rPr>
      </w:pPr>
    </w:p>
    <w:p w:rsidR="001E2308" w:rsidRPr="001E2308" w:rsidRDefault="001E2308" w:rsidP="001E2308">
      <w:pPr>
        <w:autoSpaceDE w:val="0"/>
        <w:autoSpaceDN w:val="0"/>
        <w:adjustRightInd w:val="0"/>
        <w:jc w:val="both"/>
        <w:rPr>
          <w:rFonts w:eastAsia="Calibri,Bold"/>
          <w:bCs/>
          <w:color w:val="000000"/>
          <w:lang w:eastAsia="en-US"/>
        </w:rPr>
      </w:pPr>
      <w:r w:rsidRPr="001E2308">
        <w:rPr>
          <w:rFonts w:eastAsia="Calibri,Bold"/>
          <w:lang w:eastAsia="en-US"/>
        </w:rPr>
        <w:t xml:space="preserve">• </w:t>
      </w:r>
      <w:r w:rsidRPr="001E2308">
        <w:rPr>
          <w:rFonts w:eastAsia="Calibri,Bold"/>
          <w:bCs/>
          <w:color w:val="000000"/>
          <w:lang w:eastAsia="en-US"/>
        </w:rPr>
        <w:t>Двигательная активность, занятия физкультурой</w:t>
      </w:r>
    </w:p>
    <w:p w:rsidR="001E2308" w:rsidRPr="001E2308" w:rsidRDefault="001E2308" w:rsidP="001E2308">
      <w:pPr>
        <w:autoSpaceDE w:val="0"/>
        <w:autoSpaceDN w:val="0"/>
        <w:adjustRightInd w:val="0"/>
        <w:jc w:val="both"/>
        <w:rPr>
          <w:rFonts w:eastAsia="Calibri,Bold"/>
          <w:bCs/>
          <w:color w:val="000000"/>
          <w:lang w:eastAsia="en-US"/>
        </w:rPr>
      </w:pPr>
      <w:r w:rsidRPr="001E2308">
        <w:rPr>
          <w:rFonts w:eastAsia="Calibri,Bold"/>
          <w:lang w:eastAsia="en-US"/>
        </w:rPr>
        <w:t xml:space="preserve">• </w:t>
      </w:r>
      <w:r w:rsidRPr="001E2308">
        <w:rPr>
          <w:rFonts w:eastAsia="Calibri,Bold"/>
          <w:bCs/>
          <w:color w:val="000000"/>
          <w:lang w:eastAsia="en-US"/>
        </w:rPr>
        <w:t>Эколого-природные факторы (солнце, воздух, вода)</w:t>
      </w:r>
    </w:p>
    <w:p w:rsidR="001E2308" w:rsidRPr="001E2308" w:rsidRDefault="001E2308" w:rsidP="001E2308">
      <w:pPr>
        <w:autoSpaceDE w:val="0"/>
        <w:autoSpaceDN w:val="0"/>
        <w:adjustRightInd w:val="0"/>
        <w:jc w:val="both"/>
        <w:rPr>
          <w:rFonts w:eastAsia="Calibri,Bold"/>
          <w:b/>
          <w:bCs/>
          <w:color w:val="000000"/>
          <w:lang w:eastAsia="en-US"/>
        </w:rPr>
      </w:pPr>
      <w:r w:rsidRPr="001E2308">
        <w:rPr>
          <w:rFonts w:eastAsia="Calibri,Bold"/>
          <w:lang w:eastAsia="en-US"/>
        </w:rPr>
        <w:t xml:space="preserve">• </w:t>
      </w:r>
      <w:r w:rsidRPr="001E2308">
        <w:rPr>
          <w:rFonts w:eastAsia="Calibri,Bold"/>
          <w:bCs/>
          <w:color w:val="000000"/>
          <w:lang w:eastAsia="en-US"/>
        </w:rPr>
        <w:t>Психогигиенические факторы (гигиена сна, питания, занятий)</w:t>
      </w:r>
    </w:p>
    <w:p w:rsidR="001E2308" w:rsidRPr="001E2308" w:rsidRDefault="001E2308" w:rsidP="001E2308">
      <w:pPr>
        <w:jc w:val="both"/>
      </w:pPr>
    </w:p>
    <w:p w:rsidR="001E2308" w:rsidRPr="001E2308" w:rsidRDefault="001E2308" w:rsidP="001E2308">
      <w:pPr>
        <w:autoSpaceDE w:val="0"/>
        <w:autoSpaceDN w:val="0"/>
        <w:adjustRightInd w:val="0"/>
        <w:jc w:val="center"/>
        <w:rPr>
          <w:rFonts w:eastAsia="Calibri,Bold"/>
          <w:b/>
          <w:bCs/>
          <w:i/>
          <w:u w:val="single"/>
          <w:lang w:eastAsia="en-US"/>
        </w:rPr>
      </w:pPr>
      <w:r w:rsidRPr="001E2308">
        <w:rPr>
          <w:rFonts w:eastAsia="Calibri,Bold"/>
          <w:b/>
          <w:bCs/>
          <w:i/>
          <w:u w:val="single"/>
          <w:lang w:eastAsia="en-US"/>
        </w:rPr>
        <w:t>Формы физического развития:</w:t>
      </w:r>
    </w:p>
    <w:p w:rsidR="001E2308" w:rsidRPr="001E2308" w:rsidRDefault="001E2308" w:rsidP="001E2308">
      <w:pPr>
        <w:autoSpaceDE w:val="0"/>
        <w:autoSpaceDN w:val="0"/>
        <w:adjustRightInd w:val="0"/>
        <w:jc w:val="both"/>
        <w:rPr>
          <w:rFonts w:eastAsia="Calibri,Bold"/>
          <w:b/>
          <w:bCs/>
          <w:i/>
          <w:color w:val="000000"/>
          <w:u w:val="single"/>
          <w:lang w:eastAsia="en-US"/>
        </w:rPr>
      </w:pPr>
    </w:p>
    <w:p w:rsidR="001E2308" w:rsidRPr="001E2308" w:rsidRDefault="001E2308" w:rsidP="001E2308">
      <w:pPr>
        <w:autoSpaceDE w:val="0"/>
        <w:autoSpaceDN w:val="0"/>
        <w:adjustRightInd w:val="0"/>
        <w:jc w:val="both"/>
        <w:rPr>
          <w:rFonts w:eastAsia="Calibri,Bold"/>
          <w:bCs/>
          <w:color w:val="000000"/>
          <w:lang w:eastAsia="en-US"/>
        </w:rPr>
      </w:pPr>
      <w:r w:rsidRPr="001E2308">
        <w:rPr>
          <w:rFonts w:eastAsia="Calibri,Bold"/>
          <w:lang w:eastAsia="en-US"/>
        </w:rPr>
        <w:lastRenderedPageBreak/>
        <w:t xml:space="preserve">• </w:t>
      </w:r>
      <w:r w:rsidRPr="001E2308">
        <w:rPr>
          <w:rFonts w:eastAsia="Calibri,Bold"/>
          <w:bCs/>
          <w:color w:val="000000"/>
          <w:lang w:eastAsia="en-US"/>
        </w:rPr>
        <w:t>Самостоятельная двигательно-игровая деятельность детей</w:t>
      </w:r>
    </w:p>
    <w:p w:rsidR="001E2308" w:rsidRPr="001E2308" w:rsidRDefault="001E2308" w:rsidP="001E2308">
      <w:pPr>
        <w:autoSpaceDE w:val="0"/>
        <w:autoSpaceDN w:val="0"/>
        <w:adjustRightInd w:val="0"/>
        <w:jc w:val="both"/>
        <w:rPr>
          <w:rFonts w:eastAsia="Calibri,Bold"/>
          <w:bCs/>
          <w:color w:val="000000"/>
          <w:lang w:eastAsia="en-US"/>
        </w:rPr>
      </w:pPr>
      <w:r w:rsidRPr="001E2308">
        <w:rPr>
          <w:rFonts w:eastAsia="Calibri,Bold"/>
          <w:lang w:eastAsia="en-US"/>
        </w:rPr>
        <w:t xml:space="preserve">• </w:t>
      </w:r>
      <w:r w:rsidRPr="001E2308">
        <w:rPr>
          <w:rFonts w:eastAsia="Calibri,Bold"/>
          <w:bCs/>
          <w:color w:val="000000"/>
          <w:lang w:eastAsia="en-US"/>
        </w:rPr>
        <w:t>Физкультурные занятия</w:t>
      </w:r>
    </w:p>
    <w:p w:rsidR="001E2308" w:rsidRPr="001E2308" w:rsidRDefault="001E2308" w:rsidP="001E2308">
      <w:pPr>
        <w:autoSpaceDE w:val="0"/>
        <w:autoSpaceDN w:val="0"/>
        <w:adjustRightInd w:val="0"/>
        <w:jc w:val="both"/>
        <w:rPr>
          <w:rFonts w:eastAsia="Calibri,Bold"/>
          <w:bCs/>
          <w:color w:val="000000"/>
          <w:lang w:eastAsia="en-US"/>
        </w:rPr>
      </w:pPr>
      <w:r w:rsidRPr="001E2308">
        <w:rPr>
          <w:rFonts w:eastAsia="Calibri,Bold"/>
          <w:lang w:eastAsia="en-US"/>
        </w:rPr>
        <w:t xml:space="preserve">• </w:t>
      </w:r>
      <w:r w:rsidRPr="001E2308">
        <w:rPr>
          <w:rFonts w:eastAsia="Calibri,Bold"/>
          <w:bCs/>
          <w:color w:val="000000"/>
          <w:lang w:eastAsia="en-US"/>
        </w:rPr>
        <w:t>Подвижные игры</w:t>
      </w:r>
    </w:p>
    <w:p w:rsidR="001E2308" w:rsidRPr="001E2308" w:rsidRDefault="001E2308" w:rsidP="001E2308">
      <w:pPr>
        <w:autoSpaceDE w:val="0"/>
        <w:autoSpaceDN w:val="0"/>
        <w:adjustRightInd w:val="0"/>
        <w:jc w:val="both"/>
        <w:rPr>
          <w:rFonts w:eastAsia="Calibri,Bold"/>
          <w:bCs/>
          <w:color w:val="000000"/>
          <w:lang w:eastAsia="en-US"/>
        </w:rPr>
      </w:pPr>
      <w:r w:rsidRPr="001E2308">
        <w:rPr>
          <w:rFonts w:eastAsia="Calibri,Bold"/>
          <w:lang w:eastAsia="en-US"/>
        </w:rPr>
        <w:t xml:space="preserve">• </w:t>
      </w:r>
      <w:r w:rsidRPr="001E2308">
        <w:rPr>
          <w:rFonts w:eastAsia="Calibri,Bold"/>
          <w:bCs/>
          <w:color w:val="000000"/>
          <w:lang w:eastAsia="en-US"/>
        </w:rPr>
        <w:t>Утренняя гимнастика</w:t>
      </w:r>
    </w:p>
    <w:p w:rsidR="001E2308" w:rsidRPr="001E2308" w:rsidRDefault="001E2308" w:rsidP="001E2308">
      <w:pPr>
        <w:autoSpaceDE w:val="0"/>
        <w:autoSpaceDN w:val="0"/>
        <w:adjustRightInd w:val="0"/>
        <w:jc w:val="both"/>
        <w:rPr>
          <w:rFonts w:eastAsia="Calibri,Bold"/>
          <w:bCs/>
          <w:color w:val="000000"/>
          <w:lang w:eastAsia="en-US"/>
        </w:rPr>
      </w:pPr>
      <w:r w:rsidRPr="001E2308">
        <w:rPr>
          <w:rFonts w:eastAsia="Calibri,Bold"/>
          <w:lang w:eastAsia="en-US"/>
        </w:rPr>
        <w:t xml:space="preserve">• </w:t>
      </w:r>
      <w:r w:rsidRPr="001E2308">
        <w:rPr>
          <w:rFonts w:eastAsia="Calibri,Bold"/>
          <w:bCs/>
          <w:color w:val="000000"/>
          <w:lang w:eastAsia="en-US"/>
        </w:rPr>
        <w:t>Корригирующая гимнастика</w:t>
      </w:r>
    </w:p>
    <w:p w:rsidR="001E2308" w:rsidRPr="001E2308" w:rsidRDefault="001E2308" w:rsidP="001E2308">
      <w:pPr>
        <w:autoSpaceDE w:val="0"/>
        <w:autoSpaceDN w:val="0"/>
        <w:adjustRightInd w:val="0"/>
        <w:jc w:val="both"/>
        <w:rPr>
          <w:rFonts w:eastAsia="Calibri,Bold"/>
          <w:bCs/>
          <w:color w:val="000000"/>
          <w:lang w:eastAsia="en-US"/>
        </w:rPr>
      </w:pPr>
      <w:r w:rsidRPr="001E2308">
        <w:rPr>
          <w:rFonts w:eastAsia="Calibri,Bold"/>
          <w:lang w:eastAsia="en-US"/>
        </w:rPr>
        <w:t xml:space="preserve">• </w:t>
      </w:r>
      <w:r w:rsidRPr="001E2308">
        <w:rPr>
          <w:rFonts w:eastAsia="Calibri,Bold"/>
          <w:bCs/>
          <w:color w:val="000000"/>
          <w:lang w:eastAsia="en-US"/>
        </w:rPr>
        <w:t>Ритмика</w:t>
      </w:r>
    </w:p>
    <w:p w:rsidR="001E2308" w:rsidRPr="001E2308" w:rsidRDefault="001E2308" w:rsidP="001E2308">
      <w:pPr>
        <w:autoSpaceDE w:val="0"/>
        <w:autoSpaceDN w:val="0"/>
        <w:adjustRightInd w:val="0"/>
        <w:jc w:val="both"/>
        <w:rPr>
          <w:rFonts w:eastAsia="Calibri,Bold"/>
          <w:bCs/>
          <w:color w:val="000000"/>
          <w:lang w:eastAsia="en-US"/>
        </w:rPr>
      </w:pPr>
      <w:r w:rsidRPr="001E2308">
        <w:rPr>
          <w:rFonts w:eastAsia="Calibri,Bold"/>
          <w:lang w:eastAsia="en-US"/>
        </w:rPr>
        <w:t xml:space="preserve">• </w:t>
      </w:r>
      <w:r w:rsidRPr="001E2308">
        <w:rPr>
          <w:rFonts w:eastAsia="Calibri,Bold"/>
          <w:bCs/>
          <w:color w:val="000000"/>
          <w:lang w:eastAsia="en-US"/>
        </w:rPr>
        <w:t>Спортивные игры, развлечения, праздники и соревнования</w:t>
      </w:r>
    </w:p>
    <w:p w:rsidR="001E2308" w:rsidRPr="001E2308" w:rsidRDefault="001E2308" w:rsidP="001E2308">
      <w:pPr>
        <w:autoSpaceDE w:val="0"/>
        <w:autoSpaceDN w:val="0"/>
        <w:adjustRightInd w:val="0"/>
        <w:jc w:val="both"/>
        <w:rPr>
          <w:rFonts w:eastAsia="Calibri,Bold"/>
          <w:bCs/>
          <w:color w:val="000000"/>
          <w:lang w:eastAsia="en-US"/>
        </w:rPr>
      </w:pPr>
      <w:r w:rsidRPr="001E2308">
        <w:rPr>
          <w:rFonts w:eastAsia="Calibri,Bold"/>
          <w:lang w:eastAsia="en-US"/>
        </w:rPr>
        <w:t xml:space="preserve">• </w:t>
      </w:r>
      <w:r w:rsidRPr="001E2308">
        <w:rPr>
          <w:rFonts w:eastAsia="Calibri,Bold"/>
          <w:bCs/>
          <w:color w:val="000000"/>
          <w:lang w:eastAsia="en-US"/>
        </w:rPr>
        <w:t>Музыкальные занятия</w:t>
      </w:r>
    </w:p>
    <w:p w:rsidR="001E2308" w:rsidRPr="001E2308" w:rsidRDefault="001E2308" w:rsidP="001E2308">
      <w:pPr>
        <w:autoSpaceDE w:val="0"/>
        <w:autoSpaceDN w:val="0"/>
        <w:adjustRightInd w:val="0"/>
        <w:jc w:val="both"/>
        <w:rPr>
          <w:rFonts w:eastAsia="Calibri,Bold"/>
          <w:bCs/>
          <w:color w:val="000000"/>
          <w:lang w:eastAsia="en-US"/>
        </w:rPr>
      </w:pPr>
      <w:r w:rsidRPr="001E2308">
        <w:rPr>
          <w:rFonts w:eastAsia="Calibri,Bold"/>
          <w:lang w:eastAsia="en-US"/>
        </w:rPr>
        <w:t xml:space="preserve">• </w:t>
      </w:r>
      <w:r w:rsidRPr="001E2308">
        <w:rPr>
          <w:rFonts w:eastAsia="Calibri,Bold"/>
          <w:bCs/>
          <w:color w:val="000000"/>
          <w:lang w:eastAsia="en-US"/>
        </w:rPr>
        <w:t>Физкультурные упражнения на прогулке</w:t>
      </w:r>
    </w:p>
    <w:p w:rsidR="001E2308" w:rsidRPr="001E2308" w:rsidRDefault="001E2308" w:rsidP="001E2308">
      <w:pPr>
        <w:autoSpaceDE w:val="0"/>
        <w:autoSpaceDN w:val="0"/>
        <w:adjustRightInd w:val="0"/>
        <w:jc w:val="both"/>
        <w:rPr>
          <w:rFonts w:eastAsia="Calibri,Bold"/>
          <w:bCs/>
          <w:color w:val="000000"/>
          <w:lang w:eastAsia="en-US"/>
        </w:rPr>
      </w:pPr>
      <w:r w:rsidRPr="001E2308">
        <w:rPr>
          <w:rFonts w:eastAsia="Calibri,Bold"/>
          <w:lang w:eastAsia="en-US"/>
        </w:rPr>
        <w:t xml:space="preserve">• </w:t>
      </w:r>
      <w:r w:rsidRPr="001E2308">
        <w:rPr>
          <w:rFonts w:eastAsia="Calibri,Bold"/>
          <w:bCs/>
          <w:color w:val="000000"/>
          <w:lang w:eastAsia="en-US"/>
        </w:rPr>
        <w:t>Физкультминутки</w:t>
      </w:r>
    </w:p>
    <w:p w:rsidR="001E2308" w:rsidRPr="001E2308" w:rsidRDefault="001E2308" w:rsidP="001E2308">
      <w:pPr>
        <w:autoSpaceDE w:val="0"/>
        <w:autoSpaceDN w:val="0"/>
        <w:adjustRightInd w:val="0"/>
        <w:jc w:val="both"/>
        <w:rPr>
          <w:rFonts w:eastAsia="Calibri,Bold"/>
          <w:bCs/>
          <w:color w:val="000000"/>
          <w:lang w:eastAsia="en-US"/>
        </w:rPr>
      </w:pPr>
      <w:r w:rsidRPr="001E2308">
        <w:rPr>
          <w:rFonts w:eastAsia="Calibri,Bold"/>
          <w:lang w:eastAsia="en-US"/>
        </w:rPr>
        <w:t xml:space="preserve">• </w:t>
      </w:r>
      <w:r w:rsidRPr="001E2308">
        <w:rPr>
          <w:rFonts w:eastAsia="Calibri,Bold"/>
          <w:bCs/>
          <w:color w:val="000000"/>
          <w:lang w:eastAsia="en-US"/>
        </w:rPr>
        <w:t>Закаливающие процедуры</w:t>
      </w:r>
    </w:p>
    <w:p w:rsidR="001E2308" w:rsidRPr="001E2308" w:rsidRDefault="001E2308" w:rsidP="001E2308">
      <w:pPr>
        <w:autoSpaceDE w:val="0"/>
        <w:autoSpaceDN w:val="0"/>
        <w:adjustRightInd w:val="0"/>
        <w:jc w:val="both"/>
        <w:rPr>
          <w:rFonts w:eastAsia="Calibri,Bold"/>
          <w:bCs/>
          <w:color w:val="000000"/>
          <w:lang w:eastAsia="en-US"/>
        </w:rPr>
      </w:pPr>
      <w:r w:rsidRPr="001E2308">
        <w:rPr>
          <w:rFonts w:eastAsia="Calibri,Bold"/>
          <w:lang w:eastAsia="en-US"/>
        </w:rPr>
        <w:t xml:space="preserve">• </w:t>
      </w:r>
      <w:r w:rsidRPr="001E2308">
        <w:rPr>
          <w:rFonts w:eastAsia="Calibri,Bold"/>
          <w:bCs/>
          <w:color w:val="000000"/>
          <w:lang w:eastAsia="en-US"/>
        </w:rPr>
        <w:t>Гимнастика пробуждения</w:t>
      </w:r>
    </w:p>
    <w:p w:rsidR="001E2308" w:rsidRPr="001E2308" w:rsidRDefault="001E2308" w:rsidP="001E2308">
      <w:pPr>
        <w:autoSpaceDE w:val="0"/>
        <w:autoSpaceDN w:val="0"/>
        <w:adjustRightInd w:val="0"/>
        <w:rPr>
          <w:b/>
          <w:i/>
          <w:u w:val="single"/>
          <w:lang w:eastAsia="en-US"/>
        </w:rPr>
      </w:pPr>
    </w:p>
    <w:p w:rsidR="001E2308" w:rsidRPr="001E2308" w:rsidRDefault="001E2308" w:rsidP="001E2308">
      <w:pPr>
        <w:autoSpaceDE w:val="0"/>
        <w:autoSpaceDN w:val="0"/>
        <w:adjustRightInd w:val="0"/>
        <w:jc w:val="center"/>
        <w:rPr>
          <w:i/>
          <w:color w:val="0070C1"/>
          <w:u w:val="single"/>
          <w:lang w:eastAsia="en-US"/>
        </w:rPr>
      </w:pPr>
      <w:r w:rsidRPr="001E2308">
        <w:rPr>
          <w:b/>
          <w:i/>
          <w:u w:val="single"/>
          <w:lang w:eastAsia="en-US"/>
        </w:rPr>
        <w:t>Использу</w:t>
      </w:r>
      <w:r w:rsidR="003D6BA3">
        <w:rPr>
          <w:b/>
          <w:i/>
          <w:u w:val="single"/>
          <w:lang w:eastAsia="en-US"/>
        </w:rPr>
        <w:t>е</w:t>
      </w:r>
      <w:r w:rsidRPr="001E2308">
        <w:rPr>
          <w:b/>
          <w:i/>
          <w:u w:val="single"/>
          <w:lang w:eastAsia="en-US"/>
        </w:rPr>
        <w:t xml:space="preserve">мые в младшей группе МБ ДОУ № 11 </w:t>
      </w:r>
      <w:proofErr w:type="spellStart"/>
      <w:r w:rsidRPr="001E2308">
        <w:rPr>
          <w:b/>
          <w:i/>
          <w:u w:val="single"/>
          <w:lang w:eastAsia="en-US"/>
        </w:rPr>
        <w:t>здоровьесберегающие</w:t>
      </w:r>
      <w:proofErr w:type="spellEnd"/>
      <w:r w:rsidRPr="001E2308">
        <w:rPr>
          <w:b/>
          <w:i/>
          <w:u w:val="single"/>
          <w:lang w:eastAsia="en-US"/>
        </w:rPr>
        <w:t xml:space="preserve"> технологии:</w:t>
      </w:r>
    </w:p>
    <w:p w:rsidR="001E2308" w:rsidRPr="001E2308" w:rsidRDefault="001E2308" w:rsidP="001E2308">
      <w:pPr>
        <w:autoSpaceDE w:val="0"/>
        <w:autoSpaceDN w:val="0"/>
        <w:adjustRightInd w:val="0"/>
        <w:jc w:val="center"/>
        <w:rPr>
          <w:lang w:eastAsia="en-US"/>
        </w:rPr>
      </w:pPr>
      <w:r w:rsidRPr="001E2308">
        <w:rPr>
          <w:lang w:eastAsia="en-US"/>
        </w:rPr>
        <w:t>(это технологии, направленные на сохранение здоровья и активное формирование здорового образа жизни и здоровья воспитанников)</w:t>
      </w:r>
    </w:p>
    <w:p w:rsidR="001E2308" w:rsidRPr="001E2308" w:rsidRDefault="001E2308" w:rsidP="001E2308">
      <w:pPr>
        <w:jc w:val="both"/>
        <w:rPr>
          <w:lang w:eastAsia="en-US"/>
        </w:rPr>
      </w:pPr>
    </w:p>
    <w:p w:rsidR="001E2308" w:rsidRPr="001E2308" w:rsidRDefault="001E2308" w:rsidP="001E2308">
      <w:pPr>
        <w:autoSpaceDE w:val="0"/>
        <w:autoSpaceDN w:val="0"/>
        <w:adjustRightInd w:val="0"/>
        <w:jc w:val="both"/>
        <w:rPr>
          <w:rFonts w:eastAsia="Calibri,Bold"/>
          <w:bCs/>
          <w:u w:val="single"/>
          <w:lang w:eastAsia="en-US"/>
        </w:rPr>
      </w:pPr>
      <w:r w:rsidRPr="001E2308">
        <w:rPr>
          <w:rFonts w:eastAsia="Calibri,Bold"/>
          <w:bCs/>
          <w:u w:val="single"/>
          <w:lang w:eastAsia="en-US"/>
        </w:rPr>
        <w:t>Медико-профилактические</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организация мониторинга здоровья дошкольников</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организация и контроль питания детей</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организация и контроль физического развития дошкольников</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закаливание</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организация профилактических мероприятий</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 xml:space="preserve">организация обеспечения требований </w:t>
      </w:r>
      <w:proofErr w:type="spellStart"/>
      <w:r w:rsidRPr="001E2308">
        <w:rPr>
          <w:rFonts w:eastAsia="Calibri,Bold"/>
          <w:color w:val="000000"/>
          <w:lang w:eastAsia="en-US"/>
        </w:rPr>
        <w:t>СанПиНов</w:t>
      </w:r>
      <w:proofErr w:type="spellEnd"/>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 xml:space="preserve">организация </w:t>
      </w:r>
      <w:proofErr w:type="spellStart"/>
      <w:r w:rsidRPr="001E2308">
        <w:rPr>
          <w:rFonts w:eastAsia="Calibri,Bold"/>
          <w:color w:val="000000"/>
          <w:lang w:eastAsia="en-US"/>
        </w:rPr>
        <w:t>здоровьесберегающей</w:t>
      </w:r>
      <w:proofErr w:type="spellEnd"/>
      <w:r w:rsidRPr="001E2308">
        <w:rPr>
          <w:rFonts w:eastAsia="Calibri,Bold"/>
          <w:color w:val="000000"/>
          <w:lang w:eastAsia="en-US"/>
        </w:rPr>
        <w:t xml:space="preserve"> среды</w:t>
      </w:r>
    </w:p>
    <w:p w:rsidR="001E2308" w:rsidRPr="001E2308" w:rsidRDefault="001E2308" w:rsidP="001E2308">
      <w:pPr>
        <w:autoSpaceDE w:val="0"/>
        <w:autoSpaceDN w:val="0"/>
        <w:adjustRightInd w:val="0"/>
        <w:jc w:val="both"/>
        <w:rPr>
          <w:rFonts w:eastAsia="Calibri,Bold"/>
          <w:bCs/>
          <w:u w:val="single"/>
          <w:lang w:eastAsia="en-US"/>
        </w:rPr>
      </w:pPr>
      <w:r w:rsidRPr="001E2308">
        <w:rPr>
          <w:rFonts w:eastAsia="Calibri,Bold"/>
          <w:bCs/>
          <w:u w:val="single"/>
          <w:lang w:eastAsia="en-US"/>
        </w:rPr>
        <w:t>Физкультурно-оздоровительные</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развитие физических качеств, двигательной активности</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становление физической культуры детей</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дыхательная гимнастика</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профилактика плоскостопия и формирования правильной осанки</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воспитание привычки к повседневной физической активности и заботе о здоровье</w:t>
      </w:r>
    </w:p>
    <w:p w:rsidR="001E2308" w:rsidRPr="001E2308" w:rsidRDefault="001E2308" w:rsidP="001E2308">
      <w:pPr>
        <w:autoSpaceDE w:val="0"/>
        <w:autoSpaceDN w:val="0"/>
        <w:adjustRightInd w:val="0"/>
        <w:jc w:val="both"/>
        <w:rPr>
          <w:rFonts w:eastAsia="Calibri,Bold"/>
          <w:bCs/>
          <w:u w:val="single"/>
          <w:lang w:eastAsia="en-US"/>
        </w:rPr>
      </w:pPr>
      <w:r w:rsidRPr="001E2308">
        <w:rPr>
          <w:rFonts w:eastAsia="Calibri,Bold"/>
          <w:bCs/>
          <w:u w:val="single"/>
          <w:lang w:eastAsia="en-US"/>
        </w:rPr>
        <w:t>Психологическая безопасность</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комфортная организация режимных моментов</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оптимальный двигательный режим</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правильное распределение интеллектуальных и физических нагрузок</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доброжелательный стиль общения взрослого с детьми</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использование приемов релаксации в режиме дня</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целесообразность в применении приемов и методов</w:t>
      </w:r>
    </w:p>
    <w:p w:rsidR="001E2308" w:rsidRPr="001E2308" w:rsidRDefault="001E2308" w:rsidP="001E2308">
      <w:pPr>
        <w:autoSpaceDE w:val="0"/>
        <w:autoSpaceDN w:val="0"/>
        <w:adjustRightInd w:val="0"/>
        <w:jc w:val="both"/>
        <w:rPr>
          <w:rFonts w:eastAsia="Calibri,Bold"/>
          <w:bCs/>
          <w:u w:val="single"/>
          <w:lang w:eastAsia="en-US"/>
        </w:rPr>
      </w:pPr>
      <w:r w:rsidRPr="001E2308">
        <w:rPr>
          <w:rFonts w:eastAsia="Calibri,Bold"/>
          <w:bCs/>
          <w:u w:val="single"/>
          <w:lang w:eastAsia="en-US"/>
        </w:rPr>
        <w:t xml:space="preserve">Оздоровительная направленность </w:t>
      </w:r>
      <w:proofErr w:type="spellStart"/>
      <w:r w:rsidRPr="001E2308">
        <w:rPr>
          <w:rFonts w:eastAsia="Calibri,Bold"/>
          <w:bCs/>
          <w:u w:val="single"/>
          <w:lang w:eastAsia="en-US"/>
        </w:rPr>
        <w:t>воспитательно</w:t>
      </w:r>
      <w:proofErr w:type="spellEnd"/>
      <w:r w:rsidRPr="001E2308">
        <w:rPr>
          <w:rFonts w:eastAsia="Calibri,Bold"/>
          <w:bCs/>
          <w:u w:val="single"/>
          <w:lang w:eastAsia="en-US"/>
        </w:rPr>
        <w:t xml:space="preserve"> - образовательного процесса</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создание условий для самореализации</w:t>
      </w:r>
    </w:p>
    <w:p w:rsidR="001E2308" w:rsidRPr="001E2308" w:rsidRDefault="001E2308" w:rsidP="001E2308">
      <w:pPr>
        <w:tabs>
          <w:tab w:val="left" w:pos="5529"/>
        </w:tabs>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ориентация на зону ближайшего развития</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предоставление ребенку свободы выбора</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учет индивидуальных особенностей и интересов детей</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бережное отношение к нервной системе ребенка</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создание условий для оздоровительных режимов</w:t>
      </w:r>
    </w:p>
    <w:p w:rsidR="001E2308" w:rsidRPr="001E2308" w:rsidRDefault="001E2308" w:rsidP="001E2308">
      <w:pPr>
        <w:autoSpaceDE w:val="0"/>
        <w:autoSpaceDN w:val="0"/>
        <w:adjustRightInd w:val="0"/>
        <w:jc w:val="both"/>
        <w:rPr>
          <w:rFonts w:eastAsia="Calibri,Bold"/>
          <w:color w:val="000000"/>
          <w:lang w:eastAsia="en-US"/>
        </w:rPr>
      </w:pPr>
      <w:r w:rsidRPr="001E2308">
        <w:rPr>
          <w:rFonts w:eastAsia="Calibri,Bold"/>
          <w:lang w:eastAsia="en-US"/>
        </w:rPr>
        <w:t xml:space="preserve">• </w:t>
      </w:r>
      <w:r w:rsidRPr="001E2308">
        <w:rPr>
          <w:rFonts w:eastAsia="Calibri,Bold"/>
          <w:color w:val="000000"/>
          <w:lang w:eastAsia="en-US"/>
        </w:rPr>
        <w:t>учет гигиенических требований.</w:t>
      </w:r>
    </w:p>
    <w:p w:rsidR="001E2308" w:rsidRPr="001E2308" w:rsidRDefault="001E2308" w:rsidP="001E2308">
      <w:pPr>
        <w:tabs>
          <w:tab w:val="left" w:pos="0"/>
        </w:tabs>
        <w:jc w:val="both"/>
        <w:rPr>
          <w:rFonts w:eastAsia="Calibri,Bold"/>
          <w:bCs/>
          <w:color w:val="000000"/>
        </w:rPr>
      </w:pPr>
    </w:p>
    <w:p w:rsidR="00855D82" w:rsidRDefault="00855D82" w:rsidP="00CA4676">
      <w:pPr>
        <w:tabs>
          <w:tab w:val="left" w:pos="0"/>
        </w:tabs>
        <w:jc w:val="center"/>
        <w:rPr>
          <w:rFonts w:eastAsia="Calibri,Bold"/>
          <w:b/>
          <w:bCs/>
          <w:color w:val="000000"/>
        </w:rPr>
      </w:pPr>
      <w:r w:rsidRPr="00855D82">
        <w:rPr>
          <w:rFonts w:eastAsia="Calibri,Bold"/>
          <w:b/>
          <w:bCs/>
          <w:color w:val="000000"/>
        </w:rPr>
        <w:t xml:space="preserve">2.1.2. </w:t>
      </w:r>
      <w:r w:rsidRPr="00F037C4">
        <w:rPr>
          <w:rFonts w:eastAsia="Calibri,Bold"/>
          <w:b/>
          <w:bCs/>
          <w:i/>
          <w:color w:val="000000"/>
        </w:rPr>
        <w:t xml:space="preserve">ЧАСТЬ </w:t>
      </w:r>
      <w:r w:rsidRPr="00BA6497">
        <w:rPr>
          <w:rFonts w:eastAsia="Calibri,Bold"/>
          <w:bCs/>
          <w:color w:val="000000"/>
        </w:rPr>
        <w:t>П</w:t>
      </w:r>
      <w:r w:rsidRPr="00B869AB">
        <w:rPr>
          <w:rFonts w:eastAsia="Calibri,Bold"/>
          <w:bCs/>
          <w:color w:val="000000"/>
        </w:rPr>
        <w:t>рограммы</w:t>
      </w:r>
      <w:r w:rsidRPr="003334C2">
        <w:rPr>
          <w:rFonts w:eastAsia="Calibri,Bold"/>
          <w:b/>
          <w:bCs/>
          <w:color w:val="000000"/>
        </w:rPr>
        <w:t xml:space="preserve">, </w:t>
      </w:r>
    </w:p>
    <w:p w:rsidR="00855D82" w:rsidRPr="001E2308" w:rsidRDefault="00855D82" w:rsidP="00855D82">
      <w:pPr>
        <w:tabs>
          <w:tab w:val="left" w:pos="0"/>
        </w:tabs>
        <w:ind w:firstLine="426"/>
        <w:jc w:val="center"/>
        <w:rPr>
          <w:iCs/>
        </w:rPr>
      </w:pPr>
      <w:proofErr w:type="gramStart"/>
      <w:r w:rsidRPr="00F037C4">
        <w:rPr>
          <w:rFonts w:eastAsia="Calibri,Bold"/>
          <w:b/>
          <w:bCs/>
          <w:i/>
          <w:color w:val="000000"/>
        </w:rPr>
        <w:t>ФОРМИРУЕМАЯ</w:t>
      </w:r>
      <w:proofErr w:type="gramEnd"/>
      <w:r w:rsidRPr="00F037C4">
        <w:rPr>
          <w:rFonts w:eastAsia="Calibri,Bold"/>
          <w:b/>
          <w:bCs/>
          <w:i/>
          <w:color w:val="000000"/>
        </w:rPr>
        <w:t xml:space="preserve"> УЧАСТНИКАМИ ОБРАЗОВАТЕЛЬНЫХ ОТНОШЕНИЙ</w:t>
      </w:r>
      <w:r w:rsidRPr="00F037C4">
        <w:rPr>
          <w:rFonts w:eastAsia="Calibri,Bold"/>
          <w:bCs/>
          <w:i/>
          <w:color w:val="000000"/>
        </w:rPr>
        <w:t>,</w:t>
      </w:r>
      <w:r w:rsidRPr="001E2308">
        <w:rPr>
          <w:rFonts w:eastAsia="Calibri,Bold"/>
          <w:bCs/>
          <w:color w:val="000000"/>
        </w:rPr>
        <w:t xml:space="preserve"> представлена следующими </w:t>
      </w:r>
      <w:r>
        <w:rPr>
          <w:iCs/>
        </w:rPr>
        <w:t xml:space="preserve">содержательными </w:t>
      </w:r>
      <w:r w:rsidRPr="001E2308">
        <w:rPr>
          <w:iCs/>
        </w:rPr>
        <w:t>блоками:</w:t>
      </w:r>
    </w:p>
    <w:p w:rsidR="00855D82" w:rsidRPr="001E2308" w:rsidRDefault="00855D82" w:rsidP="00855D82">
      <w:pPr>
        <w:autoSpaceDE w:val="0"/>
        <w:autoSpaceDN w:val="0"/>
        <w:adjustRightInd w:val="0"/>
        <w:ind w:firstLine="708"/>
        <w:jc w:val="center"/>
        <w:rPr>
          <w:b/>
          <w:bCs/>
          <w:i/>
          <w:iCs/>
          <w:u w:val="single"/>
        </w:rPr>
      </w:pPr>
    </w:p>
    <w:p w:rsidR="00855D82" w:rsidRPr="001E2308" w:rsidRDefault="00855D82" w:rsidP="00855D82">
      <w:pPr>
        <w:autoSpaceDE w:val="0"/>
        <w:autoSpaceDN w:val="0"/>
        <w:adjustRightInd w:val="0"/>
        <w:ind w:firstLine="708"/>
        <w:jc w:val="center"/>
        <w:rPr>
          <w:b/>
          <w:bCs/>
          <w:i/>
          <w:iCs/>
          <w:u w:val="single"/>
        </w:rPr>
      </w:pPr>
      <w:r w:rsidRPr="001E2308">
        <w:rPr>
          <w:b/>
          <w:bCs/>
          <w:i/>
          <w:iCs/>
          <w:u w:val="single"/>
        </w:rPr>
        <w:t>Моя семья</w:t>
      </w:r>
    </w:p>
    <w:p w:rsidR="00855D82" w:rsidRPr="001E2308" w:rsidRDefault="00855D82" w:rsidP="00855D82">
      <w:pPr>
        <w:autoSpaceDE w:val="0"/>
        <w:autoSpaceDN w:val="0"/>
        <w:adjustRightInd w:val="0"/>
        <w:ind w:firstLine="708"/>
        <w:jc w:val="center"/>
        <w:rPr>
          <w:b/>
          <w:bCs/>
          <w:iCs/>
        </w:rPr>
      </w:pPr>
    </w:p>
    <w:p w:rsidR="00855D82" w:rsidRPr="001E2308" w:rsidRDefault="00855D82" w:rsidP="00855D82">
      <w:pPr>
        <w:pStyle w:val="ac"/>
        <w:numPr>
          <w:ilvl w:val="0"/>
          <w:numId w:val="40"/>
        </w:numPr>
        <w:autoSpaceDE w:val="0"/>
        <w:autoSpaceDN w:val="0"/>
        <w:adjustRightInd w:val="0"/>
        <w:ind w:left="284" w:hanging="284"/>
        <w:jc w:val="both"/>
        <w:rPr>
          <w:bCs/>
          <w:iCs/>
        </w:rPr>
      </w:pPr>
      <w:r w:rsidRPr="001E2308">
        <w:rPr>
          <w:bCs/>
          <w:iCs/>
        </w:rPr>
        <w:t>Формировать познавательный интерес к истории своей семьи, ее родословной.</w:t>
      </w:r>
    </w:p>
    <w:p w:rsidR="00855D82" w:rsidRPr="001E2308" w:rsidRDefault="00855D82" w:rsidP="00855D82">
      <w:pPr>
        <w:pStyle w:val="ac"/>
        <w:numPr>
          <w:ilvl w:val="0"/>
          <w:numId w:val="40"/>
        </w:numPr>
        <w:autoSpaceDE w:val="0"/>
        <w:autoSpaceDN w:val="0"/>
        <w:adjustRightInd w:val="0"/>
        <w:ind w:left="284" w:hanging="284"/>
        <w:jc w:val="both"/>
        <w:rPr>
          <w:bCs/>
          <w:iCs/>
        </w:rPr>
      </w:pPr>
      <w:r w:rsidRPr="001E2308">
        <w:rPr>
          <w:bCs/>
          <w:iCs/>
        </w:rPr>
        <w:t>Воспитывать чувство родовой чести, привязанности, сопричастности к общим делам, любви и уважения к членам семьи.</w:t>
      </w:r>
    </w:p>
    <w:p w:rsidR="00855D82" w:rsidRPr="001E2308" w:rsidRDefault="00855D82" w:rsidP="00855D82">
      <w:pPr>
        <w:autoSpaceDE w:val="0"/>
        <w:autoSpaceDN w:val="0"/>
        <w:adjustRightInd w:val="0"/>
        <w:ind w:firstLine="708"/>
        <w:jc w:val="center"/>
        <w:rPr>
          <w:b/>
          <w:bCs/>
          <w:iCs/>
        </w:rPr>
      </w:pPr>
      <w:r w:rsidRPr="001E2308">
        <w:rPr>
          <w:rFonts w:eastAsia="+mn-ea"/>
          <w:b/>
          <w:bCs/>
          <w:i/>
          <w:iCs/>
          <w:color w:val="4A6300"/>
          <w:kern w:val="24"/>
          <w:u w:val="single"/>
        </w:rPr>
        <w:t xml:space="preserve"> </w:t>
      </w:r>
      <w:r w:rsidRPr="001E2308">
        <w:rPr>
          <w:b/>
          <w:bCs/>
          <w:i/>
          <w:iCs/>
          <w:u w:val="single"/>
        </w:rPr>
        <w:t>Моя малая Родина</w:t>
      </w:r>
      <w:r w:rsidRPr="001E2308">
        <w:rPr>
          <w:b/>
          <w:bCs/>
          <w:iCs/>
        </w:rPr>
        <w:t xml:space="preserve"> </w:t>
      </w:r>
    </w:p>
    <w:p w:rsidR="00855D82" w:rsidRPr="001E2308" w:rsidRDefault="00855D82" w:rsidP="00855D82">
      <w:pPr>
        <w:autoSpaceDE w:val="0"/>
        <w:autoSpaceDN w:val="0"/>
        <w:adjustRightInd w:val="0"/>
        <w:ind w:firstLine="708"/>
        <w:jc w:val="center"/>
        <w:rPr>
          <w:b/>
          <w:bCs/>
          <w:iCs/>
        </w:rPr>
      </w:pPr>
    </w:p>
    <w:p w:rsidR="00855D82" w:rsidRPr="001E2308" w:rsidRDefault="00855D82" w:rsidP="00855D82">
      <w:pPr>
        <w:pStyle w:val="ac"/>
        <w:numPr>
          <w:ilvl w:val="0"/>
          <w:numId w:val="41"/>
        </w:numPr>
        <w:autoSpaceDE w:val="0"/>
        <w:autoSpaceDN w:val="0"/>
        <w:adjustRightInd w:val="0"/>
        <w:ind w:left="284" w:hanging="284"/>
        <w:jc w:val="both"/>
        <w:rPr>
          <w:bCs/>
          <w:iCs/>
        </w:rPr>
      </w:pPr>
      <w:proofErr w:type="gramStart"/>
      <w:r w:rsidRPr="001E2308">
        <w:rPr>
          <w:bCs/>
          <w:iCs/>
        </w:rPr>
        <w:t>Развивать у детей интерес к родному городу</w:t>
      </w:r>
      <w:r w:rsidR="00615BF6">
        <w:rPr>
          <w:bCs/>
          <w:iCs/>
        </w:rPr>
        <w:t xml:space="preserve">: к улицам, районам, </w:t>
      </w:r>
      <w:r w:rsidRPr="001E2308">
        <w:rPr>
          <w:bCs/>
          <w:iCs/>
        </w:rPr>
        <w:t>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roofErr w:type="gramEnd"/>
    </w:p>
    <w:p w:rsidR="00855D82" w:rsidRPr="001E2308" w:rsidRDefault="00855D82" w:rsidP="00855D82">
      <w:pPr>
        <w:pStyle w:val="ac"/>
        <w:numPr>
          <w:ilvl w:val="0"/>
          <w:numId w:val="41"/>
        </w:numPr>
        <w:autoSpaceDE w:val="0"/>
        <w:autoSpaceDN w:val="0"/>
        <w:adjustRightInd w:val="0"/>
        <w:ind w:left="284" w:hanging="284"/>
        <w:jc w:val="both"/>
        <w:rPr>
          <w:bCs/>
          <w:iCs/>
        </w:rPr>
      </w:pPr>
      <w:r w:rsidRPr="001E2308">
        <w:rPr>
          <w:bCs/>
          <w:iCs/>
        </w:rPr>
        <w:t>Развивать способность чувствовать красоту природы, архитектуры своей малой родины и эмоционально откликаться на нее.</w:t>
      </w:r>
    </w:p>
    <w:p w:rsidR="00855D82" w:rsidRPr="001E2308" w:rsidRDefault="00855D82" w:rsidP="00855D82">
      <w:pPr>
        <w:pStyle w:val="ac"/>
        <w:numPr>
          <w:ilvl w:val="0"/>
          <w:numId w:val="41"/>
        </w:numPr>
        <w:autoSpaceDE w:val="0"/>
        <w:autoSpaceDN w:val="0"/>
        <w:adjustRightInd w:val="0"/>
        <w:ind w:left="284" w:hanging="284"/>
        <w:jc w:val="both"/>
        <w:rPr>
          <w:bCs/>
          <w:iCs/>
        </w:rPr>
      </w:pPr>
      <w:r w:rsidRPr="001E2308">
        <w:rPr>
          <w:bCs/>
          <w:iCs/>
        </w:rPr>
        <w:t>Содействовать становлению желания принимать участие в традициях города (села), горожан (сельчан), культурных мероприятиях, социальных, природоохранных акциях.</w:t>
      </w:r>
    </w:p>
    <w:p w:rsidR="00855D82" w:rsidRPr="001E2308" w:rsidRDefault="00855D82" w:rsidP="00855D82">
      <w:pPr>
        <w:pStyle w:val="ac"/>
        <w:numPr>
          <w:ilvl w:val="0"/>
          <w:numId w:val="41"/>
        </w:numPr>
        <w:autoSpaceDE w:val="0"/>
        <w:autoSpaceDN w:val="0"/>
        <w:adjustRightInd w:val="0"/>
        <w:ind w:left="284" w:hanging="284"/>
        <w:jc w:val="both"/>
        <w:rPr>
          <w:bCs/>
          <w:iCs/>
        </w:rPr>
      </w:pPr>
      <w:r w:rsidRPr="001E2308">
        <w:rPr>
          <w:bCs/>
          <w:iCs/>
        </w:rPr>
        <w:t>Развивать чувство гордости, бережное отношение к родному городу (селу).</w:t>
      </w:r>
    </w:p>
    <w:p w:rsidR="00855D82" w:rsidRPr="001E2308" w:rsidRDefault="00855D82" w:rsidP="00855D82">
      <w:pPr>
        <w:pStyle w:val="ac"/>
        <w:numPr>
          <w:ilvl w:val="0"/>
          <w:numId w:val="41"/>
        </w:numPr>
        <w:autoSpaceDE w:val="0"/>
        <w:autoSpaceDN w:val="0"/>
        <w:adjustRightInd w:val="0"/>
        <w:ind w:left="284" w:hanging="284"/>
        <w:jc w:val="both"/>
        <w:rPr>
          <w:bCs/>
          <w:iCs/>
        </w:rPr>
      </w:pPr>
      <w:r w:rsidRPr="001E2308">
        <w:rPr>
          <w:bCs/>
          <w:iCs/>
        </w:rPr>
        <w:t>Расширять представления детей о том, что делает малую родину (город село) красивым.</w:t>
      </w:r>
    </w:p>
    <w:p w:rsidR="00855D82" w:rsidRPr="003334C2" w:rsidRDefault="00855D82" w:rsidP="00855D82">
      <w:pPr>
        <w:pStyle w:val="ac"/>
        <w:numPr>
          <w:ilvl w:val="0"/>
          <w:numId w:val="41"/>
        </w:numPr>
        <w:tabs>
          <w:tab w:val="num" w:pos="284"/>
        </w:tabs>
        <w:autoSpaceDE w:val="0"/>
        <w:autoSpaceDN w:val="0"/>
        <w:adjustRightInd w:val="0"/>
        <w:ind w:left="284" w:hanging="284"/>
        <w:jc w:val="both"/>
        <w:rPr>
          <w:bCs/>
          <w:iCs/>
        </w:rPr>
      </w:pPr>
      <w:r w:rsidRPr="001E2308">
        <w:rPr>
          <w:bCs/>
          <w:iCs/>
        </w:rPr>
        <w:t>Познакомить детей с жизнью и творчеством некоторых знаменитых людей своего города (села).</w:t>
      </w:r>
    </w:p>
    <w:p w:rsidR="00855D82" w:rsidRPr="001E2308" w:rsidRDefault="00855D82" w:rsidP="00855D82">
      <w:pPr>
        <w:autoSpaceDE w:val="0"/>
        <w:autoSpaceDN w:val="0"/>
        <w:adjustRightInd w:val="0"/>
        <w:ind w:firstLine="708"/>
        <w:jc w:val="center"/>
        <w:rPr>
          <w:rFonts w:eastAsia="Calibri,Bold"/>
          <w:b/>
          <w:bCs/>
          <w:i/>
          <w:u w:val="single"/>
          <w:lang w:eastAsia="en-US"/>
        </w:rPr>
      </w:pPr>
      <w:r w:rsidRPr="001E2308">
        <w:rPr>
          <w:rFonts w:eastAsia="Calibri,Bold"/>
          <w:b/>
          <w:bCs/>
          <w:i/>
          <w:iCs/>
          <w:u w:val="single"/>
          <w:lang w:eastAsia="en-US"/>
        </w:rPr>
        <w:t>Мой край – земля Урала</w:t>
      </w:r>
      <w:r w:rsidRPr="001E2308">
        <w:rPr>
          <w:rFonts w:eastAsia="Calibri,Bold"/>
          <w:b/>
          <w:bCs/>
          <w:i/>
          <w:u w:val="single"/>
          <w:lang w:eastAsia="en-US"/>
        </w:rPr>
        <w:t xml:space="preserve"> </w:t>
      </w:r>
    </w:p>
    <w:p w:rsidR="00855D82" w:rsidRPr="001E2308" w:rsidRDefault="00855D82" w:rsidP="00855D82">
      <w:pPr>
        <w:autoSpaceDE w:val="0"/>
        <w:autoSpaceDN w:val="0"/>
        <w:adjustRightInd w:val="0"/>
        <w:ind w:firstLine="708"/>
        <w:jc w:val="center"/>
        <w:rPr>
          <w:rFonts w:eastAsia="Calibri,Bold"/>
          <w:b/>
          <w:bCs/>
          <w:i/>
          <w:u w:val="single"/>
          <w:lang w:eastAsia="en-US"/>
        </w:rPr>
      </w:pPr>
    </w:p>
    <w:p w:rsidR="00855D82" w:rsidRPr="001E2308" w:rsidRDefault="00855D82" w:rsidP="00855D82">
      <w:pPr>
        <w:pStyle w:val="ac"/>
        <w:numPr>
          <w:ilvl w:val="0"/>
          <w:numId w:val="42"/>
        </w:numPr>
        <w:autoSpaceDE w:val="0"/>
        <w:autoSpaceDN w:val="0"/>
        <w:adjustRightInd w:val="0"/>
        <w:ind w:left="284" w:hanging="284"/>
        <w:jc w:val="both"/>
        <w:rPr>
          <w:rFonts w:eastAsia="Calibri,Bold"/>
          <w:bCs/>
          <w:lang w:eastAsia="en-US"/>
        </w:rPr>
      </w:pPr>
      <w:r w:rsidRPr="001E2308">
        <w:rPr>
          <w:rFonts w:eastAsia="Calibri,Bold"/>
          <w:bCs/>
          <w:lang w:eastAsia="en-US"/>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855D82" w:rsidRPr="001E2308" w:rsidRDefault="00855D82" w:rsidP="00855D82">
      <w:pPr>
        <w:pStyle w:val="ac"/>
        <w:numPr>
          <w:ilvl w:val="0"/>
          <w:numId w:val="42"/>
        </w:numPr>
        <w:autoSpaceDE w:val="0"/>
        <w:autoSpaceDN w:val="0"/>
        <w:adjustRightInd w:val="0"/>
        <w:ind w:left="284" w:hanging="284"/>
        <w:jc w:val="both"/>
        <w:rPr>
          <w:rFonts w:eastAsia="Calibri,Bold"/>
          <w:bCs/>
          <w:lang w:eastAsia="en-US"/>
        </w:rPr>
      </w:pPr>
      <w:r w:rsidRPr="001E2308">
        <w:rPr>
          <w:rFonts w:eastAsia="Calibri,Bold"/>
          <w:bCs/>
          <w:lang w:eastAsia="en-US"/>
        </w:rPr>
        <w:t>Раз</w:t>
      </w:r>
      <w:r w:rsidRPr="001E2308">
        <w:rPr>
          <w:rFonts w:eastAsia="Calibri,Bold"/>
          <w:bCs/>
          <w:lang w:eastAsia="en-US"/>
        </w:rPr>
        <w:softHyphen/>
        <w:t xml:space="preserve">вивать интерес и уважение к деятельности взрослых на благо родного края, стремление участвовать в совместной </w:t>
      </w:r>
      <w:proofErr w:type="gramStart"/>
      <w:r w:rsidRPr="001E2308">
        <w:rPr>
          <w:rFonts w:eastAsia="Calibri,Bold"/>
          <w:bCs/>
          <w:lang w:eastAsia="en-US"/>
        </w:rPr>
        <w:t>со</w:t>
      </w:r>
      <w:proofErr w:type="gramEnd"/>
      <w:r w:rsidRPr="001E2308">
        <w:rPr>
          <w:rFonts w:eastAsia="Calibri,Bold"/>
          <w:bCs/>
          <w:lang w:eastAsia="en-US"/>
        </w:rPr>
        <w:t xml:space="preserve"> взрослыми деятельности социальной направленности.</w:t>
      </w:r>
    </w:p>
    <w:p w:rsidR="00855D82" w:rsidRPr="001E2308" w:rsidRDefault="00855D82" w:rsidP="00855D82">
      <w:pPr>
        <w:pStyle w:val="ac"/>
        <w:numPr>
          <w:ilvl w:val="0"/>
          <w:numId w:val="42"/>
        </w:numPr>
        <w:autoSpaceDE w:val="0"/>
        <w:autoSpaceDN w:val="0"/>
        <w:adjustRightInd w:val="0"/>
        <w:ind w:left="284" w:hanging="284"/>
        <w:jc w:val="both"/>
        <w:rPr>
          <w:rFonts w:eastAsia="Calibri,Bold"/>
          <w:bCs/>
          <w:lang w:eastAsia="en-US"/>
        </w:rPr>
      </w:pPr>
      <w:r w:rsidRPr="001E2308">
        <w:rPr>
          <w:rFonts w:eastAsia="Calibri,Bold"/>
          <w:bCs/>
          <w:lang w:eastAsia="en-US"/>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855D82" w:rsidRPr="001E2308" w:rsidRDefault="00855D82" w:rsidP="00855D82">
      <w:pPr>
        <w:pStyle w:val="ac"/>
        <w:numPr>
          <w:ilvl w:val="0"/>
          <w:numId w:val="42"/>
        </w:numPr>
        <w:autoSpaceDE w:val="0"/>
        <w:autoSpaceDN w:val="0"/>
        <w:adjustRightInd w:val="0"/>
        <w:ind w:left="284" w:hanging="284"/>
        <w:jc w:val="both"/>
        <w:rPr>
          <w:rFonts w:eastAsia="Calibri,Bold"/>
          <w:bCs/>
          <w:lang w:eastAsia="en-US"/>
        </w:rPr>
      </w:pPr>
      <w:r w:rsidRPr="001E2308">
        <w:rPr>
          <w:rFonts w:eastAsia="Calibri,Bold"/>
          <w:bCs/>
          <w:lang w:eastAsia="en-US"/>
        </w:rPr>
        <w:t xml:space="preserve">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w:t>
      </w:r>
      <w:r w:rsidR="00355FC5">
        <w:rPr>
          <w:rFonts w:eastAsia="Calibri,Bold"/>
          <w:bCs/>
          <w:lang w:eastAsia="en-US"/>
        </w:rPr>
        <w:t>–</w:t>
      </w:r>
      <w:r w:rsidRPr="001E2308">
        <w:rPr>
          <w:rFonts w:eastAsia="Calibri,Bold"/>
          <w:bCs/>
          <w:lang w:eastAsia="en-US"/>
        </w:rPr>
        <w:t xml:space="preserve"> С</w:t>
      </w:r>
      <w:r w:rsidR="00355FC5">
        <w:rPr>
          <w:rFonts w:eastAsia="Calibri,Bold"/>
          <w:bCs/>
          <w:lang w:eastAsia="en-US"/>
        </w:rPr>
        <w:t xml:space="preserve">еверного </w:t>
      </w:r>
      <w:r w:rsidRPr="001E2308">
        <w:rPr>
          <w:rFonts w:eastAsia="Calibri,Bold"/>
          <w:bCs/>
          <w:lang w:eastAsia="en-US"/>
        </w:rPr>
        <w:t>Урала.</w:t>
      </w:r>
    </w:p>
    <w:p w:rsidR="00855D82" w:rsidRPr="001E2308" w:rsidRDefault="00855D82" w:rsidP="00855D82">
      <w:pPr>
        <w:pStyle w:val="ac"/>
        <w:numPr>
          <w:ilvl w:val="0"/>
          <w:numId w:val="42"/>
        </w:numPr>
        <w:autoSpaceDE w:val="0"/>
        <w:autoSpaceDN w:val="0"/>
        <w:adjustRightInd w:val="0"/>
        <w:ind w:left="284" w:hanging="284"/>
        <w:jc w:val="both"/>
        <w:rPr>
          <w:rFonts w:eastAsia="Calibri,Bold"/>
          <w:bCs/>
          <w:lang w:eastAsia="en-US"/>
        </w:rPr>
      </w:pPr>
      <w:r w:rsidRPr="001E2308">
        <w:rPr>
          <w:rFonts w:eastAsia="Calibri,Bold"/>
          <w:bCs/>
          <w:lang w:eastAsia="en-US"/>
        </w:rPr>
        <w:t>Воспитывать чувство привязанности ребенка к родному краю, уважение к культурным традициям своего и других народов.</w:t>
      </w:r>
    </w:p>
    <w:p w:rsidR="00855D82" w:rsidRPr="001E2308" w:rsidRDefault="00855D82" w:rsidP="00855D82">
      <w:pPr>
        <w:pStyle w:val="ac"/>
        <w:numPr>
          <w:ilvl w:val="0"/>
          <w:numId w:val="42"/>
        </w:numPr>
        <w:autoSpaceDE w:val="0"/>
        <w:autoSpaceDN w:val="0"/>
        <w:adjustRightInd w:val="0"/>
        <w:ind w:left="284" w:hanging="284"/>
        <w:jc w:val="both"/>
        <w:rPr>
          <w:rFonts w:eastAsia="Calibri,Bold"/>
          <w:bCs/>
          <w:lang w:eastAsia="en-US"/>
        </w:rPr>
      </w:pPr>
      <w:r w:rsidRPr="001E2308">
        <w:rPr>
          <w:rFonts w:eastAsia="Calibri,Bold"/>
          <w:bCs/>
          <w:lang w:eastAsia="en-US"/>
        </w:rPr>
        <w:t>Развивать интерес детей к природным богатствам родного края, стремление сохранять их.</w:t>
      </w:r>
    </w:p>
    <w:p w:rsidR="00855D82" w:rsidRPr="001E2308" w:rsidRDefault="00855D82" w:rsidP="00855D82">
      <w:pPr>
        <w:autoSpaceDE w:val="0"/>
        <w:autoSpaceDN w:val="0"/>
        <w:adjustRightInd w:val="0"/>
        <w:ind w:firstLine="708"/>
        <w:jc w:val="center"/>
        <w:rPr>
          <w:rFonts w:eastAsia="Calibri,Bold"/>
          <w:b/>
          <w:bCs/>
          <w:i/>
          <w:iCs/>
          <w:u w:val="single"/>
          <w:lang w:eastAsia="en-US"/>
        </w:rPr>
      </w:pPr>
    </w:p>
    <w:p w:rsidR="00855D82" w:rsidRPr="001E2308" w:rsidRDefault="00855D82" w:rsidP="00855D82">
      <w:pPr>
        <w:autoSpaceDE w:val="0"/>
        <w:autoSpaceDN w:val="0"/>
        <w:adjustRightInd w:val="0"/>
        <w:ind w:firstLine="708"/>
        <w:jc w:val="center"/>
        <w:rPr>
          <w:rFonts w:eastAsia="Calibri,Bold"/>
          <w:b/>
          <w:bCs/>
          <w:i/>
          <w:u w:val="single"/>
          <w:lang w:eastAsia="en-US"/>
        </w:rPr>
      </w:pPr>
      <w:r w:rsidRPr="001E2308">
        <w:rPr>
          <w:rFonts w:eastAsia="Calibri,Bold"/>
          <w:b/>
          <w:bCs/>
          <w:i/>
          <w:iCs/>
          <w:u w:val="single"/>
          <w:lang w:eastAsia="en-US"/>
        </w:rPr>
        <w:t xml:space="preserve">Культура и искусство народов </w:t>
      </w:r>
      <w:r w:rsidR="00355FC5">
        <w:rPr>
          <w:rFonts w:eastAsia="Calibri,Bold"/>
          <w:b/>
          <w:bCs/>
          <w:i/>
          <w:iCs/>
          <w:u w:val="single"/>
          <w:lang w:eastAsia="en-US"/>
        </w:rPr>
        <w:t>Северного</w:t>
      </w:r>
      <w:r w:rsidRPr="001E2308">
        <w:rPr>
          <w:rFonts w:eastAsia="Calibri,Bold"/>
          <w:b/>
          <w:bCs/>
          <w:i/>
          <w:iCs/>
          <w:u w:val="single"/>
          <w:lang w:eastAsia="en-US"/>
        </w:rPr>
        <w:t xml:space="preserve"> Урала</w:t>
      </w:r>
      <w:r w:rsidRPr="001E2308">
        <w:rPr>
          <w:rFonts w:eastAsia="Calibri,Bold"/>
          <w:b/>
          <w:bCs/>
          <w:i/>
          <w:u w:val="single"/>
          <w:lang w:eastAsia="en-US"/>
        </w:rPr>
        <w:t xml:space="preserve"> </w:t>
      </w:r>
    </w:p>
    <w:p w:rsidR="00855D82" w:rsidRPr="001E2308" w:rsidRDefault="00855D82" w:rsidP="00855D82">
      <w:pPr>
        <w:autoSpaceDE w:val="0"/>
        <w:autoSpaceDN w:val="0"/>
        <w:adjustRightInd w:val="0"/>
        <w:ind w:firstLine="708"/>
        <w:jc w:val="center"/>
        <w:rPr>
          <w:rFonts w:eastAsia="Calibri,Bold"/>
          <w:b/>
          <w:bCs/>
          <w:i/>
          <w:u w:val="single"/>
          <w:lang w:eastAsia="en-US"/>
        </w:rPr>
      </w:pPr>
    </w:p>
    <w:p w:rsidR="00855D82" w:rsidRPr="001E2308" w:rsidRDefault="00855D82" w:rsidP="00855D82">
      <w:pPr>
        <w:pStyle w:val="ac"/>
        <w:numPr>
          <w:ilvl w:val="0"/>
          <w:numId w:val="43"/>
        </w:numPr>
        <w:autoSpaceDE w:val="0"/>
        <w:autoSpaceDN w:val="0"/>
        <w:adjustRightInd w:val="0"/>
        <w:ind w:left="284" w:hanging="284"/>
        <w:jc w:val="both"/>
        <w:rPr>
          <w:rFonts w:eastAsia="Calibri,Bold"/>
          <w:bCs/>
          <w:lang w:eastAsia="en-US"/>
        </w:rPr>
      </w:pPr>
      <w:r w:rsidRPr="001E2308">
        <w:rPr>
          <w:rFonts w:eastAsia="Calibri,Bold"/>
          <w:bCs/>
          <w:lang w:eastAsia="en-US"/>
        </w:rPr>
        <w:t>Развивать интерес детей к народной культуре (устному народному творчеству, народной музыке, танцам, играм, игрушкам)</w:t>
      </w:r>
      <w:r>
        <w:rPr>
          <w:rFonts w:eastAsia="Calibri,Bold"/>
          <w:bCs/>
          <w:lang w:eastAsia="en-US"/>
        </w:rPr>
        <w:t xml:space="preserve"> </w:t>
      </w:r>
      <w:r w:rsidRPr="001E2308">
        <w:rPr>
          <w:rFonts w:eastAsia="Calibri,Bold"/>
          <w:bCs/>
          <w:lang w:eastAsia="en-US"/>
        </w:rPr>
        <w:t>своего этноса, других народов и национальностей.</w:t>
      </w:r>
    </w:p>
    <w:p w:rsidR="00855D82" w:rsidRPr="001E2308" w:rsidRDefault="00855D82" w:rsidP="00855D82">
      <w:pPr>
        <w:pStyle w:val="ac"/>
        <w:numPr>
          <w:ilvl w:val="0"/>
          <w:numId w:val="43"/>
        </w:numPr>
        <w:autoSpaceDE w:val="0"/>
        <w:autoSpaceDN w:val="0"/>
        <w:adjustRightInd w:val="0"/>
        <w:ind w:left="284" w:hanging="284"/>
        <w:jc w:val="both"/>
        <w:rPr>
          <w:rFonts w:eastAsia="Calibri,Bold"/>
          <w:b/>
          <w:bCs/>
          <w:i/>
          <w:u w:val="single"/>
          <w:lang w:eastAsia="en-US"/>
        </w:rPr>
      </w:pPr>
      <w:r w:rsidRPr="001E2308">
        <w:rPr>
          <w:rFonts w:eastAsia="Calibri,Bold"/>
          <w:bCs/>
          <w:lang w:eastAsia="en-US"/>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r w:rsidRPr="00855D82">
        <w:rPr>
          <w:rFonts w:eastAsia="Calibri,Bold"/>
          <w:b/>
          <w:bCs/>
          <w:i/>
          <w:lang w:eastAsia="en-US"/>
        </w:rPr>
        <w:t>.</w:t>
      </w:r>
    </w:p>
    <w:p w:rsidR="00855D82" w:rsidRPr="001E2308" w:rsidRDefault="00855D82" w:rsidP="00855D82">
      <w:pPr>
        <w:pStyle w:val="ac"/>
        <w:numPr>
          <w:ilvl w:val="0"/>
          <w:numId w:val="44"/>
        </w:numPr>
        <w:autoSpaceDE w:val="0"/>
        <w:autoSpaceDN w:val="0"/>
        <w:adjustRightInd w:val="0"/>
        <w:ind w:left="284" w:hanging="284"/>
        <w:jc w:val="both"/>
        <w:rPr>
          <w:rFonts w:eastAsia="Calibri,Bold"/>
          <w:bCs/>
          <w:lang w:eastAsia="en-US"/>
        </w:rPr>
      </w:pPr>
      <w:r w:rsidRPr="001E2308">
        <w:rPr>
          <w:rFonts w:eastAsia="Calibri,Bold"/>
          <w:bCs/>
          <w:lang w:eastAsia="en-US"/>
        </w:rPr>
        <w:t>Обеспечивать познание детьми общности нравственно-этических и эстетических ценностей, понимание причин различий в проявлени</w:t>
      </w:r>
      <w:r w:rsidRPr="001E2308">
        <w:rPr>
          <w:rFonts w:eastAsia="Calibri,Bold"/>
          <w:bCs/>
          <w:lang w:eastAsia="en-US"/>
        </w:rPr>
        <w:softHyphen/>
        <w:t>ях материальной и духовной культуры.</w:t>
      </w:r>
    </w:p>
    <w:p w:rsidR="00855D82" w:rsidRPr="001E2308" w:rsidRDefault="00855D82" w:rsidP="00855D82">
      <w:pPr>
        <w:pStyle w:val="ac"/>
        <w:numPr>
          <w:ilvl w:val="0"/>
          <w:numId w:val="44"/>
        </w:numPr>
        <w:autoSpaceDE w:val="0"/>
        <w:autoSpaceDN w:val="0"/>
        <w:adjustRightInd w:val="0"/>
        <w:ind w:left="284" w:hanging="284"/>
        <w:jc w:val="both"/>
        <w:rPr>
          <w:rFonts w:eastAsia="Calibri,Bold"/>
          <w:bCs/>
          <w:lang w:eastAsia="en-US"/>
        </w:rPr>
      </w:pPr>
      <w:r w:rsidRPr="001E2308">
        <w:rPr>
          <w:rFonts w:eastAsia="Calibri,Bold"/>
          <w:bCs/>
          <w:lang w:eastAsia="en-US"/>
        </w:rPr>
        <w:t>Развивать способность к толерантному общению, к позитивному взаимодействию с людьми разных этносов.</w:t>
      </w:r>
    </w:p>
    <w:p w:rsidR="00855D82" w:rsidRPr="003334C2" w:rsidRDefault="00855D82" w:rsidP="00855D82">
      <w:pPr>
        <w:pStyle w:val="ac"/>
        <w:numPr>
          <w:ilvl w:val="0"/>
          <w:numId w:val="44"/>
        </w:numPr>
        <w:autoSpaceDE w:val="0"/>
        <w:autoSpaceDN w:val="0"/>
        <w:adjustRightInd w:val="0"/>
        <w:ind w:left="284" w:hanging="284"/>
        <w:jc w:val="both"/>
        <w:rPr>
          <w:rFonts w:eastAsia="Calibri,Bold"/>
          <w:bCs/>
          <w:lang w:eastAsia="en-US"/>
        </w:rPr>
      </w:pPr>
      <w:r w:rsidRPr="001E2308">
        <w:rPr>
          <w:rFonts w:eastAsia="Calibri,Bold"/>
          <w:bCs/>
          <w:lang w:eastAsia="en-US"/>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855D82" w:rsidRPr="001E2308" w:rsidRDefault="00855D82" w:rsidP="00855D82">
      <w:pPr>
        <w:autoSpaceDE w:val="0"/>
        <w:autoSpaceDN w:val="0"/>
        <w:adjustRightInd w:val="0"/>
        <w:ind w:firstLine="708"/>
        <w:jc w:val="center"/>
        <w:rPr>
          <w:rFonts w:eastAsia="Calibri,Bold"/>
          <w:b/>
          <w:bCs/>
          <w:i/>
          <w:u w:val="single"/>
          <w:lang w:eastAsia="en-US"/>
        </w:rPr>
      </w:pPr>
      <w:r w:rsidRPr="001E2308">
        <w:rPr>
          <w:rFonts w:eastAsia="Calibri,Bold"/>
          <w:b/>
          <w:bCs/>
          <w:i/>
          <w:u w:val="single"/>
          <w:lang w:eastAsia="en-US"/>
        </w:rPr>
        <w:t>Содержание образовательной работы с детьми</w:t>
      </w:r>
    </w:p>
    <w:p w:rsidR="00855D82" w:rsidRPr="001E2308" w:rsidRDefault="00855D82" w:rsidP="00855D82">
      <w:pPr>
        <w:autoSpaceDE w:val="0"/>
        <w:autoSpaceDN w:val="0"/>
        <w:adjustRightInd w:val="0"/>
        <w:ind w:firstLine="708"/>
        <w:jc w:val="center"/>
        <w:rPr>
          <w:rFonts w:eastAsia="Calibri,Bold"/>
          <w:b/>
          <w:bCs/>
          <w:i/>
          <w:u w:val="single"/>
          <w:lang w:eastAsia="en-US"/>
        </w:rPr>
      </w:pPr>
      <w:r w:rsidRPr="001E2308">
        <w:rPr>
          <w:rFonts w:eastAsia="Calibri,Bold"/>
          <w:b/>
          <w:bCs/>
          <w:i/>
          <w:u w:val="single"/>
          <w:lang w:eastAsia="en-US"/>
        </w:rPr>
        <w:t>Младший возраст (3-5 лет)</w:t>
      </w:r>
    </w:p>
    <w:p w:rsidR="00855D82" w:rsidRPr="001E2308" w:rsidRDefault="00855D82" w:rsidP="00855D82">
      <w:pPr>
        <w:autoSpaceDE w:val="0"/>
        <w:autoSpaceDN w:val="0"/>
        <w:adjustRightInd w:val="0"/>
        <w:ind w:firstLine="708"/>
        <w:jc w:val="center"/>
        <w:rPr>
          <w:rFonts w:eastAsia="Calibri,Bold"/>
          <w:b/>
          <w:bCs/>
          <w:i/>
          <w:u w:val="single"/>
          <w:lang w:eastAsia="en-US"/>
        </w:rPr>
      </w:pPr>
    </w:p>
    <w:p w:rsidR="00855D82" w:rsidRPr="001E2308" w:rsidRDefault="00855D82" w:rsidP="00855D82">
      <w:pPr>
        <w:pStyle w:val="ac"/>
        <w:numPr>
          <w:ilvl w:val="0"/>
          <w:numId w:val="45"/>
        </w:numPr>
        <w:autoSpaceDE w:val="0"/>
        <w:autoSpaceDN w:val="0"/>
        <w:adjustRightInd w:val="0"/>
        <w:ind w:left="284" w:hanging="284"/>
        <w:jc w:val="both"/>
        <w:rPr>
          <w:rFonts w:eastAsia="Calibri,Bold"/>
          <w:bCs/>
          <w:lang w:eastAsia="en-US"/>
        </w:rPr>
      </w:pPr>
      <w:r w:rsidRPr="001E2308">
        <w:rPr>
          <w:rFonts w:eastAsia="Calibri,Bold"/>
          <w:bCs/>
          <w:lang w:eastAsia="en-US"/>
        </w:rPr>
        <w:lastRenderedPageBreak/>
        <w:t>Способствовать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855D82" w:rsidRPr="001E2308" w:rsidRDefault="00855D82" w:rsidP="00855D82">
      <w:pPr>
        <w:pStyle w:val="ac"/>
        <w:numPr>
          <w:ilvl w:val="0"/>
          <w:numId w:val="45"/>
        </w:numPr>
        <w:autoSpaceDE w:val="0"/>
        <w:autoSpaceDN w:val="0"/>
        <w:adjustRightInd w:val="0"/>
        <w:ind w:left="284" w:hanging="284"/>
        <w:jc w:val="both"/>
        <w:rPr>
          <w:rFonts w:eastAsia="Calibri,Bold"/>
          <w:bCs/>
          <w:lang w:eastAsia="en-US"/>
        </w:rPr>
      </w:pPr>
      <w:proofErr w:type="gramStart"/>
      <w:r w:rsidRPr="001E2308">
        <w:rPr>
          <w:rFonts w:eastAsia="Calibri,Bold"/>
          <w:bCs/>
          <w:lang w:eastAsia="en-US"/>
        </w:rPr>
        <w:t>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roofErr w:type="gramEnd"/>
    </w:p>
    <w:p w:rsidR="00855D82" w:rsidRPr="001E2308" w:rsidRDefault="00855D82" w:rsidP="00855D82">
      <w:pPr>
        <w:pStyle w:val="ac"/>
        <w:numPr>
          <w:ilvl w:val="0"/>
          <w:numId w:val="45"/>
        </w:numPr>
        <w:autoSpaceDE w:val="0"/>
        <w:autoSpaceDN w:val="0"/>
        <w:adjustRightInd w:val="0"/>
        <w:ind w:left="284" w:hanging="284"/>
        <w:jc w:val="both"/>
        <w:rPr>
          <w:rFonts w:eastAsia="Calibri,Bold"/>
          <w:bCs/>
          <w:lang w:eastAsia="en-US"/>
        </w:rPr>
      </w:pPr>
      <w:r w:rsidRPr="001E2308">
        <w:rPr>
          <w:rFonts w:eastAsia="Calibri,Bold"/>
          <w:bCs/>
          <w:lang w:eastAsia="en-US"/>
        </w:rPr>
        <w:t>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855D82" w:rsidRPr="001E2308" w:rsidRDefault="00855D82" w:rsidP="00855D82">
      <w:pPr>
        <w:pStyle w:val="ac"/>
        <w:numPr>
          <w:ilvl w:val="0"/>
          <w:numId w:val="45"/>
        </w:numPr>
        <w:autoSpaceDE w:val="0"/>
        <w:autoSpaceDN w:val="0"/>
        <w:adjustRightInd w:val="0"/>
        <w:ind w:left="284" w:hanging="284"/>
        <w:jc w:val="both"/>
        <w:rPr>
          <w:rFonts w:eastAsia="Calibri,Bold"/>
          <w:bCs/>
          <w:lang w:eastAsia="en-US"/>
        </w:rPr>
      </w:pPr>
      <w:r w:rsidRPr="001E2308">
        <w:rPr>
          <w:rFonts w:eastAsia="Calibri,Bold"/>
          <w:bCs/>
          <w:lang w:eastAsia="en-US"/>
        </w:rPr>
        <w:t>Способствовать развитию начал творческих проявлений ребенка, инте</w:t>
      </w:r>
      <w:r w:rsidRPr="001E2308">
        <w:rPr>
          <w:rFonts w:eastAsia="Calibri,Bold"/>
          <w:bCs/>
          <w:lang w:eastAsia="en-US"/>
        </w:rPr>
        <w:softHyphen/>
        <w:t>реса к участию в игровой, познавательной, исследовательской деятельности с элементами творчества, переживанию успеха и радости от реализации своих замыслов (достижений).</w:t>
      </w:r>
    </w:p>
    <w:p w:rsidR="00855D82" w:rsidRPr="001E2308" w:rsidRDefault="00855D82" w:rsidP="00855D82">
      <w:pPr>
        <w:pStyle w:val="ac"/>
        <w:numPr>
          <w:ilvl w:val="0"/>
          <w:numId w:val="45"/>
        </w:numPr>
        <w:autoSpaceDE w:val="0"/>
        <w:autoSpaceDN w:val="0"/>
        <w:adjustRightInd w:val="0"/>
        <w:ind w:left="284" w:hanging="284"/>
        <w:jc w:val="both"/>
        <w:rPr>
          <w:rFonts w:eastAsia="Calibri,Bold"/>
          <w:bCs/>
          <w:lang w:eastAsia="en-US"/>
        </w:rPr>
      </w:pPr>
      <w:r w:rsidRPr="001E2308">
        <w:rPr>
          <w:rFonts w:eastAsia="Calibri,Bold"/>
          <w:bCs/>
          <w:lang w:eastAsia="en-US"/>
        </w:rPr>
        <w:t>Способствовать освоению ребенком простейших правил народных подвижных игр.</w:t>
      </w:r>
    </w:p>
    <w:p w:rsidR="00855D82" w:rsidRPr="001E2308" w:rsidRDefault="00855D82" w:rsidP="00855D82">
      <w:pPr>
        <w:pStyle w:val="ac"/>
        <w:numPr>
          <w:ilvl w:val="0"/>
          <w:numId w:val="45"/>
        </w:numPr>
        <w:autoSpaceDE w:val="0"/>
        <w:autoSpaceDN w:val="0"/>
        <w:adjustRightInd w:val="0"/>
        <w:ind w:left="284" w:hanging="284"/>
        <w:jc w:val="both"/>
        <w:rPr>
          <w:rFonts w:eastAsia="Calibri,Bold"/>
          <w:bCs/>
          <w:lang w:eastAsia="en-US"/>
        </w:rPr>
      </w:pPr>
      <w:proofErr w:type="gramStart"/>
      <w:r w:rsidRPr="001E2308">
        <w:rPr>
          <w:rFonts w:eastAsia="Calibri,Bold"/>
          <w:bCs/>
          <w:lang w:eastAsia="en-US"/>
        </w:rPr>
        <w:t>Создать условия для ознакомления ребенка со спортивными упражнения народов С</w:t>
      </w:r>
      <w:r w:rsidR="00355FC5">
        <w:rPr>
          <w:rFonts w:eastAsia="Calibri,Bold"/>
          <w:bCs/>
          <w:lang w:eastAsia="en-US"/>
        </w:rPr>
        <w:t xml:space="preserve">еверного </w:t>
      </w:r>
      <w:r w:rsidRPr="001E2308">
        <w:rPr>
          <w:rFonts w:eastAsia="Calibri,Bold"/>
          <w:bCs/>
          <w:lang w:eastAsia="en-US"/>
        </w:rPr>
        <w:t>Урала, обогащая его двигательный опыт: ходьба на лыжах, катание на санках, скольжение по ледяным дорожкам.</w:t>
      </w:r>
      <w:proofErr w:type="gramEnd"/>
    </w:p>
    <w:p w:rsidR="00855D82" w:rsidRPr="001E2308" w:rsidRDefault="00855D82" w:rsidP="00855D82">
      <w:pPr>
        <w:pStyle w:val="ac"/>
        <w:numPr>
          <w:ilvl w:val="0"/>
          <w:numId w:val="45"/>
        </w:numPr>
        <w:autoSpaceDE w:val="0"/>
        <w:autoSpaceDN w:val="0"/>
        <w:adjustRightInd w:val="0"/>
        <w:ind w:left="284" w:hanging="284"/>
        <w:jc w:val="both"/>
        <w:rPr>
          <w:rFonts w:eastAsia="Calibri,Bold"/>
          <w:bCs/>
          <w:lang w:eastAsia="en-US"/>
        </w:rPr>
      </w:pPr>
      <w:r w:rsidRPr="001E2308">
        <w:rPr>
          <w:rFonts w:eastAsia="Calibri,Bold"/>
          <w:bCs/>
          <w:lang w:eastAsia="en-US"/>
        </w:rPr>
        <w:t>Воспитывать потребность вступать в общение с взрослым и другими детьми при выполнении спортивных упражнений, в народных подвижных играх.</w:t>
      </w:r>
    </w:p>
    <w:p w:rsidR="00855D82" w:rsidRPr="001E2308" w:rsidRDefault="00855D82" w:rsidP="00855D82">
      <w:pPr>
        <w:pStyle w:val="ac"/>
        <w:numPr>
          <w:ilvl w:val="0"/>
          <w:numId w:val="45"/>
        </w:numPr>
        <w:autoSpaceDE w:val="0"/>
        <w:autoSpaceDN w:val="0"/>
        <w:adjustRightInd w:val="0"/>
        <w:ind w:left="284" w:hanging="284"/>
        <w:jc w:val="both"/>
        <w:rPr>
          <w:rFonts w:eastAsia="Calibri,Bold"/>
          <w:bCs/>
          <w:lang w:eastAsia="en-US"/>
        </w:rPr>
      </w:pPr>
      <w:r w:rsidRPr="001E2308">
        <w:rPr>
          <w:rFonts w:eastAsia="Calibri,Bold"/>
          <w:bCs/>
          <w:lang w:eastAsia="en-US"/>
        </w:rPr>
        <w:t xml:space="preserve">Создать условия для приобщения ребенка к правилам безопасного, </w:t>
      </w:r>
      <w:proofErr w:type="spellStart"/>
      <w:r w:rsidRPr="001E2308">
        <w:rPr>
          <w:rFonts w:eastAsia="Calibri,Bold"/>
          <w:bCs/>
          <w:lang w:eastAsia="en-US"/>
        </w:rPr>
        <w:t>здоровьесберегающего</w:t>
      </w:r>
      <w:proofErr w:type="spellEnd"/>
      <w:r w:rsidRPr="001E2308">
        <w:rPr>
          <w:rFonts w:eastAsia="Calibri,Bold"/>
          <w:bCs/>
          <w:lang w:eastAsia="en-US"/>
        </w:rPr>
        <w:t xml:space="preserve"> поведения дома, в детском саду, на улице, на водоеме, на дороге, осмотрительного отношения к потенциально опасным для человека ситуациям.</w:t>
      </w:r>
    </w:p>
    <w:p w:rsidR="00855D82" w:rsidRPr="001E2308" w:rsidRDefault="00855D82" w:rsidP="00855D82">
      <w:pPr>
        <w:pStyle w:val="ac"/>
        <w:numPr>
          <w:ilvl w:val="0"/>
          <w:numId w:val="45"/>
        </w:numPr>
        <w:autoSpaceDE w:val="0"/>
        <w:autoSpaceDN w:val="0"/>
        <w:adjustRightInd w:val="0"/>
        <w:ind w:left="284" w:hanging="284"/>
        <w:jc w:val="both"/>
        <w:rPr>
          <w:rFonts w:eastAsia="Calibri,Bold"/>
          <w:bCs/>
          <w:lang w:eastAsia="en-US"/>
        </w:rPr>
      </w:pPr>
      <w:r w:rsidRPr="001E2308">
        <w:rPr>
          <w:rFonts w:eastAsia="Calibri,Bold"/>
          <w:bCs/>
          <w:lang w:eastAsia="en-US"/>
        </w:rPr>
        <w:t>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855D82" w:rsidRPr="001E2308" w:rsidRDefault="00855D82" w:rsidP="00855D82">
      <w:pPr>
        <w:pStyle w:val="ac"/>
        <w:numPr>
          <w:ilvl w:val="0"/>
          <w:numId w:val="45"/>
        </w:numPr>
        <w:autoSpaceDE w:val="0"/>
        <w:autoSpaceDN w:val="0"/>
        <w:adjustRightInd w:val="0"/>
        <w:ind w:left="284" w:hanging="284"/>
        <w:jc w:val="both"/>
        <w:rPr>
          <w:rFonts w:eastAsia="Calibri,Bold"/>
          <w:bCs/>
          <w:lang w:eastAsia="en-US"/>
        </w:rPr>
      </w:pPr>
      <w:r w:rsidRPr="001E2308">
        <w:rPr>
          <w:rFonts w:eastAsia="Calibri,Bold"/>
          <w:bCs/>
          <w:lang w:eastAsia="en-US"/>
        </w:rPr>
        <w:t>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855D82" w:rsidRPr="001E2308" w:rsidRDefault="00855D82" w:rsidP="00855D82">
      <w:pPr>
        <w:pStyle w:val="ac"/>
        <w:numPr>
          <w:ilvl w:val="0"/>
          <w:numId w:val="45"/>
        </w:numPr>
        <w:autoSpaceDE w:val="0"/>
        <w:autoSpaceDN w:val="0"/>
        <w:adjustRightInd w:val="0"/>
        <w:ind w:left="284" w:hanging="284"/>
        <w:jc w:val="both"/>
        <w:rPr>
          <w:rFonts w:eastAsia="Calibri,Bold"/>
          <w:bCs/>
          <w:lang w:eastAsia="en-US"/>
        </w:rPr>
      </w:pPr>
      <w:r w:rsidRPr="001E2308">
        <w:rPr>
          <w:rFonts w:eastAsia="Calibri,Bold"/>
          <w:bCs/>
          <w:lang w:eastAsia="en-US"/>
        </w:rPr>
        <w:t xml:space="preserve">Способствовать самостоятельному переносу в игру правила </w:t>
      </w:r>
      <w:proofErr w:type="spellStart"/>
      <w:r w:rsidRPr="001E2308">
        <w:rPr>
          <w:rFonts w:eastAsia="Calibri,Bold"/>
          <w:bCs/>
          <w:lang w:eastAsia="en-US"/>
        </w:rPr>
        <w:t>здоровьесберегающего</w:t>
      </w:r>
      <w:proofErr w:type="spellEnd"/>
      <w:r w:rsidRPr="001E2308">
        <w:rPr>
          <w:rFonts w:eastAsia="Calibri,Bold"/>
          <w:bCs/>
          <w:lang w:eastAsia="en-US"/>
        </w:rPr>
        <w:t xml:space="preserve"> поведения.</w:t>
      </w:r>
    </w:p>
    <w:p w:rsidR="00855D82" w:rsidRPr="003334C2" w:rsidRDefault="00855D82" w:rsidP="00855D82">
      <w:pPr>
        <w:autoSpaceDE w:val="0"/>
        <w:autoSpaceDN w:val="0"/>
        <w:adjustRightInd w:val="0"/>
        <w:ind w:firstLine="708"/>
        <w:jc w:val="both"/>
        <w:rPr>
          <w:rFonts w:eastAsia="Calibri,Bold"/>
          <w:bCs/>
          <w:sz w:val="16"/>
          <w:szCs w:val="16"/>
          <w:lang w:eastAsia="en-US"/>
        </w:rPr>
      </w:pPr>
    </w:p>
    <w:p w:rsidR="00855D82" w:rsidRPr="001E2308" w:rsidRDefault="00855D82" w:rsidP="00855D82">
      <w:pPr>
        <w:autoSpaceDE w:val="0"/>
        <w:autoSpaceDN w:val="0"/>
        <w:adjustRightInd w:val="0"/>
        <w:ind w:firstLine="708"/>
        <w:jc w:val="both"/>
        <w:rPr>
          <w:rFonts w:eastAsia="Calibri,Bold"/>
          <w:bCs/>
          <w:lang w:eastAsia="en-US"/>
        </w:rPr>
      </w:pPr>
      <w:r w:rsidRPr="001E2308">
        <w:rPr>
          <w:rFonts w:eastAsia="Calibri,Bold"/>
          <w:bCs/>
          <w:lang w:eastAsia="en-US"/>
        </w:rPr>
        <w:t xml:space="preserve">Работа по </w:t>
      </w:r>
      <w:r w:rsidRPr="00855D82">
        <w:rPr>
          <w:rFonts w:eastAsia="Calibri,Bold"/>
          <w:bCs/>
          <w:u w:val="single"/>
          <w:lang w:eastAsia="en-US"/>
        </w:rPr>
        <w:t>образовательной области «Физическое развитие»</w:t>
      </w:r>
      <w:r w:rsidRPr="001E2308">
        <w:rPr>
          <w:rFonts w:eastAsia="Calibri,Bold"/>
          <w:bCs/>
          <w:lang w:eastAsia="en-US"/>
        </w:rPr>
        <w:t xml:space="preserve"> направлена </w:t>
      </w:r>
      <w:proofErr w:type="gramStart"/>
      <w:r w:rsidRPr="001E2308">
        <w:rPr>
          <w:rFonts w:eastAsia="Calibri,Bold"/>
          <w:bCs/>
          <w:lang w:eastAsia="en-US"/>
        </w:rPr>
        <w:t>на</w:t>
      </w:r>
      <w:proofErr w:type="gramEnd"/>
      <w:r w:rsidRPr="001E2308">
        <w:rPr>
          <w:rFonts w:eastAsia="Calibri,Bold"/>
          <w:bCs/>
          <w:lang w:eastAsia="en-US"/>
        </w:rPr>
        <w:t>:</w:t>
      </w:r>
    </w:p>
    <w:p w:rsidR="00855D82" w:rsidRPr="001E2308" w:rsidRDefault="00855D82" w:rsidP="00855D82">
      <w:pPr>
        <w:autoSpaceDE w:val="0"/>
        <w:autoSpaceDN w:val="0"/>
        <w:adjustRightInd w:val="0"/>
        <w:jc w:val="both"/>
        <w:rPr>
          <w:rFonts w:eastAsia="Calibri,Bold"/>
          <w:bCs/>
          <w:lang w:eastAsia="en-US"/>
        </w:rPr>
      </w:pPr>
      <w:r w:rsidRPr="001E2308">
        <w:rPr>
          <w:rFonts w:eastAsia="Calibri,Bold"/>
          <w:bCs/>
          <w:lang w:eastAsia="en-US"/>
        </w:rPr>
        <w:t>- учет функциональных и адаптационных возможностей ребенка;</w:t>
      </w:r>
    </w:p>
    <w:p w:rsidR="00855D82" w:rsidRPr="001E2308" w:rsidRDefault="00855D82" w:rsidP="00855D82">
      <w:pPr>
        <w:autoSpaceDE w:val="0"/>
        <w:autoSpaceDN w:val="0"/>
        <w:adjustRightInd w:val="0"/>
        <w:jc w:val="both"/>
        <w:rPr>
          <w:rFonts w:eastAsia="Calibri,Bold"/>
          <w:bCs/>
          <w:lang w:eastAsia="en-US"/>
        </w:rPr>
      </w:pPr>
      <w:r w:rsidRPr="001E2308">
        <w:rPr>
          <w:rFonts w:eastAsia="Calibri,Bold"/>
          <w:bCs/>
          <w:lang w:eastAsia="en-US"/>
        </w:rPr>
        <w:t>- удовлетворение биологической потребности ребенка в движении;</w:t>
      </w:r>
    </w:p>
    <w:p w:rsidR="00855D82" w:rsidRPr="001E2308" w:rsidRDefault="00855D82" w:rsidP="00855D82">
      <w:pPr>
        <w:autoSpaceDE w:val="0"/>
        <w:autoSpaceDN w:val="0"/>
        <w:adjustRightInd w:val="0"/>
        <w:jc w:val="both"/>
        <w:rPr>
          <w:rFonts w:eastAsia="Calibri,Bold"/>
          <w:bCs/>
          <w:lang w:eastAsia="en-US"/>
        </w:rPr>
      </w:pPr>
      <w:r w:rsidRPr="001E2308">
        <w:rPr>
          <w:rFonts w:eastAsia="Calibri,Bold"/>
          <w:bCs/>
          <w:lang w:eastAsia="en-US"/>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855D82" w:rsidRPr="001E2308" w:rsidRDefault="00855D82" w:rsidP="00855D82">
      <w:pPr>
        <w:autoSpaceDE w:val="0"/>
        <w:autoSpaceDN w:val="0"/>
        <w:adjustRightInd w:val="0"/>
        <w:jc w:val="both"/>
        <w:rPr>
          <w:rFonts w:eastAsia="Calibri,Bold"/>
          <w:bCs/>
          <w:lang w:eastAsia="en-US"/>
        </w:rPr>
      </w:pPr>
      <w:r w:rsidRPr="001E2308">
        <w:rPr>
          <w:rFonts w:eastAsia="Calibri,Bold"/>
          <w:bCs/>
          <w:lang w:eastAsia="en-US"/>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855D82" w:rsidRPr="001E2308" w:rsidRDefault="00855D82" w:rsidP="00855D82">
      <w:pPr>
        <w:autoSpaceDE w:val="0"/>
        <w:autoSpaceDN w:val="0"/>
        <w:adjustRightInd w:val="0"/>
        <w:jc w:val="both"/>
        <w:rPr>
          <w:rFonts w:eastAsia="Calibri,Bold"/>
          <w:bCs/>
          <w:lang w:eastAsia="en-US"/>
        </w:rPr>
      </w:pPr>
      <w:r w:rsidRPr="001E2308">
        <w:rPr>
          <w:rFonts w:eastAsia="Calibri,Bold"/>
          <w:bCs/>
          <w:lang w:eastAsia="en-US"/>
        </w:rPr>
        <w:t>- поддержку интереса ребенка к народным подвижным играм, играм-забавам, играм-развлечениям;</w:t>
      </w:r>
    </w:p>
    <w:p w:rsidR="00855D82" w:rsidRPr="001E2308" w:rsidRDefault="00855D82" w:rsidP="00855D82">
      <w:pPr>
        <w:autoSpaceDE w:val="0"/>
        <w:autoSpaceDN w:val="0"/>
        <w:adjustRightInd w:val="0"/>
        <w:jc w:val="both"/>
        <w:rPr>
          <w:rFonts w:eastAsia="Calibri,Bold"/>
          <w:bCs/>
          <w:lang w:eastAsia="en-US"/>
        </w:rPr>
      </w:pPr>
      <w:r w:rsidRPr="001E2308">
        <w:rPr>
          <w:rFonts w:eastAsia="Calibri,Bold"/>
          <w:b/>
          <w:bCs/>
          <w:lang w:eastAsia="en-US"/>
        </w:rPr>
        <w:t xml:space="preserve">- </w:t>
      </w:r>
      <w:r w:rsidRPr="001E2308">
        <w:rPr>
          <w:rFonts w:eastAsia="Calibri,Bold"/>
          <w:bCs/>
          <w:lang w:eastAsia="en-US"/>
        </w:rPr>
        <w:t>внимательное наблюдение за самочувствием каждого ребенка на занятиях, его реакцией на нагрузку, на новые упражнения;</w:t>
      </w:r>
    </w:p>
    <w:p w:rsidR="00855D82" w:rsidRPr="001E2308" w:rsidRDefault="00855D82" w:rsidP="00855D82">
      <w:pPr>
        <w:autoSpaceDE w:val="0"/>
        <w:autoSpaceDN w:val="0"/>
        <w:adjustRightInd w:val="0"/>
        <w:jc w:val="both"/>
        <w:rPr>
          <w:rFonts w:eastAsia="Calibri,Bold"/>
          <w:bCs/>
          <w:lang w:eastAsia="en-US"/>
        </w:rPr>
      </w:pPr>
      <w:r w:rsidRPr="001E2308">
        <w:rPr>
          <w:rFonts w:eastAsia="Calibri,Bold"/>
          <w:bCs/>
          <w:lang w:eastAsia="en-US"/>
        </w:rPr>
        <w:t>- корректировку движения и осанки каждого ребенка, который в этом нуждается;</w:t>
      </w:r>
    </w:p>
    <w:p w:rsidR="00855D82" w:rsidRPr="001E2308" w:rsidRDefault="00855D82" w:rsidP="00855D82">
      <w:pPr>
        <w:autoSpaceDE w:val="0"/>
        <w:autoSpaceDN w:val="0"/>
        <w:adjustRightInd w:val="0"/>
        <w:jc w:val="both"/>
        <w:rPr>
          <w:rFonts w:eastAsia="Calibri,Bold"/>
          <w:bCs/>
          <w:lang w:eastAsia="en-US"/>
        </w:rPr>
      </w:pPr>
      <w:r w:rsidRPr="001E2308">
        <w:rPr>
          <w:rFonts w:eastAsia="Calibri,Bold"/>
          <w:bCs/>
          <w:lang w:eastAsia="en-US"/>
        </w:rPr>
        <w:t>- использование игровых образов и воображаемых ситуаций (животных,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855D82" w:rsidRPr="001E2308" w:rsidRDefault="00855D82" w:rsidP="00855D82">
      <w:pPr>
        <w:autoSpaceDE w:val="0"/>
        <w:autoSpaceDN w:val="0"/>
        <w:adjustRightInd w:val="0"/>
        <w:jc w:val="both"/>
        <w:rPr>
          <w:rFonts w:eastAsia="Calibri,Bold"/>
          <w:bCs/>
          <w:lang w:eastAsia="en-US"/>
        </w:rPr>
      </w:pPr>
      <w:r w:rsidRPr="001E2308">
        <w:rPr>
          <w:rFonts w:eastAsia="Calibri,Bold"/>
          <w:bCs/>
          <w:lang w:eastAsia="en-US"/>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855D82" w:rsidRPr="001E2308" w:rsidRDefault="00855D82" w:rsidP="00855D82">
      <w:pPr>
        <w:autoSpaceDE w:val="0"/>
        <w:autoSpaceDN w:val="0"/>
        <w:adjustRightInd w:val="0"/>
        <w:jc w:val="both"/>
        <w:rPr>
          <w:rFonts w:eastAsia="Calibri,Bold"/>
          <w:bCs/>
          <w:lang w:eastAsia="en-US"/>
        </w:rPr>
      </w:pPr>
      <w:r w:rsidRPr="001E2308">
        <w:rPr>
          <w:rFonts w:eastAsia="Calibri,Bold"/>
          <w:bCs/>
          <w:lang w:eastAsia="en-US"/>
        </w:rPr>
        <w:t>- развитие и тренировку всех систем и функций организма ребенка через специально подобранные комплексы физических упражнений и игр;</w:t>
      </w:r>
    </w:p>
    <w:p w:rsidR="00855D82" w:rsidRPr="00711F3F" w:rsidRDefault="00855D82" w:rsidP="00855D82">
      <w:pPr>
        <w:autoSpaceDE w:val="0"/>
        <w:autoSpaceDN w:val="0"/>
        <w:adjustRightInd w:val="0"/>
        <w:jc w:val="both"/>
        <w:rPr>
          <w:rFonts w:eastAsia="Calibri,Bold"/>
          <w:bCs/>
          <w:lang w:eastAsia="en-US"/>
        </w:rPr>
      </w:pPr>
      <w:r w:rsidRPr="001E2308">
        <w:rPr>
          <w:rFonts w:eastAsia="Calibri,Bold"/>
          <w:bCs/>
          <w:lang w:eastAsia="en-US"/>
        </w:rPr>
        <w:t xml:space="preserve">- упражнения на освоение ребенком языка эмоций, элементов техники выразительных движений (гаммы переживаний, настроений); на приобретение навыков  </w:t>
      </w:r>
      <w:proofErr w:type="spellStart"/>
      <w:r w:rsidRPr="001E2308">
        <w:rPr>
          <w:rFonts w:eastAsia="Calibri,Bold"/>
          <w:bCs/>
          <w:lang w:eastAsia="en-US"/>
        </w:rPr>
        <w:t>саморасслабления</w:t>
      </w:r>
      <w:proofErr w:type="spellEnd"/>
      <w:r w:rsidRPr="001E2308">
        <w:rPr>
          <w:rFonts w:eastAsia="Calibri,Bold"/>
          <w:bCs/>
          <w:lang w:eastAsia="en-US"/>
        </w:rPr>
        <w:t xml:space="preserve">.  </w:t>
      </w:r>
    </w:p>
    <w:p w:rsidR="004060B3" w:rsidRDefault="004060B3" w:rsidP="004060B3">
      <w:pPr>
        <w:autoSpaceDE w:val="0"/>
        <w:autoSpaceDN w:val="0"/>
        <w:adjustRightInd w:val="0"/>
        <w:rPr>
          <w:b/>
        </w:rPr>
      </w:pPr>
    </w:p>
    <w:p w:rsidR="000D420F" w:rsidRPr="003D0959" w:rsidRDefault="000D420F" w:rsidP="00BA6497">
      <w:pPr>
        <w:autoSpaceDE w:val="0"/>
        <w:autoSpaceDN w:val="0"/>
        <w:adjustRightInd w:val="0"/>
        <w:jc w:val="center"/>
        <w:rPr>
          <w:b/>
        </w:rPr>
      </w:pPr>
    </w:p>
    <w:p w:rsidR="00134FFC" w:rsidRPr="003D0959" w:rsidRDefault="00134FFC" w:rsidP="00BA6497">
      <w:pPr>
        <w:autoSpaceDE w:val="0"/>
        <w:autoSpaceDN w:val="0"/>
        <w:adjustRightInd w:val="0"/>
        <w:jc w:val="center"/>
        <w:rPr>
          <w:b/>
        </w:rPr>
      </w:pPr>
    </w:p>
    <w:p w:rsidR="00134FFC" w:rsidRPr="003D0959" w:rsidRDefault="00134FFC" w:rsidP="00BA6497">
      <w:pPr>
        <w:autoSpaceDE w:val="0"/>
        <w:autoSpaceDN w:val="0"/>
        <w:adjustRightInd w:val="0"/>
        <w:jc w:val="center"/>
        <w:rPr>
          <w:b/>
        </w:rPr>
      </w:pPr>
    </w:p>
    <w:p w:rsidR="00855D82" w:rsidRPr="000643E1" w:rsidRDefault="000D420F" w:rsidP="00855D82">
      <w:pPr>
        <w:autoSpaceDE w:val="0"/>
        <w:autoSpaceDN w:val="0"/>
        <w:adjustRightInd w:val="0"/>
        <w:jc w:val="center"/>
        <w:rPr>
          <w:b/>
          <w:u w:val="single"/>
        </w:rPr>
      </w:pPr>
      <w:r w:rsidRPr="000643E1">
        <w:rPr>
          <w:b/>
          <w:u w:val="single"/>
        </w:rPr>
        <w:t xml:space="preserve">2.2. </w:t>
      </w:r>
      <w:r w:rsidR="00855D82" w:rsidRPr="000643E1">
        <w:rPr>
          <w:b/>
          <w:u w:val="single"/>
        </w:rPr>
        <w:t>П</w:t>
      </w:r>
      <w:r w:rsidR="000643E1" w:rsidRPr="000643E1">
        <w:rPr>
          <w:b/>
          <w:u w:val="single"/>
        </w:rPr>
        <w:t>римерное комплексно-тематическое планирование</w:t>
      </w:r>
    </w:p>
    <w:p w:rsidR="00134FFC" w:rsidRPr="003D0959" w:rsidRDefault="00134FFC" w:rsidP="00134FFC">
      <w:pPr>
        <w:autoSpaceDE w:val="0"/>
        <w:autoSpaceDN w:val="0"/>
        <w:adjustRightInd w:val="0"/>
        <w:rPr>
          <w:b/>
        </w:rPr>
      </w:pPr>
    </w:p>
    <w:p w:rsidR="00855D82" w:rsidRDefault="00855D82" w:rsidP="00BA6497">
      <w:pPr>
        <w:autoSpaceDE w:val="0"/>
        <w:autoSpaceDN w:val="0"/>
        <w:adjustRightInd w:val="0"/>
        <w:jc w:val="center"/>
        <w:rPr>
          <w:b/>
        </w:rPr>
      </w:pPr>
      <w:r>
        <w:rPr>
          <w:b/>
        </w:rPr>
        <w:t>2.2.1. ОБЯЗАТЕЛЬНАЯ ЧАСТЬ</w:t>
      </w:r>
    </w:p>
    <w:p w:rsidR="00BA6497" w:rsidRPr="003F264A" w:rsidRDefault="00BA6497" w:rsidP="00BA6497">
      <w:pPr>
        <w:autoSpaceDE w:val="0"/>
        <w:autoSpaceDN w:val="0"/>
        <w:adjustRightInd w:val="0"/>
        <w:jc w:val="center"/>
        <w:rPr>
          <w:b/>
        </w:rPr>
      </w:pPr>
      <w:r w:rsidRPr="003F264A">
        <w:rPr>
          <w:b/>
        </w:rPr>
        <w:t>Примерный комплексно-тематический план</w:t>
      </w:r>
    </w:p>
    <w:p w:rsidR="00BA6497" w:rsidRPr="003F264A" w:rsidRDefault="004060B3" w:rsidP="00BA6497">
      <w:pPr>
        <w:autoSpaceDE w:val="0"/>
        <w:autoSpaceDN w:val="0"/>
        <w:adjustRightInd w:val="0"/>
        <w:jc w:val="center"/>
        <w:rPr>
          <w:b/>
        </w:rPr>
      </w:pPr>
      <w:r>
        <w:rPr>
          <w:b/>
        </w:rPr>
        <w:t xml:space="preserve"> на 2017</w:t>
      </w:r>
      <w:r w:rsidR="00BA6497" w:rsidRPr="003F264A">
        <w:rPr>
          <w:b/>
        </w:rPr>
        <w:t>-20</w:t>
      </w:r>
      <w:r>
        <w:rPr>
          <w:b/>
        </w:rPr>
        <w:t>18</w:t>
      </w:r>
      <w:r w:rsidR="00BA6497" w:rsidRPr="003F264A">
        <w:rPr>
          <w:b/>
        </w:rPr>
        <w:t xml:space="preserve"> учебный год</w:t>
      </w:r>
    </w:p>
    <w:p w:rsidR="00BA6497" w:rsidRPr="00816427" w:rsidRDefault="00BA6497" w:rsidP="00BA6497">
      <w:pPr>
        <w:rPr>
          <w:b/>
          <w:i/>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4678"/>
        <w:gridCol w:w="2410"/>
      </w:tblGrid>
      <w:tr w:rsidR="00BA6497" w:rsidRPr="0049481B" w:rsidTr="00855D82">
        <w:tc>
          <w:tcPr>
            <w:tcW w:w="2552" w:type="dxa"/>
          </w:tcPr>
          <w:p w:rsidR="00BA6497" w:rsidRPr="0049481B" w:rsidRDefault="00BA6497" w:rsidP="00BA6497">
            <w:pPr>
              <w:autoSpaceDE w:val="0"/>
              <w:autoSpaceDN w:val="0"/>
              <w:adjustRightInd w:val="0"/>
              <w:jc w:val="center"/>
              <w:rPr>
                <w:b/>
              </w:rPr>
            </w:pPr>
            <w:r w:rsidRPr="0049481B">
              <w:rPr>
                <w:b/>
              </w:rPr>
              <w:t xml:space="preserve">Общая тема </w:t>
            </w:r>
          </w:p>
        </w:tc>
        <w:tc>
          <w:tcPr>
            <w:tcW w:w="4678" w:type="dxa"/>
          </w:tcPr>
          <w:p w:rsidR="00BA6497" w:rsidRDefault="00BA6497" w:rsidP="00BA6497">
            <w:pPr>
              <w:autoSpaceDE w:val="0"/>
              <w:autoSpaceDN w:val="0"/>
              <w:adjustRightInd w:val="0"/>
              <w:jc w:val="center"/>
              <w:rPr>
                <w:b/>
              </w:rPr>
            </w:pPr>
            <w:r w:rsidRPr="0049481B">
              <w:rPr>
                <w:b/>
              </w:rPr>
              <w:t>Темы недели</w:t>
            </w:r>
          </w:p>
          <w:p w:rsidR="00BA6497" w:rsidRPr="0049481B" w:rsidRDefault="00BA6497" w:rsidP="00BA6497">
            <w:pPr>
              <w:autoSpaceDE w:val="0"/>
              <w:autoSpaceDN w:val="0"/>
              <w:adjustRightInd w:val="0"/>
              <w:jc w:val="center"/>
              <w:rPr>
                <w:b/>
              </w:rPr>
            </w:pPr>
          </w:p>
        </w:tc>
        <w:tc>
          <w:tcPr>
            <w:tcW w:w="2410" w:type="dxa"/>
          </w:tcPr>
          <w:p w:rsidR="00BA6497" w:rsidRPr="0049481B" w:rsidRDefault="00BA6497" w:rsidP="00BA6497">
            <w:pPr>
              <w:autoSpaceDE w:val="0"/>
              <w:autoSpaceDN w:val="0"/>
              <w:adjustRightInd w:val="0"/>
              <w:jc w:val="center"/>
              <w:rPr>
                <w:b/>
              </w:rPr>
            </w:pPr>
            <w:r w:rsidRPr="0049481B">
              <w:rPr>
                <w:b/>
              </w:rPr>
              <w:t>Срок реализации</w:t>
            </w:r>
          </w:p>
        </w:tc>
      </w:tr>
      <w:tr w:rsidR="00BA6497" w:rsidRPr="0049481B" w:rsidTr="00855D82">
        <w:tc>
          <w:tcPr>
            <w:tcW w:w="2552" w:type="dxa"/>
            <w:vMerge w:val="restart"/>
          </w:tcPr>
          <w:p w:rsidR="00BA6497" w:rsidRPr="0049481B" w:rsidRDefault="00BA6497" w:rsidP="00BA6497">
            <w:pPr>
              <w:autoSpaceDE w:val="0"/>
              <w:autoSpaceDN w:val="0"/>
              <w:adjustRightInd w:val="0"/>
              <w:jc w:val="center"/>
              <w:rPr>
                <w:b/>
                <w:i/>
                <w:iCs/>
              </w:rPr>
            </w:pPr>
            <w:r w:rsidRPr="0049481B">
              <w:rPr>
                <w:b/>
                <w:i/>
                <w:iCs/>
              </w:rPr>
              <w:t>До свидания, лето, здравствуй, детский сад!</w:t>
            </w:r>
          </w:p>
        </w:tc>
        <w:tc>
          <w:tcPr>
            <w:tcW w:w="4678" w:type="dxa"/>
          </w:tcPr>
          <w:p w:rsidR="00BA6497" w:rsidRPr="0049481B" w:rsidRDefault="00BA6497" w:rsidP="00BA6497">
            <w:pPr>
              <w:autoSpaceDE w:val="0"/>
              <w:autoSpaceDN w:val="0"/>
              <w:adjustRightInd w:val="0"/>
              <w:jc w:val="center"/>
            </w:pPr>
            <w:r w:rsidRPr="0049481B">
              <w:t>«Здравствуйте, это Я!»</w:t>
            </w:r>
          </w:p>
        </w:tc>
        <w:tc>
          <w:tcPr>
            <w:tcW w:w="2410" w:type="dxa"/>
          </w:tcPr>
          <w:p w:rsidR="00BA6497" w:rsidRPr="0049481B" w:rsidRDefault="00BA6497" w:rsidP="00BA6497">
            <w:pPr>
              <w:autoSpaceDE w:val="0"/>
              <w:autoSpaceDN w:val="0"/>
              <w:adjustRightInd w:val="0"/>
              <w:jc w:val="center"/>
              <w:rPr>
                <w:b/>
              </w:rPr>
            </w:pPr>
            <w:r w:rsidRPr="0049481B">
              <w:t>4-я неделя   августа</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autoSpaceDE w:val="0"/>
              <w:autoSpaceDN w:val="0"/>
              <w:adjustRightInd w:val="0"/>
              <w:jc w:val="center"/>
            </w:pPr>
            <w:r w:rsidRPr="0049481B">
              <w:t>«Наша группа»</w:t>
            </w:r>
          </w:p>
        </w:tc>
        <w:tc>
          <w:tcPr>
            <w:tcW w:w="2410" w:type="dxa"/>
          </w:tcPr>
          <w:p w:rsidR="00BA6497" w:rsidRPr="005442B6" w:rsidRDefault="00F428A6" w:rsidP="00BA6497">
            <w:pPr>
              <w:autoSpaceDE w:val="0"/>
              <w:autoSpaceDN w:val="0"/>
              <w:adjustRightInd w:val="0"/>
              <w:jc w:val="center"/>
              <w:rPr>
                <w:b/>
              </w:rPr>
            </w:pPr>
            <w:r w:rsidRPr="005442B6">
              <w:t>2</w:t>
            </w:r>
            <w:r w:rsidR="00BA6497" w:rsidRPr="005442B6">
              <w:t>-я неделя  сентября</w:t>
            </w:r>
          </w:p>
        </w:tc>
      </w:tr>
      <w:tr w:rsidR="00BA6497" w:rsidRPr="0049481B" w:rsidTr="00855D82">
        <w:tc>
          <w:tcPr>
            <w:tcW w:w="2552" w:type="dxa"/>
            <w:vMerge w:val="restart"/>
          </w:tcPr>
          <w:p w:rsidR="00BA6497" w:rsidRPr="0049481B" w:rsidRDefault="00BA6497" w:rsidP="00BA6497">
            <w:pPr>
              <w:autoSpaceDE w:val="0"/>
              <w:autoSpaceDN w:val="0"/>
              <w:adjustRightInd w:val="0"/>
              <w:jc w:val="center"/>
              <w:rPr>
                <w:b/>
                <w:i/>
                <w:iCs/>
              </w:rPr>
            </w:pPr>
            <w:r w:rsidRPr="0049481B">
              <w:rPr>
                <w:b/>
                <w:i/>
                <w:iCs/>
              </w:rPr>
              <w:t>Осень</w:t>
            </w:r>
          </w:p>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jc w:val="center"/>
            </w:pPr>
            <w:r w:rsidRPr="0049481B">
              <w:t xml:space="preserve">«Осень наступила. Деревья осенью» </w:t>
            </w:r>
          </w:p>
        </w:tc>
        <w:tc>
          <w:tcPr>
            <w:tcW w:w="2410" w:type="dxa"/>
          </w:tcPr>
          <w:p w:rsidR="00BA6497" w:rsidRPr="005442B6" w:rsidRDefault="00F428A6" w:rsidP="00BA6497">
            <w:pPr>
              <w:autoSpaceDE w:val="0"/>
              <w:autoSpaceDN w:val="0"/>
              <w:adjustRightInd w:val="0"/>
              <w:jc w:val="center"/>
              <w:rPr>
                <w:b/>
              </w:rPr>
            </w:pPr>
            <w:r w:rsidRPr="005442B6">
              <w:t>3</w:t>
            </w:r>
            <w:r w:rsidR="00BA6497" w:rsidRPr="005442B6">
              <w:t>-я неделя  сентября</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pStyle w:val="Default"/>
              <w:jc w:val="center"/>
            </w:pPr>
            <w:r w:rsidRPr="0049481B">
              <w:t>«Вот она какая – осень золотая!»</w:t>
            </w:r>
          </w:p>
        </w:tc>
        <w:tc>
          <w:tcPr>
            <w:tcW w:w="2410" w:type="dxa"/>
          </w:tcPr>
          <w:p w:rsidR="00BA6497" w:rsidRPr="005442B6" w:rsidRDefault="00F428A6" w:rsidP="00BA6497">
            <w:pPr>
              <w:autoSpaceDE w:val="0"/>
              <w:autoSpaceDN w:val="0"/>
              <w:adjustRightInd w:val="0"/>
              <w:jc w:val="center"/>
              <w:rPr>
                <w:b/>
              </w:rPr>
            </w:pPr>
            <w:r w:rsidRPr="005442B6">
              <w:t>4</w:t>
            </w:r>
            <w:r w:rsidR="00BA6497" w:rsidRPr="005442B6">
              <w:t>-я неделя  сентября</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pStyle w:val="Default"/>
              <w:jc w:val="center"/>
            </w:pPr>
            <w:r w:rsidRPr="0049481B">
              <w:t>«</w:t>
            </w:r>
            <w:proofErr w:type="gramStart"/>
            <w:r w:rsidRPr="0049481B">
              <w:t>Во</w:t>
            </w:r>
            <w:proofErr w:type="gramEnd"/>
            <w:r w:rsidRPr="0049481B">
              <w:t xml:space="preserve"> саду ли, в огороде» (дары осени)</w:t>
            </w:r>
          </w:p>
        </w:tc>
        <w:tc>
          <w:tcPr>
            <w:tcW w:w="2410" w:type="dxa"/>
          </w:tcPr>
          <w:p w:rsidR="00BA6497" w:rsidRPr="005442B6" w:rsidRDefault="00F428A6" w:rsidP="00BA6497">
            <w:pPr>
              <w:autoSpaceDE w:val="0"/>
              <w:autoSpaceDN w:val="0"/>
              <w:adjustRightInd w:val="0"/>
              <w:jc w:val="center"/>
              <w:rPr>
                <w:b/>
              </w:rPr>
            </w:pPr>
            <w:r w:rsidRPr="005442B6">
              <w:t>5</w:t>
            </w:r>
            <w:r w:rsidR="00BA6497" w:rsidRPr="005442B6">
              <w:t>-я неделя  сентября</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5442B6" w:rsidRPr="0049481B" w:rsidRDefault="005442B6" w:rsidP="005442B6">
            <w:pPr>
              <w:autoSpaceDE w:val="0"/>
              <w:autoSpaceDN w:val="0"/>
              <w:adjustRightInd w:val="0"/>
              <w:jc w:val="center"/>
            </w:pPr>
            <w:r w:rsidRPr="0049481B">
              <w:t xml:space="preserve">«Бабушки и дедушки» </w:t>
            </w:r>
          </w:p>
          <w:p w:rsidR="00BA6497" w:rsidRPr="0049481B" w:rsidRDefault="005442B6" w:rsidP="005442B6">
            <w:pPr>
              <w:jc w:val="center"/>
            </w:pPr>
            <w:r w:rsidRPr="0049481B">
              <w:t xml:space="preserve">(День пожилого человека) </w:t>
            </w:r>
          </w:p>
        </w:tc>
        <w:tc>
          <w:tcPr>
            <w:tcW w:w="2410" w:type="dxa"/>
          </w:tcPr>
          <w:p w:rsidR="00BA6497" w:rsidRPr="005442B6" w:rsidRDefault="005442B6" w:rsidP="00BA6497">
            <w:pPr>
              <w:autoSpaceDE w:val="0"/>
              <w:autoSpaceDN w:val="0"/>
              <w:adjustRightInd w:val="0"/>
              <w:jc w:val="center"/>
            </w:pPr>
            <w:r w:rsidRPr="005442B6">
              <w:t>2-я недели</w:t>
            </w:r>
            <w:r w:rsidRPr="005442B6">
              <w:rPr>
                <w:i/>
                <w:iCs/>
              </w:rPr>
              <w:t xml:space="preserve"> </w:t>
            </w:r>
            <w:r w:rsidRPr="005442B6">
              <w:t>октября</w:t>
            </w:r>
          </w:p>
        </w:tc>
      </w:tr>
      <w:tr w:rsidR="00BA6497" w:rsidRPr="0049481B" w:rsidTr="00855D82">
        <w:tc>
          <w:tcPr>
            <w:tcW w:w="2552" w:type="dxa"/>
            <w:vMerge w:val="restart"/>
          </w:tcPr>
          <w:p w:rsidR="00BA6497" w:rsidRPr="0049481B" w:rsidRDefault="00BA6497" w:rsidP="00BA6497">
            <w:pPr>
              <w:autoSpaceDE w:val="0"/>
              <w:autoSpaceDN w:val="0"/>
              <w:adjustRightInd w:val="0"/>
              <w:jc w:val="center"/>
              <w:rPr>
                <w:b/>
                <w:i/>
                <w:iCs/>
              </w:rPr>
            </w:pPr>
            <w:r w:rsidRPr="0049481B">
              <w:rPr>
                <w:b/>
                <w:i/>
                <w:iCs/>
              </w:rPr>
              <w:t>Я и моя семья</w:t>
            </w:r>
          </w:p>
          <w:p w:rsidR="00BA6497" w:rsidRPr="0049481B" w:rsidRDefault="00BA6497" w:rsidP="00BA6497">
            <w:pPr>
              <w:autoSpaceDE w:val="0"/>
              <w:autoSpaceDN w:val="0"/>
              <w:adjustRightInd w:val="0"/>
              <w:rPr>
                <w:b/>
              </w:rPr>
            </w:pPr>
          </w:p>
        </w:tc>
        <w:tc>
          <w:tcPr>
            <w:tcW w:w="4678" w:type="dxa"/>
          </w:tcPr>
          <w:p w:rsidR="00BA6497" w:rsidRPr="0049481B" w:rsidRDefault="005442B6" w:rsidP="00BA6497">
            <w:pPr>
              <w:autoSpaceDE w:val="0"/>
              <w:autoSpaceDN w:val="0"/>
              <w:adjustRightInd w:val="0"/>
              <w:jc w:val="center"/>
            </w:pPr>
            <w:r w:rsidRPr="0049481B">
              <w:t>«Животные осенью»</w:t>
            </w:r>
          </w:p>
        </w:tc>
        <w:tc>
          <w:tcPr>
            <w:tcW w:w="2410" w:type="dxa"/>
          </w:tcPr>
          <w:p w:rsidR="00BA6497" w:rsidRPr="005442B6" w:rsidRDefault="005442B6" w:rsidP="005442B6">
            <w:pPr>
              <w:autoSpaceDE w:val="0"/>
              <w:autoSpaceDN w:val="0"/>
              <w:adjustRightInd w:val="0"/>
              <w:jc w:val="center"/>
              <w:rPr>
                <w:b/>
              </w:rPr>
            </w:pPr>
            <w:r w:rsidRPr="005442B6">
              <w:t>3-я недели</w:t>
            </w:r>
            <w:r w:rsidRPr="005442B6">
              <w:rPr>
                <w:i/>
                <w:iCs/>
              </w:rPr>
              <w:t xml:space="preserve"> </w:t>
            </w:r>
            <w:r w:rsidRPr="005442B6">
              <w:t xml:space="preserve">октября </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autoSpaceDE w:val="0"/>
              <w:autoSpaceDN w:val="0"/>
              <w:adjustRightInd w:val="0"/>
              <w:jc w:val="center"/>
            </w:pPr>
            <w:r w:rsidRPr="0049481B">
              <w:t>«Наша дружная семья»</w:t>
            </w:r>
          </w:p>
        </w:tc>
        <w:tc>
          <w:tcPr>
            <w:tcW w:w="2410" w:type="dxa"/>
          </w:tcPr>
          <w:p w:rsidR="00BA6497" w:rsidRPr="005442B6" w:rsidRDefault="005442B6" w:rsidP="00BA6497">
            <w:pPr>
              <w:autoSpaceDE w:val="0"/>
              <w:autoSpaceDN w:val="0"/>
              <w:adjustRightInd w:val="0"/>
              <w:jc w:val="center"/>
              <w:rPr>
                <w:b/>
              </w:rPr>
            </w:pPr>
            <w:r w:rsidRPr="005442B6">
              <w:t>4</w:t>
            </w:r>
            <w:r w:rsidR="00BA6497" w:rsidRPr="005442B6">
              <w:t>-я неделя  октября</w:t>
            </w:r>
          </w:p>
        </w:tc>
      </w:tr>
      <w:tr w:rsidR="00BA6497" w:rsidRPr="0049481B" w:rsidTr="00855D82">
        <w:tc>
          <w:tcPr>
            <w:tcW w:w="2552" w:type="dxa"/>
            <w:vMerge w:val="restart"/>
          </w:tcPr>
          <w:p w:rsidR="00BA6497" w:rsidRPr="0049481B" w:rsidRDefault="00BA6497" w:rsidP="00BA6497">
            <w:pPr>
              <w:autoSpaceDE w:val="0"/>
              <w:autoSpaceDN w:val="0"/>
              <w:adjustRightInd w:val="0"/>
              <w:jc w:val="center"/>
              <w:rPr>
                <w:b/>
                <w:i/>
                <w:iCs/>
              </w:rPr>
            </w:pPr>
            <w:r w:rsidRPr="0049481B">
              <w:rPr>
                <w:b/>
                <w:i/>
                <w:iCs/>
              </w:rPr>
              <w:t>Мой дом, мой город</w:t>
            </w:r>
          </w:p>
          <w:p w:rsidR="00BA6497" w:rsidRPr="0049481B" w:rsidRDefault="00BA6497" w:rsidP="00BA6497">
            <w:pPr>
              <w:pStyle w:val="Default"/>
            </w:pPr>
            <w:r w:rsidRPr="0049481B">
              <w:rPr>
                <w:bCs/>
              </w:rPr>
              <w:t xml:space="preserve"> </w:t>
            </w:r>
          </w:p>
          <w:p w:rsidR="00BA6497" w:rsidRPr="0049481B" w:rsidRDefault="00BA6497" w:rsidP="00BA6497">
            <w:pPr>
              <w:pStyle w:val="Default"/>
              <w:rPr>
                <w:b/>
              </w:rPr>
            </w:pPr>
            <w:r w:rsidRPr="0049481B">
              <w:t xml:space="preserve"> </w:t>
            </w:r>
          </w:p>
        </w:tc>
        <w:tc>
          <w:tcPr>
            <w:tcW w:w="4678" w:type="dxa"/>
          </w:tcPr>
          <w:p w:rsidR="00BA6497" w:rsidRPr="0049481B" w:rsidRDefault="00BA6497" w:rsidP="00BA6497">
            <w:pPr>
              <w:autoSpaceDE w:val="0"/>
              <w:autoSpaceDN w:val="0"/>
              <w:adjustRightInd w:val="0"/>
              <w:jc w:val="center"/>
            </w:pPr>
            <w:r w:rsidRPr="0049481B">
              <w:t>«Дом, в котором мы живем»</w:t>
            </w:r>
          </w:p>
        </w:tc>
        <w:tc>
          <w:tcPr>
            <w:tcW w:w="2410" w:type="dxa"/>
          </w:tcPr>
          <w:p w:rsidR="00BA6497" w:rsidRPr="005442B6" w:rsidRDefault="005442B6" w:rsidP="00BA6497">
            <w:pPr>
              <w:autoSpaceDE w:val="0"/>
              <w:autoSpaceDN w:val="0"/>
              <w:adjustRightInd w:val="0"/>
              <w:jc w:val="center"/>
              <w:rPr>
                <w:b/>
              </w:rPr>
            </w:pPr>
            <w:r w:rsidRPr="005442B6">
              <w:t>5</w:t>
            </w:r>
            <w:r w:rsidR="00BA6497" w:rsidRPr="005442B6">
              <w:t>-я неделя  октября</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autoSpaceDE w:val="0"/>
              <w:autoSpaceDN w:val="0"/>
              <w:adjustRightInd w:val="0"/>
              <w:jc w:val="center"/>
            </w:pPr>
            <w:r w:rsidRPr="0049481B">
              <w:t>«Осень в моем городе»</w:t>
            </w:r>
          </w:p>
        </w:tc>
        <w:tc>
          <w:tcPr>
            <w:tcW w:w="2410" w:type="dxa"/>
          </w:tcPr>
          <w:p w:rsidR="00BA6497" w:rsidRPr="005442B6" w:rsidRDefault="00BA6497" w:rsidP="00BA6497">
            <w:pPr>
              <w:autoSpaceDE w:val="0"/>
              <w:autoSpaceDN w:val="0"/>
              <w:adjustRightInd w:val="0"/>
              <w:jc w:val="center"/>
              <w:rPr>
                <w:b/>
              </w:rPr>
            </w:pPr>
            <w:r w:rsidRPr="005442B6">
              <w:t>1-я неделя  ноября</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autoSpaceDE w:val="0"/>
              <w:autoSpaceDN w:val="0"/>
              <w:adjustRightInd w:val="0"/>
              <w:jc w:val="center"/>
            </w:pPr>
            <w:r w:rsidRPr="0049481B">
              <w:t>«Транспорт на улицах города»</w:t>
            </w:r>
          </w:p>
        </w:tc>
        <w:tc>
          <w:tcPr>
            <w:tcW w:w="2410" w:type="dxa"/>
          </w:tcPr>
          <w:p w:rsidR="00BA6497" w:rsidRPr="005442B6" w:rsidRDefault="00BA6497" w:rsidP="00BA6497">
            <w:pPr>
              <w:autoSpaceDE w:val="0"/>
              <w:autoSpaceDN w:val="0"/>
              <w:adjustRightInd w:val="0"/>
              <w:jc w:val="center"/>
              <w:rPr>
                <w:b/>
              </w:rPr>
            </w:pPr>
            <w:r w:rsidRPr="005442B6">
              <w:t>2-я неделя  ноября</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autoSpaceDE w:val="0"/>
              <w:autoSpaceDN w:val="0"/>
              <w:adjustRightInd w:val="0"/>
              <w:jc w:val="center"/>
            </w:pPr>
            <w:r w:rsidRPr="0049481B">
              <w:t>«Городские» профессии»</w:t>
            </w:r>
          </w:p>
        </w:tc>
        <w:tc>
          <w:tcPr>
            <w:tcW w:w="2410" w:type="dxa"/>
          </w:tcPr>
          <w:p w:rsidR="00BA6497" w:rsidRPr="005442B6" w:rsidRDefault="00BA6497" w:rsidP="00BA6497">
            <w:pPr>
              <w:autoSpaceDE w:val="0"/>
              <w:autoSpaceDN w:val="0"/>
              <w:adjustRightInd w:val="0"/>
              <w:jc w:val="center"/>
            </w:pPr>
            <w:r w:rsidRPr="005442B6">
              <w:t>3-я неделя   ноября</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355FC5">
            <w:pPr>
              <w:pStyle w:val="Default"/>
              <w:jc w:val="center"/>
            </w:pPr>
            <w:r w:rsidRPr="0049481B">
              <w:t>«Мамины заботы о детях»</w:t>
            </w:r>
            <w:r w:rsidR="00355FC5">
              <w:t xml:space="preserve"> </w:t>
            </w:r>
            <w:r w:rsidRPr="0049481B">
              <w:t>(</w:t>
            </w:r>
            <w:proofErr w:type="gramStart"/>
            <w:r w:rsidRPr="0049481B">
              <w:t>к</w:t>
            </w:r>
            <w:proofErr w:type="gramEnd"/>
            <w:r w:rsidRPr="0049481B">
              <w:t xml:space="preserve"> Дню Матери)</w:t>
            </w:r>
          </w:p>
        </w:tc>
        <w:tc>
          <w:tcPr>
            <w:tcW w:w="2410" w:type="dxa"/>
          </w:tcPr>
          <w:p w:rsidR="00BA6497" w:rsidRPr="005442B6" w:rsidRDefault="00BA6497" w:rsidP="00BA6497">
            <w:pPr>
              <w:autoSpaceDE w:val="0"/>
              <w:autoSpaceDN w:val="0"/>
              <w:adjustRightInd w:val="0"/>
              <w:jc w:val="center"/>
              <w:rPr>
                <w:b/>
              </w:rPr>
            </w:pPr>
            <w:r w:rsidRPr="005442B6">
              <w:t>4-я неделя   ноября</w:t>
            </w:r>
          </w:p>
        </w:tc>
      </w:tr>
      <w:tr w:rsidR="00BA6497" w:rsidRPr="0049481B" w:rsidTr="00855D82">
        <w:tc>
          <w:tcPr>
            <w:tcW w:w="2552" w:type="dxa"/>
            <w:vMerge w:val="restart"/>
          </w:tcPr>
          <w:p w:rsidR="00BA6497" w:rsidRPr="0049481B" w:rsidRDefault="00355FC5" w:rsidP="00355FC5">
            <w:pPr>
              <w:tabs>
                <w:tab w:val="center" w:pos="1168"/>
                <w:tab w:val="right" w:pos="2336"/>
              </w:tabs>
              <w:autoSpaceDE w:val="0"/>
              <w:autoSpaceDN w:val="0"/>
              <w:adjustRightInd w:val="0"/>
              <w:rPr>
                <w:b/>
                <w:i/>
                <w:iCs/>
              </w:rPr>
            </w:pPr>
            <w:r>
              <w:rPr>
                <w:b/>
                <w:i/>
                <w:iCs/>
              </w:rPr>
              <w:tab/>
            </w:r>
            <w:r w:rsidR="00BA6497" w:rsidRPr="0049481B">
              <w:rPr>
                <w:b/>
                <w:i/>
                <w:iCs/>
              </w:rPr>
              <w:t xml:space="preserve">Зима. </w:t>
            </w:r>
            <w:r>
              <w:rPr>
                <w:b/>
                <w:i/>
                <w:iCs/>
              </w:rPr>
              <w:tab/>
            </w:r>
          </w:p>
          <w:p w:rsidR="00BA6497" w:rsidRPr="0049481B" w:rsidRDefault="00BA6497" w:rsidP="00BA6497">
            <w:pPr>
              <w:autoSpaceDE w:val="0"/>
              <w:autoSpaceDN w:val="0"/>
              <w:adjustRightInd w:val="0"/>
              <w:jc w:val="center"/>
              <w:rPr>
                <w:b/>
                <w:i/>
                <w:iCs/>
              </w:rPr>
            </w:pPr>
            <w:r w:rsidRPr="0049481B">
              <w:rPr>
                <w:b/>
                <w:i/>
                <w:iCs/>
              </w:rPr>
              <w:t>Новогодний праздник</w:t>
            </w:r>
          </w:p>
          <w:p w:rsidR="00BA6497" w:rsidRPr="0049481B" w:rsidRDefault="00BA6497" w:rsidP="00BA6497">
            <w:pPr>
              <w:pStyle w:val="Default"/>
            </w:pPr>
            <w:r w:rsidRPr="0049481B">
              <w:t xml:space="preserve">  </w:t>
            </w:r>
          </w:p>
          <w:p w:rsidR="00BA6497" w:rsidRPr="0049481B" w:rsidRDefault="00BA6497" w:rsidP="00BA6497">
            <w:pPr>
              <w:pStyle w:val="Default"/>
              <w:rPr>
                <w:b/>
              </w:rPr>
            </w:pPr>
          </w:p>
        </w:tc>
        <w:tc>
          <w:tcPr>
            <w:tcW w:w="4678" w:type="dxa"/>
          </w:tcPr>
          <w:p w:rsidR="00BA6497" w:rsidRPr="0049481B" w:rsidRDefault="00BA6497" w:rsidP="00BA6497">
            <w:pPr>
              <w:autoSpaceDE w:val="0"/>
              <w:autoSpaceDN w:val="0"/>
              <w:adjustRightInd w:val="0"/>
              <w:jc w:val="center"/>
              <w:rPr>
                <w:bCs/>
              </w:rPr>
            </w:pPr>
            <w:r w:rsidRPr="0049481B">
              <w:rPr>
                <w:bCs/>
              </w:rPr>
              <w:t xml:space="preserve">«Зимушка - Зима, в гости к нам пришла!» </w:t>
            </w:r>
          </w:p>
        </w:tc>
        <w:tc>
          <w:tcPr>
            <w:tcW w:w="2410" w:type="dxa"/>
          </w:tcPr>
          <w:p w:rsidR="00BA6497" w:rsidRPr="005442B6" w:rsidRDefault="00BA6497" w:rsidP="00BA6497">
            <w:pPr>
              <w:autoSpaceDE w:val="0"/>
              <w:autoSpaceDN w:val="0"/>
              <w:adjustRightInd w:val="0"/>
              <w:jc w:val="center"/>
              <w:rPr>
                <w:b/>
              </w:rPr>
            </w:pPr>
            <w:r w:rsidRPr="005442B6">
              <w:t>1-я неделя декабря</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pStyle w:val="Default"/>
              <w:jc w:val="center"/>
            </w:pPr>
            <w:r w:rsidRPr="0049481B">
              <w:t>«Белая береза под моим окном принакрылась снегом словно серебром»</w:t>
            </w:r>
          </w:p>
        </w:tc>
        <w:tc>
          <w:tcPr>
            <w:tcW w:w="2410" w:type="dxa"/>
          </w:tcPr>
          <w:p w:rsidR="00BA6497" w:rsidRPr="005442B6" w:rsidRDefault="00BA6497" w:rsidP="00BA6497">
            <w:pPr>
              <w:autoSpaceDE w:val="0"/>
              <w:autoSpaceDN w:val="0"/>
              <w:adjustRightInd w:val="0"/>
              <w:jc w:val="center"/>
              <w:rPr>
                <w:b/>
              </w:rPr>
            </w:pPr>
            <w:r w:rsidRPr="005442B6">
              <w:t>2-я неделя декабря</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pStyle w:val="Default"/>
              <w:jc w:val="center"/>
            </w:pPr>
            <w:r w:rsidRPr="0049481B">
              <w:t>«Украшай лесную гостью!»</w:t>
            </w:r>
          </w:p>
        </w:tc>
        <w:tc>
          <w:tcPr>
            <w:tcW w:w="2410" w:type="dxa"/>
          </w:tcPr>
          <w:p w:rsidR="00BA6497" w:rsidRPr="005442B6" w:rsidRDefault="00BA6497" w:rsidP="00BA6497">
            <w:pPr>
              <w:autoSpaceDE w:val="0"/>
              <w:autoSpaceDN w:val="0"/>
              <w:adjustRightInd w:val="0"/>
              <w:jc w:val="center"/>
              <w:rPr>
                <w:b/>
              </w:rPr>
            </w:pPr>
            <w:r w:rsidRPr="005442B6">
              <w:t>3-я неделя декабря</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autoSpaceDE w:val="0"/>
              <w:autoSpaceDN w:val="0"/>
              <w:adjustRightInd w:val="0"/>
              <w:jc w:val="center"/>
            </w:pPr>
            <w:r w:rsidRPr="0049481B">
              <w:t>«Встречай праздник чудес!»</w:t>
            </w:r>
          </w:p>
        </w:tc>
        <w:tc>
          <w:tcPr>
            <w:tcW w:w="2410" w:type="dxa"/>
          </w:tcPr>
          <w:p w:rsidR="00BA6497" w:rsidRPr="005442B6" w:rsidRDefault="00BA6497" w:rsidP="00BA6497">
            <w:pPr>
              <w:autoSpaceDE w:val="0"/>
              <w:autoSpaceDN w:val="0"/>
              <w:adjustRightInd w:val="0"/>
              <w:jc w:val="center"/>
              <w:rPr>
                <w:b/>
              </w:rPr>
            </w:pPr>
            <w:r w:rsidRPr="005442B6">
              <w:t>4</w:t>
            </w:r>
            <w:r w:rsidR="005442B6" w:rsidRPr="005442B6">
              <w:t>-5</w:t>
            </w:r>
            <w:r w:rsidRPr="005442B6">
              <w:t>-я неделя декабря</w:t>
            </w:r>
          </w:p>
        </w:tc>
      </w:tr>
      <w:tr w:rsidR="00355FC5" w:rsidRPr="0049481B" w:rsidTr="00855D82">
        <w:tc>
          <w:tcPr>
            <w:tcW w:w="2552" w:type="dxa"/>
            <w:vMerge w:val="restart"/>
          </w:tcPr>
          <w:p w:rsidR="00355FC5" w:rsidRPr="009874A0" w:rsidRDefault="00355FC5" w:rsidP="00355FC5">
            <w:pPr>
              <w:autoSpaceDE w:val="0"/>
              <w:autoSpaceDN w:val="0"/>
              <w:adjustRightInd w:val="0"/>
              <w:jc w:val="center"/>
              <w:rPr>
                <w:b/>
                <w:i/>
                <w:iCs/>
              </w:rPr>
            </w:pPr>
            <w:r w:rsidRPr="009874A0">
              <w:rPr>
                <w:b/>
                <w:i/>
                <w:iCs/>
              </w:rPr>
              <w:t>Зима</w:t>
            </w:r>
          </w:p>
          <w:p w:rsidR="00355FC5" w:rsidRPr="009874A0" w:rsidRDefault="00355FC5" w:rsidP="00355FC5">
            <w:pPr>
              <w:autoSpaceDE w:val="0"/>
              <w:autoSpaceDN w:val="0"/>
              <w:adjustRightInd w:val="0"/>
              <w:rPr>
                <w:b/>
              </w:rPr>
            </w:pPr>
          </w:p>
        </w:tc>
        <w:tc>
          <w:tcPr>
            <w:tcW w:w="4678" w:type="dxa"/>
          </w:tcPr>
          <w:p w:rsidR="00355FC5" w:rsidRPr="009874A0" w:rsidRDefault="00355FC5" w:rsidP="00355FC5">
            <w:pPr>
              <w:autoSpaceDE w:val="0"/>
              <w:autoSpaceDN w:val="0"/>
              <w:adjustRightInd w:val="0"/>
              <w:jc w:val="center"/>
            </w:pPr>
            <w:r w:rsidRPr="009874A0">
              <w:t>«Новогодняя сказка – вспомним елку»</w:t>
            </w:r>
          </w:p>
        </w:tc>
        <w:tc>
          <w:tcPr>
            <w:tcW w:w="2410" w:type="dxa"/>
          </w:tcPr>
          <w:p w:rsidR="00355FC5" w:rsidRPr="005442B6" w:rsidRDefault="00355FC5" w:rsidP="00355FC5">
            <w:pPr>
              <w:autoSpaceDE w:val="0"/>
              <w:autoSpaceDN w:val="0"/>
              <w:adjustRightInd w:val="0"/>
              <w:jc w:val="center"/>
              <w:rPr>
                <w:b/>
              </w:rPr>
            </w:pPr>
            <w:r w:rsidRPr="005442B6">
              <w:t>2-я неделя января</w:t>
            </w:r>
          </w:p>
        </w:tc>
      </w:tr>
      <w:tr w:rsidR="00355FC5" w:rsidRPr="0049481B" w:rsidTr="00855D82">
        <w:tc>
          <w:tcPr>
            <w:tcW w:w="2552" w:type="dxa"/>
            <w:vMerge/>
          </w:tcPr>
          <w:p w:rsidR="00355FC5" w:rsidRPr="0049481B" w:rsidRDefault="00355FC5" w:rsidP="00BA6497">
            <w:pPr>
              <w:autoSpaceDE w:val="0"/>
              <w:autoSpaceDN w:val="0"/>
              <w:adjustRightInd w:val="0"/>
              <w:jc w:val="center"/>
              <w:rPr>
                <w:b/>
              </w:rPr>
            </w:pPr>
          </w:p>
        </w:tc>
        <w:tc>
          <w:tcPr>
            <w:tcW w:w="4678" w:type="dxa"/>
          </w:tcPr>
          <w:p w:rsidR="00355FC5" w:rsidRPr="0049481B" w:rsidRDefault="00355FC5" w:rsidP="00BA6497">
            <w:pPr>
              <w:autoSpaceDE w:val="0"/>
              <w:autoSpaceDN w:val="0"/>
              <w:adjustRightInd w:val="0"/>
              <w:jc w:val="center"/>
            </w:pPr>
            <w:r w:rsidRPr="009874A0">
              <w:t>«Зимние забавы»</w:t>
            </w:r>
          </w:p>
        </w:tc>
        <w:tc>
          <w:tcPr>
            <w:tcW w:w="2410" w:type="dxa"/>
          </w:tcPr>
          <w:p w:rsidR="00355FC5" w:rsidRPr="005442B6" w:rsidRDefault="00355FC5" w:rsidP="00BA6497">
            <w:pPr>
              <w:autoSpaceDE w:val="0"/>
              <w:autoSpaceDN w:val="0"/>
              <w:adjustRightInd w:val="0"/>
              <w:jc w:val="center"/>
              <w:rPr>
                <w:b/>
              </w:rPr>
            </w:pPr>
            <w:r w:rsidRPr="005442B6">
              <w:t>3-я неделя января</w:t>
            </w:r>
          </w:p>
        </w:tc>
      </w:tr>
      <w:tr w:rsidR="00355FC5" w:rsidRPr="0049481B" w:rsidTr="00855D82">
        <w:tc>
          <w:tcPr>
            <w:tcW w:w="2552" w:type="dxa"/>
            <w:vMerge/>
          </w:tcPr>
          <w:p w:rsidR="00355FC5" w:rsidRPr="0049481B" w:rsidRDefault="00355FC5" w:rsidP="00BA6497">
            <w:pPr>
              <w:autoSpaceDE w:val="0"/>
              <w:autoSpaceDN w:val="0"/>
              <w:adjustRightInd w:val="0"/>
              <w:jc w:val="center"/>
              <w:rPr>
                <w:b/>
              </w:rPr>
            </w:pPr>
          </w:p>
        </w:tc>
        <w:tc>
          <w:tcPr>
            <w:tcW w:w="4678" w:type="dxa"/>
          </w:tcPr>
          <w:p w:rsidR="00355FC5" w:rsidRPr="0049481B" w:rsidRDefault="00355FC5" w:rsidP="00BA6497">
            <w:pPr>
              <w:autoSpaceDE w:val="0"/>
              <w:autoSpaceDN w:val="0"/>
              <w:adjustRightInd w:val="0"/>
              <w:jc w:val="center"/>
            </w:pPr>
            <w:r w:rsidRPr="009874A0">
              <w:t>«Животные и птицы зимой»</w:t>
            </w:r>
          </w:p>
        </w:tc>
        <w:tc>
          <w:tcPr>
            <w:tcW w:w="2410" w:type="dxa"/>
          </w:tcPr>
          <w:p w:rsidR="00355FC5" w:rsidRPr="005442B6" w:rsidRDefault="00355FC5" w:rsidP="00BA6497">
            <w:pPr>
              <w:autoSpaceDE w:val="0"/>
              <w:autoSpaceDN w:val="0"/>
              <w:adjustRightInd w:val="0"/>
              <w:jc w:val="center"/>
              <w:rPr>
                <w:b/>
              </w:rPr>
            </w:pPr>
            <w:r w:rsidRPr="005442B6">
              <w:t>4-я неделя января</w:t>
            </w:r>
          </w:p>
        </w:tc>
      </w:tr>
      <w:tr w:rsidR="00355FC5" w:rsidRPr="0049481B" w:rsidTr="00855D82">
        <w:tc>
          <w:tcPr>
            <w:tcW w:w="2552" w:type="dxa"/>
            <w:vMerge w:val="restart"/>
          </w:tcPr>
          <w:p w:rsidR="00355FC5" w:rsidRPr="009874A0" w:rsidRDefault="00355FC5" w:rsidP="00355FC5">
            <w:pPr>
              <w:autoSpaceDE w:val="0"/>
              <w:autoSpaceDN w:val="0"/>
              <w:adjustRightInd w:val="0"/>
              <w:jc w:val="center"/>
              <w:rPr>
                <w:b/>
                <w:i/>
              </w:rPr>
            </w:pPr>
            <w:r w:rsidRPr="009874A0">
              <w:rPr>
                <w:b/>
                <w:i/>
              </w:rPr>
              <w:t>День защитника Отечества</w:t>
            </w:r>
          </w:p>
        </w:tc>
        <w:tc>
          <w:tcPr>
            <w:tcW w:w="4678" w:type="dxa"/>
          </w:tcPr>
          <w:p w:rsidR="00355FC5" w:rsidRPr="009874A0" w:rsidRDefault="00355FC5" w:rsidP="00355FC5">
            <w:pPr>
              <w:autoSpaceDE w:val="0"/>
              <w:autoSpaceDN w:val="0"/>
              <w:adjustRightInd w:val="0"/>
              <w:jc w:val="center"/>
            </w:pPr>
            <w:proofErr w:type="spellStart"/>
            <w:r w:rsidRPr="009874A0">
              <w:t>Книжкина</w:t>
            </w:r>
            <w:proofErr w:type="spellEnd"/>
            <w:r w:rsidRPr="009874A0">
              <w:t xml:space="preserve"> неделя</w:t>
            </w:r>
          </w:p>
        </w:tc>
        <w:tc>
          <w:tcPr>
            <w:tcW w:w="2410" w:type="dxa"/>
          </w:tcPr>
          <w:p w:rsidR="00355FC5" w:rsidRPr="005442B6" w:rsidRDefault="00355FC5" w:rsidP="00355FC5">
            <w:pPr>
              <w:autoSpaceDE w:val="0"/>
              <w:autoSpaceDN w:val="0"/>
              <w:adjustRightInd w:val="0"/>
              <w:jc w:val="center"/>
            </w:pPr>
            <w:r w:rsidRPr="005442B6">
              <w:t>1-я неделя февраля</w:t>
            </w:r>
          </w:p>
        </w:tc>
      </w:tr>
      <w:tr w:rsidR="00355FC5" w:rsidRPr="0049481B" w:rsidTr="00855D82">
        <w:tc>
          <w:tcPr>
            <w:tcW w:w="2552" w:type="dxa"/>
            <w:vMerge/>
          </w:tcPr>
          <w:p w:rsidR="00355FC5" w:rsidRPr="0049481B" w:rsidRDefault="00355FC5" w:rsidP="00BA6497">
            <w:pPr>
              <w:autoSpaceDE w:val="0"/>
              <w:autoSpaceDN w:val="0"/>
              <w:adjustRightInd w:val="0"/>
              <w:jc w:val="center"/>
              <w:rPr>
                <w:b/>
              </w:rPr>
            </w:pPr>
          </w:p>
        </w:tc>
        <w:tc>
          <w:tcPr>
            <w:tcW w:w="4678" w:type="dxa"/>
          </w:tcPr>
          <w:p w:rsidR="00355FC5" w:rsidRPr="0049481B" w:rsidRDefault="00355FC5" w:rsidP="00BA6497">
            <w:pPr>
              <w:autoSpaceDE w:val="0"/>
              <w:autoSpaceDN w:val="0"/>
              <w:adjustRightInd w:val="0"/>
              <w:jc w:val="center"/>
            </w:pPr>
            <w:r w:rsidRPr="009874A0">
              <w:t>«Какой бывает транспорт»</w:t>
            </w:r>
          </w:p>
        </w:tc>
        <w:tc>
          <w:tcPr>
            <w:tcW w:w="2410" w:type="dxa"/>
          </w:tcPr>
          <w:p w:rsidR="00355FC5" w:rsidRPr="005442B6" w:rsidRDefault="00355FC5" w:rsidP="00BA6497">
            <w:pPr>
              <w:autoSpaceDE w:val="0"/>
              <w:autoSpaceDN w:val="0"/>
              <w:adjustRightInd w:val="0"/>
              <w:jc w:val="center"/>
            </w:pPr>
            <w:r w:rsidRPr="005442B6">
              <w:t>2-я неделя февраля</w:t>
            </w:r>
          </w:p>
        </w:tc>
      </w:tr>
      <w:tr w:rsidR="00355FC5" w:rsidRPr="0049481B" w:rsidTr="00855D82">
        <w:tc>
          <w:tcPr>
            <w:tcW w:w="2552" w:type="dxa"/>
            <w:vMerge/>
          </w:tcPr>
          <w:p w:rsidR="00355FC5" w:rsidRPr="0049481B" w:rsidRDefault="00355FC5" w:rsidP="00BA6497">
            <w:pPr>
              <w:autoSpaceDE w:val="0"/>
              <w:autoSpaceDN w:val="0"/>
              <w:adjustRightInd w:val="0"/>
              <w:jc w:val="center"/>
              <w:rPr>
                <w:b/>
              </w:rPr>
            </w:pPr>
          </w:p>
        </w:tc>
        <w:tc>
          <w:tcPr>
            <w:tcW w:w="4678" w:type="dxa"/>
          </w:tcPr>
          <w:p w:rsidR="00355FC5" w:rsidRPr="009874A0" w:rsidRDefault="00355FC5" w:rsidP="00355FC5">
            <w:pPr>
              <w:autoSpaceDE w:val="0"/>
              <w:autoSpaceDN w:val="0"/>
              <w:adjustRightInd w:val="0"/>
              <w:jc w:val="center"/>
            </w:pPr>
            <w:r w:rsidRPr="009874A0">
              <w:t>«Наша Армия сильна!».</w:t>
            </w:r>
          </w:p>
          <w:p w:rsidR="00355FC5" w:rsidRPr="0049481B" w:rsidRDefault="00355FC5" w:rsidP="00BA6497">
            <w:pPr>
              <w:autoSpaceDE w:val="0"/>
              <w:autoSpaceDN w:val="0"/>
              <w:adjustRightInd w:val="0"/>
              <w:jc w:val="center"/>
            </w:pPr>
            <w:r w:rsidRPr="009874A0">
              <w:t>«Военная техника»</w:t>
            </w:r>
          </w:p>
        </w:tc>
        <w:tc>
          <w:tcPr>
            <w:tcW w:w="2410" w:type="dxa"/>
          </w:tcPr>
          <w:p w:rsidR="00355FC5" w:rsidRPr="005442B6" w:rsidRDefault="00355FC5" w:rsidP="00BA6497">
            <w:pPr>
              <w:autoSpaceDE w:val="0"/>
              <w:autoSpaceDN w:val="0"/>
              <w:adjustRightInd w:val="0"/>
              <w:jc w:val="center"/>
            </w:pPr>
            <w:r w:rsidRPr="005442B6">
              <w:t>3</w:t>
            </w:r>
            <w:r w:rsidR="005442B6" w:rsidRPr="005442B6">
              <w:t>-4</w:t>
            </w:r>
            <w:r w:rsidRPr="005442B6">
              <w:t>-я неделя февраля</w:t>
            </w:r>
          </w:p>
        </w:tc>
      </w:tr>
      <w:tr w:rsidR="00355FC5" w:rsidRPr="0049481B" w:rsidTr="00855D82">
        <w:tc>
          <w:tcPr>
            <w:tcW w:w="2552" w:type="dxa"/>
            <w:vMerge w:val="restart"/>
          </w:tcPr>
          <w:p w:rsidR="00355FC5" w:rsidRPr="009874A0" w:rsidRDefault="00355FC5" w:rsidP="00355FC5">
            <w:pPr>
              <w:autoSpaceDE w:val="0"/>
              <w:autoSpaceDN w:val="0"/>
              <w:adjustRightInd w:val="0"/>
              <w:jc w:val="center"/>
              <w:rPr>
                <w:b/>
                <w:i/>
                <w:iCs/>
              </w:rPr>
            </w:pPr>
            <w:r w:rsidRPr="009874A0">
              <w:rPr>
                <w:b/>
                <w:i/>
                <w:iCs/>
              </w:rPr>
              <w:t>8 Марта</w:t>
            </w:r>
          </w:p>
        </w:tc>
        <w:tc>
          <w:tcPr>
            <w:tcW w:w="4678" w:type="dxa"/>
          </w:tcPr>
          <w:p w:rsidR="00355FC5" w:rsidRPr="009874A0" w:rsidRDefault="00355FC5" w:rsidP="00355FC5">
            <w:pPr>
              <w:autoSpaceDE w:val="0"/>
              <w:autoSpaceDN w:val="0"/>
              <w:adjustRightInd w:val="0"/>
              <w:jc w:val="center"/>
            </w:pPr>
            <w:r w:rsidRPr="009874A0">
              <w:t>«Помогаю маме я – я уже большой!»</w:t>
            </w:r>
          </w:p>
        </w:tc>
        <w:tc>
          <w:tcPr>
            <w:tcW w:w="2410" w:type="dxa"/>
          </w:tcPr>
          <w:p w:rsidR="00355FC5" w:rsidRPr="005442B6" w:rsidRDefault="005442B6" w:rsidP="00355FC5">
            <w:pPr>
              <w:autoSpaceDE w:val="0"/>
              <w:autoSpaceDN w:val="0"/>
              <w:adjustRightInd w:val="0"/>
              <w:jc w:val="center"/>
              <w:rPr>
                <w:b/>
              </w:rPr>
            </w:pPr>
            <w:r w:rsidRPr="005442B6">
              <w:t>5</w:t>
            </w:r>
            <w:r w:rsidR="00355FC5" w:rsidRPr="005442B6">
              <w:t xml:space="preserve">-я неделя февраля </w:t>
            </w:r>
          </w:p>
        </w:tc>
      </w:tr>
      <w:tr w:rsidR="00355FC5" w:rsidRPr="0049481B" w:rsidTr="00855D82">
        <w:tc>
          <w:tcPr>
            <w:tcW w:w="2552" w:type="dxa"/>
            <w:vMerge/>
          </w:tcPr>
          <w:p w:rsidR="00355FC5" w:rsidRPr="0049481B" w:rsidRDefault="00355FC5" w:rsidP="00BA6497">
            <w:pPr>
              <w:autoSpaceDE w:val="0"/>
              <w:autoSpaceDN w:val="0"/>
              <w:adjustRightInd w:val="0"/>
              <w:jc w:val="center"/>
              <w:rPr>
                <w:b/>
              </w:rPr>
            </w:pPr>
          </w:p>
        </w:tc>
        <w:tc>
          <w:tcPr>
            <w:tcW w:w="4678" w:type="dxa"/>
          </w:tcPr>
          <w:p w:rsidR="005442B6" w:rsidRPr="009874A0" w:rsidRDefault="005442B6" w:rsidP="005442B6">
            <w:pPr>
              <w:autoSpaceDE w:val="0"/>
              <w:autoSpaceDN w:val="0"/>
              <w:adjustRightInd w:val="0"/>
              <w:jc w:val="center"/>
            </w:pPr>
            <w:r w:rsidRPr="009874A0">
              <w:t xml:space="preserve">Народные промыслы. </w:t>
            </w:r>
          </w:p>
          <w:p w:rsidR="00355FC5" w:rsidRPr="0049481B" w:rsidRDefault="005442B6" w:rsidP="005442B6">
            <w:pPr>
              <w:autoSpaceDE w:val="0"/>
              <w:autoSpaceDN w:val="0"/>
              <w:adjustRightInd w:val="0"/>
              <w:jc w:val="center"/>
            </w:pPr>
            <w:r w:rsidRPr="009874A0">
              <w:t xml:space="preserve">Дымковская игрушка </w:t>
            </w:r>
          </w:p>
        </w:tc>
        <w:tc>
          <w:tcPr>
            <w:tcW w:w="2410" w:type="dxa"/>
          </w:tcPr>
          <w:p w:rsidR="00355FC5" w:rsidRPr="005442B6" w:rsidRDefault="00355FC5" w:rsidP="00BA6497">
            <w:pPr>
              <w:autoSpaceDE w:val="0"/>
              <w:autoSpaceDN w:val="0"/>
              <w:adjustRightInd w:val="0"/>
              <w:jc w:val="center"/>
              <w:rPr>
                <w:b/>
              </w:rPr>
            </w:pPr>
            <w:r w:rsidRPr="005442B6">
              <w:t>1-я неделя марта</w:t>
            </w:r>
          </w:p>
        </w:tc>
      </w:tr>
      <w:tr w:rsidR="00355FC5" w:rsidRPr="0049481B" w:rsidTr="00855D82">
        <w:tc>
          <w:tcPr>
            <w:tcW w:w="2552" w:type="dxa"/>
            <w:vMerge w:val="restart"/>
          </w:tcPr>
          <w:p w:rsidR="00355FC5" w:rsidRPr="009874A0" w:rsidRDefault="00355FC5" w:rsidP="00355FC5">
            <w:pPr>
              <w:autoSpaceDE w:val="0"/>
              <w:autoSpaceDN w:val="0"/>
              <w:adjustRightInd w:val="0"/>
              <w:jc w:val="center"/>
              <w:rPr>
                <w:b/>
                <w:i/>
                <w:iCs/>
              </w:rPr>
            </w:pPr>
            <w:r w:rsidRPr="009874A0">
              <w:rPr>
                <w:b/>
                <w:i/>
                <w:iCs/>
              </w:rPr>
              <w:t>Знакомство с народной культурой и традициями</w:t>
            </w:r>
          </w:p>
        </w:tc>
        <w:tc>
          <w:tcPr>
            <w:tcW w:w="4678" w:type="dxa"/>
          </w:tcPr>
          <w:p w:rsidR="00355FC5" w:rsidRPr="009874A0" w:rsidRDefault="005442B6" w:rsidP="00355FC5">
            <w:pPr>
              <w:autoSpaceDE w:val="0"/>
              <w:autoSpaceDN w:val="0"/>
              <w:adjustRightInd w:val="0"/>
              <w:jc w:val="center"/>
            </w:pPr>
            <w:r w:rsidRPr="009874A0">
              <w:t>«Наши мамочки»</w:t>
            </w:r>
          </w:p>
        </w:tc>
        <w:tc>
          <w:tcPr>
            <w:tcW w:w="2410" w:type="dxa"/>
          </w:tcPr>
          <w:p w:rsidR="00355FC5" w:rsidRPr="005442B6" w:rsidRDefault="00355FC5" w:rsidP="00355FC5">
            <w:pPr>
              <w:autoSpaceDE w:val="0"/>
              <w:autoSpaceDN w:val="0"/>
              <w:adjustRightInd w:val="0"/>
              <w:jc w:val="center"/>
            </w:pPr>
            <w:r w:rsidRPr="005442B6">
              <w:t>2-я неделя марта</w:t>
            </w:r>
          </w:p>
        </w:tc>
      </w:tr>
      <w:tr w:rsidR="00355FC5" w:rsidRPr="0049481B" w:rsidTr="00855D82">
        <w:tc>
          <w:tcPr>
            <w:tcW w:w="2552" w:type="dxa"/>
            <w:vMerge/>
          </w:tcPr>
          <w:p w:rsidR="00355FC5" w:rsidRPr="0049481B" w:rsidRDefault="00355FC5" w:rsidP="00BA6497">
            <w:pPr>
              <w:autoSpaceDE w:val="0"/>
              <w:autoSpaceDN w:val="0"/>
              <w:adjustRightInd w:val="0"/>
              <w:jc w:val="center"/>
              <w:rPr>
                <w:b/>
              </w:rPr>
            </w:pPr>
          </w:p>
        </w:tc>
        <w:tc>
          <w:tcPr>
            <w:tcW w:w="4678" w:type="dxa"/>
          </w:tcPr>
          <w:p w:rsidR="00355FC5" w:rsidRPr="0049481B" w:rsidRDefault="00355FC5" w:rsidP="00BA6497">
            <w:pPr>
              <w:autoSpaceDE w:val="0"/>
              <w:autoSpaceDN w:val="0"/>
              <w:adjustRightInd w:val="0"/>
              <w:jc w:val="center"/>
            </w:pPr>
            <w:r w:rsidRPr="009874A0">
              <w:t>Театральная неделя</w:t>
            </w:r>
          </w:p>
        </w:tc>
        <w:tc>
          <w:tcPr>
            <w:tcW w:w="2410" w:type="dxa"/>
          </w:tcPr>
          <w:p w:rsidR="00355FC5" w:rsidRPr="005442B6" w:rsidRDefault="00355FC5" w:rsidP="00BA6497">
            <w:pPr>
              <w:autoSpaceDE w:val="0"/>
              <w:autoSpaceDN w:val="0"/>
              <w:adjustRightInd w:val="0"/>
              <w:jc w:val="center"/>
            </w:pPr>
            <w:r w:rsidRPr="005442B6">
              <w:t>3-я неделя марта</w:t>
            </w:r>
          </w:p>
        </w:tc>
      </w:tr>
      <w:tr w:rsidR="00355FC5" w:rsidRPr="0049481B" w:rsidTr="00855D82">
        <w:tc>
          <w:tcPr>
            <w:tcW w:w="2552" w:type="dxa"/>
            <w:vMerge/>
          </w:tcPr>
          <w:p w:rsidR="00355FC5" w:rsidRPr="0049481B" w:rsidRDefault="00355FC5" w:rsidP="00BA6497">
            <w:pPr>
              <w:autoSpaceDE w:val="0"/>
              <w:autoSpaceDN w:val="0"/>
              <w:adjustRightInd w:val="0"/>
              <w:jc w:val="center"/>
              <w:rPr>
                <w:b/>
              </w:rPr>
            </w:pPr>
          </w:p>
        </w:tc>
        <w:tc>
          <w:tcPr>
            <w:tcW w:w="4678" w:type="dxa"/>
          </w:tcPr>
          <w:p w:rsidR="00355FC5" w:rsidRPr="0049481B" w:rsidRDefault="00355FC5" w:rsidP="00BA6497">
            <w:pPr>
              <w:autoSpaceDE w:val="0"/>
              <w:autoSpaceDN w:val="0"/>
              <w:adjustRightInd w:val="0"/>
              <w:jc w:val="center"/>
            </w:pPr>
            <w:r w:rsidRPr="009874A0">
              <w:t>«</w:t>
            </w:r>
            <w:proofErr w:type="spellStart"/>
            <w:r w:rsidRPr="009874A0">
              <w:t>Матрешкина</w:t>
            </w:r>
            <w:proofErr w:type="spellEnd"/>
            <w:r w:rsidRPr="009874A0">
              <w:t xml:space="preserve"> сказка»</w:t>
            </w:r>
          </w:p>
        </w:tc>
        <w:tc>
          <w:tcPr>
            <w:tcW w:w="2410" w:type="dxa"/>
          </w:tcPr>
          <w:p w:rsidR="00355FC5" w:rsidRPr="005442B6" w:rsidRDefault="00355FC5" w:rsidP="00BA6497">
            <w:pPr>
              <w:autoSpaceDE w:val="0"/>
              <w:autoSpaceDN w:val="0"/>
              <w:adjustRightInd w:val="0"/>
              <w:jc w:val="center"/>
            </w:pPr>
            <w:r w:rsidRPr="005442B6">
              <w:t>4</w:t>
            </w:r>
            <w:r w:rsidR="005442B6" w:rsidRPr="005442B6">
              <w:t>-5</w:t>
            </w:r>
            <w:r w:rsidRPr="005442B6">
              <w:t>-я неделя марта</w:t>
            </w:r>
          </w:p>
        </w:tc>
      </w:tr>
      <w:tr w:rsidR="00BA6497" w:rsidRPr="0049481B" w:rsidTr="00855D82">
        <w:tc>
          <w:tcPr>
            <w:tcW w:w="2552" w:type="dxa"/>
            <w:vMerge w:val="restart"/>
          </w:tcPr>
          <w:p w:rsidR="00BA6497" w:rsidRPr="0049481B" w:rsidRDefault="00BA6497" w:rsidP="00BA6497">
            <w:pPr>
              <w:autoSpaceDE w:val="0"/>
              <w:autoSpaceDN w:val="0"/>
              <w:adjustRightInd w:val="0"/>
              <w:jc w:val="center"/>
              <w:rPr>
                <w:b/>
                <w:i/>
                <w:iCs/>
              </w:rPr>
            </w:pPr>
            <w:r w:rsidRPr="0049481B">
              <w:rPr>
                <w:b/>
                <w:i/>
                <w:iCs/>
              </w:rPr>
              <w:t>Весна</w:t>
            </w:r>
          </w:p>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autoSpaceDE w:val="0"/>
              <w:autoSpaceDN w:val="0"/>
              <w:adjustRightInd w:val="0"/>
              <w:jc w:val="center"/>
            </w:pPr>
            <w:r w:rsidRPr="0049481B">
              <w:t xml:space="preserve">«Мир за окном: весна пришла» </w:t>
            </w:r>
          </w:p>
        </w:tc>
        <w:tc>
          <w:tcPr>
            <w:tcW w:w="2410" w:type="dxa"/>
          </w:tcPr>
          <w:p w:rsidR="00BA6497" w:rsidRPr="005442B6" w:rsidRDefault="005442B6" w:rsidP="00BA6497">
            <w:pPr>
              <w:autoSpaceDE w:val="0"/>
              <w:autoSpaceDN w:val="0"/>
              <w:adjustRightInd w:val="0"/>
              <w:jc w:val="center"/>
              <w:rPr>
                <w:b/>
              </w:rPr>
            </w:pPr>
            <w:r w:rsidRPr="005442B6">
              <w:t>2</w:t>
            </w:r>
            <w:r w:rsidR="00BA6497" w:rsidRPr="005442B6">
              <w:t>-я неделя апреля</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autoSpaceDE w:val="0"/>
              <w:autoSpaceDN w:val="0"/>
              <w:adjustRightInd w:val="0"/>
              <w:jc w:val="center"/>
            </w:pPr>
            <w:r w:rsidRPr="0049481B">
              <w:t>«День космонавтики – звезды и ракеты»</w:t>
            </w:r>
          </w:p>
        </w:tc>
        <w:tc>
          <w:tcPr>
            <w:tcW w:w="2410" w:type="dxa"/>
          </w:tcPr>
          <w:p w:rsidR="00BA6497" w:rsidRPr="005442B6" w:rsidRDefault="005442B6" w:rsidP="00BA6497">
            <w:pPr>
              <w:autoSpaceDE w:val="0"/>
              <w:autoSpaceDN w:val="0"/>
              <w:adjustRightInd w:val="0"/>
              <w:jc w:val="center"/>
              <w:rPr>
                <w:b/>
              </w:rPr>
            </w:pPr>
            <w:r w:rsidRPr="005442B6">
              <w:t>3</w:t>
            </w:r>
            <w:r w:rsidR="00BA6497" w:rsidRPr="005442B6">
              <w:t>-я неделя апреля</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autoSpaceDE w:val="0"/>
              <w:autoSpaceDN w:val="0"/>
              <w:adjustRightInd w:val="0"/>
              <w:jc w:val="center"/>
            </w:pPr>
            <w:r w:rsidRPr="0049481B">
              <w:t xml:space="preserve">«Пробирается медведь сквозь густой валежник…» </w:t>
            </w:r>
            <w:r w:rsidRPr="0049481B">
              <w:rPr>
                <w:bCs/>
              </w:rPr>
              <w:t>(</w:t>
            </w:r>
            <w:r w:rsidRPr="0049481B">
              <w:t xml:space="preserve">звери весной) </w:t>
            </w:r>
          </w:p>
        </w:tc>
        <w:tc>
          <w:tcPr>
            <w:tcW w:w="2410" w:type="dxa"/>
          </w:tcPr>
          <w:p w:rsidR="00BA6497" w:rsidRPr="005442B6" w:rsidRDefault="005442B6" w:rsidP="00BA6497">
            <w:pPr>
              <w:autoSpaceDE w:val="0"/>
              <w:autoSpaceDN w:val="0"/>
              <w:adjustRightInd w:val="0"/>
              <w:jc w:val="center"/>
              <w:rPr>
                <w:b/>
              </w:rPr>
            </w:pPr>
            <w:r w:rsidRPr="005442B6">
              <w:t>4</w:t>
            </w:r>
            <w:r w:rsidR="00BA6497" w:rsidRPr="005442B6">
              <w:t>-я неделя апреля</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autoSpaceDE w:val="0"/>
              <w:autoSpaceDN w:val="0"/>
              <w:adjustRightInd w:val="0"/>
              <w:jc w:val="center"/>
            </w:pPr>
            <w:r w:rsidRPr="0049481B">
              <w:t>«День птиц»</w:t>
            </w:r>
          </w:p>
        </w:tc>
        <w:tc>
          <w:tcPr>
            <w:tcW w:w="2410" w:type="dxa"/>
          </w:tcPr>
          <w:p w:rsidR="00BA6497" w:rsidRPr="005442B6" w:rsidRDefault="005442B6" w:rsidP="00BA6497">
            <w:pPr>
              <w:autoSpaceDE w:val="0"/>
              <w:autoSpaceDN w:val="0"/>
              <w:adjustRightInd w:val="0"/>
              <w:jc w:val="center"/>
              <w:rPr>
                <w:b/>
              </w:rPr>
            </w:pPr>
            <w:r w:rsidRPr="005442B6">
              <w:t>5</w:t>
            </w:r>
            <w:r w:rsidR="00BA6497" w:rsidRPr="005442B6">
              <w:t>-я неделя апреля</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autoSpaceDE w:val="0"/>
              <w:autoSpaceDN w:val="0"/>
              <w:adjustRightInd w:val="0"/>
              <w:jc w:val="center"/>
            </w:pPr>
            <w:r w:rsidRPr="0049481B">
              <w:t>«Солнышко!»</w:t>
            </w:r>
          </w:p>
        </w:tc>
        <w:tc>
          <w:tcPr>
            <w:tcW w:w="2410" w:type="dxa"/>
          </w:tcPr>
          <w:p w:rsidR="00BA6497" w:rsidRPr="005442B6" w:rsidRDefault="00BA6497" w:rsidP="00BA6497">
            <w:pPr>
              <w:autoSpaceDE w:val="0"/>
              <w:autoSpaceDN w:val="0"/>
              <w:adjustRightInd w:val="0"/>
              <w:jc w:val="center"/>
              <w:rPr>
                <w:b/>
              </w:rPr>
            </w:pPr>
            <w:r w:rsidRPr="005442B6">
              <w:t>1-я неделя мая</w:t>
            </w:r>
          </w:p>
        </w:tc>
      </w:tr>
      <w:tr w:rsidR="00BA6497" w:rsidRPr="0049481B" w:rsidTr="00855D82">
        <w:tc>
          <w:tcPr>
            <w:tcW w:w="2552" w:type="dxa"/>
            <w:vMerge/>
          </w:tcPr>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autoSpaceDE w:val="0"/>
              <w:autoSpaceDN w:val="0"/>
              <w:adjustRightInd w:val="0"/>
              <w:jc w:val="center"/>
            </w:pPr>
            <w:r w:rsidRPr="0049481B">
              <w:t>«Радуются солнышку птицы и насекомые»</w:t>
            </w:r>
          </w:p>
        </w:tc>
        <w:tc>
          <w:tcPr>
            <w:tcW w:w="2410" w:type="dxa"/>
          </w:tcPr>
          <w:p w:rsidR="00BA6497" w:rsidRPr="005442B6" w:rsidRDefault="00BA6497" w:rsidP="00BA6497">
            <w:pPr>
              <w:autoSpaceDE w:val="0"/>
              <w:autoSpaceDN w:val="0"/>
              <w:adjustRightInd w:val="0"/>
              <w:jc w:val="center"/>
              <w:rPr>
                <w:b/>
              </w:rPr>
            </w:pPr>
            <w:r w:rsidRPr="005442B6">
              <w:t>2-я неделя мая</w:t>
            </w:r>
          </w:p>
        </w:tc>
      </w:tr>
      <w:tr w:rsidR="00BA6497" w:rsidRPr="0049481B" w:rsidTr="00855D82">
        <w:tc>
          <w:tcPr>
            <w:tcW w:w="2552" w:type="dxa"/>
            <w:vMerge w:val="restart"/>
          </w:tcPr>
          <w:p w:rsidR="00BA6497" w:rsidRPr="0049481B" w:rsidRDefault="00BA6497" w:rsidP="00BA6497">
            <w:pPr>
              <w:autoSpaceDE w:val="0"/>
              <w:autoSpaceDN w:val="0"/>
              <w:adjustRightInd w:val="0"/>
              <w:jc w:val="center"/>
              <w:rPr>
                <w:b/>
                <w:i/>
                <w:iCs/>
              </w:rPr>
            </w:pPr>
            <w:r w:rsidRPr="0049481B">
              <w:rPr>
                <w:b/>
                <w:i/>
                <w:iCs/>
              </w:rPr>
              <w:t>Скоро лето</w:t>
            </w:r>
          </w:p>
          <w:p w:rsidR="00BA6497" w:rsidRPr="0049481B" w:rsidRDefault="00BA6497" w:rsidP="00BA6497">
            <w:pPr>
              <w:autoSpaceDE w:val="0"/>
              <w:autoSpaceDN w:val="0"/>
              <w:adjustRightInd w:val="0"/>
              <w:jc w:val="center"/>
              <w:rPr>
                <w:b/>
              </w:rPr>
            </w:pPr>
          </w:p>
          <w:p w:rsidR="00BA6497" w:rsidRPr="0049481B" w:rsidRDefault="00BA6497" w:rsidP="00BA6497">
            <w:pPr>
              <w:autoSpaceDE w:val="0"/>
              <w:autoSpaceDN w:val="0"/>
              <w:adjustRightInd w:val="0"/>
              <w:jc w:val="center"/>
              <w:rPr>
                <w:b/>
              </w:rPr>
            </w:pPr>
          </w:p>
        </w:tc>
        <w:tc>
          <w:tcPr>
            <w:tcW w:w="4678" w:type="dxa"/>
          </w:tcPr>
          <w:p w:rsidR="00BA6497" w:rsidRPr="0049481B" w:rsidRDefault="00BA6497" w:rsidP="00BA6497">
            <w:pPr>
              <w:autoSpaceDE w:val="0"/>
              <w:autoSpaceDN w:val="0"/>
              <w:adjustRightInd w:val="0"/>
              <w:jc w:val="center"/>
            </w:pPr>
            <w:r w:rsidRPr="0049481B">
              <w:lastRenderedPageBreak/>
              <w:t>«Живое вокруг нас: цветы и травы»</w:t>
            </w:r>
          </w:p>
        </w:tc>
        <w:tc>
          <w:tcPr>
            <w:tcW w:w="2410" w:type="dxa"/>
          </w:tcPr>
          <w:p w:rsidR="00BA6497" w:rsidRPr="005442B6" w:rsidRDefault="00BA6497" w:rsidP="00BA6497">
            <w:pPr>
              <w:autoSpaceDE w:val="0"/>
              <w:autoSpaceDN w:val="0"/>
              <w:adjustRightInd w:val="0"/>
              <w:jc w:val="center"/>
              <w:rPr>
                <w:b/>
              </w:rPr>
            </w:pPr>
            <w:r w:rsidRPr="005442B6">
              <w:t>3-я неделя мая</w:t>
            </w:r>
          </w:p>
        </w:tc>
      </w:tr>
      <w:tr w:rsidR="00BA6497" w:rsidRPr="0049481B" w:rsidTr="00855D82">
        <w:tc>
          <w:tcPr>
            <w:tcW w:w="2552" w:type="dxa"/>
            <w:vMerge/>
          </w:tcPr>
          <w:p w:rsidR="00BA6497" w:rsidRPr="0049481B" w:rsidRDefault="00BA6497" w:rsidP="00BA6497">
            <w:pPr>
              <w:autoSpaceDE w:val="0"/>
              <w:autoSpaceDN w:val="0"/>
              <w:adjustRightInd w:val="0"/>
              <w:jc w:val="center"/>
              <w:rPr>
                <w:b/>
                <w:i/>
                <w:iCs/>
              </w:rPr>
            </w:pPr>
          </w:p>
        </w:tc>
        <w:tc>
          <w:tcPr>
            <w:tcW w:w="4678" w:type="dxa"/>
          </w:tcPr>
          <w:p w:rsidR="00BA6497" w:rsidRPr="0049481B" w:rsidRDefault="00BA6497" w:rsidP="00BA6497">
            <w:pPr>
              <w:autoSpaceDE w:val="0"/>
              <w:autoSpaceDN w:val="0"/>
              <w:adjustRightInd w:val="0"/>
              <w:jc w:val="center"/>
            </w:pPr>
            <w:r w:rsidRPr="0049481B">
              <w:t>«Что посеешь, то и пожнешь» (весенние сельскохозяйственные работы)</w:t>
            </w:r>
          </w:p>
        </w:tc>
        <w:tc>
          <w:tcPr>
            <w:tcW w:w="2410" w:type="dxa"/>
          </w:tcPr>
          <w:p w:rsidR="00BA6497" w:rsidRPr="005442B6" w:rsidRDefault="00BA6497" w:rsidP="00BA6497">
            <w:pPr>
              <w:autoSpaceDE w:val="0"/>
              <w:autoSpaceDN w:val="0"/>
              <w:adjustRightInd w:val="0"/>
              <w:jc w:val="center"/>
              <w:rPr>
                <w:b/>
              </w:rPr>
            </w:pPr>
            <w:r w:rsidRPr="005442B6">
              <w:t>4</w:t>
            </w:r>
            <w:r w:rsidR="005442B6" w:rsidRPr="005442B6">
              <w:t>-5</w:t>
            </w:r>
            <w:r w:rsidRPr="005442B6">
              <w:t>-я неделя мая</w:t>
            </w:r>
          </w:p>
        </w:tc>
      </w:tr>
    </w:tbl>
    <w:p w:rsidR="00451A6E" w:rsidRDefault="00451A6E" w:rsidP="00BA6497">
      <w:pPr>
        <w:jc w:val="center"/>
        <w:rPr>
          <w:b/>
        </w:rPr>
      </w:pPr>
    </w:p>
    <w:p w:rsidR="00451A6E" w:rsidRDefault="00451A6E" w:rsidP="00BA6497">
      <w:pPr>
        <w:jc w:val="center"/>
        <w:rPr>
          <w:b/>
        </w:rPr>
      </w:pPr>
    </w:p>
    <w:p w:rsidR="00BA6497" w:rsidRPr="00DA2768" w:rsidRDefault="00BA6497" w:rsidP="00BA6497">
      <w:pPr>
        <w:jc w:val="center"/>
        <w:rPr>
          <w:b/>
        </w:rPr>
      </w:pPr>
      <w:r w:rsidRPr="00DA2768">
        <w:rPr>
          <w:b/>
        </w:rPr>
        <w:t xml:space="preserve">Примерное тематическое планирование разных форм организации </w:t>
      </w:r>
      <w:r>
        <w:rPr>
          <w:b/>
        </w:rPr>
        <w:t xml:space="preserve">образовательной </w:t>
      </w:r>
      <w:r w:rsidRPr="00DA2768">
        <w:rPr>
          <w:b/>
        </w:rPr>
        <w:t xml:space="preserve"> </w:t>
      </w:r>
      <w:r>
        <w:rPr>
          <w:b/>
        </w:rPr>
        <w:t>деятельности</w:t>
      </w:r>
      <w:r w:rsidRPr="00DA2768">
        <w:rPr>
          <w:b/>
        </w:rPr>
        <w:t xml:space="preserve"> ПО ПРОГРАММЕ «Я И МОЕ ЗДОРОВЬЕ»</w:t>
      </w:r>
    </w:p>
    <w:p w:rsidR="00BA6497" w:rsidRPr="00954DEC" w:rsidRDefault="00BA6497" w:rsidP="00BA6497">
      <w:pPr>
        <w:jc w:val="center"/>
        <w:rPr>
          <w:b/>
          <w:sz w:val="20"/>
          <w:szCs w:val="20"/>
        </w:rPr>
      </w:pPr>
    </w:p>
    <w:p w:rsidR="00BA6497" w:rsidRPr="00C975A0" w:rsidRDefault="00BA6497" w:rsidP="00BA6497">
      <w:pPr>
        <w:pStyle w:val="ac"/>
        <w:numPr>
          <w:ilvl w:val="0"/>
          <w:numId w:val="48"/>
        </w:numPr>
        <w:ind w:left="284" w:hanging="284"/>
        <w:contextualSpacing/>
        <w:jc w:val="both"/>
      </w:pPr>
      <w:r w:rsidRPr="00C975A0">
        <w:t>Закреплять знания о человеке: я, мои друзья, семья.</w:t>
      </w:r>
    </w:p>
    <w:p w:rsidR="00BA6497" w:rsidRPr="00C975A0" w:rsidRDefault="00BA6497" w:rsidP="00BA6497">
      <w:pPr>
        <w:pStyle w:val="ac"/>
        <w:numPr>
          <w:ilvl w:val="0"/>
          <w:numId w:val="48"/>
        </w:numPr>
        <w:ind w:left="284" w:hanging="284"/>
        <w:contextualSpacing/>
        <w:jc w:val="both"/>
      </w:pPr>
      <w:r w:rsidRPr="00C975A0">
        <w:t>Закреплять знания о частях тела человека.</w:t>
      </w:r>
    </w:p>
    <w:p w:rsidR="00BA6497" w:rsidRPr="00C975A0" w:rsidRDefault="00BA6497" w:rsidP="00BA6497">
      <w:pPr>
        <w:pStyle w:val="ac"/>
        <w:numPr>
          <w:ilvl w:val="0"/>
          <w:numId w:val="48"/>
        </w:numPr>
        <w:ind w:left="284" w:hanging="284"/>
        <w:contextualSpacing/>
        <w:jc w:val="both"/>
      </w:pPr>
      <w:r w:rsidRPr="00C975A0">
        <w:t>Дать знания о том, что на голове есть волосы, уши; на лице – глаза, нос, рот. Каждая часть тела выполняет определенные функции: глаза видят; уши слышат, нос дышит, руки держат, берут, выполняют упражнения и т.д.</w:t>
      </w:r>
    </w:p>
    <w:p w:rsidR="00BA6497" w:rsidRPr="00C975A0" w:rsidRDefault="00BA6497" w:rsidP="00BA6497">
      <w:pPr>
        <w:pStyle w:val="ac"/>
        <w:numPr>
          <w:ilvl w:val="0"/>
          <w:numId w:val="48"/>
        </w:numPr>
        <w:ind w:left="284" w:hanging="284"/>
        <w:contextualSpacing/>
        <w:jc w:val="both"/>
      </w:pPr>
      <w:r w:rsidRPr="00C975A0">
        <w:t>Приучать детей самостоятельно мыть руки, лицо, полоскать рот после еды, чистить зубы, расчесываться, пользоваться носовым платком, салфеткой.</w:t>
      </w:r>
    </w:p>
    <w:p w:rsidR="00BA6497" w:rsidRPr="00C975A0" w:rsidRDefault="00BA6497" w:rsidP="00BA6497">
      <w:pPr>
        <w:pStyle w:val="ac"/>
        <w:numPr>
          <w:ilvl w:val="0"/>
          <w:numId w:val="48"/>
        </w:numPr>
        <w:ind w:left="284" w:hanging="284"/>
        <w:contextualSpacing/>
        <w:jc w:val="both"/>
      </w:pPr>
      <w:r w:rsidRPr="00C975A0">
        <w:t xml:space="preserve">Учить </w:t>
      </w:r>
      <w:proofErr w:type="gramStart"/>
      <w:r w:rsidRPr="00C975A0">
        <w:t>тщательно</w:t>
      </w:r>
      <w:proofErr w:type="gramEnd"/>
      <w:r w:rsidRPr="00C975A0">
        <w:t xml:space="preserve"> пережевывать пищу, не разговаривать во время еды; следить за чистотой тела, особенно ног, ногтей, волос, зубов.</w:t>
      </w:r>
    </w:p>
    <w:p w:rsidR="00BA6497" w:rsidRPr="00C975A0" w:rsidRDefault="00BA6497" w:rsidP="00BA6497">
      <w:pPr>
        <w:pStyle w:val="ac"/>
        <w:numPr>
          <w:ilvl w:val="0"/>
          <w:numId w:val="48"/>
        </w:numPr>
        <w:ind w:left="284" w:hanging="284"/>
        <w:contextualSpacing/>
        <w:jc w:val="both"/>
      </w:pPr>
      <w:r w:rsidRPr="00C975A0">
        <w:t>Дать знания о значении перечисленных гигиенических навыков для сохранения здоровья.</w:t>
      </w:r>
    </w:p>
    <w:p w:rsidR="00BA6497" w:rsidRDefault="00BA6497" w:rsidP="00BA6497">
      <w:pPr>
        <w:pStyle w:val="ac"/>
        <w:numPr>
          <w:ilvl w:val="0"/>
          <w:numId w:val="48"/>
        </w:numPr>
        <w:ind w:left="284" w:hanging="284"/>
        <w:contextualSpacing/>
        <w:jc w:val="both"/>
      </w:pPr>
      <w:r w:rsidRPr="00C975A0">
        <w:t>Учить детей при появлении болей  обращаться к взрослому за помощью.</w:t>
      </w:r>
    </w:p>
    <w:p w:rsidR="00BA6497" w:rsidRDefault="00BA6497" w:rsidP="00BA6497">
      <w:pPr>
        <w:contextualSpacing/>
        <w:jc w:val="both"/>
      </w:pPr>
    </w:p>
    <w:tbl>
      <w:tblPr>
        <w:tblStyle w:val="af2"/>
        <w:tblW w:w="9639" w:type="dxa"/>
        <w:tblInd w:w="108" w:type="dxa"/>
        <w:tblLook w:val="04A0"/>
      </w:tblPr>
      <w:tblGrid>
        <w:gridCol w:w="567"/>
        <w:gridCol w:w="5245"/>
        <w:gridCol w:w="3827"/>
      </w:tblGrid>
      <w:tr w:rsidR="00BA6497" w:rsidRPr="00C62B49" w:rsidTr="00231520">
        <w:tc>
          <w:tcPr>
            <w:tcW w:w="567" w:type="dxa"/>
          </w:tcPr>
          <w:p w:rsidR="00BA6497" w:rsidRPr="00C975A0" w:rsidRDefault="00BA6497" w:rsidP="00BA6497">
            <w:pPr>
              <w:jc w:val="center"/>
              <w:rPr>
                <w:b/>
                <w:sz w:val="22"/>
                <w:szCs w:val="22"/>
              </w:rPr>
            </w:pPr>
          </w:p>
        </w:tc>
        <w:tc>
          <w:tcPr>
            <w:tcW w:w="5245" w:type="dxa"/>
          </w:tcPr>
          <w:p w:rsidR="00BA6497" w:rsidRPr="00C975A0" w:rsidRDefault="00BA6497" w:rsidP="00BA6497">
            <w:pPr>
              <w:jc w:val="center"/>
              <w:rPr>
                <w:b/>
                <w:sz w:val="22"/>
                <w:szCs w:val="22"/>
              </w:rPr>
            </w:pPr>
            <w:r w:rsidRPr="00C975A0">
              <w:rPr>
                <w:b/>
                <w:sz w:val="22"/>
                <w:szCs w:val="22"/>
              </w:rPr>
              <w:t xml:space="preserve">Тематика разных форм работы с детьми </w:t>
            </w:r>
          </w:p>
        </w:tc>
        <w:tc>
          <w:tcPr>
            <w:tcW w:w="3827" w:type="dxa"/>
          </w:tcPr>
          <w:p w:rsidR="00BA6497" w:rsidRPr="00C975A0" w:rsidRDefault="00BA6497" w:rsidP="00BA6497">
            <w:pPr>
              <w:jc w:val="center"/>
              <w:rPr>
                <w:b/>
                <w:sz w:val="22"/>
                <w:szCs w:val="22"/>
              </w:rPr>
            </w:pPr>
            <w:r w:rsidRPr="00C975A0">
              <w:rPr>
                <w:b/>
                <w:sz w:val="22"/>
                <w:szCs w:val="22"/>
              </w:rPr>
              <w:t>Формы организации педагогического процесса</w:t>
            </w:r>
          </w:p>
        </w:tc>
      </w:tr>
      <w:tr w:rsidR="00BA6497" w:rsidRPr="00C62B49" w:rsidTr="00231520">
        <w:tc>
          <w:tcPr>
            <w:tcW w:w="9639" w:type="dxa"/>
            <w:gridSpan w:val="3"/>
          </w:tcPr>
          <w:p w:rsidR="00BA6497" w:rsidRPr="003F264A" w:rsidRDefault="00BA6497" w:rsidP="00BA6497">
            <w:pPr>
              <w:jc w:val="center"/>
              <w:rPr>
                <w:sz w:val="22"/>
                <w:szCs w:val="22"/>
              </w:rPr>
            </w:pPr>
            <w:r w:rsidRPr="003F264A">
              <w:rPr>
                <w:b/>
                <w:sz w:val="22"/>
                <w:szCs w:val="22"/>
              </w:rPr>
              <w:t>Первый уровень знаний о здоровом образе жизни «Это Я»</w:t>
            </w:r>
          </w:p>
        </w:tc>
      </w:tr>
      <w:tr w:rsidR="00BA6497" w:rsidRPr="00C62B49" w:rsidTr="00231520">
        <w:tc>
          <w:tcPr>
            <w:tcW w:w="567" w:type="dxa"/>
            <w:vMerge w:val="restart"/>
          </w:tcPr>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p w:rsidR="00BA6497" w:rsidRPr="00C975A0" w:rsidRDefault="00BA6497" w:rsidP="00BA6497">
            <w:pPr>
              <w:jc w:val="center"/>
            </w:pPr>
          </w:p>
        </w:tc>
        <w:tc>
          <w:tcPr>
            <w:tcW w:w="5245" w:type="dxa"/>
          </w:tcPr>
          <w:p w:rsidR="00BA6497" w:rsidRPr="00C975A0" w:rsidRDefault="00BA6497" w:rsidP="00BA6497">
            <w:pPr>
              <w:pStyle w:val="ac"/>
              <w:numPr>
                <w:ilvl w:val="0"/>
                <w:numId w:val="49"/>
              </w:numPr>
              <w:contextualSpacing/>
            </w:pPr>
            <w:r w:rsidRPr="00C975A0">
              <w:t>«Это – Я и мои друзья»</w:t>
            </w:r>
          </w:p>
        </w:tc>
        <w:tc>
          <w:tcPr>
            <w:tcW w:w="3827" w:type="dxa"/>
          </w:tcPr>
          <w:p w:rsidR="00BA6497" w:rsidRPr="00C975A0" w:rsidRDefault="00BA6497" w:rsidP="00BA6497">
            <w:pPr>
              <w:jc w:val="center"/>
            </w:pPr>
            <w:r w:rsidRPr="00C975A0">
              <w:t xml:space="preserve">Занятие </w:t>
            </w:r>
          </w:p>
        </w:tc>
      </w:tr>
      <w:tr w:rsidR="00BA6497" w:rsidRPr="00C62B49" w:rsidTr="00231520">
        <w:tc>
          <w:tcPr>
            <w:tcW w:w="567" w:type="dxa"/>
            <w:vMerge/>
          </w:tcPr>
          <w:p w:rsidR="00BA6497" w:rsidRPr="00C975A0" w:rsidRDefault="00BA6497" w:rsidP="00BA6497">
            <w:pPr>
              <w:jc w:val="center"/>
            </w:pPr>
          </w:p>
        </w:tc>
        <w:tc>
          <w:tcPr>
            <w:tcW w:w="5245" w:type="dxa"/>
          </w:tcPr>
          <w:p w:rsidR="00BA6497" w:rsidRPr="00C975A0" w:rsidRDefault="00BA6497" w:rsidP="00BA6497">
            <w:pPr>
              <w:pStyle w:val="ac"/>
              <w:numPr>
                <w:ilvl w:val="0"/>
                <w:numId w:val="49"/>
              </w:numPr>
              <w:contextualSpacing/>
            </w:pPr>
            <w:r w:rsidRPr="00C975A0">
              <w:t>«Рассмотрим друг друга»</w:t>
            </w:r>
          </w:p>
        </w:tc>
        <w:tc>
          <w:tcPr>
            <w:tcW w:w="3827" w:type="dxa"/>
          </w:tcPr>
          <w:p w:rsidR="00BA6497" w:rsidRPr="00C975A0" w:rsidRDefault="00BA6497" w:rsidP="00BA6497">
            <w:pPr>
              <w:jc w:val="center"/>
            </w:pPr>
            <w:r w:rsidRPr="00C975A0">
              <w:t xml:space="preserve">Занятие </w:t>
            </w:r>
          </w:p>
        </w:tc>
      </w:tr>
      <w:tr w:rsidR="00BA6497" w:rsidRPr="00C62B49" w:rsidTr="00231520">
        <w:tc>
          <w:tcPr>
            <w:tcW w:w="567" w:type="dxa"/>
            <w:vMerge/>
          </w:tcPr>
          <w:p w:rsidR="00BA6497" w:rsidRPr="00C975A0" w:rsidRDefault="00BA6497" w:rsidP="00BA6497">
            <w:pPr>
              <w:jc w:val="center"/>
            </w:pPr>
          </w:p>
        </w:tc>
        <w:tc>
          <w:tcPr>
            <w:tcW w:w="5245" w:type="dxa"/>
          </w:tcPr>
          <w:p w:rsidR="00BA6497" w:rsidRPr="00C975A0" w:rsidRDefault="00BA6497" w:rsidP="00BA6497">
            <w:r w:rsidRPr="00C975A0">
              <w:t>3. «Вот какие мы смешливые, вот какие мы подвижные»</w:t>
            </w:r>
          </w:p>
        </w:tc>
        <w:tc>
          <w:tcPr>
            <w:tcW w:w="3827" w:type="dxa"/>
          </w:tcPr>
          <w:p w:rsidR="00BA6497" w:rsidRPr="00C975A0" w:rsidRDefault="00BA6497" w:rsidP="00BA6497">
            <w:pPr>
              <w:jc w:val="center"/>
            </w:pPr>
            <w:r w:rsidRPr="00C975A0">
              <w:t>Развлечение.</w:t>
            </w:r>
          </w:p>
          <w:p w:rsidR="00BA6497" w:rsidRPr="00C975A0" w:rsidRDefault="00BA6497" w:rsidP="00BA6497">
            <w:pPr>
              <w:jc w:val="center"/>
            </w:pPr>
            <w:r w:rsidRPr="00C975A0">
              <w:t>На физкультурном занятии</w:t>
            </w:r>
          </w:p>
        </w:tc>
      </w:tr>
      <w:tr w:rsidR="00BA6497" w:rsidRPr="00C62B49" w:rsidTr="00231520">
        <w:tc>
          <w:tcPr>
            <w:tcW w:w="567" w:type="dxa"/>
            <w:vMerge/>
          </w:tcPr>
          <w:p w:rsidR="00BA6497" w:rsidRPr="00C975A0" w:rsidRDefault="00BA6497" w:rsidP="00BA6497">
            <w:pPr>
              <w:jc w:val="center"/>
            </w:pPr>
          </w:p>
        </w:tc>
        <w:tc>
          <w:tcPr>
            <w:tcW w:w="5245" w:type="dxa"/>
          </w:tcPr>
          <w:p w:rsidR="00BA6497" w:rsidRPr="00C975A0" w:rsidRDefault="00BA6497" w:rsidP="00BA6497">
            <w:r w:rsidRPr="00C975A0">
              <w:t xml:space="preserve">4. «Водичка, водичка, </w:t>
            </w:r>
          </w:p>
          <w:p w:rsidR="00BA6497" w:rsidRPr="00C975A0" w:rsidRDefault="00BA6497" w:rsidP="00BA6497">
            <w:r w:rsidRPr="00C975A0">
              <w:t xml:space="preserve">     умой мое личико,</w:t>
            </w:r>
          </w:p>
          <w:p w:rsidR="00BA6497" w:rsidRPr="00C975A0" w:rsidRDefault="00BA6497" w:rsidP="00BA6497">
            <w:pPr>
              <w:ind w:firstLine="317"/>
            </w:pPr>
            <w:r w:rsidRPr="00C975A0">
              <w:t>Чтобы глазки блестели,</w:t>
            </w:r>
          </w:p>
          <w:p w:rsidR="00BA6497" w:rsidRPr="00C975A0" w:rsidRDefault="00BA6497" w:rsidP="00BA6497">
            <w:pPr>
              <w:ind w:firstLine="317"/>
            </w:pPr>
            <w:r w:rsidRPr="00C975A0">
              <w:t>Чтобы щечки краснели,</w:t>
            </w:r>
          </w:p>
          <w:p w:rsidR="00BA6497" w:rsidRPr="00C975A0" w:rsidRDefault="00BA6497" w:rsidP="00BA6497">
            <w:pPr>
              <w:ind w:firstLine="317"/>
            </w:pPr>
            <w:r w:rsidRPr="00C975A0">
              <w:t>Чтоб смеялся роток,</w:t>
            </w:r>
          </w:p>
          <w:p w:rsidR="00BA6497" w:rsidRPr="00C975A0" w:rsidRDefault="00BA6497" w:rsidP="00BA6497">
            <w:pPr>
              <w:ind w:firstLine="317"/>
            </w:pPr>
            <w:r w:rsidRPr="00C975A0">
              <w:t>Чтоб кусался зубок»</w:t>
            </w:r>
          </w:p>
        </w:tc>
        <w:tc>
          <w:tcPr>
            <w:tcW w:w="3827" w:type="dxa"/>
          </w:tcPr>
          <w:p w:rsidR="00BA6497" w:rsidRPr="00C975A0" w:rsidRDefault="00BA6497" w:rsidP="00BA6497">
            <w:pPr>
              <w:jc w:val="center"/>
            </w:pPr>
            <w:r w:rsidRPr="00C975A0">
              <w:t>Кукольный театр</w:t>
            </w:r>
          </w:p>
        </w:tc>
      </w:tr>
      <w:tr w:rsidR="00BA6497" w:rsidRPr="00C62B49" w:rsidTr="00231520">
        <w:tc>
          <w:tcPr>
            <w:tcW w:w="567" w:type="dxa"/>
            <w:vMerge/>
          </w:tcPr>
          <w:p w:rsidR="00BA6497" w:rsidRPr="00C975A0" w:rsidRDefault="00BA6497" w:rsidP="00BA6497">
            <w:pPr>
              <w:jc w:val="center"/>
            </w:pPr>
          </w:p>
        </w:tc>
        <w:tc>
          <w:tcPr>
            <w:tcW w:w="5245" w:type="dxa"/>
          </w:tcPr>
          <w:p w:rsidR="00BA6497" w:rsidRPr="00C975A0" w:rsidRDefault="00BA6497" w:rsidP="00BA6497">
            <w:r w:rsidRPr="00C975A0">
              <w:t>5. «Где тут прячется вода?</w:t>
            </w:r>
          </w:p>
          <w:p w:rsidR="00BA6497" w:rsidRPr="00C975A0" w:rsidRDefault="00BA6497" w:rsidP="00BA6497">
            <w:pPr>
              <w:ind w:firstLine="317"/>
            </w:pPr>
            <w:r w:rsidRPr="00C975A0">
              <w:t>Выходи, водица,</w:t>
            </w:r>
          </w:p>
          <w:p w:rsidR="00BA6497" w:rsidRPr="00C975A0" w:rsidRDefault="00BA6497" w:rsidP="00BA6497">
            <w:pPr>
              <w:ind w:firstLine="317"/>
            </w:pPr>
            <w:r w:rsidRPr="00C975A0">
              <w:t>Мы пришли умыться!»</w:t>
            </w:r>
          </w:p>
        </w:tc>
        <w:tc>
          <w:tcPr>
            <w:tcW w:w="3827" w:type="dxa"/>
          </w:tcPr>
          <w:p w:rsidR="00BA6497" w:rsidRPr="00C975A0" w:rsidRDefault="00BA6497" w:rsidP="00BA6497">
            <w:pPr>
              <w:jc w:val="center"/>
            </w:pPr>
            <w:r w:rsidRPr="00C975A0">
              <w:t>Занятие</w:t>
            </w:r>
          </w:p>
          <w:p w:rsidR="00BA6497" w:rsidRPr="00C975A0" w:rsidRDefault="00BA6497" w:rsidP="00BA6497">
            <w:pPr>
              <w:jc w:val="center"/>
            </w:pPr>
            <w:r w:rsidRPr="00C975A0">
              <w:t>(темы 4,5,6 – для решения задач по формированию гигиенических навыков у детей)</w:t>
            </w:r>
          </w:p>
        </w:tc>
      </w:tr>
      <w:tr w:rsidR="00BA6497" w:rsidRPr="00C62B49" w:rsidTr="00231520">
        <w:tc>
          <w:tcPr>
            <w:tcW w:w="567" w:type="dxa"/>
            <w:vMerge/>
          </w:tcPr>
          <w:p w:rsidR="00BA6497" w:rsidRPr="00C975A0" w:rsidRDefault="00BA6497" w:rsidP="00BA6497">
            <w:pPr>
              <w:jc w:val="center"/>
            </w:pPr>
          </w:p>
        </w:tc>
        <w:tc>
          <w:tcPr>
            <w:tcW w:w="5245" w:type="dxa"/>
          </w:tcPr>
          <w:p w:rsidR="00BA6497" w:rsidRPr="00C975A0" w:rsidRDefault="00BA6497" w:rsidP="00BA6497">
            <w:r w:rsidRPr="00C975A0">
              <w:t>6. «Чистая водичка</w:t>
            </w:r>
          </w:p>
          <w:p w:rsidR="00BA6497" w:rsidRPr="00C975A0" w:rsidRDefault="00BA6497" w:rsidP="00BA6497">
            <w:pPr>
              <w:ind w:firstLine="317"/>
            </w:pPr>
            <w:r w:rsidRPr="00C975A0">
              <w:t>Моет Ване личико,</w:t>
            </w:r>
          </w:p>
          <w:p w:rsidR="00BA6497" w:rsidRPr="00C975A0" w:rsidRDefault="00BA6497" w:rsidP="00BA6497">
            <w:pPr>
              <w:ind w:firstLine="317"/>
            </w:pPr>
            <w:r w:rsidRPr="00C975A0">
              <w:t>Танечке – ладошки,</w:t>
            </w:r>
          </w:p>
          <w:p w:rsidR="00BA6497" w:rsidRPr="00C975A0" w:rsidRDefault="00BA6497" w:rsidP="00BA6497">
            <w:pPr>
              <w:ind w:firstLine="317"/>
            </w:pPr>
            <w:r w:rsidRPr="00C975A0">
              <w:t>Пальчики – Антошке»</w:t>
            </w:r>
          </w:p>
        </w:tc>
        <w:tc>
          <w:tcPr>
            <w:tcW w:w="3827" w:type="dxa"/>
          </w:tcPr>
          <w:p w:rsidR="00BA6497" w:rsidRPr="00C975A0" w:rsidRDefault="00BA6497" w:rsidP="00BA6497">
            <w:pPr>
              <w:jc w:val="center"/>
            </w:pPr>
            <w:r w:rsidRPr="00C975A0">
              <w:t>Занятие</w:t>
            </w:r>
          </w:p>
        </w:tc>
      </w:tr>
      <w:tr w:rsidR="00BA6497" w:rsidRPr="00C62B49" w:rsidTr="00231520">
        <w:tc>
          <w:tcPr>
            <w:tcW w:w="567" w:type="dxa"/>
            <w:vMerge/>
          </w:tcPr>
          <w:p w:rsidR="00BA6497" w:rsidRPr="00C975A0" w:rsidRDefault="00BA6497" w:rsidP="00BA6497">
            <w:pPr>
              <w:jc w:val="center"/>
            </w:pPr>
          </w:p>
        </w:tc>
        <w:tc>
          <w:tcPr>
            <w:tcW w:w="5245" w:type="dxa"/>
          </w:tcPr>
          <w:p w:rsidR="00BA6497" w:rsidRPr="00C975A0" w:rsidRDefault="00BA6497" w:rsidP="00BA6497">
            <w:r w:rsidRPr="00C975A0">
              <w:t>7. «Если мальчик любит мыло</w:t>
            </w:r>
          </w:p>
          <w:p w:rsidR="00BA6497" w:rsidRPr="00C975A0" w:rsidRDefault="00BA6497" w:rsidP="00BA6497">
            <w:pPr>
              <w:ind w:firstLine="317"/>
            </w:pPr>
            <w:r w:rsidRPr="00C975A0">
              <w:t>И зубной порошок,</w:t>
            </w:r>
          </w:p>
          <w:p w:rsidR="00BA6497" w:rsidRPr="00C975A0" w:rsidRDefault="00BA6497" w:rsidP="00BA6497">
            <w:pPr>
              <w:ind w:firstLine="317"/>
            </w:pPr>
            <w:r w:rsidRPr="00C975A0">
              <w:t>Этот мальчик очень милый,</w:t>
            </w:r>
          </w:p>
          <w:p w:rsidR="00BA6497" w:rsidRPr="00C975A0" w:rsidRDefault="00BA6497" w:rsidP="00BA6497">
            <w:pPr>
              <w:ind w:firstLine="317"/>
            </w:pPr>
            <w:r w:rsidRPr="00C975A0">
              <w:t>Поступает хорошо»</w:t>
            </w:r>
          </w:p>
        </w:tc>
        <w:tc>
          <w:tcPr>
            <w:tcW w:w="3827" w:type="dxa"/>
          </w:tcPr>
          <w:p w:rsidR="00BA6497" w:rsidRPr="00C975A0" w:rsidRDefault="00BA6497" w:rsidP="00BA6497">
            <w:pPr>
              <w:jc w:val="center"/>
            </w:pPr>
            <w:r w:rsidRPr="00C975A0">
              <w:t>Занятие.</w:t>
            </w:r>
          </w:p>
          <w:p w:rsidR="00BA6497" w:rsidRPr="00C975A0" w:rsidRDefault="00BA6497" w:rsidP="00BA6497">
            <w:pPr>
              <w:jc w:val="center"/>
            </w:pPr>
            <w:r w:rsidRPr="00C975A0">
              <w:t>В повседневной жизни программные задачи закрепляются.</w:t>
            </w:r>
          </w:p>
        </w:tc>
      </w:tr>
      <w:tr w:rsidR="00BA6497" w:rsidRPr="00C62B49" w:rsidTr="00231520">
        <w:tc>
          <w:tcPr>
            <w:tcW w:w="567" w:type="dxa"/>
            <w:vMerge/>
          </w:tcPr>
          <w:p w:rsidR="00BA6497" w:rsidRPr="00C975A0" w:rsidRDefault="00BA6497" w:rsidP="00BA6497">
            <w:pPr>
              <w:jc w:val="center"/>
            </w:pPr>
          </w:p>
        </w:tc>
        <w:tc>
          <w:tcPr>
            <w:tcW w:w="5245" w:type="dxa"/>
          </w:tcPr>
          <w:p w:rsidR="00BA6497" w:rsidRPr="00C975A0" w:rsidRDefault="00BA6497" w:rsidP="00BA6497">
            <w:r w:rsidRPr="00C975A0">
              <w:t>8. «Хоть с тобой я ссорюсь часто,</w:t>
            </w:r>
          </w:p>
          <w:p w:rsidR="00BA6497" w:rsidRPr="00C975A0" w:rsidRDefault="00BA6497" w:rsidP="00BA6497">
            <w:pPr>
              <w:ind w:firstLine="317"/>
            </w:pPr>
            <w:r w:rsidRPr="00C975A0">
              <w:t>Гребешок зубастый, здравствуй!»</w:t>
            </w:r>
          </w:p>
        </w:tc>
        <w:tc>
          <w:tcPr>
            <w:tcW w:w="3827" w:type="dxa"/>
          </w:tcPr>
          <w:p w:rsidR="00BA6497" w:rsidRPr="00C975A0" w:rsidRDefault="00BA6497" w:rsidP="00BA6497">
            <w:pPr>
              <w:jc w:val="center"/>
            </w:pPr>
            <w:r w:rsidRPr="00C975A0">
              <w:t>Дидактическая игра</w:t>
            </w:r>
          </w:p>
        </w:tc>
      </w:tr>
      <w:tr w:rsidR="00BA6497" w:rsidRPr="00C62B49" w:rsidTr="00231520">
        <w:tc>
          <w:tcPr>
            <w:tcW w:w="567" w:type="dxa"/>
            <w:vMerge/>
          </w:tcPr>
          <w:p w:rsidR="00BA6497" w:rsidRPr="00C975A0" w:rsidRDefault="00BA6497" w:rsidP="00BA6497">
            <w:pPr>
              <w:jc w:val="center"/>
            </w:pPr>
          </w:p>
        </w:tc>
        <w:tc>
          <w:tcPr>
            <w:tcW w:w="5245" w:type="dxa"/>
          </w:tcPr>
          <w:p w:rsidR="00BA6497" w:rsidRPr="00C975A0" w:rsidRDefault="00BA6497" w:rsidP="00BA6497">
            <w:r w:rsidRPr="00C975A0">
              <w:t>9. «Делая прическу, помни про себя,</w:t>
            </w:r>
          </w:p>
          <w:p w:rsidR="00BA6497" w:rsidRPr="00C975A0" w:rsidRDefault="00BA6497" w:rsidP="00BA6497">
            <w:pPr>
              <w:ind w:firstLine="317"/>
            </w:pPr>
            <w:r w:rsidRPr="00C975A0">
              <w:t>Что твоя расческа только для тебя»</w:t>
            </w:r>
          </w:p>
        </w:tc>
        <w:tc>
          <w:tcPr>
            <w:tcW w:w="3827" w:type="dxa"/>
          </w:tcPr>
          <w:p w:rsidR="00BA6497" w:rsidRPr="00C975A0" w:rsidRDefault="00BA6497" w:rsidP="00BA6497">
            <w:pPr>
              <w:jc w:val="center"/>
            </w:pPr>
            <w:r w:rsidRPr="00C975A0">
              <w:t>Сюжетно-ролевая игра</w:t>
            </w:r>
          </w:p>
        </w:tc>
      </w:tr>
      <w:tr w:rsidR="00BA6497" w:rsidRPr="00C62B49" w:rsidTr="00231520">
        <w:tc>
          <w:tcPr>
            <w:tcW w:w="567" w:type="dxa"/>
            <w:vMerge/>
          </w:tcPr>
          <w:p w:rsidR="00BA6497" w:rsidRPr="00C975A0" w:rsidRDefault="00BA6497" w:rsidP="00BA6497">
            <w:pPr>
              <w:jc w:val="center"/>
            </w:pPr>
          </w:p>
        </w:tc>
        <w:tc>
          <w:tcPr>
            <w:tcW w:w="5245" w:type="dxa"/>
          </w:tcPr>
          <w:p w:rsidR="00BA6497" w:rsidRPr="00C975A0" w:rsidRDefault="00BA6497" w:rsidP="00BA6497">
            <w:r w:rsidRPr="00C975A0">
              <w:t>10. «Утром, чистя зубы, помни про себя,</w:t>
            </w:r>
          </w:p>
          <w:p w:rsidR="00BA6497" w:rsidRPr="00C975A0" w:rsidRDefault="00BA6497" w:rsidP="00BA6497">
            <w:pPr>
              <w:ind w:firstLine="317"/>
            </w:pPr>
            <w:r w:rsidRPr="00C975A0">
              <w:t>Что зубная щетка только для тебя»</w:t>
            </w:r>
          </w:p>
        </w:tc>
        <w:tc>
          <w:tcPr>
            <w:tcW w:w="3827" w:type="dxa"/>
          </w:tcPr>
          <w:p w:rsidR="00BA6497" w:rsidRPr="00C975A0" w:rsidRDefault="00BA6497" w:rsidP="00BA6497">
            <w:pPr>
              <w:jc w:val="center"/>
            </w:pPr>
            <w:r w:rsidRPr="00C975A0">
              <w:t>Дидактическая игра</w:t>
            </w:r>
          </w:p>
        </w:tc>
      </w:tr>
      <w:tr w:rsidR="00BA6497" w:rsidRPr="00C62B49" w:rsidTr="00231520">
        <w:tc>
          <w:tcPr>
            <w:tcW w:w="567" w:type="dxa"/>
            <w:vMerge/>
          </w:tcPr>
          <w:p w:rsidR="00BA6497" w:rsidRPr="00C975A0" w:rsidRDefault="00BA6497" w:rsidP="00BA6497">
            <w:pPr>
              <w:jc w:val="center"/>
            </w:pPr>
          </w:p>
        </w:tc>
        <w:tc>
          <w:tcPr>
            <w:tcW w:w="5245" w:type="dxa"/>
          </w:tcPr>
          <w:p w:rsidR="00BA6497" w:rsidRPr="00C975A0" w:rsidRDefault="00BA6497" w:rsidP="00BA6497">
            <w:r w:rsidRPr="00C975A0">
              <w:t>11. «Соберем Машу с Ваней в гости»</w:t>
            </w:r>
          </w:p>
          <w:p w:rsidR="00BA6497" w:rsidRPr="00C975A0" w:rsidRDefault="00BA6497" w:rsidP="00BA6497"/>
        </w:tc>
        <w:tc>
          <w:tcPr>
            <w:tcW w:w="3827" w:type="dxa"/>
          </w:tcPr>
          <w:p w:rsidR="00BA6497" w:rsidRPr="00C975A0" w:rsidRDefault="00BA6497" w:rsidP="00BA6497">
            <w:pPr>
              <w:jc w:val="center"/>
            </w:pPr>
            <w:r w:rsidRPr="00C975A0">
              <w:lastRenderedPageBreak/>
              <w:t>Дидактическая игра</w:t>
            </w:r>
          </w:p>
        </w:tc>
      </w:tr>
    </w:tbl>
    <w:p w:rsidR="00BA6497" w:rsidRDefault="00BA6497" w:rsidP="00BA6497">
      <w:pPr>
        <w:jc w:val="center"/>
        <w:rPr>
          <w:b/>
          <w:color w:val="0D0D0D"/>
        </w:rPr>
      </w:pPr>
    </w:p>
    <w:p w:rsidR="000D420F" w:rsidRDefault="000D420F" w:rsidP="00BA6497">
      <w:pPr>
        <w:jc w:val="center"/>
        <w:rPr>
          <w:b/>
          <w:color w:val="0D0D0D"/>
        </w:rPr>
      </w:pPr>
    </w:p>
    <w:p w:rsidR="000D420F" w:rsidRDefault="000D420F" w:rsidP="00BA6497">
      <w:pPr>
        <w:jc w:val="center"/>
        <w:rPr>
          <w:b/>
          <w:color w:val="0D0D0D"/>
        </w:rPr>
      </w:pPr>
    </w:p>
    <w:p w:rsidR="00BA6497" w:rsidRPr="00BA6497" w:rsidRDefault="00BA6497" w:rsidP="00BA6497">
      <w:pPr>
        <w:jc w:val="center"/>
        <w:rPr>
          <w:b/>
          <w:u w:val="single"/>
        </w:rPr>
      </w:pPr>
      <w:r w:rsidRPr="00BA6497">
        <w:rPr>
          <w:b/>
          <w:color w:val="0D0D0D"/>
        </w:rPr>
        <w:t>Тематическое планирование образовательной деятельности по освоению образовательной области</w:t>
      </w:r>
      <w:r>
        <w:rPr>
          <w:b/>
          <w:color w:val="0D0D0D"/>
        </w:rPr>
        <w:t xml:space="preserve"> </w:t>
      </w:r>
      <w:r w:rsidRPr="00BA6497">
        <w:rPr>
          <w:b/>
          <w:color w:val="0D0D0D"/>
          <w:u w:val="single"/>
        </w:rPr>
        <w:t>«СОЦИАЛЬНО-КОММУНИКАТИВНОЕ РАЗВИТИЕ»</w:t>
      </w:r>
    </w:p>
    <w:p w:rsidR="00BA6497" w:rsidRPr="00520DD8" w:rsidRDefault="00BA6497" w:rsidP="00BA6497">
      <w:pPr>
        <w:jc w:val="center"/>
        <w:rPr>
          <w:b/>
        </w:rPr>
      </w:pPr>
      <w:r>
        <w:rPr>
          <w:b/>
        </w:rPr>
        <w:t>(</w:t>
      </w:r>
      <w:r w:rsidRPr="00520DD8">
        <w:rPr>
          <w:b/>
        </w:rPr>
        <w:t>формировани</w:t>
      </w:r>
      <w:r>
        <w:rPr>
          <w:b/>
        </w:rPr>
        <w:t>е</w:t>
      </w:r>
      <w:r w:rsidRPr="00520DD8">
        <w:rPr>
          <w:b/>
        </w:rPr>
        <w:t xml:space="preserve"> безопасного поведения на дороге</w:t>
      </w:r>
      <w:r>
        <w:rPr>
          <w:b/>
        </w:rPr>
        <w:t>)</w:t>
      </w:r>
    </w:p>
    <w:p w:rsidR="00BA6497" w:rsidRPr="00520DD8" w:rsidRDefault="00BA6497" w:rsidP="00BA6497">
      <w:pPr>
        <w:rPr>
          <w:b/>
        </w:rPr>
      </w:pPr>
    </w:p>
    <w:tbl>
      <w:tblPr>
        <w:tblStyle w:val="af2"/>
        <w:tblW w:w="0" w:type="auto"/>
        <w:tblLook w:val="04A0"/>
      </w:tblPr>
      <w:tblGrid>
        <w:gridCol w:w="1754"/>
        <w:gridCol w:w="2114"/>
        <w:gridCol w:w="5703"/>
      </w:tblGrid>
      <w:tr w:rsidR="00BA6497" w:rsidRPr="00520DD8" w:rsidTr="00BA6497">
        <w:tc>
          <w:tcPr>
            <w:tcW w:w="1754" w:type="dxa"/>
          </w:tcPr>
          <w:p w:rsidR="00BA6497" w:rsidRPr="00520DD8" w:rsidRDefault="00BA6497" w:rsidP="00BA6497">
            <w:pPr>
              <w:jc w:val="center"/>
              <w:rPr>
                <w:b/>
              </w:rPr>
            </w:pPr>
            <w:r w:rsidRPr="00520DD8">
              <w:rPr>
                <w:b/>
              </w:rPr>
              <w:t xml:space="preserve">Форма </w:t>
            </w:r>
          </w:p>
        </w:tc>
        <w:tc>
          <w:tcPr>
            <w:tcW w:w="2114" w:type="dxa"/>
          </w:tcPr>
          <w:p w:rsidR="00BA6497" w:rsidRPr="00520DD8" w:rsidRDefault="00BA6497" w:rsidP="00BA6497">
            <w:pPr>
              <w:jc w:val="center"/>
              <w:rPr>
                <w:b/>
              </w:rPr>
            </w:pPr>
            <w:r w:rsidRPr="00520DD8">
              <w:rPr>
                <w:b/>
              </w:rPr>
              <w:t xml:space="preserve">Тема </w:t>
            </w:r>
          </w:p>
        </w:tc>
        <w:tc>
          <w:tcPr>
            <w:tcW w:w="5703" w:type="dxa"/>
          </w:tcPr>
          <w:p w:rsidR="00BA6497" w:rsidRPr="00520DD8" w:rsidRDefault="00BA6497" w:rsidP="00BA6497">
            <w:pPr>
              <w:jc w:val="center"/>
              <w:rPr>
                <w:b/>
              </w:rPr>
            </w:pPr>
            <w:r w:rsidRPr="00520DD8">
              <w:rPr>
                <w:b/>
              </w:rPr>
              <w:t xml:space="preserve">Цели </w:t>
            </w:r>
          </w:p>
        </w:tc>
      </w:tr>
      <w:tr w:rsidR="00BA6497" w:rsidRPr="00520DD8" w:rsidTr="00BA6497">
        <w:tc>
          <w:tcPr>
            <w:tcW w:w="9571" w:type="dxa"/>
            <w:gridSpan w:val="3"/>
          </w:tcPr>
          <w:p w:rsidR="00BA6497" w:rsidRPr="00520DD8" w:rsidRDefault="00BA6497" w:rsidP="00BA6497">
            <w:pPr>
              <w:jc w:val="center"/>
              <w:rPr>
                <w:b/>
                <w:i/>
              </w:rPr>
            </w:pPr>
            <w:r w:rsidRPr="00520DD8">
              <w:rPr>
                <w:b/>
                <w:i/>
              </w:rPr>
              <w:t xml:space="preserve">Сентябрь </w:t>
            </w:r>
          </w:p>
        </w:tc>
      </w:tr>
      <w:tr w:rsidR="00BA6497" w:rsidRPr="00520DD8" w:rsidTr="00BA6497">
        <w:tc>
          <w:tcPr>
            <w:tcW w:w="1754" w:type="dxa"/>
          </w:tcPr>
          <w:p w:rsidR="00BA6497" w:rsidRPr="00520DD8" w:rsidRDefault="00BA6497" w:rsidP="00BA6497">
            <w:pPr>
              <w:jc w:val="center"/>
            </w:pPr>
            <w:r w:rsidRPr="00520DD8">
              <w:t xml:space="preserve">Прогулка </w:t>
            </w:r>
          </w:p>
        </w:tc>
        <w:tc>
          <w:tcPr>
            <w:tcW w:w="2114" w:type="dxa"/>
          </w:tcPr>
          <w:p w:rsidR="00BA6497" w:rsidRPr="00520DD8" w:rsidRDefault="00BA6497" w:rsidP="00BA6497">
            <w:pPr>
              <w:jc w:val="center"/>
            </w:pPr>
            <w:r w:rsidRPr="00520DD8">
              <w:t>«Знакомство с улицей»</w:t>
            </w:r>
          </w:p>
        </w:tc>
        <w:tc>
          <w:tcPr>
            <w:tcW w:w="5703" w:type="dxa"/>
          </w:tcPr>
          <w:p w:rsidR="00BA6497" w:rsidRPr="00520DD8" w:rsidRDefault="00BA6497" w:rsidP="00BA6497">
            <w:pPr>
              <w:jc w:val="both"/>
            </w:pPr>
            <w:r w:rsidRPr="00520DD8">
              <w:t>Уточнить представление детей об улице, дороге, тротуаре, о грузовых и легковых автомобилях. Дать элементарные знания о поведении на улице.</w:t>
            </w:r>
          </w:p>
        </w:tc>
      </w:tr>
      <w:tr w:rsidR="00BA6497" w:rsidRPr="00520DD8" w:rsidTr="00BA6497">
        <w:tc>
          <w:tcPr>
            <w:tcW w:w="9571" w:type="dxa"/>
            <w:gridSpan w:val="3"/>
          </w:tcPr>
          <w:p w:rsidR="00BA6497" w:rsidRPr="00520DD8" w:rsidRDefault="00BA6497" w:rsidP="00BA6497">
            <w:pPr>
              <w:jc w:val="center"/>
              <w:rPr>
                <w:b/>
                <w:i/>
              </w:rPr>
            </w:pPr>
            <w:r w:rsidRPr="00520DD8">
              <w:rPr>
                <w:b/>
                <w:i/>
              </w:rPr>
              <w:t xml:space="preserve">Октябрь </w:t>
            </w:r>
          </w:p>
        </w:tc>
      </w:tr>
      <w:tr w:rsidR="00BA6497" w:rsidRPr="00520DD8" w:rsidTr="00BA6497">
        <w:tc>
          <w:tcPr>
            <w:tcW w:w="1754" w:type="dxa"/>
          </w:tcPr>
          <w:p w:rsidR="00BA6497" w:rsidRPr="00520DD8" w:rsidRDefault="00BA6497" w:rsidP="00BA6497">
            <w:pPr>
              <w:jc w:val="center"/>
            </w:pPr>
            <w:r w:rsidRPr="00520DD8">
              <w:t>Прогулка</w:t>
            </w:r>
          </w:p>
        </w:tc>
        <w:tc>
          <w:tcPr>
            <w:tcW w:w="2114" w:type="dxa"/>
          </w:tcPr>
          <w:p w:rsidR="00BA6497" w:rsidRPr="00520DD8" w:rsidRDefault="00BA6497" w:rsidP="00BA6497">
            <w:pPr>
              <w:jc w:val="center"/>
            </w:pPr>
            <w:r w:rsidRPr="00520DD8">
              <w:t>«Наблюдение за светофором»</w:t>
            </w:r>
          </w:p>
        </w:tc>
        <w:tc>
          <w:tcPr>
            <w:tcW w:w="5703" w:type="dxa"/>
          </w:tcPr>
          <w:p w:rsidR="00BA6497" w:rsidRPr="00520DD8" w:rsidRDefault="00BA6497" w:rsidP="00BA6497">
            <w:pPr>
              <w:jc w:val="both"/>
            </w:pPr>
            <w:r w:rsidRPr="00520DD8">
              <w:t>Познакомить детей с работой светофора</w:t>
            </w:r>
          </w:p>
        </w:tc>
      </w:tr>
      <w:tr w:rsidR="00BA6497" w:rsidRPr="00520DD8" w:rsidTr="00BA6497">
        <w:tc>
          <w:tcPr>
            <w:tcW w:w="9571" w:type="dxa"/>
            <w:gridSpan w:val="3"/>
          </w:tcPr>
          <w:p w:rsidR="00BA6497" w:rsidRPr="00520DD8" w:rsidRDefault="00BA6497" w:rsidP="00BA6497">
            <w:pPr>
              <w:jc w:val="center"/>
              <w:rPr>
                <w:b/>
                <w:i/>
              </w:rPr>
            </w:pPr>
            <w:r w:rsidRPr="00520DD8">
              <w:rPr>
                <w:b/>
                <w:i/>
              </w:rPr>
              <w:t xml:space="preserve">Ноябрь </w:t>
            </w:r>
          </w:p>
        </w:tc>
      </w:tr>
      <w:tr w:rsidR="00BA6497" w:rsidRPr="00520DD8" w:rsidTr="00BA6497">
        <w:tc>
          <w:tcPr>
            <w:tcW w:w="1754" w:type="dxa"/>
          </w:tcPr>
          <w:p w:rsidR="00BA6497" w:rsidRPr="00520DD8" w:rsidRDefault="00BA6497" w:rsidP="00BA6497">
            <w:pPr>
              <w:jc w:val="center"/>
            </w:pPr>
            <w:r w:rsidRPr="00520DD8">
              <w:t xml:space="preserve">Беседа </w:t>
            </w:r>
          </w:p>
        </w:tc>
        <w:tc>
          <w:tcPr>
            <w:tcW w:w="2114" w:type="dxa"/>
          </w:tcPr>
          <w:p w:rsidR="00BA6497" w:rsidRPr="00520DD8" w:rsidRDefault="00BA6497" w:rsidP="00BA6497">
            <w:pPr>
              <w:jc w:val="center"/>
            </w:pPr>
            <w:r w:rsidRPr="00520DD8">
              <w:t>«Где можно и где нельзя играть»</w:t>
            </w:r>
          </w:p>
        </w:tc>
        <w:tc>
          <w:tcPr>
            <w:tcW w:w="5703" w:type="dxa"/>
          </w:tcPr>
          <w:p w:rsidR="00BA6497" w:rsidRPr="00520DD8" w:rsidRDefault="00BA6497" w:rsidP="00BA6497">
            <w:pPr>
              <w:jc w:val="both"/>
            </w:pPr>
            <w:r w:rsidRPr="00520DD8">
              <w:t>Познакомить детей с тем, что может произойти, если пойдешь гулять один</w:t>
            </w:r>
          </w:p>
        </w:tc>
      </w:tr>
      <w:tr w:rsidR="00BA6497" w:rsidRPr="00520DD8" w:rsidTr="00BA6497">
        <w:tc>
          <w:tcPr>
            <w:tcW w:w="9571" w:type="dxa"/>
            <w:gridSpan w:val="3"/>
          </w:tcPr>
          <w:p w:rsidR="00BA6497" w:rsidRPr="00520DD8" w:rsidRDefault="00BA6497" w:rsidP="00BA6497">
            <w:pPr>
              <w:jc w:val="center"/>
            </w:pPr>
            <w:r w:rsidRPr="00520DD8">
              <w:rPr>
                <w:b/>
                <w:i/>
              </w:rPr>
              <w:t xml:space="preserve">Декабрь </w:t>
            </w:r>
          </w:p>
        </w:tc>
      </w:tr>
      <w:tr w:rsidR="00BA6497" w:rsidRPr="00520DD8" w:rsidTr="00BA6497">
        <w:tc>
          <w:tcPr>
            <w:tcW w:w="1754" w:type="dxa"/>
          </w:tcPr>
          <w:p w:rsidR="00BA6497" w:rsidRPr="00520DD8" w:rsidRDefault="00BA6497" w:rsidP="00BA6497">
            <w:pPr>
              <w:jc w:val="center"/>
            </w:pPr>
            <w:r w:rsidRPr="00520DD8">
              <w:t>Прогулка</w:t>
            </w:r>
          </w:p>
        </w:tc>
        <w:tc>
          <w:tcPr>
            <w:tcW w:w="2114" w:type="dxa"/>
          </w:tcPr>
          <w:p w:rsidR="00BA6497" w:rsidRPr="00520DD8" w:rsidRDefault="00BA6497" w:rsidP="00BA6497">
            <w:pPr>
              <w:jc w:val="center"/>
            </w:pPr>
            <w:r w:rsidRPr="00520DD8">
              <w:t>«Рассматривание грузового автомобиля»</w:t>
            </w:r>
          </w:p>
        </w:tc>
        <w:tc>
          <w:tcPr>
            <w:tcW w:w="5703" w:type="dxa"/>
          </w:tcPr>
          <w:p w:rsidR="00BA6497" w:rsidRPr="00520DD8" w:rsidRDefault="00BA6497" w:rsidP="00BA6497">
            <w:pPr>
              <w:jc w:val="both"/>
            </w:pPr>
            <w:r w:rsidRPr="00520DD8">
              <w:t>Познакомить детей с основными частями грузовика (кабина, кузов, дверь, окна, руль); уточнить знания о работе шофера (управляет автомобилем, перевозит грузы). Закрепить представление, полученное на целевой прогулке (грузовая машина перевозит продукты, кирпичи и т.д.)</w:t>
            </w:r>
          </w:p>
        </w:tc>
      </w:tr>
      <w:tr w:rsidR="00BA6497" w:rsidRPr="00520DD8" w:rsidTr="00BA6497">
        <w:trPr>
          <w:trHeight w:val="85"/>
        </w:trPr>
        <w:tc>
          <w:tcPr>
            <w:tcW w:w="9571" w:type="dxa"/>
            <w:gridSpan w:val="3"/>
          </w:tcPr>
          <w:p w:rsidR="00BA6497" w:rsidRPr="00520DD8" w:rsidRDefault="00BA6497" w:rsidP="00BA6497">
            <w:pPr>
              <w:jc w:val="center"/>
              <w:rPr>
                <w:b/>
                <w:i/>
              </w:rPr>
            </w:pPr>
            <w:r w:rsidRPr="00520DD8">
              <w:rPr>
                <w:b/>
                <w:i/>
              </w:rPr>
              <w:t xml:space="preserve">Январь </w:t>
            </w:r>
          </w:p>
        </w:tc>
      </w:tr>
      <w:tr w:rsidR="00BA6497" w:rsidRPr="00520DD8" w:rsidTr="00BA6497">
        <w:trPr>
          <w:trHeight w:val="85"/>
        </w:trPr>
        <w:tc>
          <w:tcPr>
            <w:tcW w:w="1754" w:type="dxa"/>
          </w:tcPr>
          <w:p w:rsidR="00BA6497" w:rsidRPr="00520DD8" w:rsidRDefault="00BA6497" w:rsidP="00BA6497">
            <w:pPr>
              <w:jc w:val="center"/>
            </w:pPr>
            <w:r w:rsidRPr="00520DD8">
              <w:t>Беседа</w:t>
            </w:r>
          </w:p>
        </w:tc>
        <w:tc>
          <w:tcPr>
            <w:tcW w:w="2114" w:type="dxa"/>
          </w:tcPr>
          <w:p w:rsidR="00BA6497" w:rsidRPr="00520DD8" w:rsidRDefault="00BA6497" w:rsidP="00BA6497">
            <w:pPr>
              <w:jc w:val="center"/>
            </w:pPr>
            <w:r w:rsidRPr="00520DD8">
              <w:t>«Какие бывают машины»</w:t>
            </w:r>
          </w:p>
        </w:tc>
        <w:tc>
          <w:tcPr>
            <w:tcW w:w="5703" w:type="dxa"/>
          </w:tcPr>
          <w:p w:rsidR="00BA6497" w:rsidRPr="00520DD8" w:rsidRDefault="00BA6497" w:rsidP="00BA6497">
            <w:pPr>
              <w:jc w:val="both"/>
            </w:pPr>
            <w:r w:rsidRPr="00520DD8">
              <w:t>Познакомить детей с различными видами транспорта. Закрепить умение находить нужный цвет по образцу и действовать по сигналу. Закрепить умение находить нужный транспорт по картинке, знать виды транспорта; уметь действовать по сигналу.</w:t>
            </w:r>
          </w:p>
        </w:tc>
      </w:tr>
      <w:tr w:rsidR="00BA6497" w:rsidRPr="00520DD8" w:rsidTr="00BA6497">
        <w:trPr>
          <w:trHeight w:val="85"/>
        </w:trPr>
        <w:tc>
          <w:tcPr>
            <w:tcW w:w="9571" w:type="dxa"/>
            <w:gridSpan w:val="3"/>
          </w:tcPr>
          <w:p w:rsidR="00BA6497" w:rsidRPr="00520DD8" w:rsidRDefault="00BA6497" w:rsidP="00BA6497">
            <w:pPr>
              <w:jc w:val="center"/>
              <w:rPr>
                <w:b/>
                <w:i/>
              </w:rPr>
            </w:pPr>
            <w:r w:rsidRPr="00520DD8">
              <w:rPr>
                <w:b/>
                <w:i/>
              </w:rPr>
              <w:t xml:space="preserve">Февраль </w:t>
            </w:r>
          </w:p>
        </w:tc>
      </w:tr>
      <w:tr w:rsidR="00BA6497" w:rsidRPr="00520DD8" w:rsidTr="00BA6497">
        <w:trPr>
          <w:trHeight w:val="85"/>
        </w:trPr>
        <w:tc>
          <w:tcPr>
            <w:tcW w:w="1754" w:type="dxa"/>
          </w:tcPr>
          <w:p w:rsidR="00BA6497" w:rsidRPr="00520DD8" w:rsidRDefault="00BA6497" w:rsidP="00BA6497">
            <w:pPr>
              <w:jc w:val="center"/>
            </w:pPr>
            <w:r w:rsidRPr="00520DD8">
              <w:t>Дидактическая игра</w:t>
            </w:r>
          </w:p>
        </w:tc>
        <w:tc>
          <w:tcPr>
            <w:tcW w:w="2114" w:type="dxa"/>
          </w:tcPr>
          <w:p w:rsidR="00BA6497" w:rsidRPr="00520DD8" w:rsidRDefault="00BA6497" w:rsidP="00BA6497">
            <w:pPr>
              <w:jc w:val="center"/>
            </w:pPr>
            <w:r w:rsidRPr="00520DD8">
              <w:t>«Сложи транспорт из частей»</w:t>
            </w:r>
          </w:p>
        </w:tc>
        <w:tc>
          <w:tcPr>
            <w:tcW w:w="5703" w:type="dxa"/>
          </w:tcPr>
          <w:p w:rsidR="00BA6497" w:rsidRPr="00520DD8" w:rsidRDefault="00BA6497" w:rsidP="00BA6497">
            <w:pPr>
              <w:jc w:val="both"/>
            </w:pPr>
            <w:r w:rsidRPr="00520DD8">
              <w:t>Закрепить знания детей о частях знакомых видов транспорта. Закрепить умение  детей соотносить части с образцом, развивать память, координацию движений</w:t>
            </w:r>
          </w:p>
        </w:tc>
      </w:tr>
      <w:tr w:rsidR="00BA6497" w:rsidRPr="00520DD8" w:rsidTr="00BA6497">
        <w:trPr>
          <w:trHeight w:val="85"/>
        </w:trPr>
        <w:tc>
          <w:tcPr>
            <w:tcW w:w="9571" w:type="dxa"/>
            <w:gridSpan w:val="3"/>
          </w:tcPr>
          <w:p w:rsidR="00BA6497" w:rsidRPr="00520DD8" w:rsidRDefault="00BA6497" w:rsidP="00BA6497">
            <w:pPr>
              <w:jc w:val="center"/>
              <w:rPr>
                <w:b/>
                <w:i/>
              </w:rPr>
            </w:pPr>
            <w:r w:rsidRPr="00520DD8">
              <w:rPr>
                <w:b/>
                <w:i/>
              </w:rPr>
              <w:t xml:space="preserve">Март </w:t>
            </w:r>
          </w:p>
        </w:tc>
      </w:tr>
      <w:tr w:rsidR="00BA6497" w:rsidRPr="00520DD8" w:rsidTr="00BA6497">
        <w:trPr>
          <w:trHeight w:val="85"/>
        </w:trPr>
        <w:tc>
          <w:tcPr>
            <w:tcW w:w="1754" w:type="dxa"/>
          </w:tcPr>
          <w:p w:rsidR="00BA6497" w:rsidRPr="00520DD8" w:rsidRDefault="00BA6497" w:rsidP="00BA6497">
            <w:pPr>
              <w:jc w:val="center"/>
            </w:pPr>
            <w:r w:rsidRPr="00520DD8">
              <w:t>Дидактическая игра</w:t>
            </w:r>
          </w:p>
        </w:tc>
        <w:tc>
          <w:tcPr>
            <w:tcW w:w="2114" w:type="dxa"/>
          </w:tcPr>
          <w:p w:rsidR="00BA6497" w:rsidRPr="00520DD8" w:rsidRDefault="00BA6497" w:rsidP="00BA6497">
            <w:pPr>
              <w:jc w:val="center"/>
            </w:pPr>
            <w:r w:rsidRPr="00520DD8">
              <w:t>«Какой знак спрятан?»</w:t>
            </w:r>
          </w:p>
        </w:tc>
        <w:tc>
          <w:tcPr>
            <w:tcW w:w="5703" w:type="dxa"/>
          </w:tcPr>
          <w:p w:rsidR="00BA6497" w:rsidRPr="00520DD8" w:rsidRDefault="00BA6497" w:rsidP="00BA6497">
            <w:pPr>
              <w:jc w:val="both"/>
            </w:pPr>
            <w:r w:rsidRPr="00520DD8">
              <w:t>Развивать зрительную память. Закрепить знание дорожных знаков.</w:t>
            </w:r>
          </w:p>
        </w:tc>
      </w:tr>
      <w:tr w:rsidR="00BA6497" w:rsidRPr="00520DD8" w:rsidTr="00BA6497">
        <w:trPr>
          <w:trHeight w:val="85"/>
        </w:trPr>
        <w:tc>
          <w:tcPr>
            <w:tcW w:w="9571" w:type="dxa"/>
            <w:gridSpan w:val="3"/>
          </w:tcPr>
          <w:p w:rsidR="00BA6497" w:rsidRPr="00520DD8" w:rsidRDefault="00BA6497" w:rsidP="00BA6497">
            <w:pPr>
              <w:jc w:val="center"/>
              <w:rPr>
                <w:b/>
                <w:i/>
              </w:rPr>
            </w:pPr>
            <w:r w:rsidRPr="00520DD8">
              <w:rPr>
                <w:b/>
                <w:i/>
              </w:rPr>
              <w:t xml:space="preserve">Апрель </w:t>
            </w:r>
          </w:p>
        </w:tc>
      </w:tr>
      <w:tr w:rsidR="00BA6497" w:rsidRPr="00520DD8" w:rsidTr="00BA6497">
        <w:trPr>
          <w:trHeight w:val="85"/>
        </w:trPr>
        <w:tc>
          <w:tcPr>
            <w:tcW w:w="1754" w:type="dxa"/>
          </w:tcPr>
          <w:p w:rsidR="00BA6497" w:rsidRPr="00520DD8" w:rsidRDefault="00BA6497" w:rsidP="00BA6497">
            <w:pPr>
              <w:jc w:val="center"/>
            </w:pPr>
            <w:r w:rsidRPr="00520DD8">
              <w:t xml:space="preserve">Беседа </w:t>
            </w:r>
          </w:p>
        </w:tc>
        <w:tc>
          <w:tcPr>
            <w:tcW w:w="2114" w:type="dxa"/>
          </w:tcPr>
          <w:p w:rsidR="00BA6497" w:rsidRPr="00520DD8" w:rsidRDefault="00BA6497" w:rsidP="00BA6497">
            <w:pPr>
              <w:jc w:val="center"/>
            </w:pPr>
            <w:r w:rsidRPr="00520DD8">
              <w:t>«Волшебные полоски» (рисование «зебры»)</w:t>
            </w:r>
          </w:p>
        </w:tc>
        <w:tc>
          <w:tcPr>
            <w:tcW w:w="5703" w:type="dxa"/>
          </w:tcPr>
          <w:p w:rsidR="00BA6497" w:rsidRPr="00520DD8" w:rsidRDefault="00BA6497" w:rsidP="00BA6497">
            <w:pPr>
              <w:jc w:val="both"/>
            </w:pPr>
            <w:r w:rsidRPr="00520DD8">
              <w:t>Познакомить детей с пешеходным переходом; помочь запомнить, для чего он нужен, где его можно увидеть</w:t>
            </w:r>
          </w:p>
        </w:tc>
      </w:tr>
      <w:tr w:rsidR="00BA6497" w:rsidRPr="00520DD8" w:rsidTr="00BA6497">
        <w:trPr>
          <w:trHeight w:val="85"/>
        </w:trPr>
        <w:tc>
          <w:tcPr>
            <w:tcW w:w="9571" w:type="dxa"/>
            <w:gridSpan w:val="3"/>
          </w:tcPr>
          <w:p w:rsidR="00BA6497" w:rsidRPr="00520DD8" w:rsidRDefault="00BA6497" w:rsidP="00BA6497">
            <w:pPr>
              <w:jc w:val="center"/>
              <w:rPr>
                <w:b/>
                <w:i/>
              </w:rPr>
            </w:pPr>
            <w:r w:rsidRPr="00520DD8">
              <w:rPr>
                <w:b/>
                <w:i/>
              </w:rPr>
              <w:t xml:space="preserve">Май </w:t>
            </w:r>
          </w:p>
        </w:tc>
      </w:tr>
      <w:tr w:rsidR="00BA6497" w:rsidRPr="00520DD8" w:rsidTr="00BA6497">
        <w:trPr>
          <w:trHeight w:val="85"/>
        </w:trPr>
        <w:tc>
          <w:tcPr>
            <w:tcW w:w="1754" w:type="dxa"/>
          </w:tcPr>
          <w:p w:rsidR="00BA6497" w:rsidRPr="00520DD8" w:rsidRDefault="00BA6497" w:rsidP="00BA6497">
            <w:pPr>
              <w:jc w:val="center"/>
            </w:pPr>
            <w:r w:rsidRPr="00520DD8">
              <w:t>Сюжетно-ролевая игра</w:t>
            </w:r>
          </w:p>
        </w:tc>
        <w:tc>
          <w:tcPr>
            <w:tcW w:w="2114" w:type="dxa"/>
          </w:tcPr>
          <w:p w:rsidR="00BA6497" w:rsidRPr="00520DD8" w:rsidRDefault="00BA6497" w:rsidP="00BA6497">
            <w:pPr>
              <w:jc w:val="center"/>
            </w:pPr>
            <w:r w:rsidRPr="00520DD8">
              <w:t>«Поездка на автобусе»</w:t>
            </w:r>
          </w:p>
        </w:tc>
        <w:tc>
          <w:tcPr>
            <w:tcW w:w="5703" w:type="dxa"/>
          </w:tcPr>
          <w:p w:rsidR="00BA6497" w:rsidRPr="00520DD8" w:rsidRDefault="00BA6497" w:rsidP="00BA6497">
            <w:pPr>
              <w:jc w:val="both"/>
            </w:pPr>
            <w:r w:rsidRPr="00520DD8">
              <w:t>Учить детей правильно вести себя в общественном транспорте - автобусе</w:t>
            </w:r>
          </w:p>
        </w:tc>
      </w:tr>
    </w:tbl>
    <w:p w:rsidR="00BA6497" w:rsidRDefault="00BA6497" w:rsidP="003334C2">
      <w:pPr>
        <w:tabs>
          <w:tab w:val="left" w:pos="0"/>
        </w:tabs>
        <w:ind w:firstLine="426"/>
        <w:jc w:val="both"/>
        <w:rPr>
          <w:rFonts w:eastAsia="Calibri,Bold"/>
          <w:b/>
          <w:bCs/>
          <w:i/>
          <w:color w:val="000000"/>
        </w:rPr>
      </w:pPr>
    </w:p>
    <w:p w:rsidR="00BA6497" w:rsidRDefault="00BA6497" w:rsidP="003334C2">
      <w:pPr>
        <w:tabs>
          <w:tab w:val="left" w:pos="0"/>
        </w:tabs>
        <w:ind w:firstLine="426"/>
        <w:jc w:val="both"/>
        <w:rPr>
          <w:rFonts w:eastAsia="Calibri,Bold"/>
          <w:b/>
          <w:bCs/>
          <w:i/>
          <w:color w:val="000000"/>
        </w:rPr>
      </w:pPr>
    </w:p>
    <w:p w:rsidR="000D420F" w:rsidRDefault="000D420F" w:rsidP="003334C2">
      <w:pPr>
        <w:tabs>
          <w:tab w:val="left" w:pos="0"/>
        </w:tabs>
        <w:ind w:firstLine="426"/>
        <w:jc w:val="both"/>
        <w:rPr>
          <w:rFonts w:eastAsia="Calibri,Bold"/>
          <w:b/>
          <w:bCs/>
          <w:i/>
          <w:color w:val="000000"/>
        </w:rPr>
      </w:pPr>
    </w:p>
    <w:p w:rsidR="008E498C" w:rsidRPr="003D0959" w:rsidRDefault="008E498C" w:rsidP="008E498C">
      <w:pPr>
        <w:jc w:val="both"/>
      </w:pPr>
    </w:p>
    <w:p w:rsidR="00AE3643" w:rsidRPr="00CA4676" w:rsidRDefault="008E498C" w:rsidP="00CA4676">
      <w:pPr>
        <w:pStyle w:val="ac"/>
        <w:numPr>
          <w:ilvl w:val="2"/>
          <w:numId w:val="49"/>
        </w:numPr>
        <w:ind w:left="0" w:firstLine="34"/>
        <w:jc w:val="center"/>
        <w:rPr>
          <w:i/>
        </w:rPr>
      </w:pPr>
      <w:r w:rsidRPr="00CA4676">
        <w:rPr>
          <w:rFonts w:eastAsia="Calibri,Bold"/>
          <w:b/>
          <w:bCs/>
          <w:i/>
          <w:color w:val="000000"/>
        </w:rPr>
        <w:t>ЧАСТЬ</w:t>
      </w:r>
      <w:r w:rsidRPr="00AE3643">
        <w:rPr>
          <w:rFonts w:eastAsia="Calibri,Bold"/>
          <w:b/>
          <w:bCs/>
          <w:color w:val="000000"/>
        </w:rPr>
        <w:t xml:space="preserve"> </w:t>
      </w:r>
      <w:r w:rsidRPr="00AE3643">
        <w:rPr>
          <w:rFonts w:eastAsia="Calibri,Bold"/>
          <w:bCs/>
          <w:color w:val="000000"/>
        </w:rPr>
        <w:t>Программы,</w:t>
      </w:r>
      <w:r w:rsidRPr="00AE3643">
        <w:rPr>
          <w:rFonts w:eastAsia="Calibri,Bold"/>
          <w:b/>
          <w:bCs/>
          <w:color w:val="000000"/>
        </w:rPr>
        <w:t xml:space="preserve"> </w:t>
      </w:r>
      <w:r w:rsidRPr="00CA4676">
        <w:rPr>
          <w:rFonts w:eastAsia="Calibri,Bold"/>
          <w:b/>
          <w:bCs/>
          <w:i/>
          <w:color w:val="000000"/>
        </w:rPr>
        <w:t>ФОРМИРУЕМАЯ УЧАСТНИКАМИ ОБРАЗОВАТЕЛЬНЫХ ОТНОШЕНИЙ</w:t>
      </w:r>
      <w:r w:rsidRPr="00CA4676">
        <w:rPr>
          <w:rFonts w:eastAsia="Calibri,Bold"/>
          <w:bCs/>
          <w:i/>
          <w:color w:val="000000"/>
        </w:rPr>
        <w:t>,</w:t>
      </w:r>
    </w:p>
    <w:p w:rsidR="00AE3643" w:rsidRDefault="008E498C" w:rsidP="00AE3643">
      <w:pPr>
        <w:ind w:left="34"/>
        <w:jc w:val="center"/>
        <w:rPr>
          <w:b/>
          <w:bCs/>
        </w:rPr>
      </w:pPr>
      <w:proofErr w:type="gramStart"/>
      <w:r w:rsidRPr="00AE3643">
        <w:rPr>
          <w:rFonts w:eastAsia="Calibri,Bold"/>
          <w:bCs/>
          <w:color w:val="000000"/>
        </w:rPr>
        <w:t>представлена</w:t>
      </w:r>
      <w:proofErr w:type="gramEnd"/>
      <w:r w:rsidRPr="00AE3643">
        <w:rPr>
          <w:rFonts w:eastAsia="Calibri,Bold"/>
          <w:bCs/>
          <w:color w:val="000000"/>
        </w:rPr>
        <w:t xml:space="preserve"> следующим</w:t>
      </w:r>
      <w:r w:rsidRPr="00AE3643">
        <w:rPr>
          <w:sz w:val="16"/>
          <w:szCs w:val="16"/>
        </w:rPr>
        <w:t xml:space="preserve"> </w:t>
      </w:r>
      <w:r w:rsidRPr="00AE3643">
        <w:rPr>
          <w:b/>
          <w:bCs/>
          <w:i/>
          <w:u w:val="single"/>
        </w:rPr>
        <w:t>примерным</w:t>
      </w:r>
      <w:r w:rsidRPr="00AE3643">
        <w:rPr>
          <w:b/>
          <w:bCs/>
          <w:i/>
        </w:rPr>
        <w:t xml:space="preserve"> тематическим планированием</w:t>
      </w:r>
      <w:r w:rsidRPr="00AE3643">
        <w:rPr>
          <w:b/>
          <w:bCs/>
        </w:rPr>
        <w:t xml:space="preserve"> </w:t>
      </w:r>
    </w:p>
    <w:p w:rsidR="008E498C" w:rsidRPr="007A6A04" w:rsidRDefault="008E498C" w:rsidP="00AE3643">
      <w:pPr>
        <w:ind w:left="34"/>
        <w:jc w:val="center"/>
      </w:pPr>
      <w:r w:rsidRPr="00AE3643">
        <w:rPr>
          <w:bCs/>
        </w:rPr>
        <w:t>(младший возраст – 3-5 лет)</w:t>
      </w:r>
      <w:r w:rsidRPr="00AE3643">
        <w:rPr>
          <w:b/>
          <w:bCs/>
        </w:rPr>
        <w:t>:</w:t>
      </w:r>
    </w:p>
    <w:p w:rsidR="008E498C" w:rsidRDefault="008E498C" w:rsidP="008E498C"/>
    <w:p w:rsidR="008E498C" w:rsidRPr="007A6A04" w:rsidRDefault="008E498C" w:rsidP="001F694B">
      <w:pPr>
        <w:pStyle w:val="ac"/>
        <w:numPr>
          <w:ilvl w:val="0"/>
          <w:numId w:val="47"/>
        </w:numPr>
        <w:tabs>
          <w:tab w:val="left" w:pos="284"/>
        </w:tabs>
        <w:ind w:left="0" w:firstLine="0"/>
      </w:pPr>
      <w:r w:rsidRPr="007A6A04">
        <w:t>Я, моя семья.</w:t>
      </w:r>
    </w:p>
    <w:p w:rsidR="008E498C" w:rsidRPr="007A6A04" w:rsidRDefault="008E498C" w:rsidP="001F694B">
      <w:pPr>
        <w:pStyle w:val="ac"/>
        <w:numPr>
          <w:ilvl w:val="0"/>
          <w:numId w:val="47"/>
        </w:numPr>
        <w:tabs>
          <w:tab w:val="left" w:pos="284"/>
        </w:tabs>
        <w:ind w:left="0" w:firstLine="0"/>
      </w:pPr>
      <w:r w:rsidRPr="007A6A04">
        <w:t>Мой дом, моя улица.</w:t>
      </w:r>
    </w:p>
    <w:p w:rsidR="008E498C" w:rsidRPr="007A6A04" w:rsidRDefault="008E498C" w:rsidP="001F694B">
      <w:pPr>
        <w:pStyle w:val="ac"/>
        <w:numPr>
          <w:ilvl w:val="0"/>
          <w:numId w:val="47"/>
        </w:numPr>
        <w:tabs>
          <w:tab w:val="left" w:pos="284"/>
        </w:tabs>
        <w:ind w:left="0" w:firstLine="0"/>
      </w:pPr>
      <w:r w:rsidRPr="007A6A04">
        <w:t>Любимый детский сад.</w:t>
      </w:r>
    </w:p>
    <w:p w:rsidR="008E498C" w:rsidRPr="007A6A04" w:rsidRDefault="008E498C" w:rsidP="001F694B">
      <w:pPr>
        <w:pStyle w:val="ac"/>
        <w:numPr>
          <w:ilvl w:val="0"/>
          <w:numId w:val="47"/>
        </w:numPr>
        <w:tabs>
          <w:tab w:val="left" w:pos="284"/>
        </w:tabs>
        <w:ind w:left="0" w:firstLine="0"/>
      </w:pPr>
      <w:r>
        <w:t>Улицы родного города</w:t>
      </w:r>
      <w:r w:rsidRPr="007A6A04">
        <w:t>.</w:t>
      </w:r>
    </w:p>
    <w:p w:rsidR="008E498C" w:rsidRPr="007A6A04" w:rsidRDefault="008E498C" w:rsidP="001F694B">
      <w:pPr>
        <w:pStyle w:val="ac"/>
        <w:numPr>
          <w:ilvl w:val="0"/>
          <w:numId w:val="47"/>
        </w:numPr>
        <w:tabs>
          <w:tab w:val="left" w:pos="284"/>
        </w:tabs>
        <w:ind w:left="0" w:firstLine="0"/>
      </w:pPr>
      <w:r w:rsidRPr="007A6A04">
        <w:t>Родная природа.</w:t>
      </w:r>
    </w:p>
    <w:p w:rsidR="008E498C" w:rsidRPr="007A6A04" w:rsidRDefault="008E498C" w:rsidP="001F694B">
      <w:pPr>
        <w:pStyle w:val="ac"/>
        <w:numPr>
          <w:ilvl w:val="0"/>
          <w:numId w:val="47"/>
        </w:numPr>
        <w:tabs>
          <w:tab w:val="left" w:pos="284"/>
        </w:tabs>
        <w:ind w:left="0" w:firstLine="0"/>
      </w:pPr>
      <w:r w:rsidRPr="007A6A04">
        <w:t>Всякий труд почетен.</w:t>
      </w:r>
    </w:p>
    <w:p w:rsidR="00AE3643" w:rsidRPr="004060B3" w:rsidRDefault="008E498C" w:rsidP="004060B3">
      <w:pPr>
        <w:pStyle w:val="ac"/>
        <w:numPr>
          <w:ilvl w:val="0"/>
          <w:numId w:val="47"/>
        </w:numPr>
        <w:tabs>
          <w:tab w:val="left" w:pos="284"/>
        </w:tabs>
        <w:ind w:left="0" w:firstLine="0"/>
      </w:pPr>
      <w:r w:rsidRPr="007A6A04">
        <w:t>Истоки народной мудрости.</w:t>
      </w:r>
    </w:p>
    <w:p w:rsidR="00AE3643" w:rsidRDefault="00AE3643" w:rsidP="00D31801">
      <w:pPr>
        <w:suppressAutoHyphens/>
        <w:contextualSpacing/>
        <w:mirrorIndents/>
        <w:rPr>
          <w:b/>
          <w:u w:val="single"/>
        </w:rPr>
      </w:pPr>
    </w:p>
    <w:p w:rsidR="00AE3643" w:rsidRDefault="00AE3643" w:rsidP="00D31801">
      <w:pPr>
        <w:suppressAutoHyphens/>
        <w:contextualSpacing/>
        <w:mirrorIndents/>
        <w:rPr>
          <w:b/>
          <w:u w:val="single"/>
        </w:rPr>
      </w:pPr>
    </w:p>
    <w:p w:rsidR="00D22DA4" w:rsidRPr="000643E1" w:rsidRDefault="00D22DA4" w:rsidP="00AE3643">
      <w:pPr>
        <w:pStyle w:val="ac"/>
        <w:numPr>
          <w:ilvl w:val="1"/>
          <w:numId w:val="49"/>
        </w:numPr>
        <w:jc w:val="center"/>
        <w:rPr>
          <w:b/>
          <w:u w:val="single"/>
        </w:rPr>
      </w:pPr>
      <w:r w:rsidRPr="000643E1">
        <w:rPr>
          <w:b/>
          <w:u w:val="single"/>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E3643" w:rsidRDefault="00AE3643" w:rsidP="00AE3643">
      <w:pPr>
        <w:rPr>
          <w:b/>
          <w:u w:val="single"/>
        </w:rPr>
      </w:pPr>
    </w:p>
    <w:p w:rsidR="00AE3643" w:rsidRPr="00CA4676" w:rsidRDefault="00AE3643" w:rsidP="00AE3643">
      <w:pPr>
        <w:jc w:val="center"/>
        <w:rPr>
          <w:b/>
          <w:i/>
        </w:rPr>
      </w:pPr>
      <w:r w:rsidRPr="00CA4676">
        <w:rPr>
          <w:b/>
          <w:i/>
        </w:rPr>
        <w:t>2.3.1. ОБЯЗАТЕЛЬНАЯ ЧАСТЬ</w:t>
      </w:r>
    </w:p>
    <w:p w:rsidR="00D22DA4" w:rsidRPr="00AE3643" w:rsidRDefault="00D22DA4" w:rsidP="00D22DA4">
      <w:pPr>
        <w:suppressAutoHyphens/>
        <w:contextualSpacing/>
        <w:rPr>
          <w:b/>
          <w:sz w:val="16"/>
          <w:szCs w:val="16"/>
        </w:rPr>
      </w:pPr>
    </w:p>
    <w:p w:rsidR="00D22DA4" w:rsidRPr="00B30D5A" w:rsidRDefault="00D22DA4" w:rsidP="00D22DA4">
      <w:pPr>
        <w:suppressAutoHyphens/>
        <w:ind w:left="360"/>
        <w:contextualSpacing/>
        <w:jc w:val="center"/>
        <w:rPr>
          <w:b/>
          <w:i/>
          <w:u w:val="single"/>
        </w:rPr>
      </w:pPr>
      <w:r w:rsidRPr="00B30D5A">
        <w:rPr>
          <w:b/>
          <w:i/>
          <w:u w:val="single"/>
        </w:rPr>
        <w:t>Формы организации образовательной работы по видам деятельности</w:t>
      </w:r>
    </w:p>
    <w:p w:rsidR="00D22DA4" w:rsidRPr="005533F5" w:rsidRDefault="00D22DA4" w:rsidP="00D22DA4">
      <w:pPr>
        <w:suppressAutoHyphens/>
        <w:ind w:left="360"/>
        <w:contextualSpacing/>
        <w:jc w:val="center"/>
        <w:rPr>
          <w:b/>
          <w:sz w:val="16"/>
          <w:szCs w:val="16"/>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95"/>
        <w:gridCol w:w="4819"/>
      </w:tblGrid>
      <w:tr w:rsidR="00D22DA4" w:rsidRPr="00977431" w:rsidTr="00662635">
        <w:tc>
          <w:tcPr>
            <w:tcW w:w="709" w:type="dxa"/>
          </w:tcPr>
          <w:p w:rsidR="00D22DA4" w:rsidRPr="00977431" w:rsidRDefault="00D22DA4" w:rsidP="00662635">
            <w:pPr>
              <w:widowControl w:val="0"/>
              <w:suppressAutoHyphens/>
              <w:contextualSpacing/>
              <w:jc w:val="center"/>
              <w:rPr>
                <w:snapToGrid w:val="0"/>
              </w:rPr>
            </w:pPr>
            <w:r w:rsidRPr="00977431">
              <w:rPr>
                <w:snapToGrid w:val="0"/>
              </w:rPr>
              <w:t xml:space="preserve">№ </w:t>
            </w:r>
            <w:proofErr w:type="spellStart"/>
            <w:proofErr w:type="gramStart"/>
            <w:r w:rsidRPr="00977431">
              <w:rPr>
                <w:snapToGrid w:val="0"/>
              </w:rPr>
              <w:t>п</w:t>
            </w:r>
            <w:proofErr w:type="spellEnd"/>
            <w:proofErr w:type="gramEnd"/>
            <w:r w:rsidRPr="00977431">
              <w:rPr>
                <w:snapToGrid w:val="0"/>
              </w:rPr>
              <w:t>/</w:t>
            </w:r>
            <w:proofErr w:type="spellStart"/>
            <w:r w:rsidRPr="00977431">
              <w:rPr>
                <w:snapToGrid w:val="0"/>
              </w:rPr>
              <w:t>п</w:t>
            </w:r>
            <w:proofErr w:type="spellEnd"/>
          </w:p>
        </w:tc>
        <w:tc>
          <w:tcPr>
            <w:tcW w:w="4395" w:type="dxa"/>
          </w:tcPr>
          <w:p w:rsidR="00D22DA4" w:rsidRPr="00977431" w:rsidRDefault="00D22DA4" w:rsidP="00662635">
            <w:pPr>
              <w:widowControl w:val="0"/>
              <w:suppressAutoHyphens/>
              <w:ind w:firstLine="260"/>
              <w:contextualSpacing/>
              <w:jc w:val="center"/>
              <w:rPr>
                <w:snapToGrid w:val="0"/>
              </w:rPr>
            </w:pPr>
            <w:r w:rsidRPr="00977431">
              <w:rPr>
                <w:snapToGrid w:val="0"/>
              </w:rPr>
              <w:t>Непосредственно образовательная деятельность</w:t>
            </w:r>
          </w:p>
        </w:tc>
        <w:tc>
          <w:tcPr>
            <w:tcW w:w="4819" w:type="dxa"/>
          </w:tcPr>
          <w:p w:rsidR="00D22DA4" w:rsidRPr="00977431" w:rsidRDefault="00D22DA4" w:rsidP="00662635">
            <w:pPr>
              <w:widowControl w:val="0"/>
              <w:suppressAutoHyphens/>
              <w:ind w:firstLine="260"/>
              <w:contextualSpacing/>
              <w:jc w:val="center"/>
              <w:rPr>
                <w:snapToGrid w:val="0"/>
              </w:rPr>
            </w:pPr>
            <w:r w:rsidRPr="00977431">
              <w:rPr>
                <w:snapToGrid w:val="0"/>
              </w:rPr>
              <w:t xml:space="preserve">Совместная деятельность взрослого и детей </w:t>
            </w:r>
          </w:p>
        </w:tc>
      </w:tr>
      <w:tr w:rsidR="00D22DA4" w:rsidRPr="00977431" w:rsidTr="00662635">
        <w:tc>
          <w:tcPr>
            <w:tcW w:w="9923" w:type="dxa"/>
            <w:gridSpan w:val="3"/>
          </w:tcPr>
          <w:p w:rsidR="00D22DA4" w:rsidRPr="00820E1E" w:rsidRDefault="00D22DA4" w:rsidP="00662635">
            <w:pPr>
              <w:widowControl w:val="0"/>
              <w:suppressAutoHyphens/>
              <w:ind w:firstLine="260"/>
              <w:contextualSpacing/>
              <w:jc w:val="center"/>
              <w:rPr>
                <w:b/>
                <w:snapToGrid w:val="0"/>
              </w:rPr>
            </w:pPr>
            <w:r w:rsidRPr="00820E1E">
              <w:rPr>
                <w:b/>
                <w:snapToGrid w:val="0"/>
              </w:rPr>
              <w:t>Познавательно-исследовательская деятельность</w:t>
            </w:r>
          </w:p>
        </w:tc>
      </w:tr>
      <w:tr w:rsidR="00D22DA4" w:rsidRPr="00977431" w:rsidTr="00662635">
        <w:tc>
          <w:tcPr>
            <w:tcW w:w="709" w:type="dxa"/>
          </w:tcPr>
          <w:p w:rsidR="00D22DA4" w:rsidRPr="00977431" w:rsidRDefault="00D22DA4" w:rsidP="001F694B">
            <w:pPr>
              <w:widowControl w:val="0"/>
              <w:numPr>
                <w:ilvl w:val="0"/>
                <w:numId w:val="14"/>
              </w:numPr>
              <w:suppressAutoHyphens/>
              <w:contextualSpacing/>
              <w:rPr>
                <w:snapToGrid w:val="0"/>
              </w:rPr>
            </w:pPr>
          </w:p>
        </w:tc>
        <w:tc>
          <w:tcPr>
            <w:tcW w:w="9214" w:type="dxa"/>
            <w:gridSpan w:val="2"/>
          </w:tcPr>
          <w:p w:rsidR="00D22DA4" w:rsidRPr="00323BE1" w:rsidRDefault="00D22DA4" w:rsidP="00662635">
            <w:pPr>
              <w:widowControl w:val="0"/>
              <w:suppressAutoHyphens/>
              <w:ind w:firstLine="260"/>
              <w:contextualSpacing/>
              <w:jc w:val="center"/>
              <w:rPr>
                <w:b/>
                <w:snapToGrid w:val="0"/>
              </w:rPr>
            </w:pPr>
            <w:r w:rsidRPr="00323BE1">
              <w:rPr>
                <w:b/>
                <w:snapToGrid w:val="0"/>
                <w:sz w:val="22"/>
                <w:szCs w:val="22"/>
              </w:rPr>
              <w:t>Формирование целостной картины мира</w:t>
            </w:r>
          </w:p>
        </w:tc>
      </w:tr>
      <w:tr w:rsidR="00D22DA4" w:rsidRPr="00977431" w:rsidTr="00662635">
        <w:tc>
          <w:tcPr>
            <w:tcW w:w="709" w:type="dxa"/>
          </w:tcPr>
          <w:p w:rsidR="00D22DA4" w:rsidRPr="00977431" w:rsidRDefault="00D22DA4" w:rsidP="00662635">
            <w:pPr>
              <w:widowControl w:val="0"/>
              <w:suppressAutoHyphens/>
              <w:ind w:firstLine="260"/>
              <w:contextualSpacing/>
              <w:rPr>
                <w:snapToGrid w:val="0"/>
              </w:rPr>
            </w:pPr>
          </w:p>
        </w:tc>
        <w:tc>
          <w:tcPr>
            <w:tcW w:w="4395" w:type="dxa"/>
          </w:tcPr>
          <w:p w:rsidR="00D22DA4" w:rsidRPr="00D876A4" w:rsidRDefault="00D22DA4" w:rsidP="001F694B">
            <w:pPr>
              <w:widowControl w:val="0"/>
              <w:numPr>
                <w:ilvl w:val="0"/>
                <w:numId w:val="16"/>
              </w:numPr>
              <w:suppressAutoHyphens/>
              <w:ind w:left="0"/>
              <w:contextualSpacing/>
              <w:jc w:val="both"/>
              <w:rPr>
                <w:snapToGrid w:val="0"/>
                <w:u w:val="single"/>
              </w:rPr>
            </w:pPr>
            <w:r w:rsidRPr="00D876A4">
              <w:rPr>
                <w:snapToGrid w:val="0"/>
                <w:u w:val="single"/>
              </w:rPr>
              <w:t>По целям и задачам:</w:t>
            </w:r>
          </w:p>
          <w:p w:rsidR="00D22DA4" w:rsidRPr="00977431" w:rsidRDefault="00D22DA4" w:rsidP="001F694B">
            <w:pPr>
              <w:widowControl w:val="0"/>
              <w:numPr>
                <w:ilvl w:val="3"/>
                <w:numId w:val="15"/>
              </w:numPr>
              <w:suppressAutoHyphens/>
              <w:ind w:left="0"/>
              <w:contextualSpacing/>
              <w:jc w:val="both"/>
              <w:rPr>
                <w:snapToGrid w:val="0"/>
              </w:rPr>
            </w:pPr>
            <w:r w:rsidRPr="00977431">
              <w:rPr>
                <w:snapToGrid w:val="0"/>
              </w:rPr>
              <w:t>обучающие;</w:t>
            </w:r>
          </w:p>
          <w:p w:rsidR="00D22DA4" w:rsidRPr="00977431" w:rsidRDefault="00D22DA4" w:rsidP="001F694B">
            <w:pPr>
              <w:widowControl w:val="0"/>
              <w:numPr>
                <w:ilvl w:val="3"/>
                <w:numId w:val="15"/>
              </w:numPr>
              <w:suppressAutoHyphens/>
              <w:ind w:left="0"/>
              <w:contextualSpacing/>
              <w:jc w:val="both"/>
              <w:rPr>
                <w:snapToGrid w:val="0"/>
              </w:rPr>
            </w:pPr>
            <w:r w:rsidRPr="00977431">
              <w:rPr>
                <w:snapToGrid w:val="0"/>
              </w:rPr>
              <w:t>развивающие;</w:t>
            </w:r>
          </w:p>
          <w:p w:rsidR="00D22DA4" w:rsidRPr="00977431" w:rsidRDefault="00D22DA4" w:rsidP="001F694B">
            <w:pPr>
              <w:widowControl w:val="0"/>
              <w:numPr>
                <w:ilvl w:val="3"/>
                <w:numId w:val="15"/>
              </w:numPr>
              <w:suppressAutoHyphens/>
              <w:ind w:left="0"/>
              <w:contextualSpacing/>
              <w:jc w:val="both"/>
              <w:rPr>
                <w:snapToGrid w:val="0"/>
              </w:rPr>
            </w:pPr>
            <w:r w:rsidRPr="00977431">
              <w:rPr>
                <w:snapToGrid w:val="0"/>
              </w:rPr>
              <w:t>закрепляющие;</w:t>
            </w:r>
          </w:p>
          <w:p w:rsidR="00D22DA4" w:rsidRPr="00977431" w:rsidRDefault="00D22DA4" w:rsidP="001F694B">
            <w:pPr>
              <w:widowControl w:val="0"/>
              <w:numPr>
                <w:ilvl w:val="3"/>
                <w:numId w:val="15"/>
              </w:numPr>
              <w:suppressAutoHyphens/>
              <w:ind w:left="0"/>
              <w:contextualSpacing/>
              <w:jc w:val="both"/>
              <w:rPr>
                <w:snapToGrid w:val="0"/>
              </w:rPr>
            </w:pPr>
            <w:r w:rsidRPr="00977431">
              <w:rPr>
                <w:snapToGrid w:val="0"/>
              </w:rPr>
              <w:t>обобщающие.</w:t>
            </w:r>
          </w:p>
          <w:p w:rsidR="00D22DA4" w:rsidRPr="00D876A4" w:rsidRDefault="00D22DA4" w:rsidP="001F694B">
            <w:pPr>
              <w:widowControl w:val="0"/>
              <w:numPr>
                <w:ilvl w:val="0"/>
                <w:numId w:val="16"/>
              </w:numPr>
              <w:suppressAutoHyphens/>
              <w:ind w:left="0"/>
              <w:contextualSpacing/>
              <w:rPr>
                <w:snapToGrid w:val="0"/>
                <w:u w:val="single"/>
              </w:rPr>
            </w:pPr>
            <w:r w:rsidRPr="00D876A4">
              <w:rPr>
                <w:snapToGrid w:val="0"/>
                <w:u w:val="single"/>
              </w:rPr>
              <w:t>По сюжетно-тематическому оформлению:</w:t>
            </w:r>
          </w:p>
          <w:p w:rsidR="00D22DA4" w:rsidRDefault="00D22DA4" w:rsidP="001F694B">
            <w:pPr>
              <w:widowControl w:val="0"/>
              <w:numPr>
                <w:ilvl w:val="0"/>
                <w:numId w:val="18"/>
              </w:numPr>
              <w:suppressAutoHyphens/>
              <w:ind w:left="0"/>
              <w:contextualSpacing/>
              <w:jc w:val="both"/>
              <w:rPr>
                <w:snapToGrid w:val="0"/>
              </w:rPr>
            </w:pPr>
            <w:r w:rsidRPr="00977431">
              <w:rPr>
                <w:snapToGrid w:val="0"/>
              </w:rPr>
              <w:t xml:space="preserve">занятие-путешествие: </w:t>
            </w:r>
          </w:p>
          <w:p w:rsidR="00D22DA4" w:rsidRPr="00977431" w:rsidRDefault="00D22DA4" w:rsidP="001F694B">
            <w:pPr>
              <w:widowControl w:val="0"/>
              <w:numPr>
                <w:ilvl w:val="0"/>
                <w:numId w:val="18"/>
              </w:numPr>
              <w:suppressAutoHyphens/>
              <w:ind w:left="0"/>
              <w:contextualSpacing/>
              <w:jc w:val="both"/>
              <w:rPr>
                <w:snapToGrid w:val="0"/>
              </w:rPr>
            </w:pPr>
            <w:r w:rsidRPr="00977431">
              <w:rPr>
                <w:snapToGrid w:val="0"/>
              </w:rPr>
              <w:t>сказочное путешествие (например, путешествие в Царство Времен Го</w:t>
            </w:r>
            <w:r>
              <w:rPr>
                <w:snapToGrid w:val="0"/>
              </w:rPr>
              <w:t xml:space="preserve">да) и воспроизведение реального </w:t>
            </w:r>
            <w:proofErr w:type="spellStart"/>
            <w:proofErr w:type="gramStart"/>
            <w:r w:rsidRPr="00977431">
              <w:rPr>
                <w:snapToGrid w:val="0"/>
              </w:rPr>
              <w:t>путешест</w:t>
            </w:r>
            <w:r>
              <w:rPr>
                <w:snapToGrid w:val="0"/>
              </w:rPr>
              <w:t>-</w:t>
            </w:r>
            <w:r w:rsidRPr="00977431">
              <w:rPr>
                <w:snapToGrid w:val="0"/>
              </w:rPr>
              <w:t>вия</w:t>
            </w:r>
            <w:proofErr w:type="spellEnd"/>
            <w:proofErr w:type="gramEnd"/>
            <w:r w:rsidRPr="00977431">
              <w:rPr>
                <w:snapToGrid w:val="0"/>
              </w:rPr>
              <w:t>;</w:t>
            </w:r>
          </w:p>
          <w:p w:rsidR="00D22DA4" w:rsidRPr="00977431" w:rsidRDefault="00D22DA4" w:rsidP="001F694B">
            <w:pPr>
              <w:widowControl w:val="0"/>
              <w:numPr>
                <w:ilvl w:val="0"/>
                <w:numId w:val="18"/>
              </w:numPr>
              <w:suppressAutoHyphens/>
              <w:ind w:left="0"/>
              <w:contextualSpacing/>
              <w:jc w:val="both"/>
              <w:rPr>
                <w:snapToGrid w:val="0"/>
              </w:rPr>
            </w:pPr>
            <w:r w:rsidRPr="00977431">
              <w:rPr>
                <w:snapToGrid w:val="0"/>
              </w:rPr>
              <w:t>занятие, воспроизводящее прогулки в природу в тот или иной сезон;</w:t>
            </w:r>
          </w:p>
          <w:p w:rsidR="00D22DA4" w:rsidRPr="00977431" w:rsidRDefault="00D22DA4" w:rsidP="001F694B">
            <w:pPr>
              <w:widowControl w:val="0"/>
              <w:numPr>
                <w:ilvl w:val="0"/>
                <w:numId w:val="18"/>
              </w:numPr>
              <w:suppressAutoHyphens/>
              <w:ind w:left="0"/>
              <w:contextualSpacing/>
              <w:jc w:val="both"/>
              <w:rPr>
                <w:snapToGrid w:val="0"/>
              </w:rPr>
            </w:pPr>
            <w:r w:rsidRPr="00977431">
              <w:rPr>
                <w:snapToGrid w:val="0"/>
              </w:rPr>
              <w:t>занятие-экспериментирование;</w:t>
            </w:r>
          </w:p>
          <w:p w:rsidR="00D22DA4" w:rsidRPr="00977431" w:rsidRDefault="00D22DA4" w:rsidP="001F694B">
            <w:pPr>
              <w:widowControl w:val="0"/>
              <w:numPr>
                <w:ilvl w:val="0"/>
                <w:numId w:val="18"/>
              </w:numPr>
              <w:suppressAutoHyphens/>
              <w:ind w:left="0"/>
              <w:contextualSpacing/>
              <w:jc w:val="both"/>
              <w:rPr>
                <w:snapToGrid w:val="0"/>
              </w:rPr>
            </w:pPr>
            <w:r w:rsidRPr="00977431">
              <w:rPr>
                <w:snapToGrid w:val="0"/>
              </w:rPr>
              <w:t>занятие-развлечение;</w:t>
            </w:r>
          </w:p>
          <w:p w:rsidR="00D22DA4" w:rsidRPr="00977431" w:rsidRDefault="00D22DA4" w:rsidP="001F694B">
            <w:pPr>
              <w:widowControl w:val="0"/>
              <w:numPr>
                <w:ilvl w:val="0"/>
                <w:numId w:val="18"/>
              </w:numPr>
              <w:suppressAutoHyphens/>
              <w:ind w:left="0"/>
              <w:contextualSpacing/>
              <w:jc w:val="both"/>
              <w:rPr>
                <w:snapToGrid w:val="0"/>
              </w:rPr>
            </w:pPr>
            <w:proofErr w:type="spellStart"/>
            <w:proofErr w:type="gramStart"/>
            <w:r w:rsidRPr="00977431">
              <w:rPr>
                <w:snapToGrid w:val="0"/>
              </w:rPr>
              <w:t>занятие-познавательная</w:t>
            </w:r>
            <w:proofErr w:type="spellEnd"/>
            <w:proofErr w:type="gramEnd"/>
            <w:r w:rsidRPr="00977431">
              <w:rPr>
                <w:snapToGrid w:val="0"/>
              </w:rPr>
              <w:t xml:space="preserve"> беседа;</w:t>
            </w:r>
          </w:p>
          <w:p w:rsidR="00D22DA4" w:rsidRPr="00977431" w:rsidRDefault="00D22DA4" w:rsidP="001F694B">
            <w:pPr>
              <w:widowControl w:val="0"/>
              <w:numPr>
                <w:ilvl w:val="0"/>
                <w:numId w:val="18"/>
              </w:numPr>
              <w:suppressAutoHyphens/>
              <w:ind w:left="0"/>
              <w:contextualSpacing/>
              <w:jc w:val="both"/>
              <w:rPr>
                <w:snapToGrid w:val="0"/>
              </w:rPr>
            </w:pPr>
            <w:r w:rsidRPr="00977431">
              <w:rPr>
                <w:snapToGrid w:val="0"/>
              </w:rPr>
              <w:t>занятие-экскурсия;</w:t>
            </w:r>
          </w:p>
          <w:p w:rsidR="00D22DA4" w:rsidRPr="00977431" w:rsidRDefault="00D22DA4" w:rsidP="001F694B">
            <w:pPr>
              <w:widowControl w:val="0"/>
              <w:numPr>
                <w:ilvl w:val="0"/>
                <w:numId w:val="18"/>
              </w:numPr>
              <w:suppressAutoHyphens/>
              <w:ind w:left="0"/>
              <w:contextualSpacing/>
              <w:jc w:val="both"/>
              <w:rPr>
                <w:snapToGrid w:val="0"/>
              </w:rPr>
            </w:pPr>
            <w:r w:rsidRPr="00977431">
              <w:rPr>
                <w:snapToGrid w:val="0"/>
              </w:rPr>
              <w:t>занятие-посещение гостей;</w:t>
            </w:r>
          </w:p>
          <w:p w:rsidR="00D22DA4" w:rsidRPr="00977431" w:rsidRDefault="00D22DA4" w:rsidP="001F694B">
            <w:pPr>
              <w:widowControl w:val="0"/>
              <w:numPr>
                <w:ilvl w:val="0"/>
                <w:numId w:val="18"/>
              </w:numPr>
              <w:suppressAutoHyphens/>
              <w:ind w:left="0"/>
              <w:contextualSpacing/>
              <w:jc w:val="both"/>
              <w:rPr>
                <w:snapToGrid w:val="0"/>
              </w:rPr>
            </w:pPr>
            <w:r w:rsidRPr="00977431">
              <w:rPr>
                <w:snapToGrid w:val="0"/>
              </w:rPr>
              <w:t>занятие-прослушивание сказки.</w:t>
            </w:r>
          </w:p>
        </w:tc>
        <w:tc>
          <w:tcPr>
            <w:tcW w:w="4819" w:type="dxa"/>
          </w:tcPr>
          <w:p w:rsidR="00D22DA4" w:rsidRPr="00977431" w:rsidRDefault="00D22DA4" w:rsidP="001F694B">
            <w:pPr>
              <w:widowControl w:val="0"/>
              <w:numPr>
                <w:ilvl w:val="1"/>
                <w:numId w:val="17"/>
              </w:numPr>
              <w:suppressAutoHyphens/>
              <w:ind w:left="0"/>
              <w:contextualSpacing/>
              <w:jc w:val="both"/>
              <w:rPr>
                <w:snapToGrid w:val="0"/>
              </w:rPr>
            </w:pPr>
            <w:r w:rsidRPr="00977431">
              <w:rPr>
                <w:snapToGrid w:val="0"/>
              </w:rPr>
              <w:t xml:space="preserve">познавательные беседы по изучаемой теме (проводятся с использованием разнообразного </w:t>
            </w:r>
            <w:proofErr w:type="spellStart"/>
            <w:r w:rsidRPr="00977431">
              <w:rPr>
                <w:snapToGrid w:val="0"/>
              </w:rPr>
              <w:t>наглядно-иллюстративно</w:t>
            </w:r>
            <w:r>
              <w:rPr>
                <w:snapToGrid w:val="0"/>
              </w:rPr>
              <w:t>-</w:t>
            </w:r>
            <w:r w:rsidRPr="00977431">
              <w:rPr>
                <w:snapToGrid w:val="0"/>
              </w:rPr>
              <w:t>го</w:t>
            </w:r>
            <w:proofErr w:type="spellEnd"/>
            <w:r w:rsidRPr="00977431">
              <w:rPr>
                <w:snapToGrid w:val="0"/>
              </w:rPr>
              <w:t xml:space="preserve"> материала, музыкального сопровождения, художественного слова, развивающих заданий и упражнений);</w:t>
            </w:r>
          </w:p>
          <w:p w:rsidR="00D22DA4" w:rsidRPr="00977431" w:rsidRDefault="00D22DA4" w:rsidP="001F694B">
            <w:pPr>
              <w:widowControl w:val="0"/>
              <w:numPr>
                <w:ilvl w:val="1"/>
                <w:numId w:val="17"/>
              </w:numPr>
              <w:suppressAutoHyphens/>
              <w:ind w:left="0"/>
              <w:contextualSpacing/>
              <w:jc w:val="both"/>
              <w:rPr>
                <w:snapToGrid w:val="0"/>
              </w:rPr>
            </w:pPr>
            <w:r w:rsidRPr="00977431">
              <w:rPr>
                <w:snapToGrid w:val="0"/>
              </w:rPr>
              <w:t>экскурсии (в природу и на различные городские объекты);</w:t>
            </w:r>
          </w:p>
          <w:p w:rsidR="00D22DA4" w:rsidRPr="00977431" w:rsidRDefault="00D22DA4" w:rsidP="001F694B">
            <w:pPr>
              <w:widowControl w:val="0"/>
              <w:numPr>
                <w:ilvl w:val="1"/>
                <w:numId w:val="17"/>
              </w:numPr>
              <w:suppressAutoHyphens/>
              <w:ind w:left="0"/>
              <w:contextualSpacing/>
              <w:jc w:val="both"/>
              <w:rPr>
                <w:snapToGrid w:val="0"/>
              </w:rPr>
            </w:pPr>
            <w:r w:rsidRPr="00977431">
              <w:rPr>
                <w:snapToGrid w:val="0"/>
              </w:rPr>
              <w:t>наблюдения (на прогулках и экскурсиях);</w:t>
            </w:r>
          </w:p>
          <w:p w:rsidR="00D22DA4" w:rsidRPr="00977431" w:rsidRDefault="00D22DA4" w:rsidP="001F694B">
            <w:pPr>
              <w:widowControl w:val="0"/>
              <w:numPr>
                <w:ilvl w:val="1"/>
                <w:numId w:val="17"/>
              </w:numPr>
              <w:suppressAutoHyphens/>
              <w:ind w:left="0"/>
              <w:contextualSpacing/>
              <w:jc w:val="both"/>
              <w:rPr>
                <w:snapToGrid w:val="0"/>
              </w:rPr>
            </w:pPr>
            <w:r w:rsidRPr="00977431">
              <w:rPr>
                <w:snapToGrid w:val="0"/>
              </w:rPr>
              <w:t>опытно-экспериментальная деятельность (игровое экспериментирование и опыты с предметами и материалами);</w:t>
            </w:r>
          </w:p>
          <w:p w:rsidR="00D22DA4" w:rsidRPr="00977431" w:rsidRDefault="00D22DA4" w:rsidP="001F694B">
            <w:pPr>
              <w:widowControl w:val="0"/>
              <w:numPr>
                <w:ilvl w:val="1"/>
                <w:numId w:val="17"/>
              </w:numPr>
              <w:suppressAutoHyphens/>
              <w:ind w:left="0"/>
              <w:contextualSpacing/>
              <w:jc w:val="both"/>
              <w:rPr>
                <w:snapToGrid w:val="0"/>
              </w:rPr>
            </w:pPr>
            <w:r w:rsidRPr="00977431">
              <w:rPr>
                <w:snapToGrid w:val="0"/>
              </w:rPr>
              <w:t xml:space="preserve">игровая деятельность (развивающие игры: настольно-печатные, динамические, </w:t>
            </w:r>
            <w:proofErr w:type="spellStart"/>
            <w:proofErr w:type="gramStart"/>
            <w:r w:rsidRPr="00977431">
              <w:rPr>
                <w:snapToGrid w:val="0"/>
              </w:rPr>
              <w:t>сло</w:t>
            </w:r>
            <w:r>
              <w:rPr>
                <w:snapToGrid w:val="0"/>
              </w:rPr>
              <w:t>-</w:t>
            </w:r>
            <w:r w:rsidRPr="00977431">
              <w:rPr>
                <w:snapToGrid w:val="0"/>
              </w:rPr>
              <w:t>весные</w:t>
            </w:r>
            <w:proofErr w:type="spellEnd"/>
            <w:proofErr w:type="gramEnd"/>
            <w:r w:rsidRPr="00977431">
              <w:rPr>
                <w:snapToGrid w:val="0"/>
              </w:rPr>
              <w:t>; театрализованные и др. игры);</w:t>
            </w:r>
          </w:p>
          <w:p w:rsidR="00D22DA4" w:rsidRPr="00977431" w:rsidRDefault="00D22DA4" w:rsidP="001F694B">
            <w:pPr>
              <w:widowControl w:val="0"/>
              <w:numPr>
                <w:ilvl w:val="1"/>
                <w:numId w:val="17"/>
              </w:numPr>
              <w:suppressAutoHyphens/>
              <w:ind w:left="0"/>
              <w:contextualSpacing/>
              <w:jc w:val="both"/>
              <w:rPr>
                <w:snapToGrid w:val="0"/>
              </w:rPr>
            </w:pPr>
            <w:r w:rsidRPr="00977431">
              <w:rPr>
                <w:snapToGrid w:val="0"/>
              </w:rPr>
              <w:t xml:space="preserve">творческие задания, предполагающие </w:t>
            </w:r>
            <w:proofErr w:type="spellStart"/>
            <w:proofErr w:type="gramStart"/>
            <w:r w:rsidRPr="00977431">
              <w:rPr>
                <w:snapToGrid w:val="0"/>
              </w:rPr>
              <w:t>ор</w:t>
            </w:r>
            <w:r>
              <w:rPr>
                <w:snapToGrid w:val="0"/>
              </w:rPr>
              <w:t>-</w:t>
            </w:r>
            <w:r w:rsidRPr="00977431">
              <w:rPr>
                <w:snapToGrid w:val="0"/>
              </w:rPr>
              <w:t>ганизацию</w:t>
            </w:r>
            <w:proofErr w:type="spellEnd"/>
            <w:proofErr w:type="gramEnd"/>
            <w:r w:rsidRPr="00977431">
              <w:rPr>
                <w:snapToGrid w:val="0"/>
              </w:rPr>
              <w:t xml:space="preserve"> разных видов художественно-творческой деятельности детей (</w:t>
            </w:r>
            <w:proofErr w:type="spellStart"/>
            <w:r w:rsidRPr="00977431">
              <w:rPr>
                <w:snapToGrid w:val="0"/>
              </w:rPr>
              <w:t>изобра</w:t>
            </w:r>
            <w:r>
              <w:rPr>
                <w:snapToGrid w:val="0"/>
              </w:rPr>
              <w:t>-</w:t>
            </w:r>
            <w:r w:rsidRPr="00977431">
              <w:rPr>
                <w:snapToGrid w:val="0"/>
              </w:rPr>
              <w:t>зительная</w:t>
            </w:r>
            <w:proofErr w:type="spellEnd"/>
            <w:r w:rsidRPr="00977431">
              <w:rPr>
                <w:snapToGrid w:val="0"/>
              </w:rPr>
              <w:t>, музыкально-исполнительская, театрально-игровая, двигательная, речевая).</w:t>
            </w:r>
          </w:p>
        </w:tc>
      </w:tr>
      <w:tr w:rsidR="00D22DA4" w:rsidRPr="00977431" w:rsidTr="00662635">
        <w:tc>
          <w:tcPr>
            <w:tcW w:w="709" w:type="dxa"/>
          </w:tcPr>
          <w:p w:rsidR="00D22DA4" w:rsidRPr="00977431" w:rsidRDefault="00D22DA4" w:rsidP="001F694B">
            <w:pPr>
              <w:widowControl w:val="0"/>
              <w:numPr>
                <w:ilvl w:val="0"/>
                <w:numId w:val="14"/>
              </w:numPr>
              <w:suppressAutoHyphens/>
              <w:contextualSpacing/>
              <w:rPr>
                <w:snapToGrid w:val="0"/>
              </w:rPr>
            </w:pPr>
          </w:p>
        </w:tc>
        <w:tc>
          <w:tcPr>
            <w:tcW w:w="9214" w:type="dxa"/>
            <w:gridSpan w:val="2"/>
          </w:tcPr>
          <w:p w:rsidR="00D22DA4" w:rsidRPr="00323BE1" w:rsidRDefault="00D22DA4" w:rsidP="00662635">
            <w:pPr>
              <w:widowControl w:val="0"/>
              <w:suppressAutoHyphens/>
              <w:ind w:firstLine="260"/>
              <w:contextualSpacing/>
              <w:jc w:val="center"/>
              <w:rPr>
                <w:b/>
                <w:snapToGrid w:val="0"/>
              </w:rPr>
            </w:pPr>
            <w:r w:rsidRPr="00323BE1">
              <w:rPr>
                <w:b/>
                <w:snapToGrid w:val="0"/>
                <w:sz w:val="22"/>
                <w:szCs w:val="22"/>
              </w:rPr>
              <w:t>Приобщение к социальному миру</w:t>
            </w:r>
          </w:p>
        </w:tc>
      </w:tr>
      <w:tr w:rsidR="00D22DA4" w:rsidRPr="00977431" w:rsidTr="00662635">
        <w:tc>
          <w:tcPr>
            <w:tcW w:w="709" w:type="dxa"/>
          </w:tcPr>
          <w:p w:rsidR="00D22DA4" w:rsidRPr="00977431" w:rsidRDefault="00D22DA4" w:rsidP="00662635">
            <w:pPr>
              <w:widowControl w:val="0"/>
              <w:suppressAutoHyphens/>
              <w:ind w:firstLine="260"/>
              <w:contextualSpacing/>
              <w:rPr>
                <w:snapToGrid w:val="0"/>
              </w:rPr>
            </w:pPr>
          </w:p>
        </w:tc>
        <w:tc>
          <w:tcPr>
            <w:tcW w:w="4395" w:type="dxa"/>
          </w:tcPr>
          <w:p w:rsidR="00D22DA4" w:rsidRPr="00977431" w:rsidRDefault="00D22DA4" w:rsidP="001F694B">
            <w:pPr>
              <w:widowControl w:val="0"/>
              <w:numPr>
                <w:ilvl w:val="1"/>
                <w:numId w:val="19"/>
              </w:numPr>
              <w:suppressAutoHyphens/>
              <w:ind w:left="0"/>
              <w:contextualSpacing/>
              <w:jc w:val="both"/>
              <w:rPr>
                <w:snapToGrid w:val="0"/>
              </w:rPr>
            </w:pPr>
            <w:r w:rsidRPr="00977431">
              <w:rPr>
                <w:snapToGrid w:val="0"/>
              </w:rPr>
              <w:t>развивающие;</w:t>
            </w:r>
          </w:p>
          <w:p w:rsidR="00D22DA4" w:rsidRPr="00977431" w:rsidRDefault="00D22DA4" w:rsidP="001F694B">
            <w:pPr>
              <w:widowControl w:val="0"/>
              <w:numPr>
                <w:ilvl w:val="1"/>
                <w:numId w:val="19"/>
              </w:numPr>
              <w:suppressAutoHyphens/>
              <w:ind w:left="0"/>
              <w:contextualSpacing/>
              <w:jc w:val="both"/>
              <w:rPr>
                <w:snapToGrid w:val="0"/>
              </w:rPr>
            </w:pPr>
            <w:r w:rsidRPr="00977431">
              <w:rPr>
                <w:snapToGrid w:val="0"/>
              </w:rPr>
              <w:t>обучающие;</w:t>
            </w:r>
          </w:p>
          <w:p w:rsidR="00D22DA4" w:rsidRPr="00977431" w:rsidRDefault="00D22DA4" w:rsidP="001F694B">
            <w:pPr>
              <w:widowControl w:val="0"/>
              <w:numPr>
                <w:ilvl w:val="1"/>
                <w:numId w:val="19"/>
              </w:numPr>
              <w:suppressAutoHyphens/>
              <w:ind w:left="0"/>
              <w:contextualSpacing/>
              <w:jc w:val="both"/>
              <w:rPr>
                <w:snapToGrid w:val="0"/>
              </w:rPr>
            </w:pPr>
            <w:r w:rsidRPr="00977431">
              <w:rPr>
                <w:snapToGrid w:val="0"/>
              </w:rPr>
              <w:t>диагностические.</w:t>
            </w:r>
          </w:p>
          <w:p w:rsidR="00D22DA4" w:rsidRPr="00977431" w:rsidRDefault="00D22DA4" w:rsidP="00662635">
            <w:pPr>
              <w:widowControl w:val="0"/>
              <w:suppressAutoHyphens/>
              <w:ind w:firstLine="260"/>
              <w:contextualSpacing/>
              <w:jc w:val="both"/>
              <w:rPr>
                <w:snapToGrid w:val="0"/>
              </w:rPr>
            </w:pPr>
            <w:r w:rsidRPr="00977431">
              <w:rPr>
                <w:snapToGrid w:val="0"/>
              </w:rPr>
              <w:lastRenderedPageBreak/>
              <w:t xml:space="preserve">Все </w:t>
            </w:r>
            <w:r>
              <w:rPr>
                <w:snapToGrid w:val="0"/>
              </w:rPr>
              <w:t>игры-</w:t>
            </w:r>
            <w:r w:rsidRPr="00977431">
              <w:rPr>
                <w:snapToGrid w:val="0"/>
              </w:rPr>
              <w:t>занятия носят сюжетный характер</w:t>
            </w:r>
          </w:p>
        </w:tc>
        <w:tc>
          <w:tcPr>
            <w:tcW w:w="4819" w:type="dxa"/>
          </w:tcPr>
          <w:p w:rsidR="00D22DA4" w:rsidRPr="00977431" w:rsidRDefault="00D22DA4" w:rsidP="001F694B">
            <w:pPr>
              <w:widowControl w:val="0"/>
              <w:numPr>
                <w:ilvl w:val="1"/>
                <w:numId w:val="20"/>
              </w:numPr>
              <w:suppressAutoHyphens/>
              <w:ind w:left="0"/>
              <w:contextualSpacing/>
              <w:jc w:val="both"/>
              <w:rPr>
                <w:snapToGrid w:val="0"/>
              </w:rPr>
            </w:pPr>
            <w:r w:rsidRPr="00977431">
              <w:rPr>
                <w:snapToGrid w:val="0"/>
              </w:rPr>
              <w:lastRenderedPageBreak/>
              <w:t>минутки общения;</w:t>
            </w:r>
          </w:p>
          <w:p w:rsidR="00D22DA4" w:rsidRPr="00977431" w:rsidRDefault="00D22DA4" w:rsidP="001F694B">
            <w:pPr>
              <w:widowControl w:val="0"/>
              <w:numPr>
                <w:ilvl w:val="1"/>
                <w:numId w:val="20"/>
              </w:numPr>
              <w:suppressAutoHyphens/>
              <w:ind w:left="0"/>
              <w:contextualSpacing/>
              <w:jc w:val="both"/>
              <w:rPr>
                <w:snapToGrid w:val="0"/>
              </w:rPr>
            </w:pPr>
            <w:r w:rsidRPr="00977431">
              <w:rPr>
                <w:snapToGrid w:val="0"/>
              </w:rPr>
              <w:t>дружеские посиделки;</w:t>
            </w:r>
          </w:p>
          <w:p w:rsidR="00D22DA4" w:rsidRPr="00977431" w:rsidRDefault="00D22DA4" w:rsidP="001F694B">
            <w:pPr>
              <w:widowControl w:val="0"/>
              <w:numPr>
                <w:ilvl w:val="1"/>
                <w:numId w:val="20"/>
              </w:numPr>
              <w:suppressAutoHyphens/>
              <w:ind w:left="0"/>
              <w:contextualSpacing/>
              <w:jc w:val="both"/>
              <w:rPr>
                <w:snapToGrid w:val="0"/>
              </w:rPr>
            </w:pPr>
            <w:r w:rsidRPr="00977431">
              <w:rPr>
                <w:snapToGrid w:val="0"/>
              </w:rPr>
              <w:t>групповые ритуалы;</w:t>
            </w:r>
          </w:p>
          <w:p w:rsidR="00D22DA4" w:rsidRPr="00977431" w:rsidRDefault="00D22DA4" w:rsidP="001F694B">
            <w:pPr>
              <w:widowControl w:val="0"/>
              <w:numPr>
                <w:ilvl w:val="1"/>
                <w:numId w:val="20"/>
              </w:numPr>
              <w:suppressAutoHyphens/>
              <w:ind w:left="0"/>
              <w:contextualSpacing/>
              <w:jc w:val="both"/>
              <w:rPr>
                <w:snapToGrid w:val="0"/>
              </w:rPr>
            </w:pPr>
            <w:r w:rsidRPr="00977431">
              <w:rPr>
                <w:snapToGrid w:val="0"/>
              </w:rPr>
              <w:lastRenderedPageBreak/>
              <w:t>групповые дела.</w:t>
            </w:r>
          </w:p>
        </w:tc>
      </w:tr>
      <w:tr w:rsidR="00D22DA4" w:rsidRPr="00977431" w:rsidTr="00662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D22DA4" w:rsidRPr="00977431" w:rsidRDefault="00D22DA4" w:rsidP="001F694B">
            <w:pPr>
              <w:widowControl w:val="0"/>
              <w:numPr>
                <w:ilvl w:val="0"/>
                <w:numId w:val="14"/>
              </w:numPr>
              <w:suppressAutoHyphens/>
              <w:contextualSpacing/>
              <w:rPr>
                <w:snapToGrid w:val="0"/>
              </w:rPr>
            </w:pPr>
          </w:p>
        </w:tc>
        <w:tc>
          <w:tcPr>
            <w:tcW w:w="9214" w:type="dxa"/>
            <w:gridSpan w:val="2"/>
            <w:tcBorders>
              <w:top w:val="single" w:sz="4" w:space="0" w:color="auto"/>
              <w:left w:val="single" w:sz="4" w:space="0" w:color="auto"/>
              <w:bottom w:val="single" w:sz="4" w:space="0" w:color="auto"/>
              <w:right w:val="single" w:sz="4" w:space="0" w:color="auto"/>
            </w:tcBorders>
          </w:tcPr>
          <w:p w:rsidR="00D22DA4" w:rsidRPr="00323BE1" w:rsidRDefault="00D22DA4" w:rsidP="00662635">
            <w:pPr>
              <w:widowControl w:val="0"/>
              <w:suppressAutoHyphens/>
              <w:ind w:firstLine="260"/>
              <w:contextualSpacing/>
              <w:jc w:val="center"/>
              <w:rPr>
                <w:b/>
                <w:snapToGrid w:val="0"/>
              </w:rPr>
            </w:pPr>
            <w:r w:rsidRPr="00323BE1">
              <w:rPr>
                <w:b/>
                <w:snapToGrid w:val="0"/>
                <w:sz w:val="22"/>
                <w:szCs w:val="22"/>
              </w:rPr>
              <w:t>Формирование элементарных математических представлений</w:t>
            </w:r>
          </w:p>
        </w:tc>
      </w:tr>
      <w:tr w:rsidR="00D22DA4" w:rsidRPr="00977431" w:rsidTr="00662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D22DA4" w:rsidRPr="00977431" w:rsidRDefault="00D22DA4" w:rsidP="00662635">
            <w:pPr>
              <w:widowControl w:val="0"/>
              <w:suppressAutoHyphens/>
              <w:ind w:firstLine="260"/>
              <w:contextualSpacing/>
              <w:rPr>
                <w:snapToGrid w:val="0"/>
              </w:rPr>
            </w:pPr>
          </w:p>
        </w:tc>
        <w:tc>
          <w:tcPr>
            <w:tcW w:w="4395" w:type="dxa"/>
            <w:tcBorders>
              <w:top w:val="single" w:sz="4" w:space="0" w:color="auto"/>
              <w:left w:val="single" w:sz="4" w:space="0" w:color="auto"/>
              <w:bottom w:val="single" w:sz="4" w:space="0" w:color="auto"/>
              <w:right w:val="single" w:sz="4" w:space="0" w:color="auto"/>
            </w:tcBorders>
          </w:tcPr>
          <w:p w:rsidR="00D22DA4" w:rsidRPr="00977431" w:rsidRDefault="00D22DA4" w:rsidP="001F694B">
            <w:pPr>
              <w:widowControl w:val="0"/>
              <w:numPr>
                <w:ilvl w:val="0"/>
                <w:numId w:val="21"/>
              </w:numPr>
              <w:suppressAutoHyphens/>
              <w:ind w:left="0"/>
              <w:contextualSpacing/>
              <w:jc w:val="both"/>
              <w:rPr>
                <w:snapToGrid w:val="0"/>
              </w:rPr>
            </w:pPr>
            <w:r w:rsidRPr="00977431">
              <w:rPr>
                <w:snapToGrid w:val="0"/>
              </w:rPr>
              <w:t>диагностические;</w:t>
            </w:r>
          </w:p>
          <w:p w:rsidR="00D22DA4" w:rsidRPr="00977431" w:rsidRDefault="00D22DA4" w:rsidP="001F694B">
            <w:pPr>
              <w:widowControl w:val="0"/>
              <w:numPr>
                <w:ilvl w:val="0"/>
                <w:numId w:val="21"/>
              </w:numPr>
              <w:suppressAutoHyphens/>
              <w:ind w:left="0"/>
              <w:contextualSpacing/>
              <w:jc w:val="both"/>
              <w:rPr>
                <w:snapToGrid w:val="0"/>
              </w:rPr>
            </w:pPr>
            <w:r w:rsidRPr="00977431">
              <w:rPr>
                <w:snapToGrid w:val="0"/>
              </w:rPr>
              <w:t>обучающие;</w:t>
            </w:r>
          </w:p>
          <w:p w:rsidR="00D22DA4" w:rsidRPr="00977431" w:rsidRDefault="00D22DA4" w:rsidP="001F694B">
            <w:pPr>
              <w:widowControl w:val="0"/>
              <w:numPr>
                <w:ilvl w:val="0"/>
                <w:numId w:val="21"/>
              </w:numPr>
              <w:suppressAutoHyphens/>
              <w:ind w:left="0"/>
              <w:contextualSpacing/>
              <w:jc w:val="both"/>
              <w:rPr>
                <w:snapToGrid w:val="0"/>
              </w:rPr>
            </w:pPr>
            <w:r w:rsidRPr="00977431">
              <w:rPr>
                <w:snapToGrid w:val="0"/>
              </w:rPr>
              <w:t>закрепляющие</w:t>
            </w:r>
          </w:p>
        </w:tc>
        <w:tc>
          <w:tcPr>
            <w:tcW w:w="4819" w:type="dxa"/>
            <w:tcBorders>
              <w:top w:val="single" w:sz="4" w:space="0" w:color="auto"/>
              <w:left w:val="single" w:sz="4" w:space="0" w:color="auto"/>
              <w:bottom w:val="single" w:sz="4" w:space="0" w:color="auto"/>
              <w:right w:val="single" w:sz="4" w:space="0" w:color="auto"/>
            </w:tcBorders>
          </w:tcPr>
          <w:p w:rsidR="00D22DA4" w:rsidRPr="00977431" w:rsidRDefault="00D22DA4" w:rsidP="001F694B">
            <w:pPr>
              <w:widowControl w:val="0"/>
              <w:numPr>
                <w:ilvl w:val="0"/>
                <w:numId w:val="22"/>
              </w:numPr>
              <w:suppressAutoHyphens/>
              <w:ind w:left="0"/>
              <w:contextualSpacing/>
              <w:jc w:val="both"/>
              <w:rPr>
                <w:snapToGrid w:val="0"/>
              </w:rPr>
            </w:pPr>
            <w:r w:rsidRPr="00977431">
              <w:rPr>
                <w:snapToGrid w:val="0"/>
              </w:rPr>
              <w:t>развивающие игры;</w:t>
            </w:r>
          </w:p>
          <w:p w:rsidR="00D22DA4" w:rsidRPr="00977431" w:rsidRDefault="00D22DA4" w:rsidP="001F694B">
            <w:pPr>
              <w:widowControl w:val="0"/>
              <w:numPr>
                <w:ilvl w:val="0"/>
                <w:numId w:val="22"/>
              </w:numPr>
              <w:suppressAutoHyphens/>
              <w:ind w:left="0"/>
              <w:contextualSpacing/>
              <w:jc w:val="both"/>
              <w:rPr>
                <w:snapToGrid w:val="0"/>
              </w:rPr>
            </w:pPr>
            <w:r w:rsidRPr="00977431">
              <w:rPr>
                <w:snapToGrid w:val="0"/>
              </w:rPr>
              <w:t>закрепление математических представлений и умений в повседневной жизни;</w:t>
            </w:r>
          </w:p>
          <w:p w:rsidR="00D22DA4" w:rsidRPr="005533F5" w:rsidRDefault="00D22DA4" w:rsidP="001F694B">
            <w:pPr>
              <w:widowControl w:val="0"/>
              <w:numPr>
                <w:ilvl w:val="0"/>
                <w:numId w:val="22"/>
              </w:numPr>
              <w:suppressAutoHyphens/>
              <w:ind w:left="0"/>
              <w:contextualSpacing/>
              <w:jc w:val="both"/>
              <w:rPr>
                <w:snapToGrid w:val="0"/>
              </w:rPr>
            </w:pPr>
            <w:r w:rsidRPr="00977431">
              <w:rPr>
                <w:snapToGrid w:val="0"/>
              </w:rPr>
              <w:t>индивидуальная работа.</w:t>
            </w:r>
          </w:p>
        </w:tc>
      </w:tr>
      <w:tr w:rsidR="00D22DA4" w:rsidRPr="00977431" w:rsidTr="00662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D22DA4" w:rsidRPr="00977431" w:rsidRDefault="00D22DA4" w:rsidP="00662635">
            <w:pPr>
              <w:widowControl w:val="0"/>
              <w:suppressAutoHyphens/>
              <w:ind w:left="113"/>
              <w:contextualSpacing/>
              <w:rPr>
                <w:snapToGrid w:val="0"/>
              </w:rPr>
            </w:pPr>
          </w:p>
        </w:tc>
        <w:tc>
          <w:tcPr>
            <w:tcW w:w="9214" w:type="dxa"/>
            <w:gridSpan w:val="2"/>
            <w:tcBorders>
              <w:top w:val="single" w:sz="4" w:space="0" w:color="auto"/>
              <w:left w:val="single" w:sz="4" w:space="0" w:color="auto"/>
              <w:bottom w:val="single" w:sz="4" w:space="0" w:color="auto"/>
              <w:right w:val="single" w:sz="4" w:space="0" w:color="auto"/>
            </w:tcBorders>
          </w:tcPr>
          <w:p w:rsidR="00D22DA4" w:rsidRPr="00323BE1" w:rsidRDefault="00D22DA4" w:rsidP="00662635">
            <w:pPr>
              <w:widowControl w:val="0"/>
              <w:suppressAutoHyphens/>
              <w:ind w:firstLine="260"/>
              <w:contextualSpacing/>
              <w:jc w:val="center"/>
              <w:rPr>
                <w:b/>
                <w:snapToGrid w:val="0"/>
              </w:rPr>
            </w:pPr>
            <w:r w:rsidRPr="00323BE1">
              <w:rPr>
                <w:b/>
                <w:snapToGrid w:val="0"/>
                <w:sz w:val="22"/>
                <w:szCs w:val="22"/>
              </w:rPr>
              <w:t>Коммуникативная деятельность</w:t>
            </w:r>
          </w:p>
        </w:tc>
      </w:tr>
      <w:tr w:rsidR="00D22DA4" w:rsidRPr="00977431" w:rsidTr="00662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D22DA4" w:rsidRPr="00977431" w:rsidRDefault="00D22DA4" w:rsidP="00662635">
            <w:pPr>
              <w:widowControl w:val="0"/>
              <w:suppressAutoHyphens/>
              <w:ind w:firstLine="260"/>
              <w:contextualSpacing/>
              <w:rPr>
                <w:snapToGrid w:val="0"/>
              </w:rPr>
            </w:pPr>
          </w:p>
        </w:tc>
        <w:tc>
          <w:tcPr>
            <w:tcW w:w="4395" w:type="dxa"/>
            <w:tcBorders>
              <w:top w:val="single" w:sz="4" w:space="0" w:color="auto"/>
              <w:left w:val="single" w:sz="4" w:space="0" w:color="auto"/>
              <w:bottom w:val="single" w:sz="4" w:space="0" w:color="auto"/>
              <w:right w:val="single" w:sz="4" w:space="0" w:color="auto"/>
            </w:tcBorders>
          </w:tcPr>
          <w:p w:rsidR="00D22DA4" w:rsidRPr="00977431" w:rsidRDefault="00D22DA4" w:rsidP="001F694B">
            <w:pPr>
              <w:widowControl w:val="0"/>
              <w:numPr>
                <w:ilvl w:val="1"/>
                <w:numId w:val="19"/>
              </w:numPr>
              <w:suppressAutoHyphens/>
              <w:ind w:left="0"/>
              <w:contextualSpacing/>
              <w:jc w:val="both"/>
              <w:rPr>
                <w:snapToGrid w:val="0"/>
              </w:rPr>
            </w:pPr>
            <w:r w:rsidRPr="00977431">
              <w:rPr>
                <w:snapToGrid w:val="0"/>
              </w:rPr>
              <w:t>развивающие;</w:t>
            </w:r>
          </w:p>
          <w:p w:rsidR="00D22DA4" w:rsidRPr="00977431" w:rsidRDefault="00D22DA4" w:rsidP="001F694B">
            <w:pPr>
              <w:widowControl w:val="0"/>
              <w:numPr>
                <w:ilvl w:val="1"/>
                <w:numId w:val="19"/>
              </w:numPr>
              <w:suppressAutoHyphens/>
              <w:ind w:left="0"/>
              <w:contextualSpacing/>
              <w:jc w:val="both"/>
              <w:rPr>
                <w:snapToGrid w:val="0"/>
              </w:rPr>
            </w:pPr>
            <w:r w:rsidRPr="00977431">
              <w:rPr>
                <w:snapToGrid w:val="0"/>
              </w:rPr>
              <w:t>обучающие;</w:t>
            </w:r>
          </w:p>
          <w:p w:rsidR="00D22DA4" w:rsidRPr="00977431" w:rsidRDefault="00D22DA4" w:rsidP="001F694B">
            <w:pPr>
              <w:widowControl w:val="0"/>
              <w:numPr>
                <w:ilvl w:val="1"/>
                <w:numId w:val="19"/>
              </w:numPr>
              <w:suppressAutoHyphens/>
              <w:ind w:left="0"/>
              <w:contextualSpacing/>
              <w:jc w:val="both"/>
              <w:rPr>
                <w:snapToGrid w:val="0"/>
              </w:rPr>
            </w:pPr>
            <w:r w:rsidRPr="00977431">
              <w:rPr>
                <w:snapToGrid w:val="0"/>
              </w:rPr>
              <w:t>диагностические.</w:t>
            </w:r>
          </w:p>
          <w:p w:rsidR="00D22DA4" w:rsidRPr="00977431" w:rsidRDefault="00D22DA4" w:rsidP="00662635">
            <w:pPr>
              <w:widowControl w:val="0"/>
              <w:tabs>
                <w:tab w:val="left" w:pos="360"/>
              </w:tabs>
              <w:suppressAutoHyphens/>
              <w:ind w:firstLine="260"/>
              <w:contextualSpacing/>
              <w:jc w:val="both"/>
              <w:rPr>
                <w:snapToGrid w:val="0"/>
              </w:rPr>
            </w:pPr>
            <w:r w:rsidRPr="00977431">
              <w:rPr>
                <w:snapToGrid w:val="0"/>
              </w:rPr>
              <w:t>Все занятия носят сюжетный характер</w:t>
            </w:r>
          </w:p>
          <w:p w:rsidR="00D22DA4" w:rsidRPr="00977431" w:rsidRDefault="00D22DA4" w:rsidP="00662635">
            <w:pPr>
              <w:widowControl w:val="0"/>
              <w:suppressAutoHyphens/>
              <w:ind w:firstLine="260"/>
              <w:contextualSpacing/>
              <w:jc w:val="both"/>
              <w:rPr>
                <w:b/>
                <w:snapToGrid w:val="0"/>
              </w:rPr>
            </w:pPr>
          </w:p>
        </w:tc>
        <w:tc>
          <w:tcPr>
            <w:tcW w:w="4819" w:type="dxa"/>
            <w:tcBorders>
              <w:top w:val="single" w:sz="4" w:space="0" w:color="auto"/>
              <w:left w:val="single" w:sz="4" w:space="0" w:color="auto"/>
              <w:bottom w:val="single" w:sz="4" w:space="0" w:color="auto"/>
              <w:right w:val="single" w:sz="4" w:space="0" w:color="auto"/>
            </w:tcBorders>
          </w:tcPr>
          <w:p w:rsidR="00D22DA4" w:rsidRPr="00977431" w:rsidRDefault="00D22DA4" w:rsidP="001F694B">
            <w:pPr>
              <w:widowControl w:val="0"/>
              <w:numPr>
                <w:ilvl w:val="1"/>
                <w:numId w:val="23"/>
              </w:numPr>
              <w:tabs>
                <w:tab w:val="left" w:pos="360"/>
              </w:tabs>
              <w:suppressAutoHyphens/>
              <w:ind w:left="0"/>
              <w:contextualSpacing/>
              <w:jc w:val="both"/>
              <w:rPr>
                <w:snapToGrid w:val="0"/>
              </w:rPr>
            </w:pPr>
            <w:r w:rsidRPr="00977431">
              <w:rPr>
                <w:snapToGrid w:val="0"/>
              </w:rPr>
              <w:t>игровые упражнения;</w:t>
            </w:r>
          </w:p>
          <w:p w:rsidR="00D22DA4" w:rsidRPr="00977431" w:rsidRDefault="00D22DA4" w:rsidP="001F694B">
            <w:pPr>
              <w:widowControl w:val="0"/>
              <w:numPr>
                <w:ilvl w:val="1"/>
                <w:numId w:val="23"/>
              </w:numPr>
              <w:tabs>
                <w:tab w:val="left" w:pos="360"/>
              </w:tabs>
              <w:suppressAutoHyphens/>
              <w:ind w:left="0"/>
              <w:contextualSpacing/>
              <w:jc w:val="both"/>
              <w:rPr>
                <w:snapToGrid w:val="0"/>
              </w:rPr>
            </w:pPr>
            <w:r w:rsidRPr="00977431">
              <w:rPr>
                <w:snapToGrid w:val="0"/>
              </w:rPr>
              <w:t>динамические паузы;</w:t>
            </w:r>
          </w:p>
          <w:p w:rsidR="00D22DA4" w:rsidRPr="00977431" w:rsidRDefault="00D22DA4" w:rsidP="001F694B">
            <w:pPr>
              <w:widowControl w:val="0"/>
              <w:numPr>
                <w:ilvl w:val="1"/>
                <w:numId w:val="23"/>
              </w:numPr>
              <w:tabs>
                <w:tab w:val="left" w:pos="360"/>
              </w:tabs>
              <w:suppressAutoHyphens/>
              <w:ind w:left="0"/>
              <w:contextualSpacing/>
              <w:jc w:val="both"/>
              <w:rPr>
                <w:snapToGrid w:val="0"/>
              </w:rPr>
            </w:pPr>
            <w:r w:rsidRPr="00977431">
              <w:rPr>
                <w:snapToGrid w:val="0"/>
              </w:rPr>
              <w:t>звуковые игры;</w:t>
            </w:r>
          </w:p>
          <w:p w:rsidR="00D22DA4" w:rsidRPr="00977431" w:rsidRDefault="00D22DA4" w:rsidP="001F694B">
            <w:pPr>
              <w:widowControl w:val="0"/>
              <w:numPr>
                <w:ilvl w:val="1"/>
                <w:numId w:val="23"/>
              </w:numPr>
              <w:tabs>
                <w:tab w:val="left" w:pos="360"/>
              </w:tabs>
              <w:suppressAutoHyphens/>
              <w:ind w:left="0"/>
              <w:contextualSpacing/>
              <w:jc w:val="both"/>
              <w:rPr>
                <w:snapToGrid w:val="0"/>
              </w:rPr>
            </w:pPr>
            <w:r w:rsidRPr="00977431">
              <w:rPr>
                <w:snapToGrid w:val="0"/>
              </w:rPr>
              <w:t>словесные игры;</w:t>
            </w:r>
          </w:p>
          <w:p w:rsidR="00D22DA4" w:rsidRPr="00977431" w:rsidRDefault="00D22DA4" w:rsidP="001F694B">
            <w:pPr>
              <w:widowControl w:val="0"/>
              <w:numPr>
                <w:ilvl w:val="1"/>
                <w:numId w:val="23"/>
              </w:numPr>
              <w:tabs>
                <w:tab w:val="left" w:pos="360"/>
              </w:tabs>
              <w:suppressAutoHyphens/>
              <w:ind w:left="0"/>
              <w:contextualSpacing/>
              <w:jc w:val="both"/>
              <w:rPr>
                <w:snapToGrid w:val="0"/>
              </w:rPr>
            </w:pPr>
            <w:r w:rsidRPr="00977431">
              <w:rPr>
                <w:snapToGrid w:val="0"/>
              </w:rPr>
              <w:t>дидактические игры;</w:t>
            </w:r>
          </w:p>
          <w:p w:rsidR="00D22DA4" w:rsidRPr="00977431" w:rsidRDefault="00D22DA4" w:rsidP="001F694B">
            <w:pPr>
              <w:widowControl w:val="0"/>
              <w:numPr>
                <w:ilvl w:val="1"/>
                <w:numId w:val="23"/>
              </w:numPr>
              <w:tabs>
                <w:tab w:val="left" w:pos="360"/>
              </w:tabs>
              <w:suppressAutoHyphens/>
              <w:ind w:left="0"/>
              <w:contextualSpacing/>
              <w:jc w:val="both"/>
              <w:rPr>
                <w:snapToGrid w:val="0"/>
              </w:rPr>
            </w:pPr>
            <w:r w:rsidRPr="00977431">
              <w:rPr>
                <w:snapToGrid w:val="0"/>
              </w:rPr>
              <w:t>игры-беседы.</w:t>
            </w:r>
          </w:p>
        </w:tc>
      </w:tr>
      <w:tr w:rsidR="00D22DA4" w:rsidRPr="00977431" w:rsidTr="00662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D22DA4" w:rsidRPr="00977431" w:rsidRDefault="00D22DA4" w:rsidP="00662635">
            <w:pPr>
              <w:widowControl w:val="0"/>
              <w:suppressAutoHyphens/>
              <w:ind w:left="113"/>
              <w:contextualSpacing/>
              <w:rPr>
                <w:snapToGrid w:val="0"/>
              </w:rPr>
            </w:pPr>
          </w:p>
        </w:tc>
        <w:tc>
          <w:tcPr>
            <w:tcW w:w="9214" w:type="dxa"/>
            <w:gridSpan w:val="2"/>
            <w:tcBorders>
              <w:top w:val="single" w:sz="4" w:space="0" w:color="auto"/>
              <w:left w:val="single" w:sz="4" w:space="0" w:color="auto"/>
              <w:bottom w:val="single" w:sz="4" w:space="0" w:color="auto"/>
              <w:right w:val="single" w:sz="4" w:space="0" w:color="auto"/>
            </w:tcBorders>
          </w:tcPr>
          <w:p w:rsidR="00D22DA4" w:rsidRPr="00323BE1" w:rsidRDefault="00D22DA4" w:rsidP="00662635">
            <w:pPr>
              <w:widowControl w:val="0"/>
              <w:suppressAutoHyphens/>
              <w:ind w:firstLine="260"/>
              <w:contextualSpacing/>
              <w:jc w:val="center"/>
              <w:rPr>
                <w:b/>
                <w:snapToGrid w:val="0"/>
              </w:rPr>
            </w:pPr>
            <w:r w:rsidRPr="00323BE1">
              <w:rPr>
                <w:b/>
                <w:snapToGrid w:val="0"/>
                <w:sz w:val="22"/>
                <w:szCs w:val="22"/>
              </w:rPr>
              <w:t>Изобразительная деятельность</w:t>
            </w:r>
          </w:p>
        </w:tc>
      </w:tr>
      <w:tr w:rsidR="00D22DA4" w:rsidRPr="00977431" w:rsidTr="00662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D22DA4" w:rsidRPr="00977431" w:rsidRDefault="00D22DA4" w:rsidP="00662635">
            <w:pPr>
              <w:widowControl w:val="0"/>
              <w:suppressAutoHyphens/>
              <w:ind w:firstLine="260"/>
              <w:contextualSpacing/>
              <w:rPr>
                <w:snapToGrid w:val="0"/>
              </w:rPr>
            </w:pPr>
          </w:p>
        </w:tc>
        <w:tc>
          <w:tcPr>
            <w:tcW w:w="4395" w:type="dxa"/>
            <w:tcBorders>
              <w:top w:val="single" w:sz="4" w:space="0" w:color="auto"/>
              <w:left w:val="single" w:sz="4" w:space="0" w:color="auto"/>
              <w:bottom w:val="single" w:sz="4" w:space="0" w:color="auto"/>
              <w:right w:val="single" w:sz="4" w:space="0" w:color="auto"/>
            </w:tcBorders>
          </w:tcPr>
          <w:p w:rsidR="00D22DA4" w:rsidRPr="00977431" w:rsidRDefault="00D22DA4" w:rsidP="001F694B">
            <w:pPr>
              <w:widowControl w:val="0"/>
              <w:numPr>
                <w:ilvl w:val="0"/>
                <w:numId w:val="25"/>
              </w:numPr>
              <w:suppressAutoHyphens/>
              <w:ind w:left="0"/>
              <w:contextualSpacing/>
              <w:jc w:val="both"/>
              <w:rPr>
                <w:snapToGrid w:val="0"/>
              </w:rPr>
            </w:pPr>
            <w:r w:rsidRPr="00977431">
              <w:rPr>
                <w:snapToGrid w:val="0"/>
              </w:rPr>
              <w:t>В зависимости от содержания изобразительной деятельности: предметное, сюжетно-тематическое, декоративное рисование (аппликация, лепка, конструирование).</w:t>
            </w:r>
          </w:p>
          <w:p w:rsidR="00D22DA4" w:rsidRPr="00977431" w:rsidRDefault="00D22DA4" w:rsidP="001F694B">
            <w:pPr>
              <w:widowControl w:val="0"/>
              <w:numPr>
                <w:ilvl w:val="0"/>
                <w:numId w:val="25"/>
              </w:numPr>
              <w:suppressAutoHyphens/>
              <w:ind w:left="0"/>
              <w:contextualSpacing/>
              <w:jc w:val="both"/>
              <w:rPr>
                <w:snapToGrid w:val="0"/>
              </w:rPr>
            </w:pPr>
            <w:r w:rsidRPr="00977431">
              <w:rPr>
                <w:snapToGrid w:val="0"/>
              </w:rPr>
              <w:t>В зависимости от того, кто выдвигает тему: на заданную тему и по замыслу (рисование, аппликация, лепка).</w:t>
            </w:r>
          </w:p>
          <w:p w:rsidR="00D22DA4" w:rsidRDefault="00D22DA4" w:rsidP="001F694B">
            <w:pPr>
              <w:widowControl w:val="0"/>
              <w:numPr>
                <w:ilvl w:val="0"/>
                <w:numId w:val="25"/>
              </w:numPr>
              <w:suppressAutoHyphens/>
              <w:ind w:left="0"/>
              <w:contextualSpacing/>
              <w:jc w:val="both"/>
              <w:rPr>
                <w:snapToGrid w:val="0"/>
              </w:rPr>
            </w:pPr>
            <w:r w:rsidRPr="00977431">
              <w:rPr>
                <w:snapToGrid w:val="0"/>
              </w:rPr>
              <w:t>В зависимости от методики проведения: с натуры, по памяти (рисование, аппликация, лепка); конструирование по условиям, по замыслу</w:t>
            </w:r>
            <w:r>
              <w:rPr>
                <w:snapToGrid w:val="0"/>
              </w:rPr>
              <w:t xml:space="preserve">. </w:t>
            </w:r>
          </w:p>
          <w:p w:rsidR="00D22DA4" w:rsidRPr="00977431" w:rsidRDefault="00D22DA4" w:rsidP="001F694B">
            <w:pPr>
              <w:widowControl w:val="0"/>
              <w:numPr>
                <w:ilvl w:val="0"/>
                <w:numId w:val="25"/>
              </w:numPr>
              <w:suppressAutoHyphens/>
              <w:ind w:left="0"/>
              <w:contextualSpacing/>
              <w:jc w:val="both"/>
              <w:rPr>
                <w:snapToGrid w:val="0"/>
              </w:rPr>
            </w:pPr>
            <w:r w:rsidRPr="00977431">
              <w:rPr>
                <w:snapToGrid w:val="0"/>
              </w:rPr>
              <w:t>В зависимости от формы организации детей: индивидуальные и коллективные (рисование, аппликация, лепка, конструирование)</w:t>
            </w:r>
          </w:p>
        </w:tc>
        <w:tc>
          <w:tcPr>
            <w:tcW w:w="4819" w:type="dxa"/>
            <w:tcBorders>
              <w:top w:val="single" w:sz="4" w:space="0" w:color="auto"/>
              <w:left w:val="single" w:sz="4" w:space="0" w:color="auto"/>
              <w:bottom w:val="single" w:sz="4" w:space="0" w:color="auto"/>
              <w:right w:val="single" w:sz="4" w:space="0" w:color="auto"/>
            </w:tcBorders>
          </w:tcPr>
          <w:p w:rsidR="00D22DA4" w:rsidRPr="00977431" w:rsidRDefault="00D22DA4" w:rsidP="001F694B">
            <w:pPr>
              <w:widowControl w:val="0"/>
              <w:numPr>
                <w:ilvl w:val="1"/>
                <w:numId w:val="24"/>
              </w:numPr>
              <w:suppressAutoHyphens/>
              <w:ind w:left="0"/>
              <w:contextualSpacing/>
              <w:jc w:val="both"/>
              <w:rPr>
                <w:snapToGrid w:val="0"/>
              </w:rPr>
            </w:pPr>
            <w:r w:rsidRPr="00977431">
              <w:rPr>
                <w:snapToGrid w:val="0"/>
              </w:rPr>
              <w:t>творческие задания;</w:t>
            </w:r>
          </w:p>
          <w:p w:rsidR="00D22DA4" w:rsidRPr="00977431" w:rsidRDefault="00D22DA4" w:rsidP="001F694B">
            <w:pPr>
              <w:widowControl w:val="0"/>
              <w:numPr>
                <w:ilvl w:val="1"/>
                <w:numId w:val="24"/>
              </w:numPr>
              <w:suppressAutoHyphens/>
              <w:ind w:left="0"/>
              <w:contextualSpacing/>
              <w:jc w:val="both"/>
              <w:rPr>
                <w:snapToGrid w:val="0"/>
              </w:rPr>
            </w:pPr>
            <w:r w:rsidRPr="00977431">
              <w:rPr>
                <w:snapToGrid w:val="0"/>
              </w:rPr>
              <w:t>художественно-развивающие игры;</w:t>
            </w:r>
          </w:p>
          <w:p w:rsidR="00D22DA4" w:rsidRPr="00977431" w:rsidRDefault="00D22DA4" w:rsidP="001F694B">
            <w:pPr>
              <w:widowControl w:val="0"/>
              <w:numPr>
                <w:ilvl w:val="1"/>
                <w:numId w:val="24"/>
              </w:numPr>
              <w:suppressAutoHyphens/>
              <w:ind w:left="0"/>
              <w:contextualSpacing/>
              <w:jc w:val="both"/>
              <w:rPr>
                <w:snapToGrid w:val="0"/>
              </w:rPr>
            </w:pPr>
            <w:r w:rsidRPr="00977431">
              <w:rPr>
                <w:snapToGrid w:val="0"/>
              </w:rPr>
              <w:t>конструктивно-развивающие игры;</w:t>
            </w:r>
          </w:p>
          <w:p w:rsidR="00D22DA4" w:rsidRPr="00977431" w:rsidRDefault="00D22DA4" w:rsidP="001F694B">
            <w:pPr>
              <w:widowControl w:val="0"/>
              <w:numPr>
                <w:ilvl w:val="1"/>
                <w:numId w:val="24"/>
              </w:numPr>
              <w:suppressAutoHyphens/>
              <w:ind w:left="0"/>
              <w:contextualSpacing/>
              <w:jc w:val="both"/>
              <w:rPr>
                <w:snapToGrid w:val="0"/>
              </w:rPr>
            </w:pPr>
            <w:r w:rsidRPr="00977431">
              <w:rPr>
                <w:snapToGrid w:val="0"/>
              </w:rPr>
              <w:t>индивидуальная работа;</w:t>
            </w:r>
          </w:p>
          <w:p w:rsidR="00D22DA4" w:rsidRPr="00977431" w:rsidRDefault="00D22DA4" w:rsidP="001F694B">
            <w:pPr>
              <w:widowControl w:val="0"/>
              <w:numPr>
                <w:ilvl w:val="1"/>
                <w:numId w:val="24"/>
              </w:numPr>
              <w:suppressAutoHyphens/>
              <w:ind w:left="0"/>
              <w:contextualSpacing/>
              <w:jc w:val="both"/>
              <w:rPr>
                <w:snapToGrid w:val="0"/>
              </w:rPr>
            </w:pPr>
            <w:r w:rsidRPr="00977431">
              <w:rPr>
                <w:snapToGrid w:val="0"/>
              </w:rPr>
              <w:t xml:space="preserve">самостоятельная </w:t>
            </w:r>
            <w:proofErr w:type="spellStart"/>
            <w:r w:rsidRPr="00977431">
              <w:rPr>
                <w:snapToGrid w:val="0"/>
              </w:rPr>
              <w:t>художественно-творчес</w:t>
            </w:r>
            <w:r>
              <w:rPr>
                <w:snapToGrid w:val="0"/>
              </w:rPr>
              <w:t>-</w:t>
            </w:r>
            <w:r w:rsidRPr="00977431">
              <w:rPr>
                <w:snapToGrid w:val="0"/>
              </w:rPr>
              <w:t>кая</w:t>
            </w:r>
            <w:proofErr w:type="spellEnd"/>
            <w:r w:rsidRPr="00977431">
              <w:rPr>
                <w:snapToGrid w:val="0"/>
              </w:rPr>
              <w:t xml:space="preserve"> деятельность детей.</w:t>
            </w:r>
          </w:p>
        </w:tc>
      </w:tr>
      <w:tr w:rsidR="00D22DA4" w:rsidRPr="00977431" w:rsidTr="00662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D22DA4" w:rsidRPr="00977431" w:rsidRDefault="00D22DA4" w:rsidP="00662635">
            <w:pPr>
              <w:widowControl w:val="0"/>
              <w:suppressAutoHyphens/>
              <w:ind w:left="113"/>
              <w:contextualSpacing/>
              <w:rPr>
                <w:snapToGrid w:val="0"/>
              </w:rPr>
            </w:pPr>
          </w:p>
        </w:tc>
        <w:tc>
          <w:tcPr>
            <w:tcW w:w="9214" w:type="dxa"/>
            <w:gridSpan w:val="2"/>
            <w:tcBorders>
              <w:top w:val="single" w:sz="4" w:space="0" w:color="auto"/>
              <w:left w:val="single" w:sz="4" w:space="0" w:color="auto"/>
              <w:bottom w:val="single" w:sz="4" w:space="0" w:color="auto"/>
              <w:right w:val="single" w:sz="4" w:space="0" w:color="auto"/>
            </w:tcBorders>
          </w:tcPr>
          <w:p w:rsidR="00D22DA4" w:rsidRPr="00323BE1" w:rsidRDefault="00D22DA4" w:rsidP="00662635">
            <w:pPr>
              <w:widowControl w:val="0"/>
              <w:suppressAutoHyphens/>
              <w:ind w:firstLine="260"/>
              <w:contextualSpacing/>
              <w:jc w:val="center"/>
              <w:rPr>
                <w:b/>
                <w:snapToGrid w:val="0"/>
              </w:rPr>
            </w:pPr>
            <w:r w:rsidRPr="00323BE1">
              <w:rPr>
                <w:b/>
                <w:snapToGrid w:val="0"/>
                <w:sz w:val="22"/>
                <w:szCs w:val="22"/>
              </w:rPr>
              <w:t>Музыкальная деятельность</w:t>
            </w:r>
          </w:p>
        </w:tc>
      </w:tr>
      <w:tr w:rsidR="00D22DA4" w:rsidRPr="00977431" w:rsidTr="00662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44"/>
        </w:trPr>
        <w:tc>
          <w:tcPr>
            <w:tcW w:w="709" w:type="dxa"/>
            <w:tcBorders>
              <w:top w:val="single" w:sz="4" w:space="0" w:color="auto"/>
              <w:left w:val="single" w:sz="4" w:space="0" w:color="auto"/>
              <w:right w:val="single" w:sz="4" w:space="0" w:color="auto"/>
            </w:tcBorders>
          </w:tcPr>
          <w:p w:rsidR="00D22DA4" w:rsidRPr="00977431" w:rsidRDefault="00D22DA4" w:rsidP="00662635">
            <w:pPr>
              <w:widowControl w:val="0"/>
              <w:suppressAutoHyphens/>
              <w:ind w:firstLine="260"/>
              <w:contextualSpacing/>
              <w:rPr>
                <w:snapToGrid w:val="0"/>
              </w:rPr>
            </w:pPr>
          </w:p>
        </w:tc>
        <w:tc>
          <w:tcPr>
            <w:tcW w:w="4395" w:type="dxa"/>
            <w:tcBorders>
              <w:top w:val="single" w:sz="4" w:space="0" w:color="auto"/>
              <w:left w:val="single" w:sz="4" w:space="0" w:color="auto"/>
              <w:right w:val="single" w:sz="4" w:space="0" w:color="auto"/>
            </w:tcBorders>
          </w:tcPr>
          <w:p w:rsidR="00D22DA4" w:rsidRPr="00977431" w:rsidRDefault="00D22DA4" w:rsidP="00662635">
            <w:pPr>
              <w:widowControl w:val="0"/>
              <w:suppressAutoHyphens/>
              <w:ind w:firstLine="260"/>
              <w:contextualSpacing/>
              <w:jc w:val="both"/>
              <w:rPr>
                <w:snapToGrid w:val="0"/>
              </w:rPr>
            </w:pPr>
            <w:r w:rsidRPr="00977431">
              <w:rPr>
                <w:snapToGrid w:val="0"/>
              </w:rPr>
              <w:t>По целям и задачам:</w:t>
            </w:r>
          </w:p>
          <w:p w:rsidR="00D22DA4" w:rsidRPr="00977431" w:rsidRDefault="00D22DA4" w:rsidP="001F694B">
            <w:pPr>
              <w:widowControl w:val="0"/>
              <w:numPr>
                <w:ilvl w:val="1"/>
                <w:numId w:val="26"/>
              </w:numPr>
              <w:suppressAutoHyphens/>
              <w:ind w:left="0"/>
              <w:contextualSpacing/>
              <w:jc w:val="both"/>
              <w:rPr>
                <w:snapToGrid w:val="0"/>
              </w:rPr>
            </w:pPr>
            <w:r w:rsidRPr="00977431">
              <w:rPr>
                <w:snapToGrid w:val="0"/>
              </w:rPr>
              <w:t>диагностические;</w:t>
            </w:r>
          </w:p>
          <w:p w:rsidR="00D22DA4" w:rsidRPr="00977431" w:rsidRDefault="00D22DA4" w:rsidP="001F694B">
            <w:pPr>
              <w:widowControl w:val="0"/>
              <w:numPr>
                <w:ilvl w:val="1"/>
                <w:numId w:val="26"/>
              </w:numPr>
              <w:suppressAutoHyphens/>
              <w:ind w:left="0"/>
              <w:contextualSpacing/>
              <w:jc w:val="both"/>
              <w:rPr>
                <w:snapToGrid w:val="0"/>
              </w:rPr>
            </w:pPr>
            <w:r w:rsidRPr="00977431">
              <w:rPr>
                <w:snapToGrid w:val="0"/>
              </w:rPr>
              <w:t>развивающие;</w:t>
            </w:r>
          </w:p>
          <w:p w:rsidR="00D22DA4" w:rsidRPr="00977431" w:rsidRDefault="00D22DA4" w:rsidP="001F694B">
            <w:pPr>
              <w:widowControl w:val="0"/>
              <w:numPr>
                <w:ilvl w:val="1"/>
                <w:numId w:val="26"/>
              </w:numPr>
              <w:suppressAutoHyphens/>
              <w:ind w:left="0"/>
              <w:contextualSpacing/>
              <w:jc w:val="both"/>
              <w:rPr>
                <w:snapToGrid w:val="0"/>
              </w:rPr>
            </w:pPr>
            <w:r w:rsidRPr="00977431">
              <w:rPr>
                <w:snapToGrid w:val="0"/>
              </w:rPr>
              <w:t>обучающие.</w:t>
            </w:r>
          </w:p>
          <w:p w:rsidR="00D22DA4" w:rsidRPr="00977431" w:rsidRDefault="00D22DA4" w:rsidP="00662635">
            <w:pPr>
              <w:widowControl w:val="0"/>
              <w:suppressAutoHyphens/>
              <w:ind w:firstLine="260"/>
              <w:contextualSpacing/>
              <w:jc w:val="both"/>
              <w:rPr>
                <w:snapToGrid w:val="0"/>
              </w:rPr>
            </w:pPr>
            <w:r w:rsidRPr="00977431">
              <w:rPr>
                <w:snapToGrid w:val="0"/>
              </w:rPr>
              <w:t>По сюжетному оформлению:</w:t>
            </w:r>
          </w:p>
          <w:p w:rsidR="00D22DA4" w:rsidRPr="00977431" w:rsidRDefault="00D22DA4" w:rsidP="001F694B">
            <w:pPr>
              <w:widowControl w:val="0"/>
              <w:numPr>
                <w:ilvl w:val="1"/>
                <w:numId w:val="27"/>
              </w:numPr>
              <w:suppressAutoHyphens/>
              <w:ind w:left="0"/>
              <w:contextualSpacing/>
              <w:jc w:val="both"/>
              <w:rPr>
                <w:snapToGrid w:val="0"/>
              </w:rPr>
            </w:pPr>
            <w:r w:rsidRPr="00977431">
              <w:rPr>
                <w:snapToGrid w:val="0"/>
              </w:rPr>
              <w:t>сюжетные;</w:t>
            </w:r>
          </w:p>
          <w:p w:rsidR="00D22DA4" w:rsidRPr="00977431" w:rsidRDefault="00D22DA4" w:rsidP="001F694B">
            <w:pPr>
              <w:widowControl w:val="0"/>
              <w:numPr>
                <w:ilvl w:val="1"/>
                <w:numId w:val="27"/>
              </w:numPr>
              <w:suppressAutoHyphens/>
              <w:contextualSpacing/>
              <w:jc w:val="both"/>
              <w:rPr>
                <w:snapToGrid w:val="0"/>
              </w:rPr>
            </w:pPr>
            <w:r w:rsidRPr="00977431">
              <w:rPr>
                <w:snapToGrid w:val="0"/>
              </w:rPr>
              <w:t>игровые</w:t>
            </w:r>
          </w:p>
          <w:p w:rsidR="00D22DA4" w:rsidRPr="00977431" w:rsidRDefault="00D22DA4" w:rsidP="00662635">
            <w:pPr>
              <w:widowControl w:val="0"/>
              <w:suppressAutoHyphens/>
              <w:ind w:firstLine="260"/>
              <w:contextualSpacing/>
              <w:jc w:val="both"/>
              <w:rPr>
                <w:snapToGrid w:val="0"/>
              </w:rPr>
            </w:pPr>
            <w:r w:rsidRPr="00977431">
              <w:rPr>
                <w:snapToGrid w:val="0"/>
              </w:rPr>
              <w:t>По целям и задачам:</w:t>
            </w:r>
          </w:p>
          <w:p w:rsidR="00D22DA4" w:rsidRPr="00977431" w:rsidRDefault="00D22DA4" w:rsidP="001F694B">
            <w:pPr>
              <w:widowControl w:val="0"/>
              <w:numPr>
                <w:ilvl w:val="2"/>
                <w:numId w:val="30"/>
              </w:numPr>
              <w:suppressAutoHyphens/>
              <w:ind w:left="0"/>
              <w:contextualSpacing/>
              <w:jc w:val="both"/>
              <w:rPr>
                <w:snapToGrid w:val="0"/>
              </w:rPr>
            </w:pPr>
            <w:r w:rsidRPr="00977431">
              <w:rPr>
                <w:snapToGrid w:val="0"/>
              </w:rPr>
              <w:t>обучающие;</w:t>
            </w:r>
          </w:p>
          <w:p w:rsidR="00D22DA4" w:rsidRPr="00977431" w:rsidRDefault="00D22DA4" w:rsidP="001F694B">
            <w:pPr>
              <w:widowControl w:val="0"/>
              <w:numPr>
                <w:ilvl w:val="2"/>
                <w:numId w:val="30"/>
              </w:numPr>
              <w:suppressAutoHyphens/>
              <w:ind w:left="0"/>
              <w:contextualSpacing/>
              <w:jc w:val="both"/>
              <w:rPr>
                <w:snapToGrid w:val="0"/>
              </w:rPr>
            </w:pPr>
            <w:r w:rsidRPr="00977431">
              <w:rPr>
                <w:snapToGrid w:val="0"/>
              </w:rPr>
              <w:t>диагностические;</w:t>
            </w:r>
          </w:p>
          <w:p w:rsidR="00D22DA4" w:rsidRPr="00977431" w:rsidRDefault="00D22DA4" w:rsidP="001F694B">
            <w:pPr>
              <w:widowControl w:val="0"/>
              <w:numPr>
                <w:ilvl w:val="2"/>
                <w:numId w:val="30"/>
              </w:numPr>
              <w:suppressAutoHyphens/>
              <w:ind w:left="0"/>
              <w:contextualSpacing/>
              <w:jc w:val="both"/>
              <w:rPr>
                <w:snapToGrid w:val="0"/>
              </w:rPr>
            </w:pPr>
            <w:r w:rsidRPr="00977431">
              <w:rPr>
                <w:snapToGrid w:val="0"/>
              </w:rPr>
              <w:t>развивающие;</w:t>
            </w:r>
          </w:p>
          <w:p w:rsidR="00D22DA4" w:rsidRPr="00977431" w:rsidRDefault="00D22DA4" w:rsidP="001F694B">
            <w:pPr>
              <w:widowControl w:val="0"/>
              <w:numPr>
                <w:ilvl w:val="2"/>
                <w:numId w:val="30"/>
              </w:numPr>
              <w:suppressAutoHyphens/>
              <w:ind w:left="0"/>
              <w:contextualSpacing/>
              <w:jc w:val="both"/>
              <w:rPr>
                <w:snapToGrid w:val="0"/>
              </w:rPr>
            </w:pPr>
            <w:r w:rsidRPr="00977431">
              <w:rPr>
                <w:snapToGrid w:val="0"/>
              </w:rPr>
              <w:t>комплексные.</w:t>
            </w:r>
          </w:p>
          <w:p w:rsidR="00D22DA4" w:rsidRPr="00977431" w:rsidRDefault="00D22DA4" w:rsidP="00662635">
            <w:pPr>
              <w:widowControl w:val="0"/>
              <w:suppressAutoHyphens/>
              <w:ind w:firstLine="260"/>
              <w:contextualSpacing/>
              <w:jc w:val="both"/>
              <w:rPr>
                <w:snapToGrid w:val="0"/>
              </w:rPr>
            </w:pPr>
            <w:r w:rsidRPr="00977431">
              <w:rPr>
                <w:snapToGrid w:val="0"/>
              </w:rPr>
              <w:t>По сюжетному оформлению:</w:t>
            </w:r>
          </w:p>
          <w:p w:rsidR="00D22DA4" w:rsidRPr="00977431" w:rsidRDefault="00D22DA4" w:rsidP="001F694B">
            <w:pPr>
              <w:widowControl w:val="0"/>
              <w:numPr>
                <w:ilvl w:val="2"/>
                <w:numId w:val="29"/>
              </w:numPr>
              <w:suppressAutoHyphens/>
              <w:ind w:left="0"/>
              <w:contextualSpacing/>
              <w:jc w:val="both"/>
              <w:rPr>
                <w:snapToGrid w:val="0"/>
              </w:rPr>
            </w:pPr>
            <w:r w:rsidRPr="00977431">
              <w:rPr>
                <w:snapToGrid w:val="0"/>
              </w:rPr>
              <w:t>игровые;</w:t>
            </w:r>
          </w:p>
          <w:p w:rsidR="00D22DA4" w:rsidRPr="00977431" w:rsidRDefault="00D22DA4" w:rsidP="001F694B">
            <w:pPr>
              <w:widowControl w:val="0"/>
              <w:numPr>
                <w:ilvl w:val="2"/>
                <w:numId w:val="29"/>
              </w:numPr>
              <w:suppressAutoHyphens/>
              <w:ind w:left="0"/>
              <w:contextualSpacing/>
              <w:jc w:val="both"/>
              <w:rPr>
                <w:snapToGrid w:val="0"/>
              </w:rPr>
            </w:pPr>
            <w:r w:rsidRPr="00977431">
              <w:rPr>
                <w:snapToGrid w:val="0"/>
              </w:rPr>
              <w:t>сюжетные;</w:t>
            </w:r>
          </w:p>
          <w:p w:rsidR="00D22DA4" w:rsidRPr="00977431" w:rsidRDefault="00D22DA4" w:rsidP="001F694B">
            <w:pPr>
              <w:widowControl w:val="0"/>
              <w:numPr>
                <w:ilvl w:val="2"/>
                <w:numId w:val="29"/>
              </w:numPr>
              <w:suppressAutoHyphens/>
              <w:ind w:left="0"/>
              <w:contextualSpacing/>
              <w:jc w:val="both"/>
              <w:rPr>
                <w:snapToGrid w:val="0"/>
              </w:rPr>
            </w:pPr>
            <w:r w:rsidRPr="00977431">
              <w:rPr>
                <w:snapToGrid w:val="0"/>
              </w:rPr>
              <w:t>театрализованные занятия-развлечения (психомоторное развитие + музыкальное развитие);</w:t>
            </w:r>
          </w:p>
          <w:p w:rsidR="00D22DA4" w:rsidRPr="00977431" w:rsidRDefault="00D22DA4" w:rsidP="001F694B">
            <w:pPr>
              <w:widowControl w:val="0"/>
              <w:numPr>
                <w:ilvl w:val="2"/>
                <w:numId w:val="29"/>
              </w:numPr>
              <w:suppressAutoHyphens/>
              <w:ind w:left="0"/>
              <w:contextualSpacing/>
              <w:jc w:val="both"/>
              <w:rPr>
                <w:snapToGrid w:val="0"/>
              </w:rPr>
            </w:pPr>
            <w:r w:rsidRPr="00977431">
              <w:rPr>
                <w:snapToGrid w:val="0"/>
              </w:rPr>
              <w:t>занятия с эмоциональным погружением.</w:t>
            </w:r>
          </w:p>
        </w:tc>
        <w:tc>
          <w:tcPr>
            <w:tcW w:w="4819" w:type="dxa"/>
            <w:tcBorders>
              <w:top w:val="single" w:sz="4" w:space="0" w:color="auto"/>
              <w:left w:val="single" w:sz="4" w:space="0" w:color="auto"/>
              <w:right w:val="single" w:sz="4" w:space="0" w:color="auto"/>
            </w:tcBorders>
          </w:tcPr>
          <w:p w:rsidR="00D22DA4" w:rsidRPr="00977431" w:rsidRDefault="00D22DA4" w:rsidP="00662635">
            <w:pPr>
              <w:widowControl w:val="0"/>
              <w:suppressAutoHyphens/>
              <w:contextualSpacing/>
              <w:rPr>
                <w:snapToGrid w:val="0"/>
              </w:rPr>
            </w:pPr>
            <w:r w:rsidRPr="00977431">
              <w:rPr>
                <w:snapToGrid w:val="0"/>
              </w:rPr>
              <w:t xml:space="preserve">Музыкально-развивающие игры: </w:t>
            </w:r>
          </w:p>
          <w:p w:rsidR="00D22DA4" w:rsidRPr="00977431" w:rsidRDefault="00D22DA4" w:rsidP="001F694B">
            <w:pPr>
              <w:widowControl w:val="0"/>
              <w:numPr>
                <w:ilvl w:val="0"/>
                <w:numId w:val="28"/>
              </w:numPr>
              <w:suppressAutoHyphens/>
              <w:ind w:left="0"/>
              <w:contextualSpacing/>
              <w:rPr>
                <w:b/>
                <w:snapToGrid w:val="0"/>
              </w:rPr>
            </w:pPr>
            <w:r w:rsidRPr="00977431">
              <w:rPr>
                <w:snapToGrid w:val="0"/>
              </w:rPr>
              <w:t xml:space="preserve">музыкально-дидактические, </w:t>
            </w:r>
          </w:p>
          <w:p w:rsidR="00D22DA4" w:rsidRPr="00977431" w:rsidRDefault="00D22DA4" w:rsidP="001F694B">
            <w:pPr>
              <w:widowControl w:val="0"/>
              <w:numPr>
                <w:ilvl w:val="0"/>
                <w:numId w:val="28"/>
              </w:numPr>
              <w:suppressAutoHyphens/>
              <w:ind w:left="0"/>
              <w:contextualSpacing/>
              <w:rPr>
                <w:b/>
                <w:snapToGrid w:val="0"/>
              </w:rPr>
            </w:pPr>
            <w:r w:rsidRPr="00977431">
              <w:rPr>
                <w:snapToGrid w:val="0"/>
              </w:rPr>
              <w:t xml:space="preserve">музыкально-двигательные, </w:t>
            </w:r>
          </w:p>
          <w:p w:rsidR="00D22DA4" w:rsidRPr="00977431" w:rsidRDefault="00D22DA4" w:rsidP="001F694B">
            <w:pPr>
              <w:widowControl w:val="0"/>
              <w:numPr>
                <w:ilvl w:val="0"/>
                <w:numId w:val="28"/>
              </w:numPr>
              <w:suppressAutoHyphens/>
              <w:ind w:left="0"/>
              <w:contextualSpacing/>
              <w:rPr>
                <w:b/>
                <w:snapToGrid w:val="0"/>
              </w:rPr>
            </w:pPr>
            <w:r w:rsidRPr="00977431">
              <w:rPr>
                <w:snapToGrid w:val="0"/>
              </w:rPr>
              <w:t xml:space="preserve">музыкально-творческие </w:t>
            </w:r>
            <w:proofErr w:type="spellStart"/>
            <w:r w:rsidRPr="00977431">
              <w:rPr>
                <w:snapToGrid w:val="0"/>
              </w:rPr>
              <w:t>игры-импровиза</w:t>
            </w:r>
            <w:r>
              <w:rPr>
                <w:snapToGrid w:val="0"/>
              </w:rPr>
              <w:t>-</w:t>
            </w:r>
            <w:r w:rsidRPr="00977431">
              <w:rPr>
                <w:snapToGrid w:val="0"/>
              </w:rPr>
              <w:t>ции</w:t>
            </w:r>
            <w:proofErr w:type="spellEnd"/>
            <w:r w:rsidRPr="00977431">
              <w:rPr>
                <w:snapToGrid w:val="0"/>
              </w:rPr>
              <w:t xml:space="preserve">, </w:t>
            </w:r>
          </w:p>
          <w:p w:rsidR="00D22DA4" w:rsidRPr="00977431" w:rsidRDefault="00D22DA4" w:rsidP="001F694B">
            <w:pPr>
              <w:widowControl w:val="0"/>
              <w:numPr>
                <w:ilvl w:val="0"/>
                <w:numId w:val="28"/>
              </w:numPr>
              <w:suppressAutoHyphens/>
              <w:ind w:left="33"/>
              <w:contextualSpacing/>
              <w:rPr>
                <w:b/>
                <w:snapToGrid w:val="0"/>
              </w:rPr>
            </w:pPr>
            <w:r w:rsidRPr="00977431">
              <w:rPr>
                <w:snapToGrid w:val="0"/>
              </w:rPr>
              <w:t>чтение сказок с выполнением музыкально-развивающих заданий</w:t>
            </w:r>
            <w:r>
              <w:rPr>
                <w:snapToGrid w:val="0"/>
              </w:rPr>
              <w:t>,</w:t>
            </w:r>
          </w:p>
          <w:p w:rsidR="00D22DA4" w:rsidRPr="00977431" w:rsidRDefault="00D22DA4" w:rsidP="001F694B">
            <w:pPr>
              <w:widowControl w:val="0"/>
              <w:numPr>
                <w:ilvl w:val="2"/>
                <w:numId w:val="31"/>
              </w:numPr>
              <w:suppressAutoHyphens/>
              <w:ind w:left="0"/>
              <w:contextualSpacing/>
              <w:jc w:val="both"/>
              <w:rPr>
                <w:snapToGrid w:val="0"/>
              </w:rPr>
            </w:pPr>
            <w:r w:rsidRPr="00977431">
              <w:rPr>
                <w:snapToGrid w:val="0"/>
              </w:rPr>
              <w:t>динамические игры на развитие двигательно-экспрессивных способностей и навыков;</w:t>
            </w:r>
          </w:p>
          <w:p w:rsidR="00D22DA4" w:rsidRPr="00977431" w:rsidRDefault="00D22DA4" w:rsidP="001F694B">
            <w:pPr>
              <w:widowControl w:val="0"/>
              <w:numPr>
                <w:ilvl w:val="2"/>
                <w:numId w:val="31"/>
              </w:numPr>
              <w:suppressAutoHyphens/>
              <w:ind w:left="0"/>
              <w:contextualSpacing/>
              <w:jc w:val="both"/>
              <w:rPr>
                <w:snapToGrid w:val="0"/>
              </w:rPr>
            </w:pPr>
            <w:r w:rsidRPr="00977431">
              <w:rPr>
                <w:snapToGrid w:val="0"/>
              </w:rPr>
              <w:t>динамические паузы;</w:t>
            </w:r>
          </w:p>
          <w:p w:rsidR="00D22DA4" w:rsidRPr="00977431" w:rsidRDefault="00D22DA4" w:rsidP="001F694B">
            <w:pPr>
              <w:widowControl w:val="0"/>
              <w:numPr>
                <w:ilvl w:val="2"/>
                <w:numId w:val="31"/>
              </w:numPr>
              <w:suppressAutoHyphens/>
              <w:ind w:left="0"/>
              <w:contextualSpacing/>
              <w:jc w:val="both"/>
              <w:rPr>
                <w:snapToGrid w:val="0"/>
              </w:rPr>
            </w:pPr>
            <w:r w:rsidRPr="00977431">
              <w:rPr>
                <w:snapToGrid w:val="0"/>
              </w:rPr>
              <w:t>пальчиковые игры.</w:t>
            </w:r>
          </w:p>
          <w:p w:rsidR="00D22DA4" w:rsidRPr="00977431" w:rsidRDefault="00D22DA4" w:rsidP="00662635">
            <w:pPr>
              <w:widowControl w:val="0"/>
              <w:tabs>
                <w:tab w:val="left" w:pos="0"/>
              </w:tabs>
              <w:suppressAutoHyphens/>
              <w:ind w:firstLine="260"/>
              <w:contextualSpacing/>
              <w:jc w:val="center"/>
              <w:rPr>
                <w:b/>
                <w:snapToGrid w:val="0"/>
              </w:rPr>
            </w:pPr>
          </w:p>
        </w:tc>
      </w:tr>
      <w:tr w:rsidR="00D22DA4" w:rsidRPr="00977431" w:rsidTr="00662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D22DA4" w:rsidRPr="00977431" w:rsidRDefault="00D22DA4" w:rsidP="00662635">
            <w:pPr>
              <w:widowControl w:val="0"/>
              <w:suppressAutoHyphens/>
              <w:contextualSpacing/>
              <w:jc w:val="center"/>
              <w:rPr>
                <w:snapToGrid w:val="0"/>
              </w:rPr>
            </w:pPr>
          </w:p>
        </w:tc>
        <w:tc>
          <w:tcPr>
            <w:tcW w:w="9214" w:type="dxa"/>
            <w:gridSpan w:val="2"/>
            <w:tcBorders>
              <w:top w:val="single" w:sz="4" w:space="0" w:color="auto"/>
              <w:left w:val="single" w:sz="4" w:space="0" w:color="auto"/>
              <w:bottom w:val="single" w:sz="4" w:space="0" w:color="auto"/>
              <w:right w:val="single" w:sz="4" w:space="0" w:color="auto"/>
            </w:tcBorders>
          </w:tcPr>
          <w:p w:rsidR="00D22DA4" w:rsidRPr="00323BE1" w:rsidRDefault="00D22DA4" w:rsidP="00662635">
            <w:pPr>
              <w:widowControl w:val="0"/>
              <w:suppressAutoHyphens/>
              <w:ind w:firstLine="260"/>
              <w:contextualSpacing/>
              <w:jc w:val="center"/>
              <w:rPr>
                <w:b/>
                <w:snapToGrid w:val="0"/>
              </w:rPr>
            </w:pPr>
            <w:r w:rsidRPr="00323BE1">
              <w:rPr>
                <w:b/>
                <w:snapToGrid w:val="0"/>
                <w:sz w:val="22"/>
                <w:szCs w:val="22"/>
              </w:rPr>
              <w:t>Двигательная деятельность</w:t>
            </w:r>
          </w:p>
        </w:tc>
      </w:tr>
      <w:tr w:rsidR="00D22DA4" w:rsidRPr="00977431" w:rsidTr="00662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D22DA4" w:rsidRPr="00977431" w:rsidRDefault="00D22DA4" w:rsidP="00662635">
            <w:pPr>
              <w:widowControl w:val="0"/>
              <w:suppressAutoHyphens/>
              <w:ind w:firstLine="260"/>
              <w:contextualSpacing/>
              <w:rPr>
                <w:snapToGrid w:val="0"/>
              </w:rPr>
            </w:pPr>
          </w:p>
        </w:tc>
        <w:tc>
          <w:tcPr>
            <w:tcW w:w="4395" w:type="dxa"/>
            <w:tcBorders>
              <w:top w:val="single" w:sz="4" w:space="0" w:color="auto"/>
              <w:left w:val="single" w:sz="4" w:space="0" w:color="auto"/>
              <w:bottom w:val="single" w:sz="4" w:space="0" w:color="auto"/>
              <w:right w:val="single" w:sz="4" w:space="0" w:color="auto"/>
            </w:tcBorders>
          </w:tcPr>
          <w:p w:rsidR="00D22DA4" w:rsidRPr="00977431" w:rsidRDefault="00D22DA4" w:rsidP="001F694B">
            <w:pPr>
              <w:widowControl w:val="0"/>
              <w:numPr>
                <w:ilvl w:val="3"/>
                <w:numId w:val="32"/>
              </w:numPr>
              <w:suppressAutoHyphens/>
              <w:ind w:left="0"/>
              <w:contextualSpacing/>
              <w:jc w:val="both"/>
              <w:rPr>
                <w:snapToGrid w:val="0"/>
              </w:rPr>
            </w:pPr>
            <w:r w:rsidRPr="00977431">
              <w:rPr>
                <w:snapToGrid w:val="0"/>
              </w:rPr>
              <w:t>Обучающие, развивающие занятия, состоящие из трех частей и включающие весь спектр двигательных действий.</w:t>
            </w:r>
          </w:p>
          <w:p w:rsidR="00D22DA4" w:rsidRPr="00977431" w:rsidRDefault="00D22DA4" w:rsidP="001F694B">
            <w:pPr>
              <w:widowControl w:val="0"/>
              <w:numPr>
                <w:ilvl w:val="3"/>
                <w:numId w:val="32"/>
              </w:numPr>
              <w:suppressAutoHyphens/>
              <w:ind w:left="0"/>
              <w:contextualSpacing/>
              <w:jc w:val="both"/>
              <w:rPr>
                <w:snapToGrid w:val="0"/>
              </w:rPr>
            </w:pPr>
            <w:r w:rsidRPr="00977431">
              <w:rPr>
                <w:snapToGrid w:val="0"/>
              </w:rPr>
              <w:t>Сюжетные.</w:t>
            </w:r>
          </w:p>
          <w:p w:rsidR="00D22DA4" w:rsidRPr="00977431" w:rsidRDefault="00D22DA4" w:rsidP="001F694B">
            <w:pPr>
              <w:widowControl w:val="0"/>
              <w:numPr>
                <w:ilvl w:val="3"/>
                <w:numId w:val="32"/>
              </w:numPr>
              <w:suppressAutoHyphens/>
              <w:ind w:left="0"/>
              <w:contextualSpacing/>
              <w:jc w:val="both"/>
              <w:rPr>
                <w:snapToGrid w:val="0"/>
              </w:rPr>
            </w:pPr>
            <w:r w:rsidRPr="00977431">
              <w:rPr>
                <w:snapToGrid w:val="0"/>
              </w:rPr>
              <w:t xml:space="preserve">Комплексные, интегрированные </w:t>
            </w:r>
            <w:proofErr w:type="spellStart"/>
            <w:proofErr w:type="gramStart"/>
            <w:r w:rsidRPr="00977431">
              <w:rPr>
                <w:snapToGrid w:val="0"/>
              </w:rPr>
              <w:t>заня</w:t>
            </w:r>
            <w:r>
              <w:rPr>
                <w:snapToGrid w:val="0"/>
              </w:rPr>
              <w:t>-</w:t>
            </w:r>
            <w:r w:rsidRPr="00977431">
              <w:rPr>
                <w:snapToGrid w:val="0"/>
              </w:rPr>
              <w:t>тия</w:t>
            </w:r>
            <w:proofErr w:type="spellEnd"/>
            <w:proofErr w:type="gramEnd"/>
            <w:r w:rsidRPr="00977431">
              <w:rPr>
                <w:snapToGrid w:val="0"/>
              </w:rPr>
              <w:t>.</w:t>
            </w:r>
          </w:p>
          <w:p w:rsidR="00D22DA4" w:rsidRPr="00977431" w:rsidRDefault="00D22DA4" w:rsidP="001F694B">
            <w:pPr>
              <w:widowControl w:val="0"/>
              <w:numPr>
                <w:ilvl w:val="3"/>
                <w:numId w:val="32"/>
              </w:numPr>
              <w:suppressAutoHyphens/>
              <w:ind w:left="0"/>
              <w:contextualSpacing/>
              <w:jc w:val="both"/>
              <w:rPr>
                <w:snapToGrid w:val="0"/>
              </w:rPr>
            </w:pPr>
            <w:r w:rsidRPr="00977431">
              <w:rPr>
                <w:snapToGrid w:val="0"/>
              </w:rPr>
              <w:t>Игровые.</w:t>
            </w:r>
          </w:p>
          <w:p w:rsidR="00D22DA4" w:rsidRPr="00977431" w:rsidRDefault="00D22DA4" w:rsidP="001F694B">
            <w:pPr>
              <w:widowControl w:val="0"/>
              <w:numPr>
                <w:ilvl w:val="3"/>
                <w:numId w:val="32"/>
              </w:numPr>
              <w:suppressAutoHyphens/>
              <w:ind w:left="0"/>
              <w:contextualSpacing/>
              <w:jc w:val="both"/>
              <w:rPr>
                <w:snapToGrid w:val="0"/>
              </w:rPr>
            </w:pPr>
            <w:r w:rsidRPr="00977431">
              <w:rPr>
                <w:snapToGrid w:val="0"/>
              </w:rPr>
              <w:t xml:space="preserve">Занятия с </w:t>
            </w:r>
            <w:proofErr w:type="gramStart"/>
            <w:r w:rsidRPr="00977431">
              <w:rPr>
                <w:snapToGrid w:val="0"/>
              </w:rPr>
              <w:t>эмоциональным</w:t>
            </w:r>
            <w:proofErr w:type="gramEnd"/>
            <w:r w:rsidRPr="00977431">
              <w:rPr>
                <w:snapToGrid w:val="0"/>
              </w:rPr>
              <w:t xml:space="preserve"> </w:t>
            </w:r>
            <w:proofErr w:type="spellStart"/>
            <w:r w:rsidRPr="00977431">
              <w:rPr>
                <w:snapToGrid w:val="0"/>
              </w:rPr>
              <w:t>погружени</w:t>
            </w:r>
            <w:r>
              <w:rPr>
                <w:snapToGrid w:val="0"/>
              </w:rPr>
              <w:t>-</w:t>
            </w:r>
            <w:r w:rsidRPr="00977431">
              <w:rPr>
                <w:snapToGrid w:val="0"/>
              </w:rPr>
              <w:t>ем</w:t>
            </w:r>
            <w:proofErr w:type="spellEnd"/>
            <w:r w:rsidRPr="00977431">
              <w:rPr>
                <w:snapToGrid w:val="0"/>
              </w:rPr>
              <w:t>.</w:t>
            </w:r>
          </w:p>
          <w:p w:rsidR="00D22DA4" w:rsidRPr="00977431" w:rsidRDefault="00D22DA4" w:rsidP="001F694B">
            <w:pPr>
              <w:widowControl w:val="0"/>
              <w:numPr>
                <w:ilvl w:val="3"/>
                <w:numId w:val="32"/>
              </w:numPr>
              <w:suppressAutoHyphens/>
              <w:ind w:left="0"/>
              <w:contextualSpacing/>
              <w:jc w:val="both"/>
              <w:rPr>
                <w:snapToGrid w:val="0"/>
              </w:rPr>
            </w:pPr>
          </w:p>
        </w:tc>
        <w:tc>
          <w:tcPr>
            <w:tcW w:w="4819" w:type="dxa"/>
            <w:tcBorders>
              <w:top w:val="single" w:sz="4" w:space="0" w:color="auto"/>
              <w:left w:val="single" w:sz="4" w:space="0" w:color="auto"/>
              <w:bottom w:val="single" w:sz="4" w:space="0" w:color="auto"/>
              <w:right w:val="single" w:sz="4" w:space="0" w:color="auto"/>
            </w:tcBorders>
          </w:tcPr>
          <w:p w:rsidR="00D22DA4" w:rsidRPr="00977431" w:rsidRDefault="00D22DA4" w:rsidP="001F694B">
            <w:pPr>
              <w:widowControl w:val="0"/>
              <w:numPr>
                <w:ilvl w:val="3"/>
                <w:numId w:val="33"/>
              </w:numPr>
              <w:suppressAutoHyphens/>
              <w:ind w:left="0"/>
              <w:contextualSpacing/>
              <w:jc w:val="both"/>
              <w:rPr>
                <w:snapToGrid w:val="0"/>
              </w:rPr>
            </w:pPr>
            <w:r w:rsidRPr="00977431">
              <w:rPr>
                <w:snapToGrid w:val="0"/>
              </w:rPr>
              <w:t>Утренняя гимнастика.</w:t>
            </w:r>
          </w:p>
          <w:p w:rsidR="00D22DA4" w:rsidRPr="00977431" w:rsidRDefault="00D22DA4" w:rsidP="001F694B">
            <w:pPr>
              <w:widowControl w:val="0"/>
              <w:numPr>
                <w:ilvl w:val="3"/>
                <w:numId w:val="33"/>
              </w:numPr>
              <w:suppressAutoHyphens/>
              <w:ind w:left="0"/>
              <w:contextualSpacing/>
              <w:jc w:val="both"/>
              <w:rPr>
                <w:snapToGrid w:val="0"/>
              </w:rPr>
            </w:pPr>
            <w:r w:rsidRPr="00977431">
              <w:rPr>
                <w:snapToGrid w:val="0"/>
              </w:rPr>
              <w:t>Динамические паузы (проводятся в перерывах между занятиями).</w:t>
            </w:r>
          </w:p>
          <w:p w:rsidR="00D22DA4" w:rsidRPr="00977431" w:rsidRDefault="00D22DA4" w:rsidP="001F694B">
            <w:pPr>
              <w:widowControl w:val="0"/>
              <w:numPr>
                <w:ilvl w:val="3"/>
                <w:numId w:val="33"/>
              </w:numPr>
              <w:suppressAutoHyphens/>
              <w:ind w:left="0"/>
              <w:contextualSpacing/>
              <w:jc w:val="both"/>
              <w:rPr>
                <w:snapToGrid w:val="0"/>
              </w:rPr>
            </w:pPr>
            <w:r>
              <w:rPr>
                <w:snapToGrid w:val="0"/>
              </w:rPr>
              <w:t>Физкультминут</w:t>
            </w:r>
            <w:r w:rsidRPr="00977431">
              <w:rPr>
                <w:snapToGrid w:val="0"/>
              </w:rPr>
              <w:t>ки и физкультурные паузы (проводятся на других занятиях - чаще всего после основной части занятия).</w:t>
            </w:r>
          </w:p>
          <w:p w:rsidR="00D22DA4" w:rsidRPr="00977431" w:rsidRDefault="00D22DA4" w:rsidP="001F694B">
            <w:pPr>
              <w:widowControl w:val="0"/>
              <w:numPr>
                <w:ilvl w:val="3"/>
                <w:numId w:val="33"/>
              </w:numPr>
              <w:suppressAutoHyphens/>
              <w:ind w:left="0"/>
              <w:contextualSpacing/>
              <w:jc w:val="both"/>
              <w:rPr>
                <w:snapToGrid w:val="0"/>
              </w:rPr>
            </w:pPr>
            <w:r w:rsidRPr="00977431">
              <w:rPr>
                <w:snapToGrid w:val="0"/>
              </w:rPr>
              <w:t>Подвижные игры в зале и на свежем воздухе.</w:t>
            </w:r>
          </w:p>
          <w:p w:rsidR="00D22DA4" w:rsidRPr="00977431" w:rsidRDefault="00D22DA4" w:rsidP="001F694B">
            <w:pPr>
              <w:widowControl w:val="0"/>
              <w:numPr>
                <w:ilvl w:val="3"/>
                <w:numId w:val="33"/>
              </w:numPr>
              <w:suppressAutoHyphens/>
              <w:ind w:left="0"/>
              <w:contextualSpacing/>
              <w:jc w:val="both"/>
              <w:rPr>
                <w:snapToGrid w:val="0"/>
              </w:rPr>
            </w:pPr>
            <w:r w:rsidRPr="00977431">
              <w:rPr>
                <w:snapToGrid w:val="0"/>
              </w:rPr>
              <w:t>Активный отдых (физкультурные праздники).</w:t>
            </w:r>
          </w:p>
          <w:p w:rsidR="00D22DA4" w:rsidRPr="00977431" w:rsidRDefault="00D22DA4" w:rsidP="001F694B">
            <w:pPr>
              <w:widowControl w:val="0"/>
              <w:numPr>
                <w:ilvl w:val="3"/>
                <w:numId w:val="33"/>
              </w:numPr>
              <w:suppressAutoHyphens/>
              <w:ind w:left="0"/>
              <w:contextualSpacing/>
              <w:jc w:val="both"/>
              <w:rPr>
                <w:snapToGrid w:val="0"/>
              </w:rPr>
            </w:pPr>
            <w:r w:rsidRPr="00977431">
              <w:rPr>
                <w:snapToGrid w:val="0"/>
              </w:rPr>
              <w:t xml:space="preserve">Самостоятельная двигательная </w:t>
            </w:r>
            <w:proofErr w:type="spellStart"/>
            <w:proofErr w:type="gramStart"/>
            <w:r w:rsidRPr="00977431">
              <w:rPr>
                <w:snapToGrid w:val="0"/>
              </w:rPr>
              <w:t>деятель</w:t>
            </w:r>
            <w:r>
              <w:rPr>
                <w:snapToGrid w:val="0"/>
              </w:rPr>
              <w:t>-</w:t>
            </w:r>
            <w:r w:rsidRPr="00977431">
              <w:rPr>
                <w:snapToGrid w:val="0"/>
              </w:rPr>
              <w:t>ность</w:t>
            </w:r>
            <w:proofErr w:type="spellEnd"/>
            <w:proofErr w:type="gramEnd"/>
            <w:r w:rsidRPr="00977431">
              <w:rPr>
                <w:snapToGrid w:val="0"/>
              </w:rPr>
              <w:t>.</w:t>
            </w:r>
          </w:p>
          <w:p w:rsidR="00D22DA4" w:rsidRPr="00977431" w:rsidRDefault="00D22DA4" w:rsidP="001F694B">
            <w:pPr>
              <w:widowControl w:val="0"/>
              <w:numPr>
                <w:ilvl w:val="3"/>
                <w:numId w:val="33"/>
              </w:numPr>
              <w:suppressAutoHyphens/>
              <w:ind w:left="0"/>
              <w:contextualSpacing/>
              <w:jc w:val="both"/>
              <w:rPr>
                <w:snapToGrid w:val="0"/>
              </w:rPr>
            </w:pPr>
            <w:r w:rsidRPr="00977431">
              <w:rPr>
                <w:snapToGrid w:val="0"/>
              </w:rPr>
              <w:t>Индивидуальные и дифференцированные занятия, домашние задания (работа с детьми, имеющими отклонения в физическом и двигательном развитии, часто болеющими и пропускающими занятия).</w:t>
            </w:r>
          </w:p>
          <w:p w:rsidR="00D22DA4" w:rsidRPr="00977431" w:rsidRDefault="00D22DA4" w:rsidP="001F694B">
            <w:pPr>
              <w:widowControl w:val="0"/>
              <w:numPr>
                <w:ilvl w:val="3"/>
                <w:numId w:val="33"/>
              </w:numPr>
              <w:suppressAutoHyphens/>
              <w:ind w:left="0"/>
              <w:contextualSpacing/>
              <w:jc w:val="both"/>
              <w:rPr>
                <w:snapToGrid w:val="0"/>
              </w:rPr>
            </w:pPr>
            <w:r w:rsidRPr="00977431">
              <w:rPr>
                <w:snapToGrid w:val="0"/>
              </w:rPr>
              <w:t>Мини-беседы с детьми (о строении организма, о закаливании и т.д.)</w:t>
            </w:r>
          </w:p>
        </w:tc>
      </w:tr>
    </w:tbl>
    <w:p w:rsidR="00AE3643" w:rsidRDefault="00AE3643" w:rsidP="00D22DA4">
      <w:pPr>
        <w:tabs>
          <w:tab w:val="left" w:pos="1276"/>
        </w:tabs>
        <w:ind w:left="1080"/>
        <w:jc w:val="center"/>
        <w:rPr>
          <w:b/>
          <w:i/>
          <w:color w:val="000000"/>
          <w:spacing w:val="-2"/>
          <w:u w:val="single"/>
        </w:rPr>
      </w:pPr>
    </w:p>
    <w:p w:rsidR="00D22DA4" w:rsidRDefault="00D22DA4" w:rsidP="00D22DA4">
      <w:pPr>
        <w:tabs>
          <w:tab w:val="left" w:pos="1276"/>
        </w:tabs>
        <w:ind w:left="1080"/>
        <w:jc w:val="center"/>
        <w:rPr>
          <w:b/>
          <w:i/>
          <w:u w:val="single"/>
        </w:rPr>
      </w:pPr>
      <w:r>
        <w:rPr>
          <w:b/>
          <w:i/>
          <w:color w:val="000000"/>
          <w:spacing w:val="-2"/>
          <w:u w:val="single"/>
        </w:rPr>
        <w:t>Разнообразные организованные формы сохранения и укрепления здоровья и формирования физической культуры</w:t>
      </w:r>
      <w:r w:rsidRPr="00FA3C2C">
        <w:rPr>
          <w:b/>
          <w:i/>
          <w:u w:val="single"/>
        </w:rPr>
        <w:t xml:space="preserve"> </w:t>
      </w:r>
      <w:r>
        <w:rPr>
          <w:b/>
          <w:i/>
          <w:u w:val="single"/>
        </w:rPr>
        <w:t xml:space="preserve">в условиях организации совместной деятельности </w:t>
      </w:r>
      <w:proofErr w:type="gramStart"/>
      <w:r>
        <w:rPr>
          <w:b/>
          <w:i/>
          <w:u w:val="single"/>
        </w:rPr>
        <w:t>со</w:t>
      </w:r>
      <w:proofErr w:type="gramEnd"/>
      <w:r>
        <w:rPr>
          <w:b/>
          <w:i/>
          <w:u w:val="single"/>
        </w:rPr>
        <w:t xml:space="preserve"> взрослыми и детьми, самостоятельной свободной деятельности</w:t>
      </w:r>
    </w:p>
    <w:p w:rsidR="00D22DA4" w:rsidRDefault="00D22DA4" w:rsidP="00D22DA4">
      <w:pPr>
        <w:shd w:val="clear" w:color="auto" w:fill="FFFFFF"/>
        <w:ind w:left="-142" w:right="768"/>
        <w:jc w:val="center"/>
        <w:rPr>
          <w:b/>
          <w:i/>
          <w:color w:val="000000"/>
          <w:spacing w:val="-2"/>
          <w:u w:val="single"/>
        </w:rPr>
      </w:pPr>
      <w:r>
        <w:rPr>
          <w:b/>
          <w:i/>
          <w:color w:val="000000"/>
          <w:spacing w:val="-2"/>
          <w:u w:val="single"/>
        </w:rPr>
        <w:t xml:space="preserve"> </w:t>
      </w:r>
    </w:p>
    <w:tbl>
      <w:tblPr>
        <w:tblStyle w:val="af2"/>
        <w:tblW w:w="9889" w:type="dxa"/>
        <w:tblInd w:w="-142" w:type="dxa"/>
        <w:tblLayout w:type="fixed"/>
        <w:tblLook w:val="04A0"/>
      </w:tblPr>
      <w:tblGrid>
        <w:gridCol w:w="9889"/>
      </w:tblGrid>
      <w:tr w:rsidR="00D22DA4" w:rsidTr="00662635">
        <w:tc>
          <w:tcPr>
            <w:tcW w:w="9889" w:type="dxa"/>
          </w:tcPr>
          <w:p w:rsidR="00D22DA4" w:rsidRPr="00FA3C2C" w:rsidRDefault="00D22DA4" w:rsidP="00662635">
            <w:pPr>
              <w:jc w:val="center"/>
              <w:rPr>
                <w:i/>
                <w:color w:val="000000"/>
                <w:spacing w:val="-2"/>
              </w:rPr>
            </w:pPr>
            <w:r w:rsidRPr="00FA3C2C">
              <w:rPr>
                <w:i/>
                <w:color w:val="000000"/>
                <w:spacing w:val="-2"/>
              </w:rPr>
              <w:t>Гигиенические процедуры, оздоровительная деятельность:</w:t>
            </w:r>
          </w:p>
        </w:tc>
      </w:tr>
      <w:tr w:rsidR="00D22DA4" w:rsidTr="00662635">
        <w:tc>
          <w:tcPr>
            <w:tcW w:w="9889" w:type="dxa"/>
          </w:tcPr>
          <w:p w:rsidR="00D22DA4" w:rsidRPr="00BA78E4" w:rsidRDefault="00D22DA4" w:rsidP="00662635">
            <w:pPr>
              <w:rPr>
                <w:color w:val="000000"/>
                <w:spacing w:val="-2"/>
              </w:rPr>
            </w:pPr>
            <w:r>
              <w:rPr>
                <w:color w:val="000000"/>
                <w:spacing w:val="-2"/>
              </w:rPr>
              <w:t>- питание</w:t>
            </w:r>
          </w:p>
        </w:tc>
      </w:tr>
      <w:tr w:rsidR="00D22DA4" w:rsidTr="00662635">
        <w:tc>
          <w:tcPr>
            <w:tcW w:w="9889" w:type="dxa"/>
          </w:tcPr>
          <w:p w:rsidR="00D22DA4" w:rsidRPr="00BA78E4" w:rsidRDefault="00D22DA4" w:rsidP="00662635">
            <w:pPr>
              <w:rPr>
                <w:color w:val="000000"/>
                <w:spacing w:val="-2"/>
              </w:rPr>
            </w:pPr>
            <w:r>
              <w:rPr>
                <w:color w:val="000000"/>
                <w:spacing w:val="-2"/>
              </w:rPr>
              <w:t>- закаливание</w:t>
            </w:r>
          </w:p>
        </w:tc>
      </w:tr>
      <w:tr w:rsidR="00D22DA4" w:rsidTr="00662635">
        <w:tc>
          <w:tcPr>
            <w:tcW w:w="9889" w:type="dxa"/>
          </w:tcPr>
          <w:p w:rsidR="00D22DA4" w:rsidRPr="00BA78E4" w:rsidRDefault="00D22DA4" w:rsidP="00662635">
            <w:pPr>
              <w:rPr>
                <w:color w:val="000000"/>
                <w:spacing w:val="-2"/>
              </w:rPr>
            </w:pPr>
            <w:r>
              <w:rPr>
                <w:color w:val="000000"/>
                <w:spacing w:val="-2"/>
              </w:rPr>
              <w:t>- гимнастика</w:t>
            </w:r>
          </w:p>
        </w:tc>
      </w:tr>
      <w:tr w:rsidR="00D22DA4" w:rsidTr="00662635">
        <w:tc>
          <w:tcPr>
            <w:tcW w:w="9889" w:type="dxa"/>
          </w:tcPr>
          <w:p w:rsidR="00D22DA4" w:rsidRPr="00BA78E4" w:rsidRDefault="00D22DA4" w:rsidP="00662635">
            <w:pPr>
              <w:rPr>
                <w:color w:val="000000"/>
                <w:spacing w:val="-2"/>
              </w:rPr>
            </w:pPr>
            <w:r>
              <w:rPr>
                <w:color w:val="000000"/>
                <w:spacing w:val="-2"/>
              </w:rPr>
              <w:t>- физкультминутки</w:t>
            </w:r>
          </w:p>
        </w:tc>
      </w:tr>
      <w:tr w:rsidR="00D22DA4" w:rsidTr="00662635">
        <w:tc>
          <w:tcPr>
            <w:tcW w:w="9889" w:type="dxa"/>
          </w:tcPr>
          <w:p w:rsidR="00D22DA4" w:rsidRPr="00323BE1" w:rsidRDefault="00D22DA4" w:rsidP="00662635">
            <w:pPr>
              <w:jc w:val="center"/>
              <w:rPr>
                <w:i/>
                <w:color w:val="000000"/>
                <w:spacing w:val="-2"/>
              </w:rPr>
            </w:pPr>
            <w:r w:rsidRPr="00FA3C2C">
              <w:rPr>
                <w:i/>
                <w:color w:val="000000"/>
                <w:spacing w:val="-2"/>
              </w:rPr>
              <w:t xml:space="preserve">Физическая </w:t>
            </w:r>
            <w:r>
              <w:rPr>
                <w:i/>
                <w:color w:val="000000"/>
                <w:spacing w:val="-2"/>
              </w:rPr>
              <w:t>д</w:t>
            </w:r>
            <w:r w:rsidRPr="00FA3C2C">
              <w:rPr>
                <w:i/>
                <w:color w:val="000000"/>
                <w:spacing w:val="-2"/>
              </w:rPr>
              <w:t>еятельность</w:t>
            </w:r>
            <w:r>
              <w:rPr>
                <w:i/>
                <w:color w:val="000000"/>
                <w:spacing w:val="-2"/>
              </w:rPr>
              <w:t>:</w:t>
            </w:r>
          </w:p>
        </w:tc>
      </w:tr>
      <w:tr w:rsidR="00D22DA4" w:rsidTr="00662635">
        <w:tc>
          <w:tcPr>
            <w:tcW w:w="9889" w:type="dxa"/>
          </w:tcPr>
          <w:p w:rsidR="00D22DA4" w:rsidRPr="00BA78E4" w:rsidRDefault="00D22DA4" w:rsidP="00662635">
            <w:pPr>
              <w:rPr>
                <w:color w:val="000000"/>
                <w:spacing w:val="-2"/>
              </w:rPr>
            </w:pPr>
            <w:r>
              <w:rPr>
                <w:color w:val="000000"/>
                <w:spacing w:val="-2"/>
              </w:rPr>
              <w:t>- подвижная игра</w:t>
            </w:r>
          </w:p>
        </w:tc>
      </w:tr>
      <w:tr w:rsidR="00D22DA4" w:rsidTr="00662635">
        <w:tc>
          <w:tcPr>
            <w:tcW w:w="9889" w:type="dxa"/>
          </w:tcPr>
          <w:p w:rsidR="00D22DA4" w:rsidRPr="00BA78E4" w:rsidRDefault="00D22DA4" w:rsidP="00662635">
            <w:pPr>
              <w:rPr>
                <w:color w:val="000000"/>
                <w:spacing w:val="-2"/>
              </w:rPr>
            </w:pPr>
            <w:r>
              <w:rPr>
                <w:color w:val="000000"/>
                <w:spacing w:val="-2"/>
              </w:rPr>
              <w:t>- народные игры</w:t>
            </w:r>
          </w:p>
        </w:tc>
      </w:tr>
      <w:tr w:rsidR="00D22DA4" w:rsidTr="00662635">
        <w:tc>
          <w:tcPr>
            <w:tcW w:w="9889" w:type="dxa"/>
          </w:tcPr>
          <w:p w:rsidR="00D22DA4" w:rsidRPr="00BA78E4" w:rsidRDefault="00D22DA4" w:rsidP="00662635">
            <w:pPr>
              <w:rPr>
                <w:color w:val="000000"/>
                <w:spacing w:val="-2"/>
              </w:rPr>
            </w:pPr>
            <w:r>
              <w:rPr>
                <w:color w:val="000000"/>
                <w:spacing w:val="-2"/>
              </w:rPr>
              <w:t xml:space="preserve">- </w:t>
            </w:r>
            <w:proofErr w:type="spellStart"/>
            <w:r>
              <w:rPr>
                <w:color w:val="000000"/>
                <w:spacing w:val="-2"/>
              </w:rPr>
              <w:t>общеразвивающие</w:t>
            </w:r>
            <w:proofErr w:type="spellEnd"/>
            <w:r>
              <w:rPr>
                <w:color w:val="000000"/>
                <w:spacing w:val="-2"/>
              </w:rPr>
              <w:t xml:space="preserve"> упражнения</w:t>
            </w:r>
          </w:p>
        </w:tc>
      </w:tr>
      <w:tr w:rsidR="00D22DA4" w:rsidTr="00662635">
        <w:tc>
          <w:tcPr>
            <w:tcW w:w="9889" w:type="dxa"/>
          </w:tcPr>
          <w:p w:rsidR="00D22DA4" w:rsidRPr="00BA78E4" w:rsidRDefault="00D22DA4" w:rsidP="00662635">
            <w:pPr>
              <w:rPr>
                <w:color w:val="000000"/>
                <w:spacing w:val="-2"/>
              </w:rPr>
            </w:pPr>
            <w:r>
              <w:rPr>
                <w:color w:val="000000"/>
                <w:spacing w:val="-2"/>
              </w:rPr>
              <w:t>- основные движения</w:t>
            </w:r>
          </w:p>
        </w:tc>
      </w:tr>
      <w:tr w:rsidR="00D22DA4" w:rsidTr="00662635">
        <w:tc>
          <w:tcPr>
            <w:tcW w:w="9889" w:type="dxa"/>
          </w:tcPr>
          <w:p w:rsidR="00D22DA4" w:rsidRPr="00BA78E4" w:rsidRDefault="00D22DA4" w:rsidP="00662635">
            <w:pPr>
              <w:rPr>
                <w:color w:val="000000"/>
                <w:spacing w:val="-2"/>
              </w:rPr>
            </w:pPr>
            <w:r>
              <w:rPr>
                <w:color w:val="000000"/>
                <w:spacing w:val="-2"/>
              </w:rPr>
              <w:t>- физкультурные досуги и развлечения</w:t>
            </w:r>
          </w:p>
        </w:tc>
      </w:tr>
    </w:tbl>
    <w:p w:rsidR="00D22DA4" w:rsidRPr="00711F3F" w:rsidRDefault="00D22DA4" w:rsidP="00D22DA4">
      <w:pPr>
        <w:shd w:val="clear" w:color="auto" w:fill="FFFFFF"/>
        <w:ind w:right="768"/>
        <w:rPr>
          <w:b/>
          <w:i/>
          <w:color w:val="000000"/>
          <w:spacing w:val="-2"/>
          <w:sz w:val="16"/>
          <w:szCs w:val="16"/>
          <w:u w:val="single"/>
        </w:rPr>
      </w:pPr>
    </w:p>
    <w:p w:rsidR="00451A6E" w:rsidRDefault="00451A6E" w:rsidP="00D22DA4">
      <w:pPr>
        <w:shd w:val="clear" w:color="auto" w:fill="FFFFFF"/>
        <w:ind w:left="-142" w:right="768"/>
        <w:jc w:val="center"/>
        <w:rPr>
          <w:b/>
          <w:i/>
          <w:color w:val="000000"/>
          <w:spacing w:val="-2"/>
          <w:u w:val="single"/>
        </w:rPr>
      </w:pPr>
    </w:p>
    <w:p w:rsidR="00451A6E" w:rsidRDefault="00451A6E" w:rsidP="00D22DA4">
      <w:pPr>
        <w:shd w:val="clear" w:color="auto" w:fill="FFFFFF"/>
        <w:ind w:left="-142" w:right="768"/>
        <w:jc w:val="center"/>
        <w:rPr>
          <w:b/>
          <w:i/>
          <w:color w:val="000000"/>
          <w:spacing w:val="-2"/>
          <w:u w:val="single"/>
        </w:rPr>
      </w:pPr>
    </w:p>
    <w:p w:rsidR="00451A6E" w:rsidRDefault="00451A6E" w:rsidP="00D22DA4">
      <w:pPr>
        <w:shd w:val="clear" w:color="auto" w:fill="FFFFFF"/>
        <w:ind w:left="-142" w:right="768"/>
        <w:jc w:val="center"/>
        <w:rPr>
          <w:b/>
          <w:i/>
          <w:color w:val="000000"/>
          <w:spacing w:val="-2"/>
          <w:u w:val="single"/>
        </w:rPr>
      </w:pPr>
    </w:p>
    <w:p w:rsidR="00451A6E" w:rsidRDefault="00451A6E" w:rsidP="00D22DA4">
      <w:pPr>
        <w:shd w:val="clear" w:color="auto" w:fill="FFFFFF"/>
        <w:ind w:left="-142" w:right="768"/>
        <w:jc w:val="center"/>
        <w:rPr>
          <w:b/>
          <w:i/>
          <w:color w:val="000000"/>
          <w:spacing w:val="-2"/>
          <w:u w:val="single"/>
        </w:rPr>
      </w:pPr>
    </w:p>
    <w:p w:rsidR="00451A6E" w:rsidRDefault="00451A6E" w:rsidP="00D22DA4">
      <w:pPr>
        <w:shd w:val="clear" w:color="auto" w:fill="FFFFFF"/>
        <w:ind w:left="-142" w:right="768"/>
        <w:jc w:val="center"/>
        <w:rPr>
          <w:b/>
          <w:i/>
          <w:color w:val="000000"/>
          <w:spacing w:val="-2"/>
          <w:u w:val="single"/>
        </w:rPr>
      </w:pPr>
    </w:p>
    <w:p w:rsidR="00451A6E" w:rsidRDefault="00451A6E" w:rsidP="00D22DA4">
      <w:pPr>
        <w:shd w:val="clear" w:color="auto" w:fill="FFFFFF"/>
        <w:ind w:left="-142" w:right="768"/>
        <w:jc w:val="center"/>
        <w:rPr>
          <w:b/>
          <w:i/>
          <w:color w:val="000000"/>
          <w:spacing w:val="-2"/>
          <w:u w:val="single"/>
        </w:rPr>
      </w:pPr>
    </w:p>
    <w:p w:rsidR="00451A6E" w:rsidRDefault="00451A6E" w:rsidP="00D22DA4">
      <w:pPr>
        <w:shd w:val="clear" w:color="auto" w:fill="FFFFFF"/>
        <w:ind w:left="-142" w:right="768"/>
        <w:jc w:val="center"/>
        <w:rPr>
          <w:b/>
          <w:i/>
          <w:color w:val="000000"/>
          <w:spacing w:val="-2"/>
          <w:u w:val="single"/>
        </w:rPr>
      </w:pPr>
    </w:p>
    <w:p w:rsidR="00451A6E" w:rsidRDefault="00451A6E" w:rsidP="00D22DA4">
      <w:pPr>
        <w:shd w:val="clear" w:color="auto" w:fill="FFFFFF"/>
        <w:ind w:left="-142" w:right="768"/>
        <w:jc w:val="center"/>
        <w:rPr>
          <w:b/>
          <w:i/>
          <w:color w:val="000000"/>
          <w:spacing w:val="-2"/>
          <w:u w:val="single"/>
        </w:rPr>
      </w:pPr>
    </w:p>
    <w:p w:rsidR="00451A6E" w:rsidRDefault="00451A6E" w:rsidP="00D22DA4">
      <w:pPr>
        <w:shd w:val="clear" w:color="auto" w:fill="FFFFFF"/>
        <w:ind w:left="-142" w:right="768"/>
        <w:jc w:val="center"/>
        <w:rPr>
          <w:b/>
          <w:i/>
          <w:color w:val="000000"/>
          <w:spacing w:val="-2"/>
          <w:u w:val="single"/>
        </w:rPr>
      </w:pPr>
    </w:p>
    <w:p w:rsidR="00451A6E" w:rsidRDefault="00451A6E" w:rsidP="00D22DA4">
      <w:pPr>
        <w:shd w:val="clear" w:color="auto" w:fill="FFFFFF"/>
        <w:ind w:left="-142" w:right="768"/>
        <w:jc w:val="center"/>
        <w:rPr>
          <w:b/>
          <w:i/>
          <w:color w:val="000000"/>
          <w:spacing w:val="-2"/>
          <w:u w:val="single"/>
        </w:rPr>
      </w:pPr>
    </w:p>
    <w:p w:rsidR="00451A6E" w:rsidRDefault="00451A6E" w:rsidP="00D22DA4">
      <w:pPr>
        <w:shd w:val="clear" w:color="auto" w:fill="FFFFFF"/>
        <w:ind w:left="-142" w:right="768"/>
        <w:jc w:val="center"/>
        <w:rPr>
          <w:b/>
          <w:i/>
          <w:color w:val="000000"/>
          <w:spacing w:val="-2"/>
          <w:u w:val="single"/>
        </w:rPr>
      </w:pPr>
    </w:p>
    <w:p w:rsidR="00451A6E" w:rsidRDefault="00451A6E" w:rsidP="00D22DA4">
      <w:pPr>
        <w:shd w:val="clear" w:color="auto" w:fill="FFFFFF"/>
        <w:ind w:left="-142" w:right="768"/>
        <w:jc w:val="center"/>
        <w:rPr>
          <w:b/>
          <w:i/>
          <w:color w:val="000000"/>
          <w:spacing w:val="-2"/>
          <w:u w:val="single"/>
        </w:rPr>
      </w:pPr>
    </w:p>
    <w:p w:rsidR="00451A6E" w:rsidRDefault="00451A6E" w:rsidP="00D22DA4">
      <w:pPr>
        <w:shd w:val="clear" w:color="auto" w:fill="FFFFFF"/>
        <w:ind w:left="-142" w:right="768"/>
        <w:jc w:val="center"/>
        <w:rPr>
          <w:b/>
          <w:i/>
          <w:color w:val="000000"/>
          <w:spacing w:val="-2"/>
          <w:u w:val="single"/>
          <w:lang w:val="en-US"/>
        </w:rPr>
      </w:pPr>
    </w:p>
    <w:p w:rsidR="00134FFC" w:rsidRPr="00134FFC" w:rsidRDefault="00134FFC" w:rsidP="00D22DA4">
      <w:pPr>
        <w:shd w:val="clear" w:color="auto" w:fill="FFFFFF"/>
        <w:ind w:left="-142" w:right="768"/>
        <w:jc w:val="center"/>
        <w:rPr>
          <w:b/>
          <w:i/>
          <w:color w:val="000000"/>
          <w:spacing w:val="-2"/>
          <w:u w:val="single"/>
          <w:lang w:val="en-US"/>
        </w:rPr>
      </w:pPr>
    </w:p>
    <w:p w:rsidR="00451A6E" w:rsidRDefault="00451A6E" w:rsidP="00D22DA4">
      <w:pPr>
        <w:shd w:val="clear" w:color="auto" w:fill="FFFFFF"/>
        <w:ind w:left="-142" w:right="768"/>
        <w:jc w:val="center"/>
        <w:rPr>
          <w:b/>
          <w:i/>
          <w:color w:val="000000"/>
          <w:spacing w:val="-2"/>
          <w:u w:val="single"/>
        </w:rPr>
      </w:pPr>
    </w:p>
    <w:p w:rsidR="00D22DA4" w:rsidRPr="00B30D5A" w:rsidRDefault="00D22DA4" w:rsidP="00D22DA4">
      <w:pPr>
        <w:shd w:val="clear" w:color="auto" w:fill="FFFFFF"/>
        <w:ind w:left="-142" w:right="768"/>
        <w:jc w:val="center"/>
        <w:rPr>
          <w:b/>
          <w:i/>
          <w:color w:val="000000"/>
          <w:spacing w:val="-2"/>
          <w:u w:val="single"/>
        </w:rPr>
      </w:pPr>
      <w:r w:rsidRPr="00B30D5A">
        <w:rPr>
          <w:b/>
          <w:i/>
          <w:color w:val="000000"/>
          <w:spacing w:val="-2"/>
          <w:u w:val="single"/>
        </w:rPr>
        <w:t>Формы работы по образовательным областям</w:t>
      </w:r>
    </w:p>
    <w:p w:rsidR="00D22DA4" w:rsidRPr="00711F3F" w:rsidRDefault="00D22DA4" w:rsidP="00D22DA4">
      <w:pPr>
        <w:shd w:val="clear" w:color="auto" w:fill="FFFFFF"/>
        <w:ind w:right="768"/>
        <w:jc w:val="both"/>
        <w:rPr>
          <w:color w:val="000000"/>
          <w:spacing w:val="-2"/>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7512"/>
      </w:tblGrid>
      <w:tr w:rsidR="00D22DA4" w:rsidRPr="00CC3AD5" w:rsidTr="00662635">
        <w:trPr>
          <w:trHeight w:val="282"/>
        </w:trPr>
        <w:tc>
          <w:tcPr>
            <w:tcW w:w="2411" w:type="dxa"/>
            <w:vMerge w:val="restart"/>
            <w:shd w:val="clear" w:color="auto" w:fill="auto"/>
          </w:tcPr>
          <w:p w:rsidR="00D22DA4" w:rsidRPr="00CC3AD5" w:rsidRDefault="00D22DA4" w:rsidP="00662635">
            <w:pPr>
              <w:shd w:val="clear" w:color="auto" w:fill="FFFFFF"/>
              <w:jc w:val="center"/>
              <w:rPr>
                <w:color w:val="000000"/>
                <w:sz w:val="20"/>
                <w:szCs w:val="20"/>
              </w:rPr>
            </w:pPr>
            <w:r w:rsidRPr="00CC3AD5">
              <w:rPr>
                <w:color w:val="000000"/>
                <w:sz w:val="20"/>
                <w:szCs w:val="20"/>
              </w:rPr>
              <w:t>Направления развития и образования детей (далее - образовательные области):</w:t>
            </w:r>
          </w:p>
        </w:tc>
        <w:tc>
          <w:tcPr>
            <w:tcW w:w="7512" w:type="dxa"/>
            <w:shd w:val="clear" w:color="auto" w:fill="auto"/>
          </w:tcPr>
          <w:p w:rsidR="00D22DA4" w:rsidRPr="00CC3AD5" w:rsidRDefault="00D22DA4" w:rsidP="00662635">
            <w:pPr>
              <w:jc w:val="center"/>
              <w:rPr>
                <w:bCs/>
                <w:spacing w:val="-7"/>
              </w:rPr>
            </w:pPr>
            <w:r w:rsidRPr="00CC3AD5">
              <w:rPr>
                <w:bCs/>
                <w:spacing w:val="-7"/>
              </w:rPr>
              <w:t>Формы работы</w:t>
            </w:r>
          </w:p>
        </w:tc>
      </w:tr>
      <w:tr w:rsidR="00D22DA4" w:rsidRPr="00CC3AD5" w:rsidTr="00662635">
        <w:trPr>
          <w:trHeight w:val="143"/>
        </w:trPr>
        <w:tc>
          <w:tcPr>
            <w:tcW w:w="2411" w:type="dxa"/>
            <w:vMerge/>
            <w:shd w:val="clear" w:color="auto" w:fill="auto"/>
          </w:tcPr>
          <w:p w:rsidR="00D22DA4" w:rsidRPr="00CC3AD5" w:rsidRDefault="00D22DA4" w:rsidP="00662635">
            <w:pPr>
              <w:jc w:val="center"/>
              <w:rPr>
                <w:b/>
                <w:bCs/>
                <w:i/>
                <w:spacing w:val="-7"/>
                <w:sz w:val="20"/>
                <w:szCs w:val="20"/>
              </w:rPr>
            </w:pPr>
          </w:p>
        </w:tc>
        <w:tc>
          <w:tcPr>
            <w:tcW w:w="7512" w:type="dxa"/>
            <w:shd w:val="clear" w:color="auto" w:fill="auto"/>
          </w:tcPr>
          <w:p w:rsidR="00D22DA4" w:rsidRPr="00CC3AD5" w:rsidRDefault="00D22DA4" w:rsidP="00662635">
            <w:pPr>
              <w:jc w:val="center"/>
              <w:rPr>
                <w:bCs/>
                <w:spacing w:val="-7"/>
              </w:rPr>
            </w:pPr>
          </w:p>
          <w:p w:rsidR="00D22DA4" w:rsidRPr="00CC3AD5" w:rsidRDefault="00D22DA4" w:rsidP="00662635">
            <w:pPr>
              <w:jc w:val="center"/>
              <w:rPr>
                <w:bCs/>
                <w:spacing w:val="-7"/>
              </w:rPr>
            </w:pPr>
            <w:r w:rsidRPr="00CC3AD5">
              <w:rPr>
                <w:bCs/>
                <w:spacing w:val="-7"/>
              </w:rPr>
              <w:t>Младший дошкольный возраст</w:t>
            </w:r>
          </w:p>
        </w:tc>
      </w:tr>
      <w:tr w:rsidR="00D22DA4" w:rsidRPr="00CC3AD5" w:rsidTr="00662635">
        <w:trPr>
          <w:trHeight w:val="282"/>
        </w:trPr>
        <w:tc>
          <w:tcPr>
            <w:tcW w:w="2411" w:type="dxa"/>
            <w:shd w:val="clear" w:color="auto" w:fill="auto"/>
          </w:tcPr>
          <w:p w:rsidR="00D22DA4" w:rsidRPr="00CC3AD5" w:rsidRDefault="00D22DA4" w:rsidP="00662635">
            <w:pPr>
              <w:jc w:val="center"/>
            </w:pPr>
            <w:r w:rsidRPr="00CC3AD5">
              <w:t>Физическое развитие</w:t>
            </w:r>
          </w:p>
        </w:tc>
        <w:tc>
          <w:tcPr>
            <w:tcW w:w="7512" w:type="dxa"/>
            <w:shd w:val="clear" w:color="auto" w:fill="auto"/>
          </w:tcPr>
          <w:p w:rsidR="00D22DA4" w:rsidRPr="00CC3AD5" w:rsidRDefault="00D22DA4" w:rsidP="001F694B">
            <w:pPr>
              <w:numPr>
                <w:ilvl w:val="0"/>
                <w:numId w:val="35"/>
              </w:numPr>
              <w:tabs>
                <w:tab w:val="clear" w:pos="720"/>
                <w:tab w:val="num" w:pos="285"/>
                <w:tab w:val="num" w:pos="317"/>
              </w:tabs>
              <w:ind w:left="317" w:hanging="317"/>
            </w:pPr>
            <w:r>
              <w:t xml:space="preserve">Игровая беседа с </w:t>
            </w:r>
            <w:r w:rsidRPr="00CC3AD5">
              <w:t>элементами</w:t>
            </w:r>
            <w:r>
              <w:t xml:space="preserve"> </w:t>
            </w:r>
            <w:r w:rsidRPr="00CC3AD5">
              <w:t>движений</w:t>
            </w:r>
          </w:p>
          <w:p w:rsidR="00D22DA4" w:rsidRPr="00CC3AD5" w:rsidRDefault="00D22DA4" w:rsidP="001F694B">
            <w:pPr>
              <w:numPr>
                <w:ilvl w:val="0"/>
                <w:numId w:val="35"/>
              </w:numPr>
              <w:tabs>
                <w:tab w:val="num" w:pos="285"/>
              </w:tabs>
              <w:ind w:hanging="615"/>
            </w:pPr>
            <w:r w:rsidRPr="00CC3AD5">
              <w:t>Игра</w:t>
            </w:r>
          </w:p>
          <w:p w:rsidR="00D22DA4" w:rsidRPr="00CC3AD5" w:rsidRDefault="00D22DA4" w:rsidP="001F694B">
            <w:pPr>
              <w:numPr>
                <w:ilvl w:val="0"/>
                <w:numId w:val="35"/>
              </w:numPr>
              <w:tabs>
                <w:tab w:val="num" w:pos="285"/>
              </w:tabs>
              <w:ind w:hanging="615"/>
            </w:pPr>
            <w:r w:rsidRPr="00CC3AD5">
              <w:t>Утренняя гимнастика</w:t>
            </w:r>
          </w:p>
          <w:p w:rsidR="00D22DA4" w:rsidRPr="00CC3AD5" w:rsidRDefault="00D22DA4" w:rsidP="001F694B">
            <w:pPr>
              <w:numPr>
                <w:ilvl w:val="0"/>
                <w:numId w:val="35"/>
              </w:numPr>
              <w:tabs>
                <w:tab w:val="num" w:pos="285"/>
              </w:tabs>
              <w:ind w:hanging="615"/>
            </w:pPr>
            <w:r w:rsidRPr="00CC3AD5">
              <w:t>Интегративная деятельность</w:t>
            </w:r>
          </w:p>
          <w:p w:rsidR="00D22DA4" w:rsidRPr="00CC3AD5" w:rsidRDefault="00D22DA4" w:rsidP="001F694B">
            <w:pPr>
              <w:numPr>
                <w:ilvl w:val="0"/>
                <w:numId w:val="35"/>
              </w:numPr>
              <w:tabs>
                <w:tab w:val="num" w:pos="285"/>
              </w:tabs>
              <w:ind w:hanging="615"/>
            </w:pPr>
            <w:r w:rsidRPr="00CC3AD5">
              <w:t>Упражнения</w:t>
            </w:r>
          </w:p>
          <w:p w:rsidR="00D22DA4" w:rsidRPr="00CC3AD5" w:rsidRDefault="00D22DA4" w:rsidP="001F694B">
            <w:pPr>
              <w:numPr>
                <w:ilvl w:val="0"/>
                <w:numId w:val="35"/>
              </w:numPr>
              <w:tabs>
                <w:tab w:val="num" w:pos="285"/>
              </w:tabs>
              <w:ind w:hanging="615"/>
            </w:pPr>
            <w:r w:rsidRPr="00CC3AD5">
              <w:t>Экспериментирование</w:t>
            </w:r>
          </w:p>
          <w:p w:rsidR="00D22DA4" w:rsidRPr="00CC3AD5" w:rsidRDefault="00D22DA4" w:rsidP="001F694B">
            <w:pPr>
              <w:numPr>
                <w:ilvl w:val="0"/>
                <w:numId w:val="35"/>
              </w:numPr>
              <w:tabs>
                <w:tab w:val="num" w:pos="285"/>
              </w:tabs>
              <w:ind w:hanging="615"/>
            </w:pPr>
            <w:r w:rsidRPr="00CC3AD5">
              <w:t>Ситуативный разговор</w:t>
            </w:r>
          </w:p>
          <w:p w:rsidR="00D22DA4" w:rsidRPr="00CC3AD5" w:rsidRDefault="00D22DA4" w:rsidP="001F694B">
            <w:pPr>
              <w:numPr>
                <w:ilvl w:val="0"/>
                <w:numId w:val="35"/>
              </w:numPr>
              <w:tabs>
                <w:tab w:val="num" w:pos="285"/>
              </w:tabs>
              <w:ind w:hanging="615"/>
            </w:pPr>
            <w:r w:rsidRPr="00CC3AD5">
              <w:t>Беседа</w:t>
            </w:r>
          </w:p>
          <w:p w:rsidR="00D22DA4" w:rsidRPr="00CC3AD5" w:rsidRDefault="00D22DA4" w:rsidP="001F694B">
            <w:pPr>
              <w:numPr>
                <w:ilvl w:val="0"/>
                <w:numId w:val="35"/>
              </w:numPr>
              <w:tabs>
                <w:tab w:val="num" w:pos="285"/>
              </w:tabs>
              <w:ind w:hanging="615"/>
            </w:pPr>
            <w:r w:rsidRPr="00CC3AD5">
              <w:t>Рассказ</w:t>
            </w:r>
          </w:p>
          <w:p w:rsidR="00D22DA4" w:rsidRPr="00CC3AD5" w:rsidRDefault="00D22DA4" w:rsidP="001F694B">
            <w:pPr>
              <w:numPr>
                <w:ilvl w:val="0"/>
                <w:numId w:val="35"/>
              </w:numPr>
              <w:tabs>
                <w:tab w:val="num" w:pos="285"/>
              </w:tabs>
              <w:ind w:hanging="615"/>
            </w:pPr>
            <w:r w:rsidRPr="00CC3AD5">
              <w:t>Чтение</w:t>
            </w:r>
          </w:p>
          <w:p w:rsidR="00D22DA4" w:rsidRPr="00CC3AD5" w:rsidRDefault="00D22DA4" w:rsidP="001F694B">
            <w:pPr>
              <w:numPr>
                <w:ilvl w:val="0"/>
                <w:numId w:val="35"/>
              </w:numPr>
              <w:tabs>
                <w:tab w:val="num" w:pos="285"/>
              </w:tabs>
              <w:ind w:hanging="615"/>
            </w:pPr>
            <w:r w:rsidRPr="00CC3AD5">
              <w:t>Проблемная ситуация</w:t>
            </w:r>
          </w:p>
        </w:tc>
      </w:tr>
      <w:tr w:rsidR="00D22DA4" w:rsidRPr="00CC3AD5" w:rsidTr="00662635">
        <w:trPr>
          <w:trHeight w:val="418"/>
        </w:trPr>
        <w:tc>
          <w:tcPr>
            <w:tcW w:w="2411" w:type="dxa"/>
            <w:shd w:val="clear" w:color="auto" w:fill="auto"/>
          </w:tcPr>
          <w:p w:rsidR="00D22DA4" w:rsidRPr="00CC3AD5" w:rsidRDefault="00D22DA4" w:rsidP="00662635">
            <w:pPr>
              <w:jc w:val="center"/>
            </w:pPr>
            <w:r w:rsidRPr="00CC3AD5">
              <w:t>Социально-коммуникативное</w:t>
            </w:r>
          </w:p>
        </w:tc>
        <w:tc>
          <w:tcPr>
            <w:tcW w:w="7512" w:type="dxa"/>
            <w:shd w:val="clear" w:color="auto" w:fill="auto"/>
          </w:tcPr>
          <w:p w:rsidR="00D22DA4" w:rsidRPr="00CC3AD5" w:rsidRDefault="00D22DA4" w:rsidP="001F694B">
            <w:pPr>
              <w:numPr>
                <w:ilvl w:val="0"/>
                <w:numId w:val="34"/>
              </w:numPr>
              <w:tabs>
                <w:tab w:val="num" w:pos="285"/>
              </w:tabs>
              <w:ind w:left="285" w:hanging="285"/>
            </w:pPr>
            <w:r w:rsidRPr="00CC3AD5">
              <w:t>Игровое упражнение</w:t>
            </w:r>
          </w:p>
          <w:p w:rsidR="00D22DA4" w:rsidRPr="00CC3AD5" w:rsidRDefault="00D22DA4" w:rsidP="001F694B">
            <w:pPr>
              <w:numPr>
                <w:ilvl w:val="0"/>
                <w:numId w:val="34"/>
              </w:numPr>
              <w:tabs>
                <w:tab w:val="num" w:pos="285"/>
              </w:tabs>
              <w:ind w:left="285" w:hanging="285"/>
            </w:pPr>
            <w:r w:rsidRPr="00CC3AD5">
              <w:t>Индивидуальная игра</w:t>
            </w:r>
          </w:p>
          <w:p w:rsidR="00D22DA4" w:rsidRPr="00CC3AD5" w:rsidRDefault="00D22DA4" w:rsidP="001F694B">
            <w:pPr>
              <w:numPr>
                <w:ilvl w:val="0"/>
                <w:numId w:val="34"/>
              </w:numPr>
              <w:tabs>
                <w:tab w:val="num" w:pos="285"/>
              </w:tabs>
              <w:ind w:left="285" w:hanging="285"/>
            </w:pPr>
            <w:r w:rsidRPr="00CC3AD5">
              <w:t>Совместная с воспитателем игра</w:t>
            </w:r>
          </w:p>
          <w:p w:rsidR="00D22DA4" w:rsidRPr="00CC3AD5" w:rsidRDefault="00D22DA4" w:rsidP="001F694B">
            <w:pPr>
              <w:numPr>
                <w:ilvl w:val="0"/>
                <w:numId w:val="34"/>
              </w:numPr>
              <w:tabs>
                <w:tab w:val="num" w:pos="285"/>
              </w:tabs>
              <w:ind w:left="285" w:hanging="285"/>
            </w:pPr>
            <w:r w:rsidRPr="00CC3AD5">
              <w:t>Совместная со сверстниками игра (парная, в малой группе)</w:t>
            </w:r>
          </w:p>
          <w:p w:rsidR="00D22DA4" w:rsidRPr="00CC3AD5" w:rsidRDefault="00D22DA4" w:rsidP="001F694B">
            <w:pPr>
              <w:numPr>
                <w:ilvl w:val="0"/>
                <w:numId w:val="34"/>
              </w:numPr>
              <w:tabs>
                <w:tab w:val="num" w:pos="285"/>
              </w:tabs>
              <w:ind w:left="285" w:hanging="285"/>
            </w:pPr>
            <w:r w:rsidRPr="00CC3AD5">
              <w:t>Игра</w:t>
            </w:r>
          </w:p>
          <w:p w:rsidR="00D22DA4" w:rsidRPr="00CC3AD5" w:rsidRDefault="00D22DA4" w:rsidP="001F694B">
            <w:pPr>
              <w:numPr>
                <w:ilvl w:val="0"/>
                <w:numId w:val="34"/>
              </w:numPr>
              <w:tabs>
                <w:tab w:val="num" w:pos="285"/>
              </w:tabs>
              <w:ind w:left="285" w:hanging="285"/>
            </w:pPr>
            <w:r w:rsidRPr="00CC3AD5">
              <w:t>Чтение</w:t>
            </w:r>
          </w:p>
          <w:p w:rsidR="00D22DA4" w:rsidRPr="00CC3AD5" w:rsidRDefault="00D22DA4" w:rsidP="001F694B">
            <w:pPr>
              <w:numPr>
                <w:ilvl w:val="0"/>
                <w:numId w:val="34"/>
              </w:numPr>
              <w:tabs>
                <w:tab w:val="num" w:pos="285"/>
              </w:tabs>
              <w:ind w:left="285" w:hanging="285"/>
            </w:pPr>
            <w:r w:rsidRPr="00CC3AD5">
              <w:t>Беседа</w:t>
            </w:r>
          </w:p>
          <w:p w:rsidR="00D22DA4" w:rsidRPr="00CC3AD5" w:rsidRDefault="00D22DA4" w:rsidP="001F694B">
            <w:pPr>
              <w:numPr>
                <w:ilvl w:val="0"/>
                <w:numId w:val="34"/>
              </w:numPr>
              <w:tabs>
                <w:tab w:val="num" w:pos="285"/>
              </w:tabs>
              <w:ind w:left="285" w:hanging="285"/>
            </w:pPr>
            <w:r w:rsidRPr="00CC3AD5">
              <w:t>Наблюдение</w:t>
            </w:r>
          </w:p>
          <w:p w:rsidR="00D22DA4" w:rsidRPr="00CC3AD5" w:rsidRDefault="00D22DA4" w:rsidP="001F694B">
            <w:pPr>
              <w:numPr>
                <w:ilvl w:val="0"/>
                <w:numId w:val="34"/>
              </w:numPr>
              <w:tabs>
                <w:tab w:val="num" w:pos="285"/>
              </w:tabs>
              <w:ind w:left="285" w:hanging="285"/>
            </w:pPr>
            <w:r w:rsidRPr="00CC3AD5">
              <w:t>Рассматривание</w:t>
            </w:r>
          </w:p>
          <w:p w:rsidR="00D22DA4" w:rsidRPr="00CC3AD5" w:rsidRDefault="00D22DA4" w:rsidP="001F694B">
            <w:pPr>
              <w:numPr>
                <w:ilvl w:val="0"/>
                <w:numId w:val="34"/>
              </w:numPr>
              <w:tabs>
                <w:tab w:val="num" w:pos="285"/>
              </w:tabs>
              <w:ind w:left="285" w:hanging="285"/>
            </w:pPr>
            <w:r w:rsidRPr="00CC3AD5">
              <w:t>Педагогическая ситуация</w:t>
            </w:r>
          </w:p>
          <w:p w:rsidR="00D22DA4" w:rsidRPr="00CC3AD5" w:rsidRDefault="00D22DA4" w:rsidP="001F694B">
            <w:pPr>
              <w:numPr>
                <w:ilvl w:val="0"/>
                <w:numId w:val="34"/>
              </w:numPr>
              <w:tabs>
                <w:tab w:val="num" w:pos="285"/>
              </w:tabs>
              <w:ind w:left="285" w:hanging="285"/>
            </w:pPr>
            <w:r w:rsidRPr="00CC3AD5">
              <w:t>Праздник</w:t>
            </w:r>
          </w:p>
          <w:p w:rsidR="00D22DA4" w:rsidRPr="00CC3AD5" w:rsidRDefault="00D22DA4" w:rsidP="001F694B">
            <w:pPr>
              <w:numPr>
                <w:ilvl w:val="0"/>
                <w:numId w:val="34"/>
              </w:numPr>
              <w:tabs>
                <w:tab w:val="num" w:pos="285"/>
              </w:tabs>
              <w:ind w:left="285" w:hanging="285"/>
            </w:pPr>
            <w:r w:rsidRPr="00CC3AD5">
              <w:t>Экскурсия</w:t>
            </w:r>
          </w:p>
          <w:p w:rsidR="00D22DA4" w:rsidRPr="00CC3AD5" w:rsidRDefault="00D22DA4" w:rsidP="001F694B">
            <w:pPr>
              <w:numPr>
                <w:ilvl w:val="0"/>
                <w:numId w:val="34"/>
              </w:numPr>
              <w:tabs>
                <w:tab w:val="num" w:pos="285"/>
              </w:tabs>
              <w:ind w:left="285" w:hanging="285"/>
            </w:pPr>
            <w:r w:rsidRPr="00CC3AD5">
              <w:t>Ситуация морального выбора</w:t>
            </w:r>
          </w:p>
          <w:p w:rsidR="00D22DA4" w:rsidRPr="00CC3AD5" w:rsidRDefault="00D22DA4" w:rsidP="001F694B">
            <w:pPr>
              <w:numPr>
                <w:ilvl w:val="0"/>
                <w:numId w:val="34"/>
              </w:numPr>
              <w:tabs>
                <w:tab w:val="num" w:pos="285"/>
              </w:tabs>
              <w:ind w:left="285" w:hanging="285"/>
            </w:pPr>
            <w:r w:rsidRPr="00CC3AD5">
              <w:t>Поручение</w:t>
            </w:r>
            <w:r>
              <w:t xml:space="preserve">. </w:t>
            </w:r>
            <w:r w:rsidRPr="00CC3AD5">
              <w:t>Дежурство.</w:t>
            </w:r>
          </w:p>
        </w:tc>
      </w:tr>
      <w:tr w:rsidR="00D22DA4" w:rsidRPr="00CC3AD5" w:rsidTr="00662635">
        <w:trPr>
          <w:trHeight w:val="282"/>
        </w:trPr>
        <w:tc>
          <w:tcPr>
            <w:tcW w:w="2411" w:type="dxa"/>
            <w:shd w:val="clear" w:color="auto" w:fill="auto"/>
          </w:tcPr>
          <w:p w:rsidR="00D22DA4" w:rsidRPr="00CC3AD5" w:rsidRDefault="00D22DA4" w:rsidP="00662635">
            <w:pPr>
              <w:jc w:val="center"/>
            </w:pPr>
            <w:r w:rsidRPr="00CC3AD5">
              <w:t>Речевое развитие</w:t>
            </w:r>
          </w:p>
          <w:p w:rsidR="00D22DA4" w:rsidRPr="00CC3AD5" w:rsidRDefault="00D22DA4" w:rsidP="00662635"/>
          <w:p w:rsidR="00D22DA4" w:rsidRPr="00CC3AD5" w:rsidRDefault="00D22DA4" w:rsidP="00662635"/>
          <w:p w:rsidR="00D22DA4" w:rsidRPr="00CC3AD5" w:rsidRDefault="00D22DA4" w:rsidP="00662635"/>
          <w:p w:rsidR="00D22DA4" w:rsidRPr="00CC3AD5" w:rsidRDefault="00D22DA4" w:rsidP="00662635"/>
          <w:p w:rsidR="00D22DA4" w:rsidRPr="00CC3AD5" w:rsidRDefault="00D22DA4" w:rsidP="00662635"/>
          <w:p w:rsidR="00D22DA4" w:rsidRPr="00CC3AD5" w:rsidRDefault="00D22DA4" w:rsidP="00662635"/>
          <w:p w:rsidR="00D22DA4" w:rsidRPr="00CC3AD5" w:rsidRDefault="00D22DA4" w:rsidP="00662635"/>
          <w:p w:rsidR="00D22DA4" w:rsidRPr="00CC3AD5" w:rsidRDefault="00D22DA4" w:rsidP="00662635"/>
          <w:p w:rsidR="00D22DA4" w:rsidRPr="00CC3AD5" w:rsidRDefault="00D22DA4" w:rsidP="00662635"/>
          <w:p w:rsidR="00D22DA4" w:rsidRPr="00CC3AD5" w:rsidRDefault="00D22DA4" w:rsidP="00662635"/>
        </w:tc>
        <w:tc>
          <w:tcPr>
            <w:tcW w:w="7512" w:type="dxa"/>
            <w:shd w:val="clear" w:color="auto" w:fill="auto"/>
          </w:tcPr>
          <w:p w:rsidR="00D22DA4" w:rsidRPr="00CC3AD5" w:rsidRDefault="00D22DA4" w:rsidP="001F694B">
            <w:pPr>
              <w:numPr>
                <w:ilvl w:val="0"/>
                <w:numId w:val="36"/>
              </w:numPr>
              <w:tabs>
                <w:tab w:val="num" w:pos="285"/>
              </w:tabs>
              <w:ind w:left="285" w:hanging="285"/>
            </w:pPr>
            <w:r w:rsidRPr="00CC3AD5">
              <w:t>Рассматривание</w:t>
            </w:r>
          </w:p>
          <w:p w:rsidR="00D22DA4" w:rsidRPr="00CC3AD5" w:rsidRDefault="00D22DA4" w:rsidP="001F694B">
            <w:pPr>
              <w:numPr>
                <w:ilvl w:val="0"/>
                <w:numId w:val="36"/>
              </w:numPr>
              <w:tabs>
                <w:tab w:val="num" w:pos="285"/>
              </w:tabs>
              <w:ind w:left="285" w:hanging="285"/>
            </w:pPr>
            <w:r w:rsidRPr="00CC3AD5">
              <w:t>Игровая ситуация</w:t>
            </w:r>
          </w:p>
          <w:p w:rsidR="00D22DA4" w:rsidRPr="00CC3AD5" w:rsidRDefault="00D22DA4" w:rsidP="001F694B">
            <w:pPr>
              <w:numPr>
                <w:ilvl w:val="0"/>
                <w:numId w:val="36"/>
              </w:numPr>
              <w:tabs>
                <w:tab w:val="num" w:pos="285"/>
              </w:tabs>
              <w:ind w:left="285" w:hanging="285"/>
            </w:pPr>
            <w:r w:rsidRPr="00CC3AD5">
              <w:t>Дидактическая  игра</w:t>
            </w:r>
          </w:p>
          <w:p w:rsidR="00D22DA4" w:rsidRPr="00CC3AD5" w:rsidRDefault="00D22DA4" w:rsidP="001F694B">
            <w:pPr>
              <w:numPr>
                <w:ilvl w:val="0"/>
                <w:numId w:val="36"/>
              </w:numPr>
              <w:tabs>
                <w:tab w:val="num" w:pos="285"/>
              </w:tabs>
              <w:ind w:left="285" w:hanging="285"/>
            </w:pPr>
            <w:r w:rsidRPr="00CC3AD5">
              <w:t>Ситуация общения.</w:t>
            </w:r>
          </w:p>
          <w:p w:rsidR="00D22DA4" w:rsidRPr="00CC3AD5" w:rsidRDefault="00D22DA4" w:rsidP="001F694B">
            <w:pPr>
              <w:numPr>
                <w:ilvl w:val="0"/>
                <w:numId w:val="36"/>
              </w:numPr>
              <w:tabs>
                <w:tab w:val="num" w:pos="285"/>
              </w:tabs>
              <w:ind w:left="285" w:hanging="285"/>
            </w:pPr>
            <w:r w:rsidRPr="00CC3AD5">
              <w:t xml:space="preserve">Беседа (в том числе в процессе наблюдения за объектами природы, трудом взрослых). </w:t>
            </w:r>
          </w:p>
          <w:p w:rsidR="00D22DA4" w:rsidRPr="00CC3AD5" w:rsidRDefault="00D22DA4" w:rsidP="001F694B">
            <w:pPr>
              <w:numPr>
                <w:ilvl w:val="0"/>
                <w:numId w:val="36"/>
              </w:numPr>
              <w:tabs>
                <w:tab w:val="num" w:pos="285"/>
              </w:tabs>
              <w:ind w:left="285" w:hanging="285"/>
            </w:pPr>
            <w:r w:rsidRPr="00CC3AD5">
              <w:t>Интегративная деятельность</w:t>
            </w:r>
          </w:p>
          <w:p w:rsidR="00D22DA4" w:rsidRPr="00CC3AD5" w:rsidRDefault="00D22DA4" w:rsidP="001F694B">
            <w:pPr>
              <w:numPr>
                <w:ilvl w:val="0"/>
                <w:numId w:val="36"/>
              </w:numPr>
              <w:tabs>
                <w:tab w:val="num" w:pos="285"/>
              </w:tabs>
              <w:ind w:left="285" w:hanging="285"/>
            </w:pPr>
            <w:r w:rsidRPr="00CC3AD5">
              <w:t>Хороводная игра с пением</w:t>
            </w:r>
          </w:p>
          <w:p w:rsidR="00D22DA4" w:rsidRPr="00CC3AD5" w:rsidRDefault="00D22DA4" w:rsidP="001F694B">
            <w:pPr>
              <w:numPr>
                <w:ilvl w:val="0"/>
                <w:numId w:val="36"/>
              </w:numPr>
              <w:tabs>
                <w:tab w:val="num" w:pos="285"/>
              </w:tabs>
              <w:ind w:left="285" w:hanging="285"/>
            </w:pPr>
            <w:r w:rsidRPr="00CC3AD5">
              <w:t>Игра-драматизация</w:t>
            </w:r>
          </w:p>
          <w:p w:rsidR="00D22DA4" w:rsidRPr="00CC3AD5" w:rsidRDefault="00D22DA4" w:rsidP="001F694B">
            <w:pPr>
              <w:numPr>
                <w:ilvl w:val="0"/>
                <w:numId w:val="36"/>
              </w:numPr>
              <w:tabs>
                <w:tab w:val="num" w:pos="285"/>
              </w:tabs>
              <w:ind w:left="285" w:hanging="285"/>
            </w:pPr>
            <w:r w:rsidRPr="00CC3AD5">
              <w:t>Чтение</w:t>
            </w:r>
          </w:p>
          <w:p w:rsidR="00D22DA4" w:rsidRPr="00CC3AD5" w:rsidRDefault="00D22DA4" w:rsidP="001F694B">
            <w:pPr>
              <w:numPr>
                <w:ilvl w:val="0"/>
                <w:numId w:val="36"/>
              </w:numPr>
              <w:tabs>
                <w:tab w:val="num" w:pos="285"/>
              </w:tabs>
              <w:ind w:left="285" w:hanging="285"/>
            </w:pPr>
            <w:r w:rsidRPr="00CC3AD5">
              <w:t>Обсуждение</w:t>
            </w:r>
          </w:p>
          <w:p w:rsidR="00D22DA4" w:rsidRPr="00CC3AD5" w:rsidRDefault="00D22DA4" w:rsidP="001F694B">
            <w:pPr>
              <w:numPr>
                <w:ilvl w:val="0"/>
                <w:numId w:val="36"/>
              </w:numPr>
              <w:tabs>
                <w:tab w:val="num" w:pos="285"/>
              </w:tabs>
              <w:ind w:left="285" w:hanging="285"/>
            </w:pPr>
            <w:r w:rsidRPr="00CC3AD5">
              <w:t>Рассказ</w:t>
            </w:r>
          </w:p>
          <w:p w:rsidR="00D22DA4" w:rsidRPr="00CC3AD5" w:rsidRDefault="00D22DA4" w:rsidP="001F694B">
            <w:pPr>
              <w:numPr>
                <w:ilvl w:val="0"/>
                <w:numId w:val="36"/>
              </w:numPr>
              <w:tabs>
                <w:tab w:val="num" w:pos="285"/>
              </w:tabs>
              <w:ind w:left="285" w:hanging="285"/>
            </w:pPr>
            <w:r w:rsidRPr="00CC3AD5">
              <w:t>Игра</w:t>
            </w:r>
          </w:p>
        </w:tc>
      </w:tr>
      <w:tr w:rsidR="00D22DA4" w:rsidRPr="00CC3AD5" w:rsidTr="00662635">
        <w:trPr>
          <w:trHeight w:val="297"/>
        </w:trPr>
        <w:tc>
          <w:tcPr>
            <w:tcW w:w="2411" w:type="dxa"/>
            <w:shd w:val="clear" w:color="auto" w:fill="auto"/>
          </w:tcPr>
          <w:p w:rsidR="00D22DA4" w:rsidRPr="00CC3AD5" w:rsidRDefault="00D22DA4" w:rsidP="00662635">
            <w:pPr>
              <w:jc w:val="center"/>
            </w:pPr>
            <w:r w:rsidRPr="00CC3AD5">
              <w:t>Познавательное развитие</w:t>
            </w:r>
          </w:p>
        </w:tc>
        <w:tc>
          <w:tcPr>
            <w:tcW w:w="7512" w:type="dxa"/>
            <w:shd w:val="clear" w:color="auto" w:fill="auto"/>
          </w:tcPr>
          <w:p w:rsidR="00D22DA4" w:rsidRPr="00CC3AD5" w:rsidRDefault="00D22DA4" w:rsidP="001F694B">
            <w:pPr>
              <w:numPr>
                <w:ilvl w:val="0"/>
                <w:numId w:val="37"/>
              </w:numPr>
              <w:tabs>
                <w:tab w:val="num" w:pos="285"/>
              </w:tabs>
              <w:ind w:hanging="720"/>
            </w:pPr>
            <w:r w:rsidRPr="00CC3AD5">
              <w:t>Рассматривание</w:t>
            </w:r>
          </w:p>
          <w:p w:rsidR="00D22DA4" w:rsidRPr="00CC3AD5" w:rsidRDefault="00D22DA4" w:rsidP="001F694B">
            <w:pPr>
              <w:numPr>
                <w:ilvl w:val="0"/>
                <w:numId w:val="37"/>
              </w:numPr>
              <w:tabs>
                <w:tab w:val="num" w:pos="285"/>
              </w:tabs>
              <w:ind w:hanging="720"/>
            </w:pPr>
            <w:r w:rsidRPr="00CC3AD5">
              <w:t>Наблюдение</w:t>
            </w:r>
          </w:p>
          <w:p w:rsidR="00D22DA4" w:rsidRPr="00CC3AD5" w:rsidRDefault="00D22DA4" w:rsidP="001F694B">
            <w:pPr>
              <w:numPr>
                <w:ilvl w:val="0"/>
                <w:numId w:val="37"/>
              </w:numPr>
              <w:tabs>
                <w:tab w:val="num" w:pos="285"/>
              </w:tabs>
              <w:ind w:hanging="720"/>
            </w:pPr>
            <w:r w:rsidRPr="00CC3AD5">
              <w:t>Игра-экспериментирование.</w:t>
            </w:r>
          </w:p>
          <w:p w:rsidR="00D22DA4" w:rsidRPr="00CC3AD5" w:rsidRDefault="00D22DA4" w:rsidP="001F694B">
            <w:pPr>
              <w:numPr>
                <w:ilvl w:val="0"/>
                <w:numId w:val="37"/>
              </w:numPr>
              <w:tabs>
                <w:tab w:val="num" w:pos="285"/>
              </w:tabs>
              <w:ind w:hanging="720"/>
            </w:pPr>
            <w:r w:rsidRPr="00CC3AD5">
              <w:t>Исследовательская</w:t>
            </w:r>
          </w:p>
          <w:p w:rsidR="00D22DA4" w:rsidRPr="00CC3AD5" w:rsidRDefault="00D22DA4" w:rsidP="001F694B">
            <w:pPr>
              <w:numPr>
                <w:ilvl w:val="0"/>
                <w:numId w:val="37"/>
              </w:numPr>
              <w:tabs>
                <w:tab w:val="num" w:pos="285"/>
              </w:tabs>
              <w:ind w:hanging="720"/>
            </w:pPr>
            <w:r w:rsidRPr="00CC3AD5">
              <w:t>деятельность</w:t>
            </w:r>
          </w:p>
          <w:p w:rsidR="00D22DA4" w:rsidRPr="00CC3AD5" w:rsidRDefault="00D22DA4" w:rsidP="001F694B">
            <w:pPr>
              <w:numPr>
                <w:ilvl w:val="0"/>
                <w:numId w:val="37"/>
              </w:numPr>
              <w:tabs>
                <w:tab w:val="num" w:pos="285"/>
              </w:tabs>
              <w:ind w:hanging="720"/>
            </w:pPr>
            <w:r w:rsidRPr="00CC3AD5">
              <w:lastRenderedPageBreak/>
              <w:t>Конструирование.</w:t>
            </w:r>
          </w:p>
          <w:p w:rsidR="00D22DA4" w:rsidRPr="00CC3AD5" w:rsidRDefault="00D22DA4" w:rsidP="001F694B">
            <w:pPr>
              <w:numPr>
                <w:ilvl w:val="0"/>
                <w:numId w:val="37"/>
              </w:numPr>
              <w:tabs>
                <w:tab w:val="num" w:pos="285"/>
              </w:tabs>
              <w:ind w:hanging="720"/>
            </w:pPr>
            <w:r w:rsidRPr="00CC3AD5">
              <w:t>Развивающая игра</w:t>
            </w:r>
          </w:p>
          <w:p w:rsidR="00D22DA4" w:rsidRPr="00CC3AD5" w:rsidRDefault="00D22DA4" w:rsidP="001F694B">
            <w:pPr>
              <w:numPr>
                <w:ilvl w:val="0"/>
                <w:numId w:val="37"/>
              </w:numPr>
              <w:tabs>
                <w:tab w:val="num" w:pos="285"/>
              </w:tabs>
              <w:ind w:hanging="720"/>
            </w:pPr>
            <w:r w:rsidRPr="00CC3AD5">
              <w:t>Экскурсия</w:t>
            </w:r>
          </w:p>
          <w:p w:rsidR="00D22DA4" w:rsidRPr="00CC3AD5" w:rsidRDefault="00D22DA4" w:rsidP="001F694B">
            <w:pPr>
              <w:numPr>
                <w:ilvl w:val="0"/>
                <w:numId w:val="37"/>
              </w:numPr>
              <w:tabs>
                <w:tab w:val="num" w:pos="285"/>
              </w:tabs>
              <w:ind w:hanging="720"/>
            </w:pPr>
            <w:r w:rsidRPr="00CC3AD5">
              <w:t>Ситуативный разговор</w:t>
            </w:r>
          </w:p>
          <w:p w:rsidR="00D22DA4" w:rsidRPr="00CC3AD5" w:rsidRDefault="00D22DA4" w:rsidP="001F694B">
            <w:pPr>
              <w:numPr>
                <w:ilvl w:val="0"/>
                <w:numId w:val="37"/>
              </w:numPr>
              <w:tabs>
                <w:tab w:val="num" w:pos="285"/>
              </w:tabs>
              <w:ind w:hanging="720"/>
            </w:pPr>
            <w:r w:rsidRPr="00CC3AD5">
              <w:t>Рассказ</w:t>
            </w:r>
          </w:p>
          <w:p w:rsidR="00D22DA4" w:rsidRPr="00CC3AD5" w:rsidRDefault="00D22DA4" w:rsidP="001F694B">
            <w:pPr>
              <w:numPr>
                <w:ilvl w:val="0"/>
                <w:numId w:val="37"/>
              </w:numPr>
              <w:tabs>
                <w:tab w:val="num" w:pos="285"/>
              </w:tabs>
              <w:ind w:hanging="720"/>
            </w:pPr>
            <w:r w:rsidRPr="00CC3AD5">
              <w:t>Интегративная деятельность</w:t>
            </w:r>
          </w:p>
          <w:p w:rsidR="00D22DA4" w:rsidRPr="00CC3AD5" w:rsidRDefault="00D22DA4" w:rsidP="001F694B">
            <w:pPr>
              <w:numPr>
                <w:ilvl w:val="0"/>
                <w:numId w:val="37"/>
              </w:numPr>
              <w:tabs>
                <w:tab w:val="num" w:pos="285"/>
              </w:tabs>
              <w:ind w:hanging="720"/>
            </w:pPr>
            <w:r w:rsidRPr="00CC3AD5">
              <w:t>Беседа</w:t>
            </w:r>
          </w:p>
          <w:p w:rsidR="00D22DA4" w:rsidRPr="00CC3AD5" w:rsidRDefault="00D22DA4" w:rsidP="00662635">
            <w:pPr>
              <w:ind w:left="252"/>
            </w:pPr>
            <w:r w:rsidRPr="00CC3AD5">
              <w:t>Проблемная ситуация</w:t>
            </w:r>
          </w:p>
        </w:tc>
      </w:tr>
      <w:tr w:rsidR="00D22DA4" w:rsidRPr="00CC3AD5" w:rsidTr="00662635">
        <w:trPr>
          <w:trHeight w:val="594"/>
        </w:trPr>
        <w:tc>
          <w:tcPr>
            <w:tcW w:w="2411" w:type="dxa"/>
            <w:shd w:val="clear" w:color="auto" w:fill="auto"/>
          </w:tcPr>
          <w:p w:rsidR="00D22DA4" w:rsidRPr="00CC3AD5" w:rsidRDefault="00D22DA4" w:rsidP="00662635">
            <w:pPr>
              <w:jc w:val="center"/>
            </w:pPr>
            <w:r w:rsidRPr="00CC3AD5">
              <w:lastRenderedPageBreak/>
              <w:t xml:space="preserve">Художественно </w:t>
            </w:r>
            <w:proofErr w:type="gramStart"/>
            <w:r w:rsidRPr="00CC3AD5">
              <w:t>–э</w:t>
            </w:r>
            <w:proofErr w:type="gramEnd"/>
            <w:r w:rsidRPr="00CC3AD5">
              <w:t>стетическое</w:t>
            </w:r>
          </w:p>
          <w:p w:rsidR="00D22DA4" w:rsidRPr="00CC3AD5" w:rsidRDefault="00D22DA4" w:rsidP="00662635">
            <w:pPr>
              <w:jc w:val="center"/>
            </w:pPr>
            <w:r w:rsidRPr="00CC3AD5">
              <w:t>развитие</w:t>
            </w:r>
          </w:p>
        </w:tc>
        <w:tc>
          <w:tcPr>
            <w:tcW w:w="7512" w:type="dxa"/>
            <w:shd w:val="clear" w:color="auto" w:fill="auto"/>
          </w:tcPr>
          <w:p w:rsidR="00D22DA4" w:rsidRPr="00CC3AD5" w:rsidRDefault="00D22DA4" w:rsidP="001F694B">
            <w:pPr>
              <w:numPr>
                <w:ilvl w:val="0"/>
                <w:numId w:val="38"/>
              </w:numPr>
              <w:tabs>
                <w:tab w:val="num" w:pos="285"/>
              </w:tabs>
              <w:ind w:hanging="720"/>
            </w:pPr>
            <w:r w:rsidRPr="00CC3AD5">
              <w:t>Рассматривание эстетически</w:t>
            </w:r>
            <w:r>
              <w:t xml:space="preserve"> </w:t>
            </w:r>
            <w:r w:rsidRPr="00CC3AD5">
              <w:t xml:space="preserve">привлекательных предметов </w:t>
            </w:r>
          </w:p>
          <w:p w:rsidR="00D22DA4" w:rsidRPr="00CC3AD5" w:rsidRDefault="00D22DA4" w:rsidP="001F694B">
            <w:pPr>
              <w:numPr>
                <w:ilvl w:val="0"/>
                <w:numId w:val="38"/>
              </w:numPr>
              <w:tabs>
                <w:tab w:val="num" w:pos="285"/>
              </w:tabs>
              <w:ind w:hanging="720"/>
            </w:pPr>
            <w:r w:rsidRPr="00CC3AD5">
              <w:t>Игра</w:t>
            </w:r>
          </w:p>
          <w:p w:rsidR="00D22DA4" w:rsidRDefault="00D22DA4" w:rsidP="001F694B">
            <w:pPr>
              <w:numPr>
                <w:ilvl w:val="0"/>
                <w:numId w:val="38"/>
              </w:numPr>
              <w:tabs>
                <w:tab w:val="num" w:pos="285"/>
              </w:tabs>
              <w:ind w:hanging="720"/>
            </w:pPr>
            <w:r w:rsidRPr="00CC3AD5">
              <w:t>Организация выставок</w:t>
            </w:r>
          </w:p>
          <w:p w:rsidR="00D22DA4" w:rsidRPr="00CC3AD5" w:rsidRDefault="00D22DA4" w:rsidP="001F694B">
            <w:pPr>
              <w:numPr>
                <w:ilvl w:val="0"/>
                <w:numId w:val="38"/>
              </w:numPr>
              <w:tabs>
                <w:tab w:val="num" w:pos="285"/>
              </w:tabs>
              <w:ind w:hanging="720"/>
            </w:pPr>
            <w:r w:rsidRPr="00CC3AD5">
              <w:t>Изготовление украшений</w:t>
            </w:r>
          </w:p>
          <w:p w:rsidR="00D22DA4" w:rsidRPr="00CC3AD5" w:rsidRDefault="00D22DA4" w:rsidP="001F694B">
            <w:pPr>
              <w:numPr>
                <w:ilvl w:val="0"/>
                <w:numId w:val="38"/>
              </w:numPr>
              <w:tabs>
                <w:tab w:val="clear" w:pos="720"/>
                <w:tab w:val="num" w:pos="285"/>
                <w:tab w:val="num" w:pos="317"/>
              </w:tabs>
              <w:ind w:left="317" w:hanging="317"/>
            </w:pPr>
            <w:r w:rsidRPr="00CC3AD5">
              <w:t>Слушание соответствующей</w:t>
            </w:r>
            <w:r>
              <w:t xml:space="preserve"> </w:t>
            </w:r>
            <w:r w:rsidRPr="00CC3AD5">
              <w:t>возрасту народной,</w:t>
            </w:r>
            <w:r>
              <w:t xml:space="preserve"> классической, </w:t>
            </w:r>
            <w:r w:rsidRPr="00CC3AD5">
              <w:t>детской музыки</w:t>
            </w:r>
          </w:p>
          <w:p w:rsidR="00D22DA4" w:rsidRPr="00CC3AD5" w:rsidRDefault="00D22DA4" w:rsidP="001F694B">
            <w:pPr>
              <w:numPr>
                <w:ilvl w:val="0"/>
                <w:numId w:val="38"/>
              </w:numPr>
              <w:ind w:left="285" w:hanging="285"/>
            </w:pPr>
            <w:r w:rsidRPr="00CC3AD5">
              <w:t>Экспериментирование со</w:t>
            </w:r>
            <w:r>
              <w:t xml:space="preserve"> з</w:t>
            </w:r>
            <w:r w:rsidRPr="00CC3AD5">
              <w:t>вуками</w:t>
            </w:r>
          </w:p>
          <w:p w:rsidR="00D22DA4" w:rsidRPr="00CC3AD5" w:rsidRDefault="00D22DA4" w:rsidP="001F694B">
            <w:pPr>
              <w:numPr>
                <w:ilvl w:val="0"/>
                <w:numId w:val="38"/>
              </w:numPr>
              <w:ind w:left="285" w:hanging="285"/>
            </w:pPr>
            <w:r w:rsidRPr="00CC3AD5">
              <w:t>Музыкально-дидактическая игра</w:t>
            </w:r>
          </w:p>
          <w:p w:rsidR="00D22DA4" w:rsidRPr="00CC3AD5" w:rsidRDefault="00D22DA4" w:rsidP="001F694B">
            <w:pPr>
              <w:numPr>
                <w:ilvl w:val="0"/>
                <w:numId w:val="38"/>
              </w:numPr>
              <w:ind w:left="285" w:hanging="285"/>
            </w:pPr>
            <w:r w:rsidRPr="00CC3AD5">
              <w:t>Разучивание музыкальных игр и танцев</w:t>
            </w:r>
          </w:p>
          <w:p w:rsidR="00D22DA4" w:rsidRPr="00CC3AD5" w:rsidRDefault="00D22DA4" w:rsidP="001F694B">
            <w:pPr>
              <w:numPr>
                <w:ilvl w:val="0"/>
                <w:numId w:val="38"/>
              </w:numPr>
              <w:tabs>
                <w:tab w:val="num" w:pos="0"/>
                <w:tab w:val="left" w:pos="285"/>
              </w:tabs>
              <w:ind w:left="0" w:firstLine="0"/>
            </w:pPr>
            <w:r w:rsidRPr="00CC3AD5">
              <w:t>Совместное пение</w:t>
            </w:r>
          </w:p>
        </w:tc>
      </w:tr>
    </w:tbl>
    <w:p w:rsidR="00D22DA4" w:rsidRPr="00711F3F" w:rsidRDefault="00D22DA4" w:rsidP="00D22DA4">
      <w:pPr>
        <w:contextualSpacing/>
        <w:jc w:val="center"/>
        <w:rPr>
          <w:b/>
          <w:i/>
          <w:sz w:val="16"/>
          <w:szCs w:val="16"/>
          <w:u w:val="single"/>
        </w:rPr>
      </w:pPr>
    </w:p>
    <w:p w:rsidR="00D22DA4" w:rsidRPr="00B30D5A" w:rsidRDefault="00D22DA4" w:rsidP="00D22DA4">
      <w:pPr>
        <w:contextualSpacing/>
        <w:jc w:val="center"/>
        <w:rPr>
          <w:b/>
          <w:i/>
          <w:u w:val="single"/>
        </w:rPr>
      </w:pPr>
      <w:r w:rsidRPr="00B30D5A">
        <w:rPr>
          <w:b/>
          <w:i/>
          <w:u w:val="single"/>
        </w:rPr>
        <w:t>Методы работы с воспитанниками по образовательным областям</w:t>
      </w:r>
    </w:p>
    <w:p w:rsidR="00D22DA4" w:rsidRPr="00711F3F" w:rsidRDefault="00D22DA4" w:rsidP="00D22DA4">
      <w:pPr>
        <w:contextualSpacing/>
        <w:jc w:val="center"/>
        <w:rPr>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838"/>
        <w:gridCol w:w="168"/>
        <w:gridCol w:w="1500"/>
        <w:gridCol w:w="1674"/>
        <w:gridCol w:w="788"/>
        <w:gridCol w:w="2275"/>
      </w:tblGrid>
      <w:tr w:rsidR="00D22DA4" w:rsidRPr="00977431" w:rsidTr="00662635">
        <w:trPr>
          <w:trHeight w:val="269"/>
        </w:trPr>
        <w:tc>
          <w:tcPr>
            <w:tcW w:w="9747" w:type="dxa"/>
            <w:gridSpan w:val="7"/>
            <w:vAlign w:val="center"/>
          </w:tcPr>
          <w:p w:rsidR="00D22DA4" w:rsidRPr="00977431" w:rsidRDefault="00D22DA4" w:rsidP="00662635">
            <w:pPr>
              <w:contextualSpacing/>
              <w:jc w:val="center"/>
              <w:rPr>
                <w:b/>
              </w:rPr>
            </w:pPr>
            <w:r w:rsidRPr="00977431">
              <w:rPr>
                <w:b/>
              </w:rPr>
              <w:t>Образовательная область «Физическ</w:t>
            </w:r>
            <w:r>
              <w:rPr>
                <w:b/>
              </w:rPr>
              <w:t>ое развитие</w:t>
            </w:r>
            <w:r w:rsidRPr="00977431">
              <w:rPr>
                <w:b/>
              </w:rPr>
              <w:t>»</w:t>
            </w:r>
          </w:p>
        </w:tc>
      </w:tr>
      <w:tr w:rsidR="00D22DA4" w:rsidRPr="00977431" w:rsidTr="00662635">
        <w:trPr>
          <w:trHeight w:val="269"/>
        </w:trPr>
        <w:tc>
          <w:tcPr>
            <w:tcW w:w="9747" w:type="dxa"/>
            <w:gridSpan w:val="7"/>
            <w:vAlign w:val="center"/>
          </w:tcPr>
          <w:p w:rsidR="00D22DA4" w:rsidRPr="00611642" w:rsidRDefault="00D22DA4" w:rsidP="00662635">
            <w:pPr>
              <w:contextualSpacing/>
              <w:jc w:val="center"/>
              <w:rPr>
                <w:u w:val="single"/>
              </w:rPr>
            </w:pPr>
            <w:r w:rsidRPr="00611642">
              <w:rPr>
                <w:u w:val="single"/>
              </w:rPr>
              <w:t>двигательная деятельность</w:t>
            </w:r>
          </w:p>
        </w:tc>
      </w:tr>
      <w:tr w:rsidR="00D22DA4" w:rsidRPr="00977431" w:rsidTr="00662635">
        <w:trPr>
          <w:trHeight w:val="269"/>
        </w:trPr>
        <w:tc>
          <w:tcPr>
            <w:tcW w:w="3510" w:type="dxa"/>
            <w:gridSpan w:val="3"/>
            <w:vAlign w:val="center"/>
          </w:tcPr>
          <w:p w:rsidR="00D22DA4" w:rsidRPr="00977431" w:rsidRDefault="00D22DA4" w:rsidP="00662635">
            <w:pPr>
              <w:contextualSpacing/>
              <w:jc w:val="center"/>
            </w:pPr>
            <w:r w:rsidRPr="00977431">
              <w:t>Наглядные:</w:t>
            </w:r>
          </w:p>
        </w:tc>
        <w:tc>
          <w:tcPr>
            <w:tcW w:w="3174" w:type="dxa"/>
            <w:gridSpan w:val="2"/>
            <w:vAlign w:val="center"/>
          </w:tcPr>
          <w:p w:rsidR="00D22DA4" w:rsidRPr="00977431" w:rsidRDefault="00D22DA4" w:rsidP="00662635">
            <w:pPr>
              <w:contextualSpacing/>
              <w:jc w:val="center"/>
            </w:pPr>
            <w:r w:rsidRPr="00977431">
              <w:t>Словесные:</w:t>
            </w:r>
          </w:p>
        </w:tc>
        <w:tc>
          <w:tcPr>
            <w:tcW w:w="3063" w:type="dxa"/>
            <w:gridSpan w:val="2"/>
            <w:vAlign w:val="center"/>
          </w:tcPr>
          <w:p w:rsidR="00D22DA4" w:rsidRPr="00977431" w:rsidRDefault="00D22DA4" w:rsidP="00662635">
            <w:pPr>
              <w:contextualSpacing/>
              <w:jc w:val="center"/>
            </w:pPr>
            <w:r w:rsidRPr="00977431">
              <w:t>Практические:</w:t>
            </w:r>
          </w:p>
        </w:tc>
      </w:tr>
      <w:tr w:rsidR="00D22DA4" w:rsidRPr="00977431" w:rsidTr="00662635">
        <w:trPr>
          <w:trHeight w:val="559"/>
        </w:trPr>
        <w:tc>
          <w:tcPr>
            <w:tcW w:w="3510" w:type="dxa"/>
            <w:gridSpan w:val="3"/>
            <w:vAlign w:val="center"/>
          </w:tcPr>
          <w:p w:rsidR="00D22DA4" w:rsidRDefault="00D22DA4" w:rsidP="00662635">
            <w:pPr>
              <w:contextualSpacing/>
              <w:jc w:val="center"/>
            </w:pPr>
            <w:r w:rsidRPr="00977431">
              <w:t xml:space="preserve">Наглядно-зрительные </w:t>
            </w:r>
          </w:p>
          <w:p w:rsidR="00D22DA4" w:rsidRPr="00977431" w:rsidRDefault="00D22DA4" w:rsidP="00662635">
            <w:pPr>
              <w:contextualSpacing/>
              <w:jc w:val="center"/>
            </w:pPr>
            <w:r w:rsidRPr="00977431">
              <w:t>(показ, использование  наглядных  пособий – карточек, атрибутов для игр иллюстраций, репродукций;   имитация, зрительные ориентиры)</w:t>
            </w:r>
          </w:p>
          <w:p w:rsidR="00D22DA4" w:rsidRPr="00977431" w:rsidRDefault="00D22DA4" w:rsidP="00662635">
            <w:pPr>
              <w:contextualSpacing/>
              <w:jc w:val="center"/>
            </w:pPr>
            <w:r w:rsidRPr="00977431">
              <w:t xml:space="preserve">Наглядно-слуховые приемы </w:t>
            </w:r>
            <w:r>
              <w:t xml:space="preserve">(музыка, песни, </w:t>
            </w:r>
            <w:r w:rsidRPr="00977431">
              <w:t>видеофильмы)</w:t>
            </w:r>
          </w:p>
          <w:p w:rsidR="00D22DA4" w:rsidRPr="00977431" w:rsidRDefault="00D22DA4" w:rsidP="00662635">
            <w:pPr>
              <w:contextualSpacing/>
              <w:jc w:val="center"/>
            </w:pPr>
            <w:r w:rsidRPr="00977431">
              <w:t>Тактильно-мышечные приемы (</w:t>
            </w:r>
            <w:proofErr w:type="spellStart"/>
            <w:r w:rsidRPr="00977431">
              <w:t>непосредств</w:t>
            </w:r>
            <w:proofErr w:type="spellEnd"/>
            <w:r w:rsidRPr="00977431">
              <w:t>. помощь воспитателя)</w:t>
            </w:r>
          </w:p>
        </w:tc>
        <w:tc>
          <w:tcPr>
            <w:tcW w:w="3174" w:type="dxa"/>
            <w:gridSpan w:val="2"/>
            <w:vAlign w:val="center"/>
          </w:tcPr>
          <w:p w:rsidR="00D22DA4" w:rsidRPr="00977431" w:rsidRDefault="00D22DA4" w:rsidP="00662635">
            <w:pPr>
              <w:contextualSpacing/>
              <w:jc w:val="center"/>
            </w:pPr>
            <w:r w:rsidRPr="00977431">
              <w:t>Объяснения, пояснения, указания;</w:t>
            </w:r>
          </w:p>
          <w:p w:rsidR="00D22DA4" w:rsidRPr="00977431" w:rsidRDefault="00D22DA4" w:rsidP="00662635">
            <w:pPr>
              <w:contextualSpacing/>
              <w:jc w:val="center"/>
            </w:pPr>
            <w:r>
              <w:t>п</w:t>
            </w:r>
            <w:r w:rsidRPr="00977431">
              <w:t>одача команд, распоряжений, сигналов;</w:t>
            </w:r>
          </w:p>
          <w:p w:rsidR="00D22DA4" w:rsidRPr="00977431" w:rsidRDefault="00D22DA4" w:rsidP="00662635">
            <w:pPr>
              <w:contextualSpacing/>
              <w:jc w:val="center"/>
            </w:pPr>
            <w:r>
              <w:t>в</w:t>
            </w:r>
            <w:r w:rsidRPr="00977431">
              <w:t>опросы к детям</w:t>
            </w:r>
            <w:r>
              <w:t>;</w:t>
            </w:r>
          </w:p>
          <w:p w:rsidR="00D22DA4" w:rsidRPr="00977431" w:rsidRDefault="00D22DA4" w:rsidP="00662635">
            <w:pPr>
              <w:contextualSpacing/>
              <w:jc w:val="center"/>
            </w:pPr>
            <w:r>
              <w:t>о</w:t>
            </w:r>
            <w:r w:rsidRPr="00977431">
              <w:t>бразный сюжетный рассказ, беседа;</w:t>
            </w:r>
          </w:p>
          <w:p w:rsidR="00D22DA4" w:rsidRPr="00977431" w:rsidRDefault="00D22DA4" w:rsidP="00662635">
            <w:pPr>
              <w:contextualSpacing/>
              <w:jc w:val="center"/>
            </w:pPr>
            <w:r>
              <w:t>с</w:t>
            </w:r>
            <w:r w:rsidRPr="00977431">
              <w:t>ловесная инструкция</w:t>
            </w:r>
          </w:p>
        </w:tc>
        <w:tc>
          <w:tcPr>
            <w:tcW w:w="3063" w:type="dxa"/>
            <w:gridSpan w:val="2"/>
            <w:vAlign w:val="center"/>
          </w:tcPr>
          <w:p w:rsidR="00D22DA4" w:rsidRPr="00977431" w:rsidRDefault="00D22DA4" w:rsidP="00662635">
            <w:pPr>
              <w:contextualSpacing/>
              <w:jc w:val="center"/>
            </w:pPr>
            <w:r w:rsidRPr="00977431">
              <w:t>Повторение упражнений без изменения и с изменениями;</w:t>
            </w:r>
          </w:p>
          <w:p w:rsidR="00D22DA4" w:rsidRPr="00977431" w:rsidRDefault="00D22DA4" w:rsidP="00662635">
            <w:pPr>
              <w:contextualSpacing/>
              <w:jc w:val="center"/>
            </w:pPr>
            <w:r>
              <w:t>п</w:t>
            </w:r>
            <w:r w:rsidRPr="00977431">
              <w:t>роведение упражнений в игровой форме;</w:t>
            </w:r>
          </w:p>
          <w:p w:rsidR="00D22DA4" w:rsidRPr="00977431" w:rsidRDefault="00D22DA4" w:rsidP="00662635">
            <w:pPr>
              <w:contextualSpacing/>
              <w:jc w:val="center"/>
            </w:pPr>
            <w:r>
              <w:t>п</w:t>
            </w:r>
            <w:r w:rsidRPr="00977431">
              <w:t>роведение упражнений в соревновательной форме</w:t>
            </w:r>
          </w:p>
        </w:tc>
      </w:tr>
      <w:tr w:rsidR="00D22DA4" w:rsidRPr="00977431" w:rsidTr="00662635">
        <w:trPr>
          <w:trHeight w:val="449"/>
        </w:trPr>
        <w:tc>
          <w:tcPr>
            <w:tcW w:w="9747" w:type="dxa"/>
            <w:gridSpan w:val="7"/>
            <w:vAlign w:val="center"/>
          </w:tcPr>
          <w:p w:rsidR="00D22DA4" w:rsidRDefault="00D22DA4" w:rsidP="00662635">
            <w:pPr>
              <w:contextualSpacing/>
              <w:jc w:val="center"/>
              <w:rPr>
                <w:u w:val="single"/>
              </w:rPr>
            </w:pPr>
            <w:r w:rsidRPr="00611642">
              <w:rPr>
                <w:u w:val="single"/>
              </w:rPr>
              <w:t xml:space="preserve">становление ценностей здорового образа жизни, </w:t>
            </w:r>
          </w:p>
          <w:p w:rsidR="00D22DA4" w:rsidRPr="00611642" w:rsidRDefault="00D22DA4" w:rsidP="00662635">
            <w:pPr>
              <w:contextualSpacing/>
              <w:jc w:val="center"/>
              <w:rPr>
                <w:u w:val="single"/>
              </w:rPr>
            </w:pPr>
            <w:r w:rsidRPr="00611642">
              <w:rPr>
                <w:u w:val="single"/>
              </w:rPr>
              <w:t>овладение его элементарными нормами и правилами</w:t>
            </w:r>
          </w:p>
        </w:tc>
      </w:tr>
      <w:tr w:rsidR="00D22DA4" w:rsidRPr="00977431" w:rsidTr="00662635">
        <w:trPr>
          <w:trHeight w:val="269"/>
        </w:trPr>
        <w:tc>
          <w:tcPr>
            <w:tcW w:w="3342" w:type="dxa"/>
            <w:gridSpan w:val="2"/>
            <w:vAlign w:val="center"/>
          </w:tcPr>
          <w:p w:rsidR="00D22DA4" w:rsidRPr="00977431" w:rsidRDefault="00D22DA4" w:rsidP="00662635">
            <w:pPr>
              <w:contextualSpacing/>
              <w:jc w:val="center"/>
            </w:pPr>
            <w:r w:rsidRPr="00977431">
              <w:t>Наглядные:</w:t>
            </w:r>
          </w:p>
        </w:tc>
        <w:tc>
          <w:tcPr>
            <w:tcW w:w="3342" w:type="dxa"/>
            <w:gridSpan w:val="3"/>
            <w:vAlign w:val="center"/>
          </w:tcPr>
          <w:p w:rsidR="00D22DA4" w:rsidRPr="00977431" w:rsidRDefault="00D22DA4" w:rsidP="00662635">
            <w:pPr>
              <w:contextualSpacing/>
              <w:jc w:val="center"/>
            </w:pPr>
            <w:r w:rsidRPr="00977431">
              <w:t>Словесные:</w:t>
            </w:r>
          </w:p>
        </w:tc>
        <w:tc>
          <w:tcPr>
            <w:tcW w:w="3063" w:type="dxa"/>
            <w:gridSpan w:val="2"/>
            <w:vAlign w:val="center"/>
          </w:tcPr>
          <w:p w:rsidR="00D22DA4" w:rsidRPr="00977431" w:rsidRDefault="00D22DA4" w:rsidP="00662635">
            <w:pPr>
              <w:contextualSpacing/>
              <w:jc w:val="center"/>
            </w:pPr>
            <w:r w:rsidRPr="00977431">
              <w:t>Практические:</w:t>
            </w:r>
          </w:p>
        </w:tc>
      </w:tr>
      <w:tr w:rsidR="00D22DA4" w:rsidRPr="00977431" w:rsidTr="00662635">
        <w:trPr>
          <w:trHeight w:val="2931"/>
        </w:trPr>
        <w:tc>
          <w:tcPr>
            <w:tcW w:w="3342" w:type="dxa"/>
            <w:gridSpan w:val="2"/>
            <w:vAlign w:val="center"/>
          </w:tcPr>
          <w:p w:rsidR="00D22DA4" w:rsidRDefault="00D22DA4" w:rsidP="00662635">
            <w:pPr>
              <w:contextualSpacing/>
              <w:jc w:val="center"/>
            </w:pPr>
            <w:r w:rsidRPr="00977431">
              <w:t xml:space="preserve">Наглядно-зрительные </w:t>
            </w:r>
          </w:p>
          <w:p w:rsidR="00D22DA4" w:rsidRDefault="00D22DA4" w:rsidP="00662635">
            <w:pPr>
              <w:contextualSpacing/>
              <w:jc w:val="center"/>
            </w:pPr>
            <w:r w:rsidRPr="00977431">
              <w:t xml:space="preserve">(показ, использование  наглядных  пособий – карточек, иллюстраций, репродукций, атрибутов для игр;     </w:t>
            </w:r>
          </w:p>
          <w:p w:rsidR="00D22DA4" w:rsidRPr="00977431" w:rsidRDefault="00D22DA4" w:rsidP="00662635">
            <w:pPr>
              <w:contextualSpacing/>
              <w:jc w:val="center"/>
            </w:pPr>
            <w:r w:rsidRPr="00977431">
              <w:t>зрительные ориентиры)</w:t>
            </w:r>
          </w:p>
          <w:p w:rsidR="00D22DA4" w:rsidRPr="00977431" w:rsidRDefault="00D22DA4" w:rsidP="00662635">
            <w:pPr>
              <w:contextualSpacing/>
              <w:jc w:val="center"/>
            </w:pPr>
            <w:r w:rsidRPr="00977431">
              <w:t>Наглядно-слуховые приемы (музыка, песни, видеофильмы)</w:t>
            </w:r>
          </w:p>
          <w:p w:rsidR="00D22DA4" w:rsidRPr="00977431" w:rsidRDefault="00D22DA4" w:rsidP="00662635">
            <w:pPr>
              <w:contextualSpacing/>
              <w:jc w:val="center"/>
            </w:pPr>
          </w:p>
        </w:tc>
        <w:tc>
          <w:tcPr>
            <w:tcW w:w="3342" w:type="dxa"/>
            <w:gridSpan w:val="3"/>
            <w:vAlign w:val="center"/>
          </w:tcPr>
          <w:p w:rsidR="00D22DA4" w:rsidRPr="00977431" w:rsidRDefault="00D22DA4" w:rsidP="00662635">
            <w:pPr>
              <w:contextualSpacing/>
              <w:jc w:val="center"/>
            </w:pPr>
            <w:r w:rsidRPr="00977431">
              <w:t>объяснения, пояснения, указания;</w:t>
            </w:r>
          </w:p>
          <w:p w:rsidR="00D22DA4" w:rsidRPr="00977431" w:rsidRDefault="00D22DA4" w:rsidP="00662635">
            <w:pPr>
              <w:contextualSpacing/>
              <w:jc w:val="center"/>
            </w:pPr>
            <w:r>
              <w:t>в</w:t>
            </w:r>
            <w:r w:rsidRPr="00977431">
              <w:t>опросы к детям</w:t>
            </w:r>
            <w:r>
              <w:t>;</w:t>
            </w:r>
          </w:p>
          <w:p w:rsidR="00D22DA4" w:rsidRPr="00977431" w:rsidRDefault="00D22DA4" w:rsidP="00662635">
            <w:pPr>
              <w:contextualSpacing/>
              <w:jc w:val="center"/>
            </w:pPr>
            <w:r w:rsidRPr="00977431">
              <w:t>образный сюжетный рассказ, беседа;</w:t>
            </w:r>
          </w:p>
          <w:p w:rsidR="00D22DA4" w:rsidRPr="00977431" w:rsidRDefault="00D22DA4" w:rsidP="00662635">
            <w:pPr>
              <w:contextualSpacing/>
              <w:jc w:val="center"/>
            </w:pPr>
            <w:r w:rsidRPr="00977431">
              <w:t>словесная инструкция</w:t>
            </w:r>
            <w:r>
              <w:t>;</w:t>
            </w:r>
          </w:p>
          <w:p w:rsidR="00D22DA4" w:rsidRPr="00977431" w:rsidRDefault="00D22DA4" w:rsidP="00662635">
            <w:pPr>
              <w:contextualSpacing/>
              <w:jc w:val="center"/>
            </w:pPr>
            <w:r>
              <w:t>м</w:t>
            </w:r>
            <w:r w:rsidRPr="00977431">
              <w:t>инутки здоровья</w:t>
            </w:r>
            <w:r>
              <w:t>;</w:t>
            </w:r>
          </w:p>
          <w:p w:rsidR="00D22DA4" w:rsidRPr="00977431" w:rsidRDefault="00D22DA4" w:rsidP="00662635">
            <w:pPr>
              <w:contextualSpacing/>
              <w:jc w:val="center"/>
            </w:pPr>
            <w:r w:rsidRPr="00977431">
              <w:t>выразительное чтение   и рассказывание художест</w:t>
            </w:r>
            <w:r w:rsidRPr="00977431">
              <w:softHyphen/>
              <w:t>венных произведений</w:t>
            </w:r>
            <w:r>
              <w:t>;</w:t>
            </w:r>
          </w:p>
          <w:p w:rsidR="00D22DA4" w:rsidRDefault="00D22DA4" w:rsidP="00662635">
            <w:pPr>
              <w:contextualSpacing/>
              <w:jc w:val="center"/>
            </w:pPr>
            <w:r w:rsidRPr="00977431">
              <w:t xml:space="preserve">толкование </w:t>
            </w:r>
          </w:p>
          <w:p w:rsidR="00D22DA4" w:rsidRPr="00977431" w:rsidRDefault="00D22DA4" w:rsidP="00662635">
            <w:pPr>
              <w:contextualSpacing/>
              <w:jc w:val="center"/>
            </w:pPr>
            <w:r w:rsidRPr="00977431">
              <w:t>(разъяснение понятия)</w:t>
            </w:r>
          </w:p>
          <w:p w:rsidR="00D22DA4" w:rsidRPr="00977431" w:rsidRDefault="00D22DA4" w:rsidP="00662635">
            <w:pPr>
              <w:contextualSpacing/>
              <w:jc w:val="center"/>
            </w:pPr>
            <w:r w:rsidRPr="00977431">
              <w:lastRenderedPageBreak/>
              <w:t>заучивание наизусть</w:t>
            </w:r>
          </w:p>
        </w:tc>
        <w:tc>
          <w:tcPr>
            <w:tcW w:w="3063" w:type="dxa"/>
            <w:gridSpan w:val="2"/>
            <w:vAlign w:val="center"/>
          </w:tcPr>
          <w:p w:rsidR="00D22DA4" w:rsidRPr="00977431" w:rsidRDefault="00D22DA4" w:rsidP="00662635">
            <w:pPr>
              <w:contextualSpacing/>
              <w:jc w:val="center"/>
            </w:pPr>
            <w:r w:rsidRPr="00977431">
              <w:lastRenderedPageBreak/>
              <w:t>прогулки и походы</w:t>
            </w:r>
            <w:r>
              <w:t>;</w:t>
            </w:r>
          </w:p>
          <w:p w:rsidR="00D22DA4" w:rsidRPr="00977431" w:rsidRDefault="00D22DA4" w:rsidP="00662635">
            <w:pPr>
              <w:contextualSpacing/>
              <w:jc w:val="center"/>
            </w:pPr>
            <w:r w:rsidRPr="00977431">
              <w:t>физкультурные и игровые досуги, праздники:</w:t>
            </w:r>
          </w:p>
          <w:p w:rsidR="00D22DA4" w:rsidRPr="00977431" w:rsidRDefault="00D22DA4" w:rsidP="00662635">
            <w:pPr>
              <w:contextualSpacing/>
              <w:jc w:val="center"/>
            </w:pPr>
            <w:r w:rsidRPr="00977431">
              <w:t>распространение опыта семейного воспитания</w:t>
            </w:r>
            <w:r>
              <w:t>;</w:t>
            </w:r>
          </w:p>
          <w:p w:rsidR="00D22DA4" w:rsidRPr="00977431" w:rsidRDefault="00D22DA4" w:rsidP="00662635">
            <w:pPr>
              <w:contextualSpacing/>
              <w:jc w:val="center"/>
            </w:pPr>
            <w:r w:rsidRPr="00977431">
              <w:t>организация закаливания,  питания, коррекционной работы (профилактика плоскостопия и сколиоза, миопии)</w:t>
            </w:r>
          </w:p>
          <w:p w:rsidR="00D22DA4" w:rsidRPr="00977431" w:rsidRDefault="00D22DA4" w:rsidP="00711F3F">
            <w:pPr>
              <w:contextualSpacing/>
              <w:jc w:val="center"/>
            </w:pPr>
            <w:proofErr w:type="spellStart"/>
            <w:r w:rsidRPr="00977431">
              <w:t>смехотерапия</w:t>
            </w:r>
            <w:proofErr w:type="spellEnd"/>
            <w:r w:rsidRPr="00977431">
              <w:t xml:space="preserve">, музыкотерапия, </w:t>
            </w:r>
            <w:proofErr w:type="spellStart"/>
            <w:r w:rsidRPr="00977431">
              <w:lastRenderedPageBreak/>
              <w:t>психогимнастика</w:t>
            </w:r>
            <w:proofErr w:type="spellEnd"/>
          </w:p>
        </w:tc>
      </w:tr>
      <w:tr w:rsidR="00D22DA4" w:rsidRPr="00977431" w:rsidTr="00662635">
        <w:trPr>
          <w:trHeight w:val="269"/>
        </w:trPr>
        <w:tc>
          <w:tcPr>
            <w:tcW w:w="9747" w:type="dxa"/>
            <w:gridSpan w:val="7"/>
            <w:vAlign w:val="center"/>
          </w:tcPr>
          <w:p w:rsidR="00D22DA4" w:rsidRPr="00592C65" w:rsidRDefault="00D22DA4" w:rsidP="00662635">
            <w:pPr>
              <w:contextualSpacing/>
              <w:jc w:val="center"/>
              <w:rPr>
                <w:b/>
              </w:rPr>
            </w:pPr>
            <w:r w:rsidRPr="00592C65">
              <w:rPr>
                <w:b/>
              </w:rPr>
              <w:lastRenderedPageBreak/>
              <w:t>Образовательная область «Социально-коммуникативное развитие»</w:t>
            </w:r>
          </w:p>
        </w:tc>
      </w:tr>
      <w:tr w:rsidR="00D22DA4" w:rsidRPr="00977431" w:rsidTr="00662635">
        <w:trPr>
          <w:trHeight w:val="269"/>
        </w:trPr>
        <w:tc>
          <w:tcPr>
            <w:tcW w:w="9747" w:type="dxa"/>
            <w:gridSpan w:val="7"/>
            <w:vAlign w:val="center"/>
          </w:tcPr>
          <w:p w:rsidR="00D22DA4" w:rsidRPr="00FF0F3F" w:rsidRDefault="00D22DA4" w:rsidP="00662635">
            <w:pPr>
              <w:contextualSpacing/>
              <w:jc w:val="center"/>
              <w:rPr>
                <w:u w:val="single"/>
              </w:rPr>
            </w:pPr>
            <w:r w:rsidRPr="00FF0F3F">
              <w:rPr>
                <w:u w:val="single"/>
              </w:rPr>
              <w:t>усвоение норм и ценностей, принятых в обществе</w:t>
            </w:r>
          </w:p>
        </w:tc>
      </w:tr>
      <w:tr w:rsidR="00D22DA4" w:rsidRPr="00977431" w:rsidTr="00662635">
        <w:trPr>
          <w:trHeight w:val="269"/>
        </w:trPr>
        <w:tc>
          <w:tcPr>
            <w:tcW w:w="2504" w:type="dxa"/>
            <w:vAlign w:val="center"/>
          </w:tcPr>
          <w:p w:rsidR="00D22DA4" w:rsidRPr="00977431" w:rsidRDefault="00D22DA4" w:rsidP="00662635">
            <w:pPr>
              <w:contextualSpacing/>
              <w:jc w:val="center"/>
            </w:pPr>
            <w:r w:rsidRPr="00977431">
              <w:t>Методы,</w:t>
            </w:r>
          </w:p>
          <w:p w:rsidR="00D22DA4" w:rsidRPr="00977431" w:rsidRDefault="00D22DA4" w:rsidP="00662635">
            <w:pPr>
              <w:contextualSpacing/>
              <w:jc w:val="center"/>
            </w:pPr>
            <w:r w:rsidRPr="00977431">
              <w:t>повышающие</w:t>
            </w:r>
          </w:p>
          <w:p w:rsidR="00D22DA4" w:rsidRPr="00977431" w:rsidRDefault="00D22DA4" w:rsidP="00662635">
            <w:pPr>
              <w:contextualSpacing/>
              <w:jc w:val="center"/>
            </w:pPr>
            <w:r w:rsidRPr="00977431">
              <w:t>познавательную активность</w:t>
            </w:r>
          </w:p>
        </w:tc>
        <w:tc>
          <w:tcPr>
            <w:tcW w:w="2506" w:type="dxa"/>
            <w:gridSpan w:val="3"/>
            <w:vAlign w:val="center"/>
          </w:tcPr>
          <w:p w:rsidR="00D22DA4" w:rsidRPr="00977431" w:rsidRDefault="00D22DA4" w:rsidP="00662635">
            <w:pPr>
              <w:contextualSpacing/>
              <w:jc w:val="center"/>
            </w:pPr>
            <w:r w:rsidRPr="00977431">
              <w:t>Методы,</w:t>
            </w:r>
          </w:p>
          <w:p w:rsidR="00D22DA4" w:rsidRPr="00977431" w:rsidRDefault="00D22DA4" w:rsidP="00662635">
            <w:pPr>
              <w:contextualSpacing/>
              <w:jc w:val="center"/>
            </w:pPr>
            <w:r w:rsidRPr="00977431">
              <w:t>вызывающие</w:t>
            </w:r>
          </w:p>
          <w:p w:rsidR="00D22DA4" w:rsidRPr="00977431" w:rsidRDefault="00D22DA4" w:rsidP="00662635">
            <w:pPr>
              <w:contextualSpacing/>
              <w:jc w:val="center"/>
            </w:pPr>
            <w:r w:rsidRPr="00977431">
              <w:t>эмоциональную</w:t>
            </w:r>
          </w:p>
          <w:p w:rsidR="00D22DA4" w:rsidRPr="00977431" w:rsidRDefault="00D22DA4" w:rsidP="00662635">
            <w:pPr>
              <w:contextualSpacing/>
              <w:jc w:val="center"/>
            </w:pPr>
            <w:r w:rsidRPr="00977431">
              <w:t>активность</w:t>
            </w:r>
          </w:p>
        </w:tc>
        <w:tc>
          <w:tcPr>
            <w:tcW w:w="2462" w:type="dxa"/>
            <w:gridSpan w:val="2"/>
            <w:tcBorders>
              <w:bottom w:val="single" w:sz="4" w:space="0" w:color="auto"/>
            </w:tcBorders>
            <w:vAlign w:val="center"/>
          </w:tcPr>
          <w:p w:rsidR="00D22DA4" w:rsidRPr="00977431" w:rsidRDefault="00D22DA4" w:rsidP="00662635">
            <w:pPr>
              <w:contextualSpacing/>
              <w:jc w:val="center"/>
            </w:pPr>
            <w:r w:rsidRPr="00977431">
              <w:t>Методы,</w:t>
            </w:r>
          </w:p>
          <w:p w:rsidR="00D22DA4" w:rsidRPr="00977431" w:rsidRDefault="00D22DA4" w:rsidP="00662635">
            <w:pPr>
              <w:contextualSpacing/>
              <w:jc w:val="center"/>
            </w:pPr>
            <w:r w:rsidRPr="00977431">
              <w:t>способствующие взаимосвязи</w:t>
            </w:r>
          </w:p>
          <w:p w:rsidR="00D22DA4" w:rsidRPr="00977431" w:rsidRDefault="00D22DA4" w:rsidP="00662635">
            <w:pPr>
              <w:contextualSpacing/>
              <w:jc w:val="center"/>
            </w:pPr>
            <w:r w:rsidRPr="00977431">
              <w:t>различных видов деятельности</w:t>
            </w:r>
          </w:p>
        </w:tc>
        <w:tc>
          <w:tcPr>
            <w:tcW w:w="2275" w:type="dxa"/>
            <w:tcBorders>
              <w:top w:val="nil"/>
              <w:bottom w:val="single" w:sz="4" w:space="0" w:color="auto"/>
            </w:tcBorders>
            <w:shd w:val="clear" w:color="auto" w:fill="auto"/>
            <w:vAlign w:val="center"/>
          </w:tcPr>
          <w:p w:rsidR="00D22DA4" w:rsidRPr="00977431" w:rsidRDefault="00D22DA4" w:rsidP="00662635">
            <w:pPr>
              <w:contextualSpacing/>
              <w:jc w:val="center"/>
            </w:pPr>
            <w:r w:rsidRPr="00977431">
              <w:t>Методы коррекции и уточнения</w:t>
            </w:r>
          </w:p>
          <w:p w:rsidR="00D22DA4" w:rsidRPr="00977431" w:rsidRDefault="00D22DA4" w:rsidP="00662635">
            <w:pPr>
              <w:contextualSpacing/>
              <w:jc w:val="center"/>
            </w:pPr>
            <w:r w:rsidRPr="00977431">
              <w:t>детских</w:t>
            </w:r>
          </w:p>
          <w:p w:rsidR="00D22DA4" w:rsidRPr="00977431" w:rsidRDefault="00D22DA4" w:rsidP="00662635">
            <w:pPr>
              <w:contextualSpacing/>
              <w:jc w:val="center"/>
            </w:pPr>
            <w:r w:rsidRPr="00977431">
              <w:t>представлений</w:t>
            </w:r>
          </w:p>
        </w:tc>
      </w:tr>
      <w:tr w:rsidR="00D22DA4" w:rsidRPr="00977431" w:rsidTr="00662635">
        <w:trPr>
          <w:trHeight w:val="269"/>
        </w:trPr>
        <w:tc>
          <w:tcPr>
            <w:tcW w:w="2504" w:type="dxa"/>
            <w:vAlign w:val="center"/>
          </w:tcPr>
          <w:p w:rsidR="00D22DA4" w:rsidRPr="00977431" w:rsidRDefault="00D22DA4" w:rsidP="00662635">
            <w:pPr>
              <w:contextualSpacing/>
              <w:jc w:val="center"/>
            </w:pPr>
            <w:r w:rsidRPr="00977431">
              <w:t>элементарный анализ;</w:t>
            </w:r>
          </w:p>
          <w:p w:rsidR="00D22DA4" w:rsidRPr="00977431" w:rsidRDefault="00D22DA4" w:rsidP="00662635">
            <w:pPr>
              <w:contextualSpacing/>
              <w:jc w:val="center"/>
            </w:pPr>
            <w:r w:rsidRPr="00977431">
              <w:t>сравнение по контрасту и по</w:t>
            </w:r>
            <w:r w:rsidRPr="00977431">
              <w:softHyphen/>
              <w:t>добию, сход</w:t>
            </w:r>
            <w:r w:rsidRPr="00977431">
              <w:softHyphen/>
              <w:t>ству;</w:t>
            </w:r>
          </w:p>
          <w:p w:rsidR="00D22DA4" w:rsidRPr="00977431" w:rsidRDefault="00D22DA4" w:rsidP="00662635">
            <w:pPr>
              <w:contextualSpacing/>
              <w:jc w:val="center"/>
            </w:pPr>
            <w:r w:rsidRPr="00977431">
              <w:t>группировка и классификация;</w:t>
            </w:r>
          </w:p>
          <w:p w:rsidR="00D22DA4" w:rsidRPr="00977431" w:rsidRDefault="00D22DA4" w:rsidP="00662635">
            <w:pPr>
              <w:contextualSpacing/>
              <w:jc w:val="center"/>
            </w:pPr>
            <w:r w:rsidRPr="00977431">
              <w:t>моделирование и конструирование;</w:t>
            </w:r>
          </w:p>
          <w:p w:rsidR="00D22DA4" w:rsidRPr="00977431" w:rsidRDefault="00D22DA4" w:rsidP="00662635">
            <w:pPr>
              <w:contextualSpacing/>
              <w:jc w:val="center"/>
            </w:pPr>
            <w:r w:rsidRPr="00977431">
              <w:t>ответы на во</w:t>
            </w:r>
            <w:r w:rsidRPr="00977431">
              <w:softHyphen/>
              <w:t>просы детей;</w:t>
            </w:r>
          </w:p>
          <w:p w:rsidR="00D22DA4" w:rsidRPr="00977431" w:rsidRDefault="00D22DA4" w:rsidP="00662635">
            <w:pPr>
              <w:contextualSpacing/>
              <w:jc w:val="center"/>
            </w:pPr>
            <w:r w:rsidRPr="00977431">
              <w:t>приучение к са</w:t>
            </w:r>
            <w:r w:rsidRPr="00977431">
              <w:softHyphen/>
              <w:t>мостоятельному поиску ответов на вопросы</w:t>
            </w:r>
          </w:p>
        </w:tc>
        <w:tc>
          <w:tcPr>
            <w:tcW w:w="2506" w:type="dxa"/>
            <w:gridSpan w:val="3"/>
            <w:vAlign w:val="center"/>
          </w:tcPr>
          <w:p w:rsidR="00D22DA4" w:rsidRPr="00977431" w:rsidRDefault="00D22DA4" w:rsidP="00662635">
            <w:pPr>
              <w:contextualSpacing/>
              <w:jc w:val="center"/>
            </w:pPr>
            <w:r w:rsidRPr="00977431">
              <w:t>воображаемая ситуация;</w:t>
            </w:r>
          </w:p>
          <w:p w:rsidR="00D22DA4" w:rsidRPr="00977431" w:rsidRDefault="00D22DA4" w:rsidP="00662635">
            <w:pPr>
              <w:contextualSpacing/>
              <w:jc w:val="center"/>
            </w:pPr>
            <w:r w:rsidRPr="00977431">
              <w:t>придумывание сказок;</w:t>
            </w:r>
          </w:p>
          <w:p w:rsidR="00D22DA4" w:rsidRPr="00977431" w:rsidRDefault="00D22DA4" w:rsidP="00662635">
            <w:pPr>
              <w:contextualSpacing/>
              <w:jc w:val="center"/>
            </w:pPr>
            <w:r w:rsidRPr="00977431">
              <w:t>игры-драмати</w:t>
            </w:r>
            <w:r w:rsidRPr="00977431">
              <w:softHyphen/>
              <w:t>зации;</w:t>
            </w:r>
          </w:p>
          <w:p w:rsidR="00D22DA4" w:rsidRPr="00977431" w:rsidRDefault="00D22DA4" w:rsidP="00662635">
            <w:pPr>
              <w:contextualSpacing/>
              <w:jc w:val="center"/>
            </w:pPr>
            <w:r w:rsidRPr="00977431">
              <w:t>сюрпризные мо</w:t>
            </w:r>
            <w:r w:rsidRPr="00977431">
              <w:softHyphen/>
              <w:t>менты и эле</w:t>
            </w:r>
            <w:r w:rsidRPr="00977431">
              <w:softHyphen/>
              <w:t>менты новизны;</w:t>
            </w:r>
          </w:p>
          <w:p w:rsidR="00D22DA4" w:rsidRPr="00977431" w:rsidRDefault="00D22DA4" w:rsidP="00662635">
            <w:pPr>
              <w:contextualSpacing/>
              <w:jc w:val="center"/>
            </w:pPr>
            <w:r w:rsidRPr="00977431">
              <w:t>юмор и шутка;</w:t>
            </w:r>
          </w:p>
          <w:p w:rsidR="00D22DA4" w:rsidRPr="00977431" w:rsidRDefault="00D22DA4" w:rsidP="00662635">
            <w:pPr>
              <w:contextualSpacing/>
              <w:jc w:val="center"/>
            </w:pPr>
            <w:r w:rsidRPr="00977431">
              <w:t>сочетание раз</w:t>
            </w:r>
            <w:r w:rsidRPr="00977431">
              <w:softHyphen/>
              <w:t>нообразных средств на од</w:t>
            </w:r>
            <w:r w:rsidRPr="00977431">
              <w:softHyphen/>
              <w:t>ном занятии</w:t>
            </w:r>
          </w:p>
        </w:tc>
        <w:tc>
          <w:tcPr>
            <w:tcW w:w="2462" w:type="dxa"/>
            <w:gridSpan w:val="2"/>
            <w:vAlign w:val="center"/>
          </w:tcPr>
          <w:p w:rsidR="00D22DA4" w:rsidRPr="00977431" w:rsidRDefault="00D22DA4" w:rsidP="00662635">
            <w:pPr>
              <w:contextualSpacing/>
              <w:jc w:val="center"/>
            </w:pPr>
            <w:r w:rsidRPr="00977431">
              <w:t>прием предложе</w:t>
            </w:r>
            <w:r w:rsidRPr="00977431">
              <w:softHyphen/>
              <w:t>ния и обучения спо</w:t>
            </w:r>
            <w:r w:rsidRPr="00977431">
              <w:softHyphen/>
              <w:t>собу связи разных видов деятельности;</w:t>
            </w:r>
          </w:p>
          <w:p w:rsidR="00D22DA4" w:rsidRPr="00977431" w:rsidRDefault="00D22DA4" w:rsidP="00662635">
            <w:pPr>
              <w:contextualSpacing/>
              <w:jc w:val="center"/>
            </w:pPr>
            <w:r w:rsidRPr="00977431">
              <w:t>перспективное планирование;</w:t>
            </w:r>
          </w:p>
          <w:p w:rsidR="00D22DA4" w:rsidRPr="00977431" w:rsidRDefault="00D22DA4" w:rsidP="00662635">
            <w:pPr>
              <w:contextualSpacing/>
              <w:jc w:val="center"/>
            </w:pPr>
            <w:r w:rsidRPr="00977431">
              <w:t>перспектива, направленная на последующую деятельность;</w:t>
            </w:r>
          </w:p>
          <w:p w:rsidR="00D22DA4" w:rsidRPr="00977431" w:rsidRDefault="00D22DA4" w:rsidP="00662635">
            <w:pPr>
              <w:contextualSpacing/>
              <w:jc w:val="center"/>
            </w:pPr>
            <w:r w:rsidRPr="00977431">
              <w:t>беседа</w:t>
            </w:r>
          </w:p>
        </w:tc>
        <w:tc>
          <w:tcPr>
            <w:tcW w:w="2275" w:type="dxa"/>
            <w:tcBorders>
              <w:top w:val="nil"/>
              <w:bottom w:val="nil"/>
            </w:tcBorders>
            <w:shd w:val="clear" w:color="auto" w:fill="auto"/>
            <w:vAlign w:val="center"/>
          </w:tcPr>
          <w:p w:rsidR="00D22DA4" w:rsidRPr="00977431" w:rsidRDefault="00D22DA4" w:rsidP="00662635">
            <w:pPr>
              <w:contextualSpacing/>
              <w:jc w:val="center"/>
            </w:pPr>
            <w:r w:rsidRPr="00977431">
              <w:t>повторение;</w:t>
            </w:r>
          </w:p>
          <w:p w:rsidR="00D22DA4" w:rsidRPr="00977431" w:rsidRDefault="00D22DA4" w:rsidP="00662635">
            <w:pPr>
              <w:contextualSpacing/>
              <w:jc w:val="center"/>
            </w:pPr>
            <w:r w:rsidRPr="00977431">
              <w:t>наблюдение;</w:t>
            </w:r>
          </w:p>
          <w:p w:rsidR="00D22DA4" w:rsidRPr="00977431" w:rsidRDefault="00D22DA4" w:rsidP="00662635">
            <w:pPr>
              <w:contextualSpacing/>
              <w:jc w:val="center"/>
            </w:pPr>
            <w:r w:rsidRPr="00977431">
              <w:t>экспериментирование;</w:t>
            </w:r>
          </w:p>
          <w:p w:rsidR="00D22DA4" w:rsidRPr="00977431" w:rsidRDefault="00D22DA4" w:rsidP="00662635">
            <w:pPr>
              <w:contextualSpacing/>
              <w:jc w:val="center"/>
            </w:pPr>
            <w:r w:rsidRPr="00977431">
              <w:t>создание проблемных ситуаций;</w:t>
            </w:r>
          </w:p>
          <w:p w:rsidR="00D22DA4" w:rsidRDefault="00D22DA4" w:rsidP="00662635">
            <w:pPr>
              <w:contextualSpacing/>
              <w:jc w:val="center"/>
            </w:pPr>
            <w:r w:rsidRPr="00977431">
              <w:t>беседа</w:t>
            </w:r>
          </w:p>
          <w:p w:rsidR="00D22DA4" w:rsidRPr="00977431" w:rsidRDefault="00D22DA4" w:rsidP="00662635">
            <w:pPr>
              <w:contextualSpacing/>
              <w:jc w:val="center"/>
            </w:pPr>
          </w:p>
        </w:tc>
      </w:tr>
      <w:tr w:rsidR="00D22DA4" w:rsidRPr="00977431" w:rsidTr="00662635">
        <w:trPr>
          <w:trHeight w:val="269"/>
        </w:trPr>
        <w:tc>
          <w:tcPr>
            <w:tcW w:w="9747" w:type="dxa"/>
            <w:gridSpan w:val="7"/>
            <w:vAlign w:val="center"/>
          </w:tcPr>
          <w:p w:rsidR="00D22DA4" w:rsidRPr="00977431" w:rsidRDefault="00D22DA4" w:rsidP="00662635">
            <w:pPr>
              <w:contextualSpacing/>
              <w:jc w:val="center"/>
            </w:pPr>
            <w:r w:rsidRPr="00611642">
              <w:rPr>
                <w:u w:val="single"/>
              </w:rPr>
              <w:t>формирование основ безопасного поведения в быту, социуме, природе</w:t>
            </w:r>
          </w:p>
        </w:tc>
      </w:tr>
      <w:tr w:rsidR="00D22DA4" w:rsidRPr="00977431" w:rsidTr="00662635">
        <w:trPr>
          <w:trHeight w:val="269"/>
        </w:trPr>
        <w:tc>
          <w:tcPr>
            <w:tcW w:w="3342" w:type="dxa"/>
            <w:gridSpan w:val="2"/>
            <w:vAlign w:val="center"/>
          </w:tcPr>
          <w:p w:rsidR="00D22DA4" w:rsidRPr="00977431" w:rsidRDefault="00D22DA4" w:rsidP="00662635">
            <w:pPr>
              <w:contextualSpacing/>
              <w:jc w:val="center"/>
            </w:pPr>
            <w:r w:rsidRPr="00977431">
              <w:t>Наглядные:</w:t>
            </w:r>
          </w:p>
        </w:tc>
        <w:tc>
          <w:tcPr>
            <w:tcW w:w="3342" w:type="dxa"/>
            <w:gridSpan w:val="3"/>
            <w:vAlign w:val="center"/>
          </w:tcPr>
          <w:p w:rsidR="00D22DA4" w:rsidRPr="00977431" w:rsidRDefault="00D22DA4" w:rsidP="00662635">
            <w:pPr>
              <w:contextualSpacing/>
              <w:jc w:val="center"/>
            </w:pPr>
            <w:r w:rsidRPr="00977431">
              <w:t>Словесные:</w:t>
            </w:r>
          </w:p>
        </w:tc>
        <w:tc>
          <w:tcPr>
            <w:tcW w:w="3063" w:type="dxa"/>
            <w:gridSpan w:val="2"/>
            <w:vAlign w:val="center"/>
          </w:tcPr>
          <w:p w:rsidR="00D22DA4" w:rsidRPr="00977431" w:rsidRDefault="00D22DA4" w:rsidP="00662635">
            <w:pPr>
              <w:contextualSpacing/>
              <w:jc w:val="center"/>
            </w:pPr>
            <w:r w:rsidRPr="00977431">
              <w:t>Практические:</w:t>
            </w:r>
          </w:p>
        </w:tc>
      </w:tr>
      <w:tr w:rsidR="00D22DA4" w:rsidRPr="00977431" w:rsidTr="00662635">
        <w:trPr>
          <w:trHeight w:val="531"/>
        </w:trPr>
        <w:tc>
          <w:tcPr>
            <w:tcW w:w="3342" w:type="dxa"/>
            <w:gridSpan w:val="2"/>
            <w:vAlign w:val="center"/>
          </w:tcPr>
          <w:p w:rsidR="00D22DA4" w:rsidRPr="00977431" w:rsidRDefault="00D22DA4" w:rsidP="00662635">
            <w:pPr>
              <w:contextualSpacing/>
              <w:jc w:val="center"/>
            </w:pPr>
            <w:proofErr w:type="gramStart"/>
            <w:r w:rsidRPr="00977431">
              <w:t>Наглядно-зрительные (показ, использование  наглядных  пособий – карточек, иллюстраций, репродукций, атрибутов для игр;   имитация, зрительные ориентиры)</w:t>
            </w:r>
            <w:proofErr w:type="gramEnd"/>
          </w:p>
          <w:p w:rsidR="00D22DA4" w:rsidRPr="00977431" w:rsidRDefault="00D22DA4" w:rsidP="00662635">
            <w:pPr>
              <w:contextualSpacing/>
              <w:jc w:val="center"/>
            </w:pPr>
            <w:r w:rsidRPr="00977431">
              <w:t>мультфильмы и игровые передачи,</w:t>
            </w:r>
          </w:p>
          <w:p w:rsidR="00D22DA4" w:rsidRPr="00977431" w:rsidRDefault="00D22DA4" w:rsidP="00662635">
            <w:pPr>
              <w:contextualSpacing/>
              <w:jc w:val="center"/>
            </w:pPr>
            <w:r w:rsidRPr="00977431">
              <w:t>обучающие ролики</w:t>
            </w:r>
          </w:p>
          <w:p w:rsidR="00D22DA4" w:rsidRPr="00977431" w:rsidRDefault="00D22DA4" w:rsidP="00662635">
            <w:pPr>
              <w:contextualSpacing/>
              <w:jc w:val="center"/>
            </w:pPr>
            <w:r w:rsidRPr="00977431">
              <w:t>наблюдения, экскурсии</w:t>
            </w:r>
          </w:p>
          <w:p w:rsidR="00D22DA4" w:rsidRPr="00977431" w:rsidRDefault="00D22DA4" w:rsidP="00662635">
            <w:pPr>
              <w:contextualSpacing/>
              <w:jc w:val="center"/>
            </w:pPr>
            <w:r w:rsidRPr="00977431">
              <w:t>ознакомление детей с алгоритмами восприятия (</w:t>
            </w:r>
            <w:proofErr w:type="spellStart"/>
            <w:r w:rsidRPr="00977431">
              <w:t>мнемотаблицы</w:t>
            </w:r>
            <w:proofErr w:type="spellEnd"/>
            <w:r w:rsidRPr="00977431">
              <w:t xml:space="preserve">, </w:t>
            </w:r>
            <w:proofErr w:type="spellStart"/>
            <w:r w:rsidRPr="00977431">
              <w:t>мнемодорожки</w:t>
            </w:r>
            <w:proofErr w:type="spellEnd"/>
            <w:r w:rsidRPr="00977431">
              <w:t>)</w:t>
            </w:r>
          </w:p>
        </w:tc>
        <w:tc>
          <w:tcPr>
            <w:tcW w:w="3342" w:type="dxa"/>
            <w:gridSpan w:val="3"/>
            <w:vAlign w:val="center"/>
          </w:tcPr>
          <w:p w:rsidR="00D22DA4" w:rsidRPr="00977431" w:rsidRDefault="00D22DA4" w:rsidP="00662635">
            <w:pPr>
              <w:contextualSpacing/>
              <w:jc w:val="center"/>
            </w:pPr>
            <w:r w:rsidRPr="00977431">
              <w:t>Объяснения, пояснения, указания;</w:t>
            </w:r>
          </w:p>
          <w:p w:rsidR="00D22DA4" w:rsidRPr="00977431" w:rsidRDefault="00D22DA4" w:rsidP="00662635">
            <w:pPr>
              <w:contextualSpacing/>
              <w:jc w:val="center"/>
            </w:pPr>
            <w:r w:rsidRPr="00977431">
              <w:t>Вопросы к детям</w:t>
            </w:r>
          </w:p>
          <w:p w:rsidR="00D22DA4" w:rsidRPr="00977431" w:rsidRDefault="00D22DA4" w:rsidP="00662635">
            <w:pPr>
              <w:contextualSpacing/>
              <w:jc w:val="center"/>
            </w:pPr>
            <w:r w:rsidRPr="00977431">
              <w:t>Образный сюжетный рассказ, беседа;</w:t>
            </w:r>
          </w:p>
          <w:p w:rsidR="00D22DA4" w:rsidRPr="00977431" w:rsidRDefault="00D22DA4" w:rsidP="00662635">
            <w:pPr>
              <w:contextualSpacing/>
              <w:jc w:val="center"/>
            </w:pPr>
            <w:r w:rsidRPr="00977431">
              <w:t>Словесная инструкция</w:t>
            </w:r>
          </w:p>
          <w:p w:rsidR="00D22DA4" w:rsidRPr="00977431" w:rsidRDefault="00D22DA4" w:rsidP="00662635">
            <w:pPr>
              <w:contextualSpacing/>
              <w:jc w:val="center"/>
            </w:pPr>
            <w:r w:rsidRPr="00977431">
              <w:t>Чтение художественной литературы</w:t>
            </w:r>
          </w:p>
          <w:p w:rsidR="00D22DA4" w:rsidRPr="00977431" w:rsidRDefault="00D22DA4" w:rsidP="00662635">
            <w:pPr>
              <w:contextualSpacing/>
              <w:jc w:val="center"/>
            </w:pPr>
            <w:r w:rsidRPr="00977431">
              <w:t>Заучивание наизусть стихов и правил</w:t>
            </w:r>
          </w:p>
          <w:p w:rsidR="00D22DA4" w:rsidRPr="00977431" w:rsidRDefault="00D22DA4" w:rsidP="00662635">
            <w:pPr>
              <w:contextualSpacing/>
              <w:jc w:val="center"/>
            </w:pPr>
            <w:r w:rsidRPr="00977431">
              <w:t>Минутки безопасности</w:t>
            </w:r>
          </w:p>
        </w:tc>
        <w:tc>
          <w:tcPr>
            <w:tcW w:w="3063" w:type="dxa"/>
            <w:gridSpan w:val="2"/>
            <w:vAlign w:val="center"/>
          </w:tcPr>
          <w:p w:rsidR="00D22DA4" w:rsidRPr="00977431" w:rsidRDefault="00D22DA4" w:rsidP="00662635">
            <w:pPr>
              <w:contextualSpacing/>
              <w:jc w:val="center"/>
            </w:pPr>
            <w:r w:rsidRPr="00977431">
              <w:t>сюжетно-ролевые игры позволяют моделировать типовые варианты дорожной обстановки и реализовать возможность разнообразного участия ребенка в игре.</w:t>
            </w:r>
          </w:p>
          <w:p w:rsidR="00D22DA4" w:rsidRPr="00977431" w:rsidRDefault="00D22DA4" w:rsidP="00662635">
            <w:pPr>
              <w:contextualSpacing/>
              <w:jc w:val="center"/>
            </w:pPr>
            <w:r w:rsidRPr="00977431">
              <w:t>игры,  соревнования, подвижные, дидактические  театрализованные</w:t>
            </w:r>
          </w:p>
          <w:p w:rsidR="00D22DA4" w:rsidRPr="00977431" w:rsidRDefault="00D22DA4" w:rsidP="00662635">
            <w:pPr>
              <w:contextualSpacing/>
              <w:jc w:val="center"/>
            </w:pPr>
            <w:r w:rsidRPr="00977431">
              <w:t>составление коллажей;</w:t>
            </w:r>
          </w:p>
          <w:p w:rsidR="00D22DA4" w:rsidRPr="00977431" w:rsidRDefault="00D22DA4" w:rsidP="00662635">
            <w:pPr>
              <w:contextualSpacing/>
              <w:jc w:val="center"/>
            </w:pPr>
            <w:r w:rsidRPr="00977431">
              <w:t>моделирование и анализ заданных ситуаций;</w:t>
            </w:r>
          </w:p>
          <w:p w:rsidR="00D22DA4" w:rsidRPr="00977431" w:rsidRDefault="00D22DA4" w:rsidP="00662635">
            <w:pPr>
              <w:contextualSpacing/>
              <w:jc w:val="center"/>
            </w:pPr>
            <w:r w:rsidRPr="00977431">
              <w:t>сочинение историй и оформление их в книжечки</w:t>
            </w:r>
          </w:p>
          <w:p w:rsidR="00D22DA4" w:rsidRPr="00977431" w:rsidRDefault="00D22DA4" w:rsidP="00662635">
            <w:pPr>
              <w:contextualSpacing/>
              <w:jc w:val="center"/>
            </w:pPr>
            <w:r w:rsidRPr="00977431">
              <w:t>познавательные викторины</w:t>
            </w:r>
          </w:p>
        </w:tc>
      </w:tr>
      <w:tr w:rsidR="00D22DA4" w:rsidRPr="00977431" w:rsidTr="00662635">
        <w:trPr>
          <w:trHeight w:val="315"/>
        </w:trPr>
        <w:tc>
          <w:tcPr>
            <w:tcW w:w="9747" w:type="dxa"/>
            <w:gridSpan w:val="7"/>
            <w:vAlign w:val="center"/>
          </w:tcPr>
          <w:p w:rsidR="00D22DA4" w:rsidRPr="00A11B60" w:rsidRDefault="00D22DA4" w:rsidP="00662635">
            <w:pPr>
              <w:contextualSpacing/>
              <w:jc w:val="center"/>
              <w:rPr>
                <w:u w:val="single"/>
              </w:rPr>
            </w:pPr>
            <w:r>
              <w:rPr>
                <w:u w:val="single"/>
              </w:rPr>
              <w:t>с</w:t>
            </w:r>
            <w:r w:rsidRPr="00A11B60">
              <w:rPr>
                <w:u w:val="single"/>
              </w:rPr>
              <w:t>амообслуживание и элементарный бытовой труд</w:t>
            </w:r>
          </w:p>
        </w:tc>
      </w:tr>
      <w:tr w:rsidR="00D22DA4" w:rsidRPr="00977431" w:rsidTr="00662635">
        <w:trPr>
          <w:trHeight w:val="531"/>
        </w:trPr>
        <w:tc>
          <w:tcPr>
            <w:tcW w:w="5010" w:type="dxa"/>
            <w:gridSpan w:val="4"/>
            <w:vAlign w:val="center"/>
          </w:tcPr>
          <w:p w:rsidR="00D22DA4" w:rsidRPr="00977431" w:rsidRDefault="00D22DA4" w:rsidP="00662635">
            <w:pPr>
              <w:contextualSpacing/>
              <w:jc w:val="center"/>
            </w:pPr>
            <w:r w:rsidRPr="00977431">
              <w:lastRenderedPageBreak/>
              <w:t>1 группа методов:</w:t>
            </w:r>
          </w:p>
          <w:p w:rsidR="00D22DA4" w:rsidRPr="00977431" w:rsidRDefault="00D22DA4" w:rsidP="00662635">
            <w:pPr>
              <w:contextualSpacing/>
              <w:jc w:val="center"/>
            </w:pPr>
            <w:r w:rsidRPr="00977431">
              <w:t>формирование нравственных представлений, суждений, оценок</w:t>
            </w:r>
          </w:p>
        </w:tc>
        <w:tc>
          <w:tcPr>
            <w:tcW w:w="4737" w:type="dxa"/>
            <w:gridSpan w:val="3"/>
            <w:vAlign w:val="center"/>
          </w:tcPr>
          <w:p w:rsidR="00D22DA4" w:rsidRPr="00977431" w:rsidRDefault="00D22DA4" w:rsidP="00662635">
            <w:pPr>
              <w:contextualSpacing/>
              <w:jc w:val="center"/>
            </w:pPr>
            <w:r w:rsidRPr="00977431">
              <w:t>2 группа методов:</w:t>
            </w:r>
          </w:p>
          <w:p w:rsidR="00D22DA4" w:rsidRPr="00977431" w:rsidRDefault="00D22DA4" w:rsidP="00662635">
            <w:pPr>
              <w:contextualSpacing/>
              <w:jc w:val="center"/>
            </w:pPr>
            <w:r w:rsidRPr="00977431">
              <w:t>создание у детей практического опыта трудовой деятельности</w:t>
            </w:r>
          </w:p>
        </w:tc>
      </w:tr>
      <w:tr w:rsidR="00D22DA4" w:rsidRPr="00977431" w:rsidTr="00662635">
        <w:trPr>
          <w:trHeight w:val="531"/>
        </w:trPr>
        <w:tc>
          <w:tcPr>
            <w:tcW w:w="5010" w:type="dxa"/>
            <w:gridSpan w:val="4"/>
            <w:vAlign w:val="center"/>
          </w:tcPr>
          <w:p w:rsidR="00D22DA4" w:rsidRPr="00977431" w:rsidRDefault="00D22DA4" w:rsidP="00662635">
            <w:pPr>
              <w:contextualSpacing/>
              <w:jc w:val="center"/>
            </w:pPr>
            <w:r w:rsidRPr="00977431">
              <w:t>Решение маленьких логических задач, загадок</w:t>
            </w:r>
          </w:p>
          <w:p w:rsidR="00D22DA4" w:rsidRPr="00977431" w:rsidRDefault="00D22DA4" w:rsidP="00662635">
            <w:pPr>
              <w:contextualSpacing/>
              <w:jc w:val="center"/>
            </w:pPr>
            <w:r w:rsidRPr="00977431">
              <w:t>Приучение к размышлению, эвристические беседы</w:t>
            </w:r>
          </w:p>
          <w:p w:rsidR="00D22DA4" w:rsidRPr="00977431" w:rsidRDefault="00D22DA4" w:rsidP="00662635">
            <w:pPr>
              <w:contextualSpacing/>
              <w:jc w:val="center"/>
            </w:pPr>
            <w:r w:rsidRPr="00977431">
              <w:t>Беседы на этические темы</w:t>
            </w:r>
          </w:p>
          <w:p w:rsidR="00D22DA4" w:rsidRPr="00977431" w:rsidRDefault="00D22DA4" w:rsidP="00662635">
            <w:pPr>
              <w:contextualSpacing/>
              <w:jc w:val="center"/>
            </w:pPr>
            <w:r w:rsidRPr="00977431">
              <w:t>Чтение художественной литературы</w:t>
            </w:r>
          </w:p>
          <w:p w:rsidR="00D22DA4" w:rsidRPr="00977431" w:rsidRDefault="00D22DA4" w:rsidP="00662635">
            <w:pPr>
              <w:contextualSpacing/>
              <w:jc w:val="center"/>
            </w:pPr>
            <w:r w:rsidRPr="00977431">
              <w:t>Рассматривание иллюстраций</w:t>
            </w:r>
          </w:p>
          <w:p w:rsidR="00D22DA4" w:rsidRPr="00977431" w:rsidRDefault="00D22DA4" w:rsidP="00662635">
            <w:pPr>
              <w:contextualSpacing/>
              <w:jc w:val="center"/>
            </w:pPr>
            <w:r w:rsidRPr="00977431">
              <w:t>Рассказывание и обсуждение картин, иллюстраций</w:t>
            </w:r>
          </w:p>
          <w:p w:rsidR="00D22DA4" w:rsidRPr="00977431" w:rsidRDefault="00D22DA4" w:rsidP="00662635">
            <w:pPr>
              <w:contextualSpacing/>
              <w:jc w:val="center"/>
            </w:pPr>
            <w:r w:rsidRPr="00977431">
              <w:t>Просмотр телепередач, диафильмов, видеофильмов</w:t>
            </w:r>
          </w:p>
          <w:p w:rsidR="00D22DA4" w:rsidRPr="00977431" w:rsidRDefault="00D22DA4" w:rsidP="00662635">
            <w:pPr>
              <w:contextualSpacing/>
              <w:jc w:val="center"/>
            </w:pPr>
            <w:r w:rsidRPr="00977431">
              <w:t>Задачи на решение коммуникативных ситуаций</w:t>
            </w:r>
          </w:p>
          <w:p w:rsidR="00D22DA4" w:rsidRPr="00977431" w:rsidRDefault="00D22DA4" w:rsidP="00662635">
            <w:pPr>
              <w:contextualSpacing/>
              <w:jc w:val="center"/>
            </w:pPr>
            <w:r w:rsidRPr="00977431">
              <w:t>Придумывание сказок</w:t>
            </w:r>
          </w:p>
        </w:tc>
        <w:tc>
          <w:tcPr>
            <w:tcW w:w="4737" w:type="dxa"/>
            <w:gridSpan w:val="3"/>
            <w:vAlign w:val="center"/>
          </w:tcPr>
          <w:p w:rsidR="00D22DA4" w:rsidRPr="00977431" w:rsidRDefault="00D22DA4" w:rsidP="00662635">
            <w:pPr>
              <w:contextualSpacing/>
              <w:jc w:val="center"/>
            </w:pPr>
            <w:r w:rsidRPr="00977431">
              <w:t>Приучение к положительным формам общественного поведения</w:t>
            </w:r>
          </w:p>
          <w:p w:rsidR="00D22DA4" w:rsidRPr="00977431" w:rsidRDefault="00D22DA4" w:rsidP="00662635">
            <w:pPr>
              <w:contextualSpacing/>
              <w:jc w:val="center"/>
            </w:pPr>
            <w:r w:rsidRPr="00977431">
              <w:t>Показ действий</w:t>
            </w:r>
          </w:p>
          <w:p w:rsidR="00D22DA4" w:rsidRPr="00977431" w:rsidRDefault="00D22DA4" w:rsidP="00662635">
            <w:pPr>
              <w:contextualSpacing/>
              <w:jc w:val="center"/>
            </w:pPr>
            <w:r w:rsidRPr="00977431">
              <w:t>Пример взрослого и детей</w:t>
            </w:r>
          </w:p>
          <w:p w:rsidR="00D22DA4" w:rsidRPr="00977431" w:rsidRDefault="00D22DA4" w:rsidP="00662635">
            <w:pPr>
              <w:contextualSpacing/>
              <w:jc w:val="center"/>
            </w:pPr>
            <w:r w:rsidRPr="00977431">
              <w:t>Целенаправленное наблюдение</w:t>
            </w:r>
          </w:p>
          <w:p w:rsidR="00D22DA4" w:rsidRPr="00977431" w:rsidRDefault="00D22DA4" w:rsidP="00662635">
            <w:pPr>
              <w:contextualSpacing/>
              <w:jc w:val="center"/>
            </w:pPr>
            <w:r w:rsidRPr="00977431">
              <w:t>Организация интересной деятельности (общественно полезный характер)</w:t>
            </w:r>
          </w:p>
          <w:p w:rsidR="00D22DA4" w:rsidRPr="00977431" w:rsidRDefault="00D22DA4" w:rsidP="00662635">
            <w:pPr>
              <w:contextualSpacing/>
              <w:jc w:val="center"/>
            </w:pPr>
            <w:r w:rsidRPr="00977431">
              <w:t>Разыгрывание коммуникативных ситуаций</w:t>
            </w:r>
          </w:p>
          <w:p w:rsidR="00D22DA4" w:rsidRPr="00977431" w:rsidRDefault="00D22DA4" w:rsidP="00662635">
            <w:pPr>
              <w:contextualSpacing/>
              <w:jc w:val="center"/>
            </w:pPr>
            <w:r w:rsidRPr="00977431">
              <w:t>Создание контрольных педагогических ситуаций</w:t>
            </w:r>
          </w:p>
          <w:p w:rsidR="00D22DA4" w:rsidRPr="00977431" w:rsidRDefault="00D22DA4" w:rsidP="00662635">
            <w:pPr>
              <w:contextualSpacing/>
              <w:jc w:val="center"/>
            </w:pPr>
            <w:r w:rsidRPr="00977431">
              <w:t>Ознакомление детей с алгоритмами восприятия (</w:t>
            </w:r>
            <w:proofErr w:type="spellStart"/>
            <w:r w:rsidRPr="00977431">
              <w:t>мнемотаблицы</w:t>
            </w:r>
            <w:proofErr w:type="spellEnd"/>
            <w:r w:rsidRPr="00977431">
              <w:t xml:space="preserve">, </w:t>
            </w:r>
            <w:proofErr w:type="spellStart"/>
            <w:r w:rsidRPr="00977431">
              <w:t>мнемодорожки</w:t>
            </w:r>
            <w:proofErr w:type="spellEnd"/>
            <w:r w:rsidRPr="00977431">
              <w:t>)</w:t>
            </w:r>
          </w:p>
        </w:tc>
      </w:tr>
      <w:tr w:rsidR="00D22DA4" w:rsidRPr="00977431" w:rsidTr="00662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9747" w:type="dxa"/>
            <w:gridSpan w:val="7"/>
            <w:tcBorders>
              <w:bottom w:val="single" w:sz="4" w:space="0" w:color="auto"/>
            </w:tcBorders>
            <w:vAlign w:val="center"/>
          </w:tcPr>
          <w:p w:rsidR="00D22DA4" w:rsidRPr="00977431" w:rsidRDefault="00D22DA4" w:rsidP="00662635">
            <w:pPr>
              <w:contextualSpacing/>
              <w:jc w:val="center"/>
              <w:rPr>
                <w:b/>
              </w:rPr>
            </w:pPr>
            <w:r w:rsidRPr="00977431">
              <w:rPr>
                <w:b/>
              </w:rPr>
              <w:t>Образовательная область «</w:t>
            </w:r>
            <w:r>
              <w:rPr>
                <w:b/>
              </w:rPr>
              <w:t>Речевое развитие</w:t>
            </w:r>
            <w:r w:rsidRPr="00977431">
              <w:rPr>
                <w:b/>
              </w:rPr>
              <w:t>»</w:t>
            </w:r>
          </w:p>
        </w:tc>
      </w:tr>
      <w:tr w:rsidR="00D22DA4" w:rsidRPr="00977431" w:rsidTr="00662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9747" w:type="dxa"/>
            <w:gridSpan w:val="7"/>
            <w:tcBorders>
              <w:bottom w:val="single" w:sz="4" w:space="0" w:color="auto"/>
            </w:tcBorders>
            <w:vAlign w:val="center"/>
          </w:tcPr>
          <w:p w:rsidR="00D22DA4" w:rsidRPr="00FF0F3F" w:rsidRDefault="00D22DA4" w:rsidP="00662635">
            <w:pPr>
              <w:contextualSpacing/>
              <w:jc w:val="center"/>
              <w:rPr>
                <w:u w:val="single"/>
              </w:rPr>
            </w:pPr>
            <w:r w:rsidRPr="00FF0F3F">
              <w:rPr>
                <w:u w:val="single"/>
              </w:rPr>
              <w:t>коммуникативная деятельность</w:t>
            </w:r>
          </w:p>
        </w:tc>
      </w:tr>
      <w:tr w:rsidR="00D22DA4" w:rsidRPr="00977431" w:rsidTr="00662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3342" w:type="dxa"/>
            <w:gridSpan w:val="2"/>
            <w:tcBorders>
              <w:bottom w:val="single" w:sz="4" w:space="0" w:color="auto"/>
            </w:tcBorders>
            <w:vAlign w:val="center"/>
          </w:tcPr>
          <w:p w:rsidR="00D22DA4" w:rsidRPr="00977431" w:rsidRDefault="00D22DA4" w:rsidP="00662635">
            <w:pPr>
              <w:contextualSpacing/>
              <w:jc w:val="center"/>
            </w:pPr>
            <w:r w:rsidRPr="00977431">
              <w:t>Наглядные:</w:t>
            </w:r>
          </w:p>
        </w:tc>
        <w:tc>
          <w:tcPr>
            <w:tcW w:w="3342" w:type="dxa"/>
            <w:gridSpan w:val="3"/>
            <w:tcBorders>
              <w:bottom w:val="single" w:sz="4" w:space="0" w:color="auto"/>
            </w:tcBorders>
            <w:vAlign w:val="center"/>
          </w:tcPr>
          <w:p w:rsidR="00D22DA4" w:rsidRPr="00977431" w:rsidRDefault="00D22DA4" w:rsidP="00662635">
            <w:pPr>
              <w:contextualSpacing/>
              <w:jc w:val="center"/>
            </w:pPr>
            <w:r w:rsidRPr="00977431">
              <w:t>Словесные:</w:t>
            </w:r>
          </w:p>
        </w:tc>
        <w:tc>
          <w:tcPr>
            <w:tcW w:w="3063" w:type="dxa"/>
            <w:gridSpan w:val="2"/>
            <w:tcBorders>
              <w:bottom w:val="single" w:sz="4" w:space="0" w:color="auto"/>
            </w:tcBorders>
            <w:vAlign w:val="center"/>
          </w:tcPr>
          <w:p w:rsidR="00D22DA4" w:rsidRPr="00977431" w:rsidRDefault="00D22DA4" w:rsidP="00662635">
            <w:pPr>
              <w:contextualSpacing/>
              <w:jc w:val="center"/>
            </w:pPr>
            <w:r w:rsidRPr="00977431">
              <w:t>Практические:</w:t>
            </w:r>
          </w:p>
        </w:tc>
      </w:tr>
      <w:tr w:rsidR="00D22DA4" w:rsidRPr="00977431" w:rsidTr="00662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3342" w:type="dxa"/>
            <w:gridSpan w:val="2"/>
            <w:tcBorders>
              <w:top w:val="single" w:sz="4" w:space="0" w:color="auto"/>
            </w:tcBorders>
            <w:vAlign w:val="center"/>
          </w:tcPr>
          <w:p w:rsidR="00D22DA4" w:rsidRPr="00977431" w:rsidRDefault="00D22DA4" w:rsidP="00662635">
            <w:pPr>
              <w:contextualSpacing/>
              <w:jc w:val="center"/>
            </w:pPr>
            <w:r w:rsidRPr="00977431">
              <w:t>непосредственное наблюдение и его разновидности (наблюдение в природе, экскурсии);</w:t>
            </w:r>
          </w:p>
          <w:p w:rsidR="00D22DA4" w:rsidRPr="00977431" w:rsidRDefault="00D22DA4" w:rsidP="00662635">
            <w:pPr>
              <w:contextualSpacing/>
              <w:jc w:val="center"/>
            </w:pPr>
            <w:r w:rsidRPr="00977431">
              <w:t>опосредованное наблюдение (изо</w:t>
            </w:r>
            <w:r w:rsidRPr="00977431">
              <w:softHyphen/>
              <w:t>бразительная наглядность: рас</w:t>
            </w:r>
            <w:r w:rsidRPr="00977431">
              <w:softHyphen/>
              <w:t>сматривание игрушек и картин, рассказывание по игрушкам и кар</w:t>
            </w:r>
            <w:r w:rsidRPr="00977431">
              <w:softHyphen/>
              <w:t>тинам)</w:t>
            </w:r>
          </w:p>
          <w:p w:rsidR="00D22DA4" w:rsidRPr="00977431" w:rsidRDefault="00D22DA4" w:rsidP="00662635">
            <w:pPr>
              <w:contextualSpacing/>
              <w:jc w:val="center"/>
            </w:pPr>
            <w:r w:rsidRPr="00977431">
              <w:t>использование персонажей различных театров</w:t>
            </w:r>
          </w:p>
          <w:p w:rsidR="00D22DA4" w:rsidRPr="00977431" w:rsidRDefault="00D22DA4" w:rsidP="00662635">
            <w:pPr>
              <w:contextualSpacing/>
              <w:jc w:val="center"/>
            </w:pPr>
            <w:r w:rsidRPr="00977431">
              <w:t>использование технических средств</w:t>
            </w:r>
          </w:p>
          <w:p w:rsidR="00D22DA4" w:rsidRPr="00977431" w:rsidRDefault="00D22DA4" w:rsidP="00662635">
            <w:pPr>
              <w:contextualSpacing/>
              <w:jc w:val="center"/>
            </w:pPr>
            <w:r w:rsidRPr="00977431">
              <w:t>ознакомление детей с алгоритмами восприятия (</w:t>
            </w:r>
            <w:proofErr w:type="spellStart"/>
            <w:r w:rsidRPr="00977431">
              <w:t>мнемотаблицы</w:t>
            </w:r>
            <w:proofErr w:type="spellEnd"/>
            <w:r w:rsidRPr="00977431">
              <w:t xml:space="preserve">, </w:t>
            </w:r>
            <w:proofErr w:type="spellStart"/>
            <w:r w:rsidRPr="00977431">
              <w:t>мнемодорожки</w:t>
            </w:r>
            <w:proofErr w:type="spellEnd"/>
            <w:r w:rsidRPr="00977431">
              <w:t>)</w:t>
            </w:r>
          </w:p>
        </w:tc>
        <w:tc>
          <w:tcPr>
            <w:tcW w:w="3342" w:type="dxa"/>
            <w:gridSpan w:val="3"/>
            <w:tcBorders>
              <w:top w:val="single" w:sz="4" w:space="0" w:color="auto"/>
            </w:tcBorders>
            <w:vAlign w:val="center"/>
          </w:tcPr>
          <w:p w:rsidR="00D22DA4" w:rsidRPr="00977431" w:rsidRDefault="00D22DA4" w:rsidP="00662635">
            <w:pPr>
              <w:contextualSpacing/>
              <w:jc w:val="center"/>
            </w:pPr>
            <w:r w:rsidRPr="00977431">
              <w:t>чтение и рассказывание художест</w:t>
            </w:r>
            <w:r w:rsidRPr="00977431">
              <w:softHyphen/>
              <w:t>венных произведений;</w:t>
            </w:r>
          </w:p>
          <w:p w:rsidR="00D22DA4" w:rsidRPr="00977431" w:rsidRDefault="00D22DA4" w:rsidP="00662635">
            <w:pPr>
              <w:contextualSpacing/>
              <w:jc w:val="center"/>
            </w:pPr>
            <w:r w:rsidRPr="00977431">
              <w:t>заучивание наизусть;</w:t>
            </w:r>
          </w:p>
          <w:p w:rsidR="00D22DA4" w:rsidRPr="00977431" w:rsidRDefault="00D22DA4" w:rsidP="00662635">
            <w:pPr>
              <w:contextualSpacing/>
              <w:jc w:val="center"/>
            </w:pPr>
            <w:r w:rsidRPr="00977431">
              <w:t>пересказ</w:t>
            </w:r>
          </w:p>
          <w:p w:rsidR="00D22DA4" w:rsidRPr="00977431" w:rsidRDefault="00D22DA4" w:rsidP="00662635">
            <w:pPr>
              <w:contextualSpacing/>
              <w:jc w:val="center"/>
            </w:pPr>
            <w:r w:rsidRPr="00977431">
              <w:t>обобщающая беседа;</w:t>
            </w:r>
          </w:p>
          <w:p w:rsidR="00D22DA4" w:rsidRPr="00977431" w:rsidRDefault="00D22DA4" w:rsidP="00662635">
            <w:pPr>
              <w:contextualSpacing/>
              <w:jc w:val="center"/>
            </w:pPr>
            <w:r w:rsidRPr="00977431">
              <w:t>рассказывание без опоры на на</w:t>
            </w:r>
            <w:r w:rsidRPr="00977431">
              <w:softHyphen/>
              <w:t>глядный материал</w:t>
            </w:r>
          </w:p>
          <w:p w:rsidR="00D22DA4" w:rsidRPr="00977431" w:rsidRDefault="00D22DA4" w:rsidP="00662635">
            <w:pPr>
              <w:contextualSpacing/>
              <w:jc w:val="center"/>
            </w:pPr>
            <w:r w:rsidRPr="00977431">
              <w:t>дополнение ответа</w:t>
            </w:r>
          </w:p>
          <w:p w:rsidR="00D22DA4" w:rsidRPr="00977431" w:rsidRDefault="00D22DA4" w:rsidP="00662635">
            <w:pPr>
              <w:contextualSpacing/>
              <w:jc w:val="center"/>
            </w:pPr>
            <w:r w:rsidRPr="00977431">
              <w:t>толкование (разъяснение понятия)</w:t>
            </w:r>
          </w:p>
          <w:p w:rsidR="00D22DA4" w:rsidRPr="00977431" w:rsidRDefault="00D22DA4" w:rsidP="00662635">
            <w:pPr>
              <w:contextualSpacing/>
              <w:jc w:val="center"/>
            </w:pPr>
            <w:r w:rsidRPr="00977431">
              <w:t>беседа</w:t>
            </w:r>
          </w:p>
          <w:p w:rsidR="00D22DA4" w:rsidRPr="00977431" w:rsidRDefault="00D22DA4" w:rsidP="00662635">
            <w:pPr>
              <w:contextualSpacing/>
              <w:jc w:val="center"/>
            </w:pPr>
            <w:r w:rsidRPr="00977431">
              <w:t>творческое задание с применением образца</w:t>
            </w:r>
          </w:p>
          <w:p w:rsidR="00D22DA4" w:rsidRPr="00977431" w:rsidRDefault="00D22DA4" w:rsidP="00662635">
            <w:pPr>
              <w:contextualSpacing/>
              <w:jc w:val="center"/>
            </w:pPr>
          </w:p>
          <w:p w:rsidR="00D22DA4" w:rsidRPr="00977431" w:rsidRDefault="00D22DA4" w:rsidP="00662635">
            <w:pPr>
              <w:contextualSpacing/>
              <w:jc w:val="center"/>
            </w:pPr>
          </w:p>
        </w:tc>
        <w:tc>
          <w:tcPr>
            <w:tcW w:w="3063" w:type="dxa"/>
            <w:gridSpan w:val="2"/>
            <w:tcBorders>
              <w:top w:val="single" w:sz="4" w:space="0" w:color="auto"/>
            </w:tcBorders>
            <w:vAlign w:val="center"/>
          </w:tcPr>
          <w:p w:rsidR="00D22DA4" w:rsidRPr="00977431" w:rsidRDefault="00D22DA4" w:rsidP="00662635">
            <w:pPr>
              <w:contextualSpacing/>
              <w:jc w:val="center"/>
            </w:pPr>
            <w:r w:rsidRPr="00977431">
              <w:t>дидактические игры;</w:t>
            </w:r>
          </w:p>
          <w:p w:rsidR="00D22DA4" w:rsidRPr="00977431" w:rsidRDefault="00D22DA4" w:rsidP="00662635">
            <w:pPr>
              <w:contextualSpacing/>
              <w:jc w:val="center"/>
            </w:pPr>
            <w:r w:rsidRPr="00977431">
              <w:t>игры-драматизации;</w:t>
            </w:r>
          </w:p>
          <w:p w:rsidR="00D22DA4" w:rsidRPr="00977431" w:rsidRDefault="00D22DA4" w:rsidP="00662635">
            <w:pPr>
              <w:contextualSpacing/>
              <w:jc w:val="center"/>
            </w:pPr>
            <w:r w:rsidRPr="00977431">
              <w:t>инсценировки;</w:t>
            </w:r>
          </w:p>
          <w:p w:rsidR="00D22DA4" w:rsidRPr="00977431" w:rsidRDefault="00D22DA4" w:rsidP="00662635">
            <w:pPr>
              <w:contextualSpacing/>
              <w:jc w:val="center"/>
            </w:pPr>
            <w:r w:rsidRPr="00977431">
              <w:t>дидактические упражнения;</w:t>
            </w:r>
          </w:p>
          <w:p w:rsidR="00D22DA4" w:rsidRPr="00977431" w:rsidRDefault="00D22DA4" w:rsidP="00662635">
            <w:pPr>
              <w:contextualSpacing/>
              <w:jc w:val="center"/>
            </w:pPr>
            <w:r w:rsidRPr="00977431">
              <w:t>пластические этюды;</w:t>
            </w:r>
          </w:p>
          <w:p w:rsidR="00D22DA4" w:rsidRPr="00977431" w:rsidRDefault="00D22DA4" w:rsidP="00662635">
            <w:pPr>
              <w:contextualSpacing/>
              <w:jc w:val="center"/>
            </w:pPr>
            <w:r w:rsidRPr="00977431">
              <w:t>хороводные игры</w:t>
            </w:r>
          </w:p>
          <w:p w:rsidR="00D22DA4" w:rsidRPr="00977431" w:rsidRDefault="00D22DA4" w:rsidP="00662635">
            <w:pPr>
              <w:contextualSpacing/>
              <w:jc w:val="center"/>
            </w:pPr>
            <w:r w:rsidRPr="00977431">
              <w:t>имитация,</w:t>
            </w:r>
          </w:p>
          <w:p w:rsidR="00D22DA4" w:rsidRPr="00977431" w:rsidRDefault="00D22DA4" w:rsidP="00662635">
            <w:pPr>
              <w:contextualSpacing/>
              <w:jc w:val="center"/>
            </w:pPr>
            <w:r w:rsidRPr="00977431">
              <w:t>разговор (беседа),</w:t>
            </w:r>
          </w:p>
          <w:p w:rsidR="00D22DA4" w:rsidRPr="00977431" w:rsidRDefault="00D22DA4" w:rsidP="00662635">
            <w:pPr>
              <w:contextualSpacing/>
              <w:jc w:val="center"/>
            </w:pPr>
            <w:r w:rsidRPr="00977431">
              <w:t>пересказ,</w:t>
            </w:r>
          </w:p>
          <w:p w:rsidR="00D22DA4" w:rsidRPr="00977431" w:rsidRDefault="00D22DA4" w:rsidP="00662635">
            <w:pPr>
              <w:contextualSpacing/>
              <w:jc w:val="center"/>
            </w:pPr>
            <w:r w:rsidRPr="00977431">
              <w:t>рассказывание (сочинение)</w:t>
            </w:r>
          </w:p>
          <w:p w:rsidR="00D22DA4" w:rsidRPr="00977431" w:rsidRDefault="00D22DA4" w:rsidP="00662635">
            <w:pPr>
              <w:contextualSpacing/>
              <w:jc w:val="center"/>
            </w:pPr>
            <w:proofErr w:type="gramStart"/>
            <w:r w:rsidRPr="00977431">
              <w:t>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roofErr w:type="gramEnd"/>
          </w:p>
        </w:tc>
      </w:tr>
      <w:tr w:rsidR="00D22DA4" w:rsidRPr="00977431" w:rsidTr="00662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9747" w:type="dxa"/>
            <w:gridSpan w:val="7"/>
            <w:tcBorders>
              <w:top w:val="single" w:sz="4" w:space="0" w:color="auto"/>
            </w:tcBorders>
            <w:vAlign w:val="center"/>
          </w:tcPr>
          <w:p w:rsidR="00D22DA4" w:rsidRPr="00FF0F3F" w:rsidRDefault="00D22DA4" w:rsidP="00662635">
            <w:pPr>
              <w:contextualSpacing/>
              <w:jc w:val="center"/>
              <w:rPr>
                <w:b/>
                <w:u w:val="single"/>
              </w:rPr>
            </w:pPr>
            <w:r w:rsidRPr="00FF0F3F">
              <w:rPr>
                <w:u w:val="single"/>
              </w:rPr>
              <w:t>восприятие художественной литературы и фольклора</w:t>
            </w:r>
          </w:p>
        </w:tc>
      </w:tr>
      <w:tr w:rsidR="00D22DA4" w:rsidRPr="00977431" w:rsidTr="00662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3342" w:type="dxa"/>
            <w:gridSpan w:val="2"/>
            <w:tcBorders>
              <w:top w:val="single" w:sz="4" w:space="0" w:color="auto"/>
            </w:tcBorders>
            <w:vAlign w:val="center"/>
          </w:tcPr>
          <w:p w:rsidR="00D22DA4" w:rsidRPr="00977431" w:rsidRDefault="00D22DA4" w:rsidP="00662635">
            <w:pPr>
              <w:contextualSpacing/>
              <w:jc w:val="center"/>
            </w:pPr>
            <w:r w:rsidRPr="00977431">
              <w:t>Наглядные:</w:t>
            </w:r>
          </w:p>
        </w:tc>
        <w:tc>
          <w:tcPr>
            <w:tcW w:w="3342" w:type="dxa"/>
            <w:gridSpan w:val="3"/>
            <w:tcBorders>
              <w:top w:val="single" w:sz="4" w:space="0" w:color="auto"/>
            </w:tcBorders>
            <w:vAlign w:val="center"/>
          </w:tcPr>
          <w:p w:rsidR="00D22DA4" w:rsidRPr="00977431" w:rsidRDefault="00D22DA4" w:rsidP="00662635">
            <w:pPr>
              <w:contextualSpacing/>
              <w:jc w:val="center"/>
            </w:pPr>
            <w:r w:rsidRPr="00977431">
              <w:t>Словесные:</w:t>
            </w:r>
          </w:p>
        </w:tc>
        <w:tc>
          <w:tcPr>
            <w:tcW w:w="3063" w:type="dxa"/>
            <w:gridSpan w:val="2"/>
            <w:tcBorders>
              <w:top w:val="single" w:sz="4" w:space="0" w:color="auto"/>
            </w:tcBorders>
            <w:vAlign w:val="center"/>
          </w:tcPr>
          <w:p w:rsidR="00D22DA4" w:rsidRPr="00977431" w:rsidRDefault="00D22DA4" w:rsidP="00662635">
            <w:pPr>
              <w:contextualSpacing/>
              <w:jc w:val="center"/>
            </w:pPr>
            <w:r w:rsidRPr="00977431">
              <w:t>Практические:</w:t>
            </w:r>
          </w:p>
        </w:tc>
      </w:tr>
      <w:tr w:rsidR="00D22DA4" w:rsidRPr="00977431" w:rsidTr="00662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3342" w:type="dxa"/>
            <w:gridSpan w:val="2"/>
            <w:tcBorders>
              <w:top w:val="single" w:sz="4" w:space="0" w:color="auto"/>
            </w:tcBorders>
            <w:vAlign w:val="center"/>
          </w:tcPr>
          <w:p w:rsidR="00D22DA4" w:rsidRPr="00977431" w:rsidRDefault="00D22DA4" w:rsidP="00662635">
            <w:pPr>
              <w:contextualSpacing/>
              <w:jc w:val="center"/>
            </w:pPr>
            <w:proofErr w:type="gramStart"/>
            <w:r w:rsidRPr="00977431">
              <w:t>кратковременный показ предмета, игрушки, рассматривание иллюстраций  или демонстрация наглядного объекта в целях отдыха, разрядки детей (чтение стихов кукле, появление разгадки − предмета</w:t>
            </w:r>
            <w:proofErr w:type="gramEnd"/>
          </w:p>
          <w:p w:rsidR="00D22DA4" w:rsidRPr="00977431" w:rsidRDefault="00D22DA4" w:rsidP="00662635">
            <w:pPr>
              <w:contextualSpacing/>
              <w:jc w:val="center"/>
            </w:pPr>
            <w:r w:rsidRPr="00977431">
              <w:t xml:space="preserve">использование персонажей </w:t>
            </w:r>
            <w:r w:rsidRPr="00977431">
              <w:lastRenderedPageBreak/>
              <w:t>различных театров</w:t>
            </w:r>
          </w:p>
          <w:p w:rsidR="00D22DA4" w:rsidRPr="00977431" w:rsidRDefault="00D22DA4" w:rsidP="00662635">
            <w:pPr>
              <w:contextualSpacing/>
              <w:jc w:val="center"/>
            </w:pPr>
            <w:r w:rsidRPr="00977431">
              <w:t>использование технических сре</w:t>
            </w:r>
            <w:proofErr w:type="gramStart"/>
            <w:r w:rsidRPr="00977431">
              <w:t>дств дл</w:t>
            </w:r>
            <w:proofErr w:type="gramEnd"/>
            <w:r w:rsidRPr="00977431">
              <w:t>я аудио и видео ряда</w:t>
            </w:r>
          </w:p>
          <w:p w:rsidR="00D22DA4" w:rsidRPr="00977431" w:rsidRDefault="00D22DA4" w:rsidP="00662635">
            <w:pPr>
              <w:contextualSpacing/>
              <w:jc w:val="center"/>
            </w:pPr>
          </w:p>
        </w:tc>
        <w:tc>
          <w:tcPr>
            <w:tcW w:w="3342" w:type="dxa"/>
            <w:gridSpan w:val="3"/>
            <w:tcBorders>
              <w:top w:val="single" w:sz="4" w:space="0" w:color="auto"/>
            </w:tcBorders>
            <w:vAlign w:val="center"/>
          </w:tcPr>
          <w:p w:rsidR="00D22DA4" w:rsidRPr="00977431" w:rsidRDefault="00D22DA4" w:rsidP="00662635">
            <w:pPr>
              <w:contextualSpacing/>
              <w:jc w:val="center"/>
            </w:pPr>
            <w:r w:rsidRPr="00977431">
              <w:lastRenderedPageBreak/>
              <w:t>выразительное чтение   и рассказывание художест</w:t>
            </w:r>
            <w:r w:rsidRPr="00977431">
              <w:softHyphen/>
              <w:t>венных произведений</w:t>
            </w:r>
          </w:p>
          <w:p w:rsidR="00D22DA4" w:rsidRPr="00977431" w:rsidRDefault="00D22DA4" w:rsidP="00662635">
            <w:pPr>
              <w:contextualSpacing/>
              <w:jc w:val="center"/>
            </w:pPr>
            <w:r w:rsidRPr="00977431">
              <w:t>повторное чтение</w:t>
            </w:r>
          </w:p>
          <w:p w:rsidR="00D22DA4" w:rsidRPr="00977431" w:rsidRDefault="00D22DA4" w:rsidP="00662635">
            <w:pPr>
              <w:contextualSpacing/>
              <w:jc w:val="center"/>
            </w:pPr>
            <w:r w:rsidRPr="00977431">
              <w:t>заучивание наизусть</w:t>
            </w:r>
          </w:p>
          <w:p w:rsidR="00D22DA4" w:rsidRPr="00977431" w:rsidRDefault="00D22DA4" w:rsidP="00662635">
            <w:pPr>
              <w:contextualSpacing/>
              <w:jc w:val="center"/>
            </w:pPr>
            <w:r w:rsidRPr="00977431">
              <w:t>пересказ</w:t>
            </w:r>
          </w:p>
          <w:p w:rsidR="00D22DA4" w:rsidRPr="00977431" w:rsidRDefault="00D22DA4" w:rsidP="00662635">
            <w:pPr>
              <w:contextualSpacing/>
              <w:jc w:val="center"/>
            </w:pPr>
            <w:r w:rsidRPr="00977431">
              <w:t>обобщающая беседа</w:t>
            </w:r>
          </w:p>
          <w:p w:rsidR="00D22DA4" w:rsidRPr="00977431" w:rsidRDefault="00D22DA4" w:rsidP="00662635">
            <w:pPr>
              <w:contextualSpacing/>
              <w:jc w:val="center"/>
            </w:pPr>
            <w:r w:rsidRPr="00977431">
              <w:t>рассказывание без опоры на на</w:t>
            </w:r>
            <w:r w:rsidRPr="00977431">
              <w:softHyphen/>
              <w:t>глядный материал</w:t>
            </w:r>
          </w:p>
          <w:p w:rsidR="00D22DA4" w:rsidRPr="00977431" w:rsidRDefault="00D22DA4" w:rsidP="00662635">
            <w:pPr>
              <w:contextualSpacing/>
              <w:jc w:val="center"/>
            </w:pPr>
            <w:r w:rsidRPr="00977431">
              <w:lastRenderedPageBreak/>
              <w:t>толкование (разъяснение понятия)</w:t>
            </w:r>
          </w:p>
          <w:p w:rsidR="00D22DA4" w:rsidRPr="00977431" w:rsidRDefault="00D22DA4" w:rsidP="00662635">
            <w:pPr>
              <w:contextualSpacing/>
              <w:jc w:val="center"/>
            </w:pPr>
            <w:r w:rsidRPr="00977431">
              <w:t>беседа</w:t>
            </w:r>
          </w:p>
          <w:p w:rsidR="00D22DA4" w:rsidRPr="00977431" w:rsidRDefault="00D22DA4" w:rsidP="00662635">
            <w:pPr>
              <w:contextualSpacing/>
              <w:jc w:val="center"/>
            </w:pPr>
            <w:r w:rsidRPr="00977431">
              <w:t>творческое задание с применением образца</w:t>
            </w:r>
          </w:p>
          <w:p w:rsidR="00D22DA4" w:rsidRPr="00977431" w:rsidRDefault="00D22DA4" w:rsidP="00662635">
            <w:pPr>
              <w:contextualSpacing/>
              <w:jc w:val="center"/>
            </w:pPr>
          </w:p>
          <w:p w:rsidR="00D22DA4" w:rsidRPr="00977431" w:rsidRDefault="00D22DA4" w:rsidP="00662635">
            <w:pPr>
              <w:contextualSpacing/>
              <w:jc w:val="center"/>
            </w:pPr>
          </w:p>
        </w:tc>
        <w:tc>
          <w:tcPr>
            <w:tcW w:w="3063" w:type="dxa"/>
            <w:gridSpan w:val="2"/>
            <w:tcBorders>
              <w:top w:val="single" w:sz="4" w:space="0" w:color="auto"/>
            </w:tcBorders>
            <w:vAlign w:val="center"/>
          </w:tcPr>
          <w:p w:rsidR="00D22DA4" w:rsidRPr="00977431" w:rsidRDefault="00D22DA4" w:rsidP="00662635">
            <w:pPr>
              <w:contextualSpacing/>
              <w:jc w:val="center"/>
            </w:pPr>
            <w:r w:rsidRPr="00977431">
              <w:lastRenderedPageBreak/>
              <w:t>дидактические игры;</w:t>
            </w:r>
          </w:p>
          <w:p w:rsidR="00D22DA4" w:rsidRPr="00977431" w:rsidRDefault="00D22DA4" w:rsidP="00662635">
            <w:pPr>
              <w:contextualSpacing/>
              <w:jc w:val="center"/>
            </w:pPr>
            <w:r w:rsidRPr="00977431">
              <w:t>театрализованные игры по прочитанным книгам</w:t>
            </w:r>
          </w:p>
          <w:p w:rsidR="00D22DA4" w:rsidRPr="00977431" w:rsidRDefault="00D22DA4" w:rsidP="00662635">
            <w:pPr>
              <w:contextualSpacing/>
              <w:jc w:val="center"/>
            </w:pPr>
            <w:r w:rsidRPr="00977431">
              <w:t>инсценировки;</w:t>
            </w:r>
          </w:p>
          <w:p w:rsidR="00D22DA4" w:rsidRPr="00977431" w:rsidRDefault="00D22DA4" w:rsidP="00662635">
            <w:pPr>
              <w:contextualSpacing/>
              <w:jc w:val="center"/>
            </w:pPr>
            <w:r w:rsidRPr="00977431">
              <w:t>игры-драматизации и спектакли по мотивам произведений.</w:t>
            </w:r>
          </w:p>
          <w:p w:rsidR="00D22DA4" w:rsidRPr="00977431" w:rsidRDefault="00D22DA4" w:rsidP="00662635">
            <w:pPr>
              <w:contextualSpacing/>
              <w:jc w:val="center"/>
            </w:pPr>
            <w:r w:rsidRPr="00977431">
              <w:t>С/ролевые игры</w:t>
            </w:r>
          </w:p>
          <w:p w:rsidR="00D22DA4" w:rsidRPr="00977431" w:rsidRDefault="00D22DA4" w:rsidP="00662635">
            <w:pPr>
              <w:contextualSpacing/>
              <w:jc w:val="center"/>
            </w:pPr>
            <w:r w:rsidRPr="00977431">
              <w:t>викторины</w:t>
            </w:r>
          </w:p>
          <w:p w:rsidR="00D22DA4" w:rsidRPr="00977431" w:rsidRDefault="00D22DA4" w:rsidP="00662635">
            <w:pPr>
              <w:contextualSpacing/>
              <w:jc w:val="center"/>
            </w:pPr>
            <w:r w:rsidRPr="00977431">
              <w:lastRenderedPageBreak/>
              <w:t>разговор (беседа),</w:t>
            </w:r>
          </w:p>
          <w:p w:rsidR="00D22DA4" w:rsidRPr="00977431" w:rsidRDefault="00D22DA4" w:rsidP="00662635">
            <w:pPr>
              <w:contextualSpacing/>
              <w:jc w:val="center"/>
            </w:pPr>
            <w:r w:rsidRPr="00977431">
              <w:t>пересказ занимательного эпизода,</w:t>
            </w:r>
          </w:p>
          <w:p w:rsidR="00D22DA4" w:rsidRPr="00977431" w:rsidRDefault="00D22DA4" w:rsidP="00662635">
            <w:pPr>
              <w:contextualSpacing/>
              <w:jc w:val="center"/>
            </w:pPr>
            <w:r w:rsidRPr="00977431">
              <w:t>рассказывание (сочинение на тему прочитанного произведения)</w:t>
            </w:r>
          </w:p>
          <w:p w:rsidR="00D22DA4" w:rsidRPr="00977431" w:rsidRDefault="00D22DA4" w:rsidP="00711F3F">
            <w:pPr>
              <w:contextualSpacing/>
              <w:jc w:val="center"/>
            </w:pPr>
            <w:proofErr w:type="gramStart"/>
            <w:r w:rsidRPr="00977431">
              <w:t>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roofErr w:type="gramEnd"/>
          </w:p>
        </w:tc>
      </w:tr>
      <w:tr w:rsidR="00D22DA4" w:rsidRPr="00977431" w:rsidTr="00662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47" w:type="dxa"/>
            <w:gridSpan w:val="7"/>
            <w:vAlign w:val="center"/>
          </w:tcPr>
          <w:p w:rsidR="00D22DA4" w:rsidRPr="00977431" w:rsidRDefault="00D22DA4" w:rsidP="00662635">
            <w:pPr>
              <w:contextualSpacing/>
              <w:jc w:val="center"/>
              <w:rPr>
                <w:b/>
              </w:rPr>
            </w:pPr>
            <w:r w:rsidRPr="00977431">
              <w:rPr>
                <w:b/>
              </w:rPr>
              <w:lastRenderedPageBreak/>
              <w:t>Образовательная область «</w:t>
            </w:r>
            <w:r>
              <w:rPr>
                <w:b/>
              </w:rPr>
              <w:t>Художественно-эстетическое развитие</w:t>
            </w:r>
            <w:r w:rsidRPr="00977431">
              <w:rPr>
                <w:b/>
              </w:rPr>
              <w:t>»</w:t>
            </w:r>
          </w:p>
        </w:tc>
      </w:tr>
      <w:tr w:rsidR="00D22DA4" w:rsidRPr="00977431" w:rsidTr="00662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47" w:type="dxa"/>
            <w:gridSpan w:val="7"/>
            <w:vAlign w:val="center"/>
          </w:tcPr>
          <w:p w:rsidR="00D22DA4" w:rsidRPr="00AB4515" w:rsidRDefault="00D22DA4" w:rsidP="00662635">
            <w:pPr>
              <w:contextualSpacing/>
              <w:jc w:val="center"/>
              <w:rPr>
                <w:u w:val="single"/>
              </w:rPr>
            </w:pPr>
            <w:r w:rsidRPr="00AB4515">
              <w:rPr>
                <w:u w:val="single"/>
              </w:rPr>
              <w:t>музыкальная деятельность</w:t>
            </w:r>
          </w:p>
        </w:tc>
      </w:tr>
      <w:tr w:rsidR="00D22DA4" w:rsidRPr="00977431" w:rsidTr="00662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3342" w:type="dxa"/>
            <w:gridSpan w:val="2"/>
            <w:tcBorders>
              <w:bottom w:val="single" w:sz="4" w:space="0" w:color="auto"/>
            </w:tcBorders>
            <w:vAlign w:val="center"/>
          </w:tcPr>
          <w:p w:rsidR="00D22DA4" w:rsidRPr="00977431" w:rsidRDefault="00D22DA4" w:rsidP="00662635">
            <w:pPr>
              <w:contextualSpacing/>
              <w:jc w:val="center"/>
            </w:pPr>
            <w:r w:rsidRPr="00977431">
              <w:t>Наглядные:</w:t>
            </w:r>
          </w:p>
        </w:tc>
        <w:tc>
          <w:tcPr>
            <w:tcW w:w="3342" w:type="dxa"/>
            <w:gridSpan w:val="3"/>
            <w:tcBorders>
              <w:bottom w:val="single" w:sz="4" w:space="0" w:color="auto"/>
            </w:tcBorders>
            <w:vAlign w:val="center"/>
          </w:tcPr>
          <w:p w:rsidR="00D22DA4" w:rsidRPr="00977431" w:rsidRDefault="00D22DA4" w:rsidP="00662635">
            <w:pPr>
              <w:contextualSpacing/>
              <w:jc w:val="center"/>
            </w:pPr>
            <w:r w:rsidRPr="00977431">
              <w:t>Словесные:</w:t>
            </w:r>
          </w:p>
        </w:tc>
        <w:tc>
          <w:tcPr>
            <w:tcW w:w="3063" w:type="dxa"/>
            <w:gridSpan w:val="2"/>
            <w:tcBorders>
              <w:bottom w:val="single" w:sz="4" w:space="0" w:color="auto"/>
            </w:tcBorders>
            <w:vAlign w:val="center"/>
          </w:tcPr>
          <w:p w:rsidR="00D22DA4" w:rsidRPr="00977431" w:rsidRDefault="00D22DA4" w:rsidP="00662635">
            <w:pPr>
              <w:contextualSpacing/>
              <w:jc w:val="center"/>
            </w:pPr>
            <w:r w:rsidRPr="00977431">
              <w:t>Практические:</w:t>
            </w:r>
          </w:p>
        </w:tc>
      </w:tr>
      <w:tr w:rsidR="00D22DA4" w:rsidRPr="00977431" w:rsidTr="00711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3"/>
        </w:trPr>
        <w:tc>
          <w:tcPr>
            <w:tcW w:w="3342" w:type="dxa"/>
            <w:gridSpan w:val="2"/>
            <w:tcBorders>
              <w:top w:val="single" w:sz="4" w:space="0" w:color="auto"/>
            </w:tcBorders>
            <w:vAlign w:val="center"/>
          </w:tcPr>
          <w:p w:rsidR="00D22DA4" w:rsidRPr="00977431" w:rsidRDefault="00D22DA4" w:rsidP="00662635">
            <w:pPr>
              <w:contextualSpacing/>
              <w:jc w:val="center"/>
            </w:pPr>
            <w:r w:rsidRPr="00977431">
              <w:t>наглядно-слуховой (исполнение музыки - живая или фонограмма)</w:t>
            </w:r>
          </w:p>
          <w:p w:rsidR="00D22DA4" w:rsidRPr="00977431" w:rsidRDefault="00D22DA4" w:rsidP="00662635">
            <w:pPr>
              <w:contextualSpacing/>
              <w:jc w:val="center"/>
            </w:pPr>
            <w:proofErr w:type="gramStart"/>
            <w:r w:rsidRPr="00977431">
              <w:t>наглядно-зрительный (показ иллюстрации, картинок, рисунков, цветных карточек, игрушек, совместное исполнение движений, применение наглядных пособий).</w:t>
            </w:r>
            <w:proofErr w:type="gramEnd"/>
          </w:p>
          <w:p w:rsidR="00D22DA4" w:rsidRPr="00977431" w:rsidRDefault="00D22DA4" w:rsidP="00662635">
            <w:pPr>
              <w:contextualSpacing/>
              <w:jc w:val="center"/>
            </w:pPr>
            <w:r w:rsidRPr="00977431">
              <w:t>использование технических средств аудио и видео ряда.</w:t>
            </w:r>
          </w:p>
          <w:p w:rsidR="00D22DA4" w:rsidRPr="00977431" w:rsidRDefault="00D22DA4" w:rsidP="00662635">
            <w:pPr>
              <w:contextualSpacing/>
              <w:jc w:val="center"/>
            </w:pPr>
          </w:p>
        </w:tc>
        <w:tc>
          <w:tcPr>
            <w:tcW w:w="3342" w:type="dxa"/>
            <w:gridSpan w:val="3"/>
            <w:tcBorders>
              <w:top w:val="single" w:sz="4" w:space="0" w:color="auto"/>
            </w:tcBorders>
            <w:vAlign w:val="center"/>
          </w:tcPr>
          <w:p w:rsidR="00D22DA4" w:rsidRPr="00977431" w:rsidRDefault="00D22DA4" w:rsidP="00662635">
            <w:pPr>
              <w:contextualSpacing/>
              <w:jc w:val="center"/>
            </w:pPr>
            <w:r w:rsidRPr="00977431">
              <w:t>чтение и рассказывание художест</w:t>
            </w:r>
            <w:r w:rsidRPr="00977431">
              <w:softHyphen/>
              <w:t>венных произведений;</w:t>
            </w:r>
          </w:p>
          <w:p w:rsidR="00D22DA4" w:rsidRPr="00977431" w:rsidRDefault="00D22DA4" w:rsidP="00662635">
            <w:pPr>
              <w:contextualSpacing/>
              <w:jc w:val="center"/>
            </w:pPr>
            <w:r w:rsidRPr="00977431">
              <w:t>заучивание наизусть;</w:t>
            </w:r>
          </w:p>
          <w:p w:rsidR="00D22DA4" w:rsidRPr="00977431" w:rsidRDefault="00D22DA4" w:rsidP="00662635">
            <w:pPr>
              <w:contextualSpacing/>
              <w:jc w:val="center"/>
            </w:pPr>
            <w:r w:rsidRPr="00977431">
              <w:t>пересказ</w:t>
            </w:r>
          </w:p>
          <w:p w:rsidR="00D22DA4" w:rsidRPr="00977431" w:rsidRDefault="00D22DA4" w:rsidP="00662635">
            <w:pPr>
              <w:contextualSpacing/>
              <w:jc w:val="center"/>
            </w:pPr>
            <w:r w:rsidRPr="00977431">
              <w:t>обобщающая беседа;</w:t>
            </w:r>
          </w:p>
          <w:p w:rsidR="00D22DA4" w:rsidRPr="00977431" w:rsidRDefault="00D22DA4" w:rsidP="00662635">
            <w:pPr>
              <w:contextualSpacing/>
              <w:jc w:val="center"/>
            </w:pPr>
            <w:r w:rsidRPr="00977431">
              <w:t>рассказывание без опоры на на</w:t>
            </w:r>
            <w:r w:rsidRPr="00977431">
              <w:softHyphen/>
              <w:t>глядный материал</w:t>
            </w:r>
          </w:p>
          <w:p w:rsidR="00D22DA4" w:rsidRPr="00977431" w:rsidRDefault="00D22DA4" w:rsidP="00662635">
            <w:pPr>
              <w:contextualSpacing/>
              <w:jc w:val="center"/>
            </w:pPr>
            <w:r w:rsidRPr="00977431">
              <w:t>дополнение ответа</w:t>
            </w:r>
          </w:p>
          <w:p w:rsidR="00D22DA4" w:rsidRPr="00977431" w:rsidRDefault="00D22DA4" w:rsidP="00662635">
            <w:pPr>
              <w:contextualSpacing/>
              <w:jc w:val="center"/>
            </w:pPr>
            <w:r w:rsidRPr="00977431">
              <w:t>толкование (разъяснение понятия)</w:t>
            </w:r>
          </w:p>
          <w:p w:rsidR="00D22DA4" w:rsidRPr="00977431" w:rsidRDefault="00D22DA4" w:rsidP="00662635">
            <w:pPr>
              <w:contextualSpacing/>
              <w:jc w:val="center"/>
            </w:pPr>
            <w:r w:rsidRPr="00977431">
              <w:t>беседа</w:t>
            </w:r>
          </w:p>
          <w:p w:rsidR="00D22DA4" w:rsidRPr="00977431" w:rsidRDefault="00D22DA4" w:rsidP="00662635">
            <w:pPr>
              <w:contextualSpacing/>
              <w:jc w:val="center"/>
            </w:pPr>
            <w:r w:rsidRPr="00977431">
              <w:t>творческое задание с применением образца</w:t>
            </w:r>
          </w:p>
          <w:p w:rsidR="00D22DA4" w:rsidRPr="00977431" w:rsidRDefault="00D22DA4" w:rsidP="00662635">
            <w:pPr>
              <w:contextualSpacing/>
              <w:jc w:val="center"/>
            </w:pPr>
          </w:p>
          <w:p w:rsidR="00D22DA4" w:rsidRPr="00977431" w:rsidRDefault="00D22DA4" w:rsidP="00662635">
            <w:pPr>
              <w:contextualSpacing/>
              <w:jc w:val="center"/>
            </w:pPr>
          </w:p>
        </w:tc>
        <w:tc>
          <w:tcPr>
            <w:tcW w:w="3063" w:type="dxa"/>
            <w:gridSpan w:val="2"/>
            <w:tcBorders>
              <w:top w:val="single" w:sz="4" w:space="0" w:color="auto"/>
            </w:tcBorders>
            <w:vAlign w:val="center"/>
          </w:tcPr>
          <w:p w:rsidR="00D22DA4" w:rsidRPr="00977431" w:rsidRDefault="00D22DA4" w:rsidP="00662635">
            <w:pPr>
              <w:contextualSpacing/>
              <w:jc w:val="center"/>
            </w:pPr>
            <w:r w:rsidRPr="00977431">
              <w:t xml:space="preserve">музыкально-дидактические игры и </w:t>
            </w:r>
            <w:proofErr w:type="spellStart"/>
            <w:r w:rsidRPr="00977431">
              <w:t>логоритмические</w:t>
            </w:r>
            <w:proofErr w:type="spellEnd"/>
            <w:r w:rsidRPr="00977431">
              <w:t xml:space="preserve"> упражнения;</w:t>
            </w:r>
          </w:p>
          <w:p w:rsidR="00D22DA4" w:rsidRPr="00977431" w:rsidRDefault="00D22DA4" w:rsidP="00662635">
            <w:pPr>
              <w:contextualSpacing/>
              <w:jc w:val="center"/>
            </w:pPr>
            <w:r w:rsidRPr="00977431">
              <w:t>игры-драматизации;</w:t>
            </w:r>
          </w:p>
          <w:p w:rsidR="00D22DA4" w:rsidRPr="00977431" w:rsidRDefault="00D22DA4" w:rsidP="00662635">
            <w:pPr>
              <w:contextualSpacing/>
              <w:jc w:val="center"/>
            </w:pPr>
            <w:r w:rsidRPr="00977431">
              <w:t>инсценировки;</w:t>
            </w:r>
          </w:p>
          <w:p w:rsidR="00D22DA4" w:rsidRPr="00977431" w:rsidRDefault="00D22DA4" w:rsidP="00662635">
            <w:pPr>
              <w:contextualSpacing/>
              <w:jc w:val="center"/>
            </w:pPr>
            <w:r w:rsidRPr="00977431">
              <w:t>пластические этюды;</w:t>
            </w:r>
          </w:p>
          <w:p w:rsidR="00D22DA4" w:rsidRPr="00977431" w:rsidRDefault="00D22DA4" w:rsidP="00662635">
            <w:pPr>
              <w:contextualSpacing/>
              <w:jc w:val="center"/>
            </w:pPr>
            <w:r w:rsidRPr="00977431">
              <w:t>хороводные игры</w:t>
            </w:r>
          </w:p>
          <w:p w:rsidR="00D22DA4" w:rsidRPr="00977431" w:rsidRDefault="00D22DA4" w:rsidP="00662635">
            <w:pPr>
              <w:contextualSpacing/>
              <w:jc w:val="center"/>
            </w:pPr>
            <w:r w:rsidRPr="00977431">
              <w:t>имитация,</w:t>
            </w:r>
          </w:p>
          <w:p w:rsidR="00D22DA4" w:rsidRPr="00977431" w:rsidRDefault="00D22DA4" w:rsidP="00711F3F">
            <w:pPr>
              <w:contextualSpacing/>
              <w:jc w:val="center"/>
            </w:pPr>
            <w:r w:rsidRPr="00977431">
              <w:t>творческие задания, предполагающие организацию разных видов  движений рук (что доступно уже детям младшего возраста), танцевальных и образных движений как средств музыкальной выразительности (акцентов, динамики, взлетов и падений мелодии, темпа, ритмического рисунка и т.д.)</w:t>
            </w:r>
          </w:p>
        </w:tc>
      </w:tr>
      <w:tr w:rsidR="00D22DA4" w:rsidRPr="00977431" w:rsidTr="00662635">
        <w:trPr>
          <w:trHeight w:val="269"/>
        </w:trPr>
        <w:tc>
          <w:tcPr>
            <w:tcW w:w="9747" w:type="dxa"/>
            <w:gridSpan w:val="7"/>
            <w:vAlign w:val="center"/>
          </w:tcPr>
          <w:p w:rsidR="00D22DA4" w:rsidRPr="00AB4515" w:rsidRDefault="00D22DA4" w:rsidP="00662635">
            <w:pPr>
              <w:contextualSpacing/>
              <w:jc w:val="center"/>
              <w:rPr>
                <w:u w:val="single"/>
              </w:rPr>
            </w:pPr>
            <w:r>
              <w:rPr>
                <w:u w:val="single"/>
              </w:rPr>
              <w:t>изобразительная деятельность</w:t>
            </w:r>
          </w:p>
        </w:tc>
      </w:tr>
      <w:tr w:rsidR="00D22DA4" w:rsidRPr="00977431" w:rsidTr="00662635">
        <w:trPr>
          <w:trHeight w:val="269"/>
        </w:trPr>
        <w:tc>
          <w:tcPr>
            <w:tcW w:w="3342" w:type="dxa"/>
            <w:gridSpan w:val="2"/>
            <w:vAlign w:val="center"/>
          </w:tcPr>
          <w:p w:rsidR="00D22DA4" w:rsidRPr="00977431" w:rsidRDefault="00D22DA4" w:rsidP="00662635">
            <w:pPr>
              <w:contextualSpacing/>
              <w:jc w:val="center"/>
            </w:pPr>
            <w:r w:rsidRPr="00977431">
              <w:t>Наглядные:</w:t>
            </w:r>
          </w:p>
        </w:tc>
        <w:tc>
          <w:tcPr>
            <w:tcW w:w="3342" w:type="dxa"/>
            <w:gridSpan w:val="3"/>
            <w:vAlign w:val="center"/>
          </w:tcPr>
          <w:p w:rsidR="00D22DA4" w:rsidRPr="00977431" w:rsidRDefault="00D22DA4" w:rsidP="00662635">
            <w:pPr>
              <w:contextualSpacing/>
              <w:jc w:val="center"/>
            </w:pPr>
            <w:r w:rsidRPr="00977431">
              <w:t>Словесные:</w:t>
            </w:r>
          </w:p>
        </w:tc>
        <w:tc>
          <w:tcPr>
            <w:tcW w:w="3063" w:type="dxa"/>
            <w:gridSpan w:val="2"/>
            <w:vAlign w:val="center"/>
          </w:tcPr>
          <w:p w:rsidR="00D22DA4" w:rsidRPr="00977431" w:rsidRDefault="00D22DA4" w:rsidP="00662635">
            <w:pPr>
              <w:contextualSpacing/>
              <w:jc w:val="center"/>
            </w:pPr>
            <w:r w:rsidRPr="00977431">
              <w:t>Практические:</w:t>
            </w:r>
          </w:p>
        </w:tc>
      </w:tr>
      <w:tr w:rsidR="00D22DA4" w:rsidRPr="00977431" w:rsidTr="00662635">
        <w:trPr>
          <w:trHeight w:val="1240"/>
        </w:trPr>
        <w:tc>
          <w:tcPr>
            <w:tcW w:w="3342" w:type="dxa"/>
            <w:gridSpan w:val="2"/>
            <w:vAlign w:val="center"/>
          </w:tcPr>
          <w:p w:rsidR="00D22DA4" w:rsidRPr="00977431" w:rsidRDefault="00D22DA4" w:rsidP="00662635">
            <w:pPr>
              <w:contextualSpacing/>
              <w:jc w:val="center"/>
            </w:pPr>
            <w:r w:rsidRPr="00977431">
              <w:t xml:space="preserve">использование натуры, репродукции картин, образца и других наглядных пособий; рассматривание отдельных предметов; показ воспитателем приемов изображения,   способов </w:t>
            </w:r>
            <w:r w:rsidRPr="00977431">
              <w:lastRenderedPageBreak/>
              <w:t>действия (показ жестом и показ приемов изображения); показ детских работ для развития конструктивного мышления и творческих способностей детей.</w:t>
            </w:r>
          </w:p>
          <w:p w:rsidR="00D22DA4" w:rsidRPr="00977431" w:rsidRDefault="00D22DA4" w:rsidP="00662635">
            <w:pPr>
              <w:contextualSpacing/>
              <w:jc w:val="center"/>
            </w:pPr>
          </w:p>
        </w:tc>
        <w:tc>
          <w:tcPr>
            <w:tcW w:w="3342" w:type="dxa"/>
            <w:gridSpan w:val="3"/>
            <w:vAlign w:val="center"/>
          </w:tcPr>
          <w:p w:rsidR="00D22DA4" w:rsidRPr="00977431" w:rsidRDefault="00D22DA4" w:rsidP="00662635">
            <w:pPr>
              <w:contextualSpacing/>
              <w:jc w:val="center"/>
            </w:pPr>
            <w:r w:rsidRPr="00977431">
              <w:lastRenderedPageBreak/>
              <w:t>беседа,</w:t>
            </w:r>
          </w:p>
          <w:p w:rsidR="00D22DA4" w:rsidRPr="00977431" w:rsidRDefault="00D22DA4" w:rsidP="00662635">
            <w:pPr>
              <w:contextualSpacing/>
              <w:jc w:val="center"/>
            </w:pPr>
            <w:r w:rsidRPr="00977431">
              <w:t>указания воспитателя в начале и в процессе работы (в связи с разъяснением поставленных учебных задач)</w:t>
            </w:r>
          </w:p>
          <w:p w:rsidR="00D22DA4" w:rsidRPr="00977431" w:rsidRDefault="00D22DA4" w:rsidP="00662635">
            <w:pPr>
              <w:contextualSpacing/>
              <w:jc w:val="center"/>
            </w:pPr>
            <w:r w:rsidRPr="00977431">
              <w:t xml:space="preserve">использование словесного художественного образа </w:t>
            </w:r>
            <w:r w:rsidRPr="00977431">
              <w:lastRenderedPageBreak/>
              <w:t>(выразительное чтение художественных произведений  для создания творческого настроения, активной работе мысли, воображения)</w:t>
            </w:r>
          </w:p>
          <w:p w:rsidR="00D22DA4" w:rsidRPr="00977431" w:rsidRDefault="00D22DA4" w:rsidP="00662635">
            <w:pPr>
              <w:contextualSpacing/>
              <w:jc w:val="center"/>
            </w:pPr>
            <w:r w:rsidRPr="00977431">
              <w:t>активизация внимания детей: (воспитатель спрашивает, предлагает называть, определять, сравнивать).</w:t>
            </w:r>
          </w:p>
        </w:tc>
        <w:tc>
          <w:tcPr>
            <w:tcW w:w="3063" w:type="dxa"/>
            <w:gridSpan w:val="2"/>
            <w:vAlign w:val="center"/>
          </w:tcPr>
          <w:p w:rsidR="00D22DA4" w:rsidRPr="00977431" w:rsidRDefault="00D22DA4" w:rsidP="00662635">
            <w:pPr>
              <w:contextualSpacing/>
              <w:jc w:val="center"/>
            </w:pPr>
            <w:r w:rsidRPr="00977431">
              <w:lastRenderedPageBreak/>
              <w:t xml:space="preserve">различные упражнения (с изменениями и дополнениями) на закрепление того или иного навыка или умения, уточнение последовательности </w:t>
            </w:r>
            <w:r w:rsidRPr="00977431">
              <w:lastRenderedPageBreak/>
              <w:t>действий.</w:t>
            </w:r>
          </w:p>
          <w:p w:rsidR="00D22DA4" w:rsidRPr="00977431" w:rsidRDefault="00D22DA4" w:rsidP="00662635">
            <w:pPr>
              <w:contextualSpacing/>
              <w:jc w:val="center"/>
            </w:pPr>
            <w:r w:rsidRPr="00977431">
              <w:t>организация и обеспечение восприятия и понимания содержания музыкальных и литературных произведений (наблюдение с детьми, обследование предметов, игрушек, готовых построек, рассматривание картин и иллюстраций, несущих информацию о предметах и явлениях).</w:t>
            </w:r>
          </w:p>
        </w:tc>
      </w:tr>
      <w:tr w:rsidR="00D22DA4" w:rsidRPr="00977431" w:rsidTr="00662635">
        <w:tblPrEx>
          <w:tblLook w:val="00A0"/>
        </w:tblPrEx>
        <w:trPr>
          <w:trHeight w:val="329"/>
        </w:trPr>
        <w:tc>
          <w:tcPr>
            <w:tcW w:w="9747" w:type="dxa"/>
            <w:gridSpan w:val="7"/>
            <w:vAlign w:val="center"/>
          </w:tcPr>
          <w:p w:rsidR="00D22DA4" w:rsidRPr="00977431" w:rsidRDefault="00D22DA4" w:rsidP="00662635">
            <w:pPr>
              <w:contextualSpacing/>
              <w:jc w:val="center"/>
              <w:rPr>
                <w:b/>
              </w:rPr>
            </w:pPr>
            <w:r w:rsidRPr="00977431">
              <w:rPr>
                <w:b/>
              </w:rPr>
              <w:lastRenderedPageBreak/>
              <w:t>Образовательная область «Позна</w:t>
            </w:r>
            <w:r>
              <w:rPr>
                <w:b/>
              </w:rPr>
              <w:t>вательное развитие</w:t>
            </w:r>
            <w:r w:rsidRPr="00977431">
              <w:rPr>
                <w:b/>
              </w:rPr>
              <w:t>»</w:t>
            </w:r>
          </w:p>
        </w:tc>
      </w:tr>
      <w:tr w:rsidR="00D22DA4" w:rsidRPr="00977431" w:rsidTr="00662635">
        <w:tblPrEx>
          <w:tblLook w:val="00A0"/>
        </w:tblPrEx>
        <w:trPr>
          <w:trHeight w:val="329"/>
        </w:trPr>
        <w:tc>
          <w:tcPr>
            <w:tcW w:w="9747" w:type="dxa"/>
            <w:gridSpan w:val="7"/>
            <w:vAlign w:val="center"/>
          </w:tcPr>
          <w:p w:rsidR="00D22DA4" w:rsidRPr="00977431" w:rsidRDefault="00D22DA4" w:rsidP="00662635">
            <w:pPr>
              <w:contextualSpacing/>
              <w:jc w:val="center"/>
            </w:pPr>
            <w:r w:rsidRPr="00977431">
              <w:t>Методы, направленные на повышение познавательной активности детей:</w:t>
            </w:r>
          </w:p>
        </w:tc>
      </w:tr>
      <w:tr w:rsidR="00D22DA4" w:rsidRPr="00977431" w:rsidTr="00662635">
        <w:tblPrEx>
          <w:tblLook w:val="00A0"/>
        </w:tblPrEx>
        <w:tc>
          <w:tcPr>
            <w:tcW w:w="9747" w:type="dxa"/>
            <w:gridSpan w:val="7"/>
            <w:vAlign w:val="center"/>
          </w:tcPr>
          <w:p w:rsidR="00D22DA4" w:rsidRPr="00977431" w:rsidRDefault="00D22DA4" w:rsidP="00662635">
            <w:pPr>
              <w:contextualSpacing/>
              <w:jc w:val="center"/>
            </w:pPr>
            <w:r w:rsidRPr="00977431">
              <w:t>• развивающие игры;</w:t>
            </w:r>
          </w:p>
          <w:p w:rsidR="00D22DA4" w:rsidRPr="00977431" w:rsidRDefault="00D22DA4" w:rsidP="00662635">
            <w:pPr>
              <w:contextualSpacing/>
              <w:jc w:val="center"/>
            </w:pPr>
            <w:r w:rsidRPr="00977431">
              <w:t>• игры-инсценировки, игры-сотрудничества;</w:t>
            </w:r>
          </w:p>
          <w:p w:rsidR="00D22DA4" w:rsidRPr="00977431" w:rsidRDefault="00D22DA4" w:rsidP="00662635">
            <w:pPr>
              <w:contextualSpacing/>
              <w:jc w:val="center"/>
            </w:pPr>
            <w:r w:rsidRPr="00977431">
              <w:t>• динамические игры познавательного содержания;</w:t>
            </w:r>
          </w:p>
          <w:p w:rsidR="00D22DA4" w:rsidRPr="00977431" w:rsidRDefault="00D22DA4" w:rsidP="00662635">
            <w:pPr>
              <w:contextualSpacing/>
              <w:jc w:val="center"/>
            </w:pPr>
            <w:r w:rsidRPr="00977431">
              <w:t>• игры-экспериментирования с разнообразными материалами;</w:t>
            </w:r>
          </w:p>
          <w:p w:rsidR="00D22DA4" w:rsidRPr="00977431" w:rsidRDefault="00D22DA4" w:rsidP="00662635">
            <w:pPr>
              <w:contextualSpacing/>
              <w:jc w:val="center"/>
            </w:pPr>
            <w:r w:rsidRPr="00977431">
              <w:t>• классификация и обобщение игрового материала, предметов, картинок по разным основаниям;</w:t>
            </w:r>
          </w:p>
          <w:p w:rsidR="00D22DA4" w:rsidRPr="00977431" w:rsidRDefault="00D22DA4" w:rsidP="00662635">
            <w:pPr>
              <w:contextualSpacing/>
              <w:jc w:val="center"/>
            </w:pPr>
            <w:r w:rsidRPr="00977431">
              <w:t>• создание проблемных ситуаций;</w:t>
            </w:r>
          </w:p>
          <w:p w:rsidR="00D22DA4" w:rsidRPr="00977431" w:rsidRDefault="00D22DA4" w:rsidP="00662635">
            <w:pPr>
              <w:contextualSpacing/>
              <w:jc w:val="center"/>
            </w:pPr>
            <w:r w:rsidRPr="00977431">
              <w:t>• использование художественного слова, музыкального сопровождения;</w:t>
            </w:r>
          </w:p>
          <w:p w:rsidR="00D22DA4" w:rsidRPr="00977431" w:rsidRDefault="00D22DA4" w:rsidP="00662635">
            <w:pPr>
              <w:contextualSpacing/>
              <w:jc w:val="center"/>
            </w:pPr>
            <w:r w:rsidRPr="00977431">
              <w:t>• познавательные беседы;</w:t>
            </w:r>
          </w:p>
          <w:p w:rsidR="00D22DA4" w:rsidRPr="00977431" w:rsidRDefault="00D22DA4" w:rsidP="00662635">
            <w:pPr>
              <w:contextualSpacing/>
              <w:jc w:val="center"/>
            </w:pPr>
            <w:r w:rsidRPr="00977431">
              <w:t>• 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D22DA4" w:rsidRPr="00977431" w:rsidRDefault="00D22DA4" w:rsidP="00662635">
            <w:pPr>
              <w:contextualSpacing/>
              <w:jc w:val="center"/>
            </w:pPr>
            <w:r w:rsidRPr="00977431">
              <w:t>• 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D22DA4" w:rsidRPr="00977431" w:rsidRDefault="00D22DA4" w:rsidP="00662635">
            <w:pPr>
              <w:contextualSpacing/>
              <w:jc w:val="center"/>
            </w:pPr>
            <w:r w:rsidRPr="00977431">
              <w:t>• обследование различных предметов;</w:t>
            </w:r>
          </w:p>
          <w:p w:rsidR="00D22DA4" w:rsidRPr="00977431" w:rsidRDefault="00D22DA4" w:rsidP="00662635">
            <w:pPr>
              <w:contextualSpacing/>
              <w:jc w:val="center"/>
            </w:pPr>
            <w:r w:rsidRPr="00977431">
              <w:t>• наблюдения за изучаемыми объектами и явлениями окружающего мира (природного, социального), трудом взрослых и т.д.;</w:t>
            </w:r>
          </w:p>
          <w:p w:rsidR="00D22DA4" w:rsidRPr="00977431" w:rsidRDefault="00D22DA4" w:rsidP="00662635">
            <w:pPr>
              <w:contextualSpacing/>
              <w:jc w:val="center"/>
            </w:pPr>
            <w:r w:rsidRPr="00977431">
              <w:t>• опытное экспериментирование с объектами неживой природы, физическими явлениями;</w:t>
            </w:r>
          </w:p>
          <w:p w:rsidR="00D22DA4" w:rsidRPr="00977431" w:rsidRDefault="00D22DA4" w:rsidP="00662635">
            <w:pPr>
              <w:contextualSpacing/>
              <w:jc w:val="center"/>
            </w:pPr>
            <w:r w:rsidRPr="00977431">
              <w:t>• знаково-символические обозначения ориентиров;</w:t>
            </w:r>
          </w:p>
          <w:p w:rsidR="00D22DA4" w:rsidRPr="00977431" w:rsidRDefault="00D22DA4" w:rsidP="00662635">
            <w:pPr>
              <w:contextualSpacing/>
              <w:jc w:val="center"/>
            </w:pPr>
            <w:r w:rsidRPr="00977431">
              <w:t>• демонстрация наглядного материала, наглядных образцов;</w:t>
            </w:r>
          </w:p>
          <w:p w:rsidR="00D22DA4" w:rsidRPr="00977431" w:rsidRDefault="00D22DA4" w:rsidP="00662635">
            <w:pPr>
              <w:contextualSpacing/>
              <w:jc w:val="center"/>
            </w:pPr>
            <w:r w:rsidRPr="00977431">
              <w:t>• словесные инструкции (инструкции-констатации, инструкции-комментарии и инструкции-интерпретации), «нормотворчество»;</w:t>
            </w:r>
          </w:p>
          <w:p w:rsidR="00D22DA4" w:rsidRPr="00977431" w:rsidRDefault="00D22DA4" w:rsidP="00662635">
            <w:pPr>
              <w:contextualSpacing/>
              <w:jc w:val="center"/>
            </w:pPr>
            <w:r w:rsidRPr="00977431">
              <w:t>• совместное обсуждение информации, коллективное формулирование выводов, подведение итогов;</w:t>
            </w:r>
          </w:p>
          <w:p w:rsidR="00D22DA4" w:rsidRPr="00977431" w:rsidRDefault="00D22DA4" w:rsidP="00662635">
            <w:pPr>
              <w:contextualSpacing/>
              <w:jc w:val="center"/>
            </w:pPr>
            <w:r w:rsidRPr="00977431">
              <w:t>• изучение правил взаимодействия в групповой деятельности;</w:t>
            </w:r>
          </w:p>
          <w:p w:rsidR="00D22DA4" w:rsidRPr="00977431" w:rsidRDefault="00D22DA4" w:rsidP="00662635">
            <w:pPr>
              <w:contextualSpacing/>
              <w:jc w:val="center"/>
            </w:pPr>
            <w:r w:rsidRPr="00977431">
              <w:t>• планирование, распределение ролей, осуществление игровых действий;</w:t>
            </w:r>
          </w:p>
          <w:p w:rsidR="00D22DA4" w:rsidRPr="00977431" w:rsidRDefault="00D22DA4" w:rsidP="00662635">
            <w:pPr>
              <w:contextualSpacing/>
              <w:jc w:val="center"/>
            </w:pPr>
            <w:r w:rsidRPr="00977431">
              <w:t>• создание ситуаций проектирования (метод проектов);</w:t>
            </w:r>
          </w:p>
          <w:p w:rsidR="00D22DA4" w:rsidRPr="00977431" w:rsidRDefault="00D22DA4" w:rsidP="00662635">
            <w:pPr>
              <w:contextualSpacing/>
              <w:jc w:val="center"/>
            </w:pPr>
            <w:r w:rsidRPr="00977431">
              <w:t xml:space="preserve">• само- и взаимоконтроль интеллектуально-познавательной деятельности (прежде всего, при работе в </w:t>
            </w:r>
            <w:proofErr w:type="spellStart"/>
            <w:r w:rsidRPr="00977431">
              <w:t>микрогруппах</w:t>
            </w:r>
            <w:proofErr w:type="spellEnd"/>
            <w:r w:rsidRPr="00977431">
              <w:t>).</w:t>
            </w:r>
          </w:p>
        </w:tc>
      </w:tr>
      <w:tr w:rsidR="00D22DA4" w:rsidRPr="00977431" w:rsidTr="00662635">
        <w:tblPrEx>
          <w:tblLook w:val="00A0"/>
        </w:tblPrEx>
        <w:tc>
          <w:tcPr>
            <w:tcW w:w="9747" w:type="dxa"/>
            <w:gridSpan w:val="7"/>
            <w:vAlign w:val="center"/>
          </w:tcPr>
          <w:p w:rsidR="00D22DA4" w:rsidRPr="00977431" w:rsidRDefault="00D22DA4" w:rsidP="00662635">
            <w:pPr>
              <w:contextualSpacing/>
              <w:jc w:val="center"/>
            </w:pPr>
            <w:r w:rsidRPr="00977431">
              <w:t>Методы, направленные на повышение эмоциональной активности детей:</w:t>
            </w:r>
          </w:p>
        </w:tc>
      </w:tr>
      <w:tr w:rsidR="00D22DA4" w:rsidRPr="00977431" w:rsidTr="00662635">
        <w:tblPrEx>
          <w:tblLook w:val="00A0"/>
        </w:tblPrEx>
        <w:tc>
          <w:tcPr>
            <w:tcW w:w="9747" w:type="dxa"/>
            <w:gridSpan w:val="7"/>
            <w:vAlign w:val="center"/>
          </w:tcPr>
          <w:p w:rsidR="00D22DA4" w:rsidRPr="00977431" w:rsidRDefault="00D22DA4" w:rsidP="00662635">
            <w:pPr>
              <w:contextualSpacing/>
              <w:jc w:val="center"/>
            </w:pPr>
            <w:r w:rsidRPr="00977431">
              <w:t xml:space="preserve">• использование </w:t>
            </w:r>
            <w:r w:rsidRPr="00AB4515">
              <w:t>игровых</w:t>
            </w:r>
            <w:r w:rsidRPr="00977431">
              <w:t xml:space="preserve"> мотиваций;</w:t>
            </w:r>
          </w:p>
          <w:p w:rsidR="00D22DA4" w:rsidRPr="00977431" w:rsidRDefault="00D22DA4" w:rsidP="00662635">
            <w:pPr>
              <w:contextualSpacing/>
              <w:jc w:val="center"/>
            </w:pPr>
            <w:r w:rsidRPr="00977431">
              <w:t>• использование сюрпризных моментов;</w:t>
            </w:r>
          </w:p>
          <w:p w:rsidR="00D22DA4" w:rsidRPr="00977431" w:rsidRDefault="00D22DA4" w:rsidP="00662635">
            <w:pPr>
              <w:contextualSpacing/>
              <w:jc w:val="center"/>
            </w:pPr>
            <w:r w:rsidRPr="00977431">
              <w:t>• включение игровых и сказочных персонажей;</w:t>
            </w:r>
          </w:p>
          <w:p w:rsidR="00D22DA4" w:rsidRPr="00977431" w:rsidRDefault="00D22DA4" w:rsidP="00662635">
            <w:pPr>
              <w:contextualSpacing/>
              <w:jc w:val="center"/>
            </w:pPr>
            <w:r w:rsidRPr="00977431">
              <w:t>• использование музыкального сопровождения соответствующего характеру осуществляемой деятельности, ее темпу и содержанию;</w:t>
            </w:r>
          </w:p>
          <w:p w:rsidR="00D22DA4" w:rsidRPr="00977431" w:rsidRDefault="00D22DA4" w:rsidP="00662635">
            <w:pPr>
              <w:contextualSpacing/>
              <w:jc w:val="center"/>
            </w:pPr>
            <w:r w:rsidRPr="00977431">
              <w:lastRenderedPageBreak/>
              <w:t xml:space="preserve">• использование </w:t>
            </w:r>
            <w:proofErr w:type="spellStart"/>
            <w:proofErr w:type="gramStart"/>
            <w:r w:rsidRPr="00977431">
              <w:t>дизайн-проектов</w:t>
            </w:r>
            <w:proofErr w:type="spellEnd"/>
            <w:proofErr w:type="gramEnd"/>
            <w:r w:rsidRPr="00977431">
              <w:t xml:space="preserve"> как средства, обеспечивающего «эмоциональное погружение» в тему, в содержание изучаемого явления;</w:t>
            </w:r>
          </w:p>
          <w:p w:rsidR="00D22DA4" w:rsidRPr="00977431" w:rsidRDefault="00D22DA4" w:rsidP="00662635">
            <w:pPr>
              <w:contextualSpacing/>
              <w:jc w:val="center"/>
            </w:pPr>
            <w:proofErr w:type="gramStart"/>
            <w:r w:rsidRPr="00977431">
              <w:t xml:space="preserve">• использование художественного слова (коротких рассказов, познавательных сказок, стихотворений, загадок, пословиц, поговорок, </w:t>
            </w:r>
            <w:proofErr w:type="spellStart"/>
            <w:r w:rsidRPr="00977431">
              <w:t>закличек</w:t>
            </w:r>
            <w:proofErr w:type="spellEnd"/>
            <w:r w:rsidRPr="00977431">
              <w:t xml:space="preserve">, </w:t>
            </w:r>
            <w:proofErr w:type="spellStart"/>
            <w:r w:rsidRPr="00977431">
              <w:t>потешек</w:t>
            </w:r>
            <w:proofErr w:type="spellEnd"/>
            <w:r w:rsidRPr="00977431">
              <w:t>, примет и т.д.);</w:t>
            </w:r>
            <w:proofErr w:type="gramEnd"/>
          </w:p>
          <w:p w:rsidR="00D22DA4" w:rsidRPr="00977431" w:rsidRDefault="00D22DA4" w:rsidP="00662635">
            <w:pPr>
              <w:contextualSpacing/>
              <w:jc w:val="center"/>
            </w:pPr>
            <w:r w:rsidRPr="00977431">
              <w:t>• обсуждение ситуаций взаимодействия в ходе игры и творческой деятельности;</w:t>
            </w:r>
          </w:p>
          <w:p w:rsidR="00D22DA4" w:rsidRPr="00977431" w:rsidRDefault="00D22DA4" w:rsidP="00662635">
            <w:pPr>
              <w:contextualSpacing/>
              <w:jc w:val="center"/>
            </w:pPr>
            <w:r w:rsidRPr="00977431">
              <w:t>• «минутки общения»;</w:t>
            </w:r>
          </w:p>
          <w:p w:rsidR="00D22DA4" w:rsidRPr="00977431" w:rsidRDefault="00D22DA4" w:rsidP="00662635">
            <w:pPr>
              <w:contextualSpacing/>
              <w:jc w:val="center"/>
            </w:pPr>
            <w:r w:rsidRPr="00977431">
              <w:t>• групповые дела,  предусматривающие участие родителей и детей других групп;</w:t>
            </w:r>
          </w:p>
          <w:p w:rsidR="00D22DA4" w:rsidRPr="00977431" w:rsidRDefault="00D22DA4" w:rsidP="00662635">
            <w:pPr>
              <w:contextualSpacing/>
              <w:jc w:val="center"/>
            </w:pPr>
            <w:r w:rsidRPr="00977431">
              <w:t>• предоставление детям возможности сделать самостоятельный выбор (материалов, способов действий, партнеров и т.д.);</w:t>
            </w:r>
          </w:p>
          <w:p w:rsidR="00D22DA4" w:rsidRPr="00977431" w:rsidRDefault="00D22DA4" w:rsidP="00662635">
            <w:pPr>
              <w:contextualSpacing/>
              <w:jc w:val="center"/>
            </w:pPr>
            <w:r w:rsidRPr="00977431">
              <w:t>• передача, имитация через движение характерных особенностей изучаемых объектов и явлений окружающего мира;</w:t>
            </w:r>
          </w:p>
          <w:p w:rsidR="00D22DA4" w:rsidRPr="00977431" w:rsidRDefault="00D22DA4" w:rsidP="00662635">
            <w:pPr>
              <w:contextualSpacing/>
              <w:jc w:val="center"/>
            </w:pPr>
            <w:r w:rsidRPr="00977431">
              <w:t>• поощрение детей за внимательность, доброжелательность, сотрудниче</w:t>
            </w:r>
            <w:r w:rsidRPr="00977431">
              <w:softHyphen/>
              <w:t>ство.</w:t>
            </w:r>
          </w:p>
        </w:tc>
      </w:tr>
    </w:tbl>
    <w:p w:rsidR="00D22DA4" w:rsidRPr="00977431" w:rsidRDefault="00D22DA4" w:rsidP="00D22DA4">
      <w:pPr>
        <w:tabs>
          <w:tab w:val="left" w:pos="1276"/>
        </w:tabs>
        <w:ind w:left="1080"/>
        <w:jc w:val="center"/>
        <w:rPr>
          <w:b/>
        </w:rPr>
      </w:pPr>
    </w:p>
    <w:p w:rsidR="00D22DA4" w:rsidRDefault="00D22DA4" w:rsidP="00D22DA4">
      <w:pPr>
        <w:tabs>
          <w:tab w:val="left" w:pos="1276"/>
        </w:tabs>
        <w:ind w:left="1080"/>
        <w:jc w:val="center"/>
        <w:rPr>
          <w:b/>
          <w:i/>
          <w:u w:val="single"/>
        </w:rPr>
      </w:pPr>
      <w:r>
        <w:rPr>
          <w:b/>
          <w:i/>
          <w:u w:val="single"/>
        </w:rPr>
        <w:t xml:space="preserve">Средства развития социально-коммуникативной образовательной области в условиях организации совместной деятельности </w:t>
      </w:r>
      <w:proofErr w:type="gramStart"/>
      <w:r>
        <w:rPr>
          <w:b/>
          <w:i/>
          <w:u w:val="single"/>
        </w:rPr>
        <w:t>со</w:t>
      </w:r>
      <w:proofErr w:type="gramEnd"/>
      <w:r>
        <w:rPr>
          <w:b/>
          <w:i/>
          <w:u w:val="single"/>
        </w:rPr>
        <w:t xml:space="preserve"> взрослыми и детьми, самостоятельной свободной деятельности</w:t>
      </w:r>
    </w:p>
    <w:p w:rsidR="00D22DA4" w:rsidRDefault="00D22DA4" w:rsidP="00D22DA4">
      <w:pPr>
        <w:tabs>
          <w:tab w:val="left" w:pos="1276"/>
        </w:tabs>
        <w:ind w:left="1080"/>
        <w:jc w:val="center"/>
        <w:rPr>
          <w:b/>
          <w:i/>
          <w:u w:val="single"/>
        </w:rPr>
      </w:pPr>
    </w:p>
    <w:tbl>
      <w:tblPr>
        <w:tblStyle w:val="af2"/>
        <w:tblW w:w="0" w:type="auto"/>
        <w:tblInd w:w="-34" w:type="dxa"/>
        <w:tblLayout w:type="fixed"/>
        <w:tblLook w:val="04A0"/>
      </w:tblPr>
      <w:tblGrid>
        <w:gridCol w:w="9640"/>
      </w:tblGrid>
      <w:tr w:rsidR="00D22DA4" w:rsidTr="00662635">
        <w:trPr>
          <w:trHeight w:val="276"/>
        </w:trPr>
        <w:tc>
          <w:tcPr>
            <w:tcW w:w="9640" w:type="dxa"/>
            <w:vMerge w:val="restart"/>
          </w:tcPr>
          <w:p w:rsidR="00D22DA4" w:rsidRDefault="00D22DA4" w:rsidP="00662635">
            <w:pPr>
              <w:tabs>
                <w:tab w:val="left" w:pos="1276"/>
              </w:tabs>
              <w:jc w:val="center"/>
              <w:rPr>
                <w:b/>
                <w:i/>
                <w:u w:val="single"/>
              </w:rPr>
            </w:pPr>
            <w:r w:rsidRPr="00A059BE">
              <w:rPr>
                <w:b/>
              </w:rPr>
              <w:t>Социализация</w:t>
            </w:r>
          </w:p>
        </w:tc>
      </w:tr>
      <w:tr w:rsidR="00D22DA4" w:rsidTr="00662635">
        <w:trPr>
          <w:trHeight w:val="276"/>
        </w:trPr>
        <w:tc>
          <w:tcPr>
            <w:tcW w:w="9640" w:type="dxa"/>
            <w:vMerge/>
          </w:tcPr>
          <w:p w:rsidR="00D22DA4" w:rsidRDefault="00D22DA4" w:rsidP="00662635">
            <w:pPr>
              <w:tabs>
                <w:tab w:val="left" w:pos="1276"/>
              </w:tabs>
              <w:jc w:val="center"/>
              <w:rPr>
                <w:b/>
                <w:i/>
                <w:u w:val="single"/>
              </w:rPr>
            </w:pPr>
          </w:p>
        </w:tc>
      </w:tr>
      <w:tr w:rsidR="00D22DA4" w:rsidTr="00662635">
        <w:tc>
          <w:tcPr>
            <w:tcW w:w="9640" w:type="dxa"/>
          </w:tcPr>
          <w:p w:rsidR="00D22DA4" w:rsidRPr="00504767" w:rsidRDefault="00D22DA4" w:rsidP="00662635">
            <w:pPr>
              <w:tabs>
                <w:tab w:val="left" w:pos="1276"/>
              </w:tabs>
            </w:pPr>
            <w:r>
              <w:t>- сюжетно-ролевая игра</w:t>
            </w:r>
          </w:p>
        </w:tc>
      </w:tr>
      <w:tr w:rsidR="00D22DA4" w:rsidTr="00662635">
        <w:tc>
          <w:tcPr>
            <w:tcW w:w="9640" w:type="dxa"/>
          </w:tcPr>
          <w:p w:rsidR="00D22DA4" w:rsidRPr="00504767" w:rsidRDefault="00D22DA4" w:rsidP="00662635">
            <w:pPr>
              <w:tabs>
                <w:tab w:val="left" w:pos="1276"/>
              </w:tabs>
            </w:pPr>
            <w:r>
              <w:t>- настольно-печатные игры</w:t>
            </w:r>
          </w:p>
        </w:tc>
      </w:tr>
      <w:tr w:rsidR="00D22DA4" w:rsidTr="00662635">
        <w:tc>
          <w:tcPr>
            <w:tcW w:w="9640" w:type="dxa"/>
          </w:tcPr>
          <w:p w:rsidR="00D22DA4" w:rsidRPr="00504767" w:rsidRDefault="00D22DA4" w:rsidP="00662635">
            <w:pPr>
              <w:tabs>
                <w:tab w:val="left" w:pos="1276"/>
              </w:tabs>
            </w:pPr>
            <w:r>
              <w:t>- минутки общения</w:t>
            </w:r>
          </w:p>
        </w:tc>
      </w:tr>
      <w:tr w:rsidR="00D22DA4" w:rsidTr="00662635">
        <w:tc>
          <w:tcPr>
            <w:tcW w:w="9640" w:type="dxa"/>
          </w:tcPr>
          <w:p w:rsidR="00D22DA4" w:rsidRPr="00504767" w:rsidRDefault="00D22DA4" w:rsidP="00662635">
            <w:pPr>
              <w:tabs>
                <w:tab w:val="left" w:pos="1276"/>
              </w:tabs>
            </w:pPr>
            <w:r>
              <w:t xml:space="preserve">- </w:t>
            </w:r>
            <w:r w:rsidRPr="00A059BE">
              <w:t>восприятие художественной литературы и фольклора</w:t>
            </w:r>
          </w:p>
        </w:tc>
      </w:tr>
      <w:tr w:rsidR="00D22DA4" w:rsidTr="00662635">
        <w:tc>
          <w:tcPr>
            <w:tcW w:w="9640" w:type="dxa"/>
          </w:tcPr>
          <w:p w:rsidR="00D22DA4" w:rsidRPr="00A059BE" w:rsidRDefault="00D22DA4" w:rsidP="00662635">
            <w:pPr>
              <w:tabs>
                <w:tab w:val="left" w:pos="1276"/>
              </w:tabs>
              <w:jc w:val="center"/>
              <w:rPr>
                <w:b/>
                <w:i/>
                <w:u w:val="single"/>
              </w:rPr>
            </w:pPr>
            <w:r w:rsidRPr="00A059BE">
              <w:rPr>
                <w:b/>
              </w:rPr>
              <w:t>Формирование позитивных установок к различным видам труда и творчества</w:t>
            </w:r>
          </w:p>
        </w:tc>
      </w:tr>
      <w:tr w:rsidR="00D22DA4" w:rsidTr="00662635">
        <w:tc>
          <w:tcPr>
            <w:tcW w:w="9640" w:type="dxa"/>
          </w:tcPr>
          <w:p w:rsidR="00D22DA4" w:rsidRPr="00504767" w:rsidRDefault="00D22DA4" w:rsidP="00662635">
            <w:r>
              <w:t>- самообслуживание</w:t>
            </w:r>
          </w:p>
        </w:tc>
      </w:tr>
      <w:tr w:rsidR="00D22DA4" w:rsidTr="00662635">
        <w:tc>
          <w:tcPr>
            <w:tcW w:w="9640" w:type="dxa"/>
          </w:tcPr>
          <w:p w:rsidR="00D22DA4" w:rsidRPr="00504767" w:rsidRDefault="00D22DA4" w:rsidP="00662635">
            <w:pPr>
              <w:tabs>
                <w:tab w:val="left" w:pos="1276"/>
              </w:tabs>
            </w:pPr>
            <w:r>
              <w:t>- труд в уголке природы</w:t>
            </w:r>
          </w:p>
        </w:tc>
      </w:tr>
      <w:tr w:rsidR="00D22DA4" w:rsidTr="00662635">
        <w:tc>
          <w:tcPr>
            <w:tcW w:w="9640" w:type="dxa"/>
          </w:tcPr>
          <w:p w:rsidR="00D22DA4" w:rsidRPr="00A059BE" w:rsidRDefault="00D22DA4" w:rsidP="00662635">
            <w:pPr>
              <w:jc w:val="center"/>
              <w:rPr>
                <w:b/>
              </w:rPr>
            </w:pPr>
            <w:r w:rsidRPr="00A059BE">
              <w:rPr>
                <w:b/>
              </w:rPr>
              <w:t>Формирование основ безопасного поведения в быту, социуме, природе</w:t>
            </w:r>
          </w:p>
        </w:tc>
      </w:tr>
      <w:tr w:rsidR="00D22DA4" w:rsidTr="00662635">
        <w:tc>
          <w:tcPr>
            <w:tcW w:w="9640" w:type="dxa"/>
          </w:tcPr>
          <w:p w:rsidR="00D22DA4" w:rsidRPr="00504767" w:rsidRDefault="00D22DA4" w:rsidP="00662635">
            <w:pPr>
              <w:tabs>
                <w:tab w:val="left" w:pos="1276"/>
              </w:tabs>
            </w:pPr>
            <w:r>
              <w:t>- выработка элементарных правил безопасности в природе, быту</w:t>
            </w:r>
          </w:p>
        </w:tc>
      </w:tr>
      <w:tr w:rsidR="00D22DA4" w:rsidTr="00662635">
        <w:tc>
          <w:tcPr>
            <w:tcW w:w="9640" w:type="dxa"/>
          </w:tcPr>
          <w:p w:rsidR="00D22DA4" w:rsidRPr="00504767" w:rsidRDefault="00D22DA4" w:rsidP="00662635">
            <w:pPr>
              <w:tabs>
                <w:tab w:val="left" w:pos="1276"/>
              </w:tabs>
            </w:pPr>
            <w:r>
              <w:t>- чтение художественной литературы</w:t>
            </w:r>
          </w:p>
        </w:tc>
      </w:tr>
    </w:tbl>
    <w:p w:rsidR="00D22DA4" w:rsidRDefault="00D22DA4" w:rsidP="00711F3F">
      <w:pPr>
        <w:suppressAutoHyphens/>
        <w:contextualSpacing/>
        <w:mirrorIndents/>
        <w:rPr>
          <w:b/>
          <w:u w:val="single"/>
        </w:rPr>
      </w:pPr>
    </w:p>
    <w:p w:rsidR="00AE3643" w:rsidRDefault="00AE3643" w:rsidP="00711F3F">
      <w:pPr>
        <w:suppressAutoHyphens/>
        <w:contextualSpacing/>
        <w:mirrorIndents/>
        <w:rPr>
          <w:b/>
          <w:u w:val="single"/>
        </w:rPr>
      </w:pPr>
    </w:p>
    <w:p w:rsidR="00AE3643" w:rsidRPr="00AE3643" w:rsidRDefault="00D22DA4" w:rsidP="00AE3643">
      <w:pPr>
        <w:pStyle w:val="ac"/>
        <w:numPr>
          <w:ilvl w:val="2"/>
          <w:numId w:val="49"/>
        </w:numPr>
        <w:tabs>
          <w:tab w:val="num" w:pos="0"/>
        </w:tabs>
        <w:autoSpaceDE w:val="0"/>
        <w:autoSpaceDN w:val="0"/>
        <w:adjustRightInd w:val="0"/>
        <w:jc w:val="center"/>
        <w:rPr>
          <w:rFonts w:eastAsia="Calibri,Bold"/>
          <w:bCs/>
          <w:lang w:eastAsia="en-US"/>
        </w:rPr>
      </w:pPr>
      <w:r w:rsidRPr="00355FC5">
        <w:rPr>
          <w:rFonts w:eastAsia="Calibri,Bold"/>
          <w:b/>
          <w:bCs/>
          <w:i/>
          <w:color w:val="000000"/>
        </w:rPr>
        <w:t>ЧАСТЬ</w:t>
      </w:r>
      <w:r w:rsidRPr="00AE3643">
        <w:rPr>
          <w:rFonts w:eastAsia="Calibri,Bold"/>
          <w:b/>
          <w:bCs/>
          <w:color w:val="000000"/>
        </w:rPr>
        <w:t xml:space="preserve"> </w:t>
      </w:r>
      <w:r w:rsidRPr="00AE3643">
        <w:rPr>
          <w:rFonts w:eastAsia="Calibri,Bold"/>
          <w:bCs/>
          <w:color w:val="000000"/>
        </w:rPr>
        <w:t>Программы,</w:t>
      </w:r>
      <w:r w:rsidRPr="00AE3643">
        <w:rPr>
          <w:rFonts w:eastAsia="Calibri,Bold"/>
          <w:b/>
          <w:bCs/>
          <w:color w:val="000000"/>
        </w:rPr>
        <w:t xml:space="preserve"> </w:t>
      </w:r>
    </w:p>
    <w:p w:rsidR="00AE3643" w:rsidRPr="00AE3643" w:rsidRDefault="00D22DA4" w:rsidP="00AE3643">
      <w:pPr>
        <w:pStyle w:val="ac"/>
        <w:autoSpaceDE w:val="0"/>
        <w:autoSpaceDN w:val="0"/>
        <w:adjustRightInd w:val="0"/>
        <w:ind w:left="754"/>
        <w:rPr>
          <w:rFonts w:eastAsia="Calibri,Bold"/>
          <w:bCs/>
          <w:lang w:eastAsia="en-US"/>
        </w:rPr>
      </w:pPr>
      <w:r w:rsidRPr="00355FC5">
        <w:rPr>
          <w:rFonts w:eastAsia="Calibri,Bold"/>
          <w:b/>
          <w:bCs/>
          <w:i/>
          <w:color w:val="000000"/>
        </w:rPr>
        <w:t>ФОРМИР</w:t>
      </w:r>
      <w:r w:rsidR="00355FC5" w:rsidRPr="00355FC5">
        <w:rPr>
          <w:rFonts w:eastAsia="Calibri,Bold"/>
          <w:b/>
          <w:bCs/>
          <w:i/>
          <w:color w:val="000000"/>
        </w:rPr>
        <w:t>М</w:t>
      </w:r>
      <w:r w:rsidRPr="00355FC5">
        <w:rPr>
          <w:rFonts w:eastAsia="Calibri,Bold"/>
          <w:b/>
          <w:bCs/>
          <w:i/>
          <w:color w:val="000000"/>
        </w:rPr>
        <w:t>УЕАЯ УЧАСТНИКАМИ ОБРАЗОВАТЕЛЬНЫХ ОТНОШЕНИЙ</w:t>
      </w:r>
      <w:r w:rsidRPr="00AE3643">
        <w:rPr>
          <w:rFonts w:eastAsia="Calibri,Bold"/>
          <w:bCs/>
          <w:color w:val="000000"/>
        </w:rPr>
        <w:t>,</w:t>
      </w:r>
    </w:p>
    <w:p w:rsidR="00AE3643" w:rsidRDefault="00AE3643" w:rsidP="00AE3643">
      <w:pPr>
        <w:tabs>
          <w:tab w:val="num" w:pos="0"/>
        </w:tabs>
        <w:autoSpaceDE w:val="0"/>
        <w:autoSpaceDN w:val="0"/>
        <w:adjustRightInd w:val="0"/>
        <w:ind w:left="34"/>
        <w:jc w:val="both"/>
        <w:rPr>
          <w:rFonts w:eastAsia="Calibri,Bold"/>
          <w:bCs/>
          <w:color w:val="000000"/>
        </w:rPr>
      </w:pPr>
    </w:p>
    <w:p w:rsidR="00D22DA4" w:rsidRPr="00AE3643" w:rsidRDefault="00D22DA4" w:rsidP="00AE3643">
      <w:pPr>
        <w:tabs>
          <w:tab w:val="num" w:pos="0"/>
        </w:tabs>
        <w:autoSpaceDE w:val="0"/>
        <w:autoSpaceDN w:val="0"/>
        <w:adjustRightInd w:val="0"/>
        <w:ind w:left="34"/>
        <w:jc w:val="both"/>
        <w:rPr>
          <w:rFonts w:eastAsia="Calibri,Bold"/>
          <w:bCs/>
          <w:lang w:eastAsia="en-US"/>
        </w:rPr>
      </w:pPr>
      <w:proofErr w:type="gramStart"/>
      <w:r w:rsidRPr="00AE3643">
        <w:rPr>
          <w:rFonts w:eastAsia="Calibri,Bold"/>
          <w:bCs/>
          <w:color w:val="000000"/>
        </w:rPr>
        <w:t>представлена</w:t>
      </w:r>
      <w:proofErr w:type="gramEnd"/>
      <w:r w:rsidRPr="00AE3643">
        <w:rPr>
          <w:rFonts w:eastAsia="Calibri,Bold"/>
          <w:bCs/>
          <w:color w:val="000000"/>
        </w:rPr>
        <w:t xml:space="preserve"> следующими </w:t>
      </w:r>
      <w:r w:rsidRPr="00AE3643">
        <w:rPr>
          <w:rFonts w:eastAsia="Calibri,Bold"/>
          <w:b/>
          <w:bCs/>
          <w:i/>
          <w:lang w:eastAsia="en-US"/>
        </w:rPr>
        <w:t xml:space="preserve">формами совместной образовательной деятельности </w:t>
      </w:r>
      <w:r w:rsidRPr="00AE3643">
        <w:rPr>
          <w:rFonts w:eastAsia="Calibri,Bold"/>
          <w:bCs/>
          <w:lang w:eastAsia="en-US"/>
        </w:rPr>
        <w:t>в младшем возрасте</w:t>
      </w:r>
      <w:r w:rsidR="00AF53F4">
        <w:rPr>
          <w:rFonts w:eastAsia="Calibri,Bold"/>
          <w:bCs/>
          <w:lang w:eastAsia="en-US"/>
        </w:rPr>
        <w:t xml:space="preserve"> </w:t>
      </w:r>
      <w:r w:rsidRPr="00AE3643">
        <w:rPr>
          <w:rFonts w:eastAsia="Calibri,Bold"/>
          <w:bCs/>
          <w:lang w:eastAsia="en-US"/>
        </w:rPr>
        <w:t>(3-5 лет), которые планируются и организуются взрослым с целью решения определенных задач обучения и воспитания с учетом возрастных особенностей и интересов ребенка:</w:t>
      </w:r>
      <w:r w:rsidRPr="00AE3643">
        <w:rPr>
          <w:rFonts w:eastAsia="Calibri,Bold"/>
          <w:b/>
          <w:bCs/>
          <w:lang w:eastAsia="en-US"/>
        </w:rPr>
        <w:t xml:space="preserve">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народная подвижная игра;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спортивное упражнение;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развивающая ситуация;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игра-экспериментирование;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игра-история;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игра-путешествие;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дидактическая игра;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проблемные игровые ситуации</w:t>
      </w:r>
      <w:r>
        <w:rPr>
          <w:rFonts w:eastAsia="Calibri,Bold"/>
          <w:bCs/>
          <w:lang w:eastAsia="en-US"/>
        </w:rPr>
        <w:t>,</w:t>
      </w:r>
      <w:r w:rsidRPr="00A11B60">
        <w:rPr>
          <w:rFonts w:eastAsia="Calibri,Bold"/>
          <w:bCs/>
          <w:lang w:eastAsia="en-US"/>
        </w:rPr>
        <w:t xml:space="preserve"> связанные с безопасной жизнедеятельностью человека;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увлекательные конкурсы;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игровые познавательные ситуации;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беседа;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ситуационная задача;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чтение народных </w:t>
      </w:r>
      <w:proofErr w:type="spellStart"/>
      <w:r w:rsidRPr="00A11B60">
        <w:rPr>
          <w:rFonts w:eastAsia="Calibri,Bold"/>
          <w:bCs/>
          <w:lang w:eastAsia="en-US"/>
        </w:rPr>
        <w:t>потешек</w:t>
      </w:r>
      <w:proofErr w:type="spellEnd"/>
      <w:r w:rsidRPr="00A11B60">
        <w:rPr>
          <w:rFonts w:eastAsia="Calibri,Bold"/>
          <w:bCs/>
          <w:lang w:eastAsia="en-US"/>
        </w:rPr>
        <w:t xml:space="preserve"> и стихотворений;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lastRenderedPageBreak/>
        <w:t xml:space="preserve">экскурсия;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простейшая поисковая деятельность;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обсуждение опасных для здоровья и жизни ситуациях;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совместная выработка правил поведения;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простейшая проектная деятельность;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коллекционирование, выставка полезных предметов (для здоровья);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оформление рисунков, изготовление поделок </w:t>
      </w:r>
      <w:proofErr w:type="gramStart"/>
      <w:r w:rsidRPr="00A11B60">
        <w:rPr>
          <w:rFonts w:eastAsia="Calibri,Bold"/>
          <w:bCs/>
          <w:lang w:eastAsia="en-US"/>
        </w:rPr>
        <w:t>по</w:t>
      </w:r>
      <w:proofErr w:type="gramEnd"/>
      <w:r w:rsidRPr="00A11B60">
        <w:rPr>
          <w:rFonts w:eastAsia="Calibri,Bold"/>
          <w:bCs/>
          <w:lang w:eastAsia="en-US"/>
        </w:rPr>
        <w:t xml:space="preserve"> мотивами </w:t>
      </w:r>
      <w:proofErr w:type="spellStart"/>
      <w:r w:rsidRPr="00A11B60">
        <w:rPr>
          <w:rFonts w:eastAsia="Calibri,Bold"/>
          <w:bCs/>
          <w:lang w:eastAsia="en-US"/>
        </w:rPr>
        <w:t>потешек</w:t>
      </w:r>
      <w:proofErr w:type="spellEnd"/>
      <w:r w:rsidRPr="00A11B60">
        <w:rPr>
          <w:rFonts w:eastAsia="Calibri,Bold"/>
          <w:bCs/>
          <w:lang w:eastAsia="en-US"/>
        </w:rPr>
        <w:t xml:space="preserve">, стихотворений;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иллюстрирование простейших загадок (отгадок к ним);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обсуждение с ребенком особенностей поведения в быту, в детском саду, на улице, на дороге, в транспорте; </w:t>
      </w:r>
    </w:p>
    <w:p w:rsidR="00D22DA4" w:rsidRPr="00A11B60" w:rsidRDefault="00D22DA4" w:rsidP="001F694B">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сюжетно-ролевая игра; </w:t>
      </w:r>
    </w:p>
    <w:p w:rsidR="00AE3643" w:rsidRPr="004060B3" w:rsidRDefault="00D22DA4" w:rsidP="004060B3">
      <w:pPr>
        <w:pStyle w:val="ac"/>
        <w:numPr>
          <w:ilvl w:val="0"/>
          <w:numId w:val="46"/>
        </w:numPr>
        <w:autoSpaceDE w:val="0"/>
        <w:autoSpaceDN w:val="0"/>
        <w:adjustRightInd w:val="0"/>
        <w:ind w:left="284" w:hanging="284"/>
        <w:rPr>
          <w:rFonts w:eastAsia="Calibri,Bold"/>
          <w:bCs/>
          <w:lang w:eastAsia="en-US"/>
        </w:rPr>
      </w:pPr>
      <w:r w:rsidRPr="00A11B60">
        <w:rPr>
          <w:rFonts w:eastAsia="Calibri,Bold"/>
          <w:bCs/>
          <w:lang w:eastAsia="en-US"/>
        </w:rPr>
        <w:t xml:space="preserve">образная игра-импровизация. </w:t>
      </w:r>
    </w:p>
    <w:p w:rsidR="00AE3643" w:rsidRDefault="00AE3643" w:rsidP="00D31801">
      <w:pPr>
        <w:suppressAutoHyphens/>
        <w:contextualSpacing/>
        <w:mirrorIndents/>
        <w:jc w:val="center"/>
        <w:rPr>
          <w:b/>
          <w:u w:val="single"/>
        </w:rPr>
      </w:pPr>
    </w:p>
    <w:p w:rsidR="00D31801" w:rsidRPr="000643E1" w:rsidRDefault="008D2154" w:rsidP="00D31801">
      <w:pPr>
        <w:suppressAutoHyphens/>
        <w:contextualSpacing/>
        <w:mirrorIndents/>
        <w:jc w:val="center"/>
        <w:rPr>
          <w:b/>
          <w:u w:val="single"/>
        </w:rPr>
      </w:pPr>
      <w:r w:rsidRPr="000643E1">
        <w:rPr>
          <w:b/>
          <w:u w:val="single"/>
        </w:rPr>
        <w:t>2.</w:t>
      </w:r>
      <w:r w:rsidR="00AE3643" w:rsidRPr="000643E1">
        <w:rPr>
          <w:b/>
          <w:u w:val="single"/>
        </w:rPr>
        <w:t>4</w:t>
      </w:r>
      <w:r w:rsidR="00D31801" w:rsidRPr="000643E1">
        <w:rPr>
          <w:b/>
          <w:u w:val="single"/>
        </w:rPr>
        <w:t>. Взаимодействие педагог</w:t>
      </w:r>
      <w:r w:rsidR="00B869AB" w:rsidRPr="000643E1">
        <w:rPr>
          <w:b/>
          <w:u w:val="single"/>
        </w:rPr>
        <w:t xml:space="preserve">ов </w:t>
      </w:r>
      <w:r w:rsidR="008A2D02" w:rsidRPr="000643E1">
        <w:rPr>
          <w:b/>
          <w:u w:val="single"/>
        </w:rPr>
        <w:t xml:space="preserve">младшей группы </w:t>
      </w:r>
      <w:r w:rsidR="00D31801" w:rsidRPr="000643E1">
        <w:rPr>
          <w:b/>
          <w:u w:val="single"/>
        </w:rPr>
        <w:t xml:space="preserve">с семьями </w:t>
      </w:r>
      <w:r w:rsidR="008A2D02" w:rsidRPr="000643E1">
        <w:rPr>
          <w:b/>
          <w:u w:val="single"/>
        </w:rPr>
        <w:t>воспитанников</w:t>
      </w:r>
    </w:p>
    <w:p w:rsidR="00D31801" w:rsidRPr="008A2D02" w:rsidRDefault="00D31801" w:rsidP="00D31801">
      <w:pPr>
        <w:suppressAutoHyphens/>
        <w:contextualSpacing/>
        <w:mirrorIndents/>
        <w:jc w:val="center"/>
        <w:rPr>
          <w:b/>
        </w:rPr>
      </w:pPr>
    </w:p>
    <w:p w:rsidR="00D31801" w:rsidRPr="00EC7E87" w:rsidRDefault="00D31801" w:rsidP="00D31801">
      <w:pPr>
        <w:autoSpaceDE w:val="0"/>
        <w:autoSpaceDN w:val="0"/>
        <w:adjustRightInd w:val="0"/>
        <w:ind w:firstLine="708"/>
        <w:jc w:val="both"/>
        <w:rPr>
          <w:rFonts w:eastAsia="Calibri"/>
        </w:rPr>
      </w:pPr>
      <w:r w:rsidRPr="00EC7E87">
        <w:rPr>
          <w:rFonts w:eastAsia="Calibri"/>
        </w:rPr>
        <w:t>Важнейшим условием обеспечения целостного развития личности</w:t>
      </w:r>
      <w:r>
        <w:rPr>
          <w:rFonts w:eastAsia="Calibri"/>
        </w:rPr>
        <w:t xml:space="preserve"> </w:t>
      </w:r>
      <w:r w:rsidRPr="00EC7E87">
        <w:rPr>
          <w:rFonts w:eastAsia="Calibri"/>
        </w:rPr>
        <w:t>ребенка является развитие конструктивного взаимодействия с семьей.</w:t>
      </w:r>
    </w:p>
    <w:p w:rsidR="00D31801" w:rsidRPr="00362843" w:rsidRDefault="00D31801" w:rsidP="00D31801">
      <w:pPr>
        <w:autoSpaceDE w:val="0"/>
        <w:autoSpaceDN w:val="0"/>
        <w:adjustRightInd w:val="0"/>
        <w:ind w:firstLine="708"/>
        <w:jc w:val="both"/>
        <w:rPr>
          <w:b/>
        </w:rPr>
      </w:pPr>
      <w:r w:rsidRPr="00362843">
        <w:rPr>
          <w:rFonts w:eastAsia="Calibri"/>
          <w:color w:val="262626"/>
        </w:rPr>
        <w:t>Взаимодействие родителей и педагогов в воспитании дошкольников рассматривается как взаимная деятельность ответственных взрослых, направленных на введение детей в пространство культуры, постижение ее ценностей и смыслов. Взаимодействие всех участников образовательного процесса позволяет выделять, осознавать и решать п</w:t>
      </w:r>
      <w:r>
        <w:rPr>
          <w:rFonts w:eastAsia="Calibri"/>
          <w:color w:val="262626"/>
        </w:rPr>
        <w:t>роблемы воспитания детей, а так</w:t>
      </w:r>
      <w:r w:rsidRPr="00362843">
        <w:rPr>
          <w:rFonts w:eastAsia="Calibri"/>
          <w:color w:val="262626"/>
        </w:rPr>
        <w:t>же обеспечивает необходимые глубинные связи между воспитывающими взрослыми в контексте развития личности ребенка</w:t>
      </w:r>
      <w:r>
        <w:rPr>
          <w:rFonts w:eastAsia="Calibri"/>
          <w:color w:val="262626"/>
        </w:rPr>
        <w:t>.</w:t>
      </w:r>
    </w:p>
    <w:p w:rsidR="00D31801" w:rsidRPr="00EC7E87" w:rsidRDefault="00D31801" w:rsidP="00D31801">
      <w:pPr>
        <w:autoSpaceDE w:val="0"/>
        <w:autoSpaceDN w:val="0"/>
        <w:adjustRightInd w:val="0"/>
        <w:ind w:firstLine="708"/>
        <w:jc w:val="both"/>
        <w:rPr>
          <w:rFonts w:eastAsia="Calibri"/>
        </w:rPr>
      </w:pPr>
      <w:r w:rsidRPr="00EC7E87">
        <w:rPr>
          <w:rFonts w:eastAsia="Calibri"/>
        </w:rPr>
        <w:t>Ведущая цель — создание необходимых условий для формирования</w:t>
      </w:r>
      <w:r>
        <w:rPr>
          <w:rFonts w:eastAsia="Calibri"/>
        </w:rPr>
        <w:t xml:space="preserve"> </w:t>
      </w:r>
      <w:r w:rsidRPr="00EC7E87">
        <w:rPr>
          <w:rFonts w:eastAsia="Calibri"/>
        </w:rPr>
        <w:t>ответственных взаимоотношений с семьями воспитанников и развития</w:t>
      </w:r>
      <w:r>
        <w:rPr>
          <w:rFonts w:eastAsia="Calibri"/>
        </w:rPr>
        <w:t xml:space="preserve"> </w:t>
      </w:r>
      <w:r w:rsidRPr="00EC7E87">
        <w:rPr>
          <w:rFonts w:eastAsia="Calibri"/>
        </w:rPr>
        <w:t xml:space="preserve">компетентности родителей (способности разрешать разные типы </w:t>
      </w:r>
      <w:proofErr w:type="spellStart"/>
      <w:r w:rsidRPr="00EC7E87">
        <w:rPr>
          <w:rFonts w:eastAsia="Calibri"/>
        </w:rPr>
        <w:t>социальн</w:t>
      </w:r>
      <w:proofErr w:type="gramStart"/>
      <w:r w:rsidRPr="00EC7E87">
        <w:rPr>
          <w:rFonts w:eastAsia="Calibri"/>
        </w:rPr>
        <w:t>o</w:t>
      </w:r>
      <w:proofErr w:type="gramEnd"/>
      <w:r w:rsidRPr="00EC7E87">
        <w:rPr>
          <w:rFonts w:eastAsia="Calibri"/>
        </w:rPr>
        <w:t>-педагогических</w:t>
      </w:r>
      <w:proofErr w:type="spellEnd"/>
      <w:r w:rsidRPr="00EC7E87">
        <w:rPr>
          <w:rFonts w:eastAsia="Calibri"/>
        </w:rPr>
        <w:t xml:space="preserve"> ситуаций, связанных с воспитанием ребенка); обеспечение права родителей на уважение и понимание, на участие в жизни</w:t>
      </w:r>
      <w:r>
        <w:rPr>
          <w:rFonts w:eastAsia="Calibri"/>
        </w:rPr>
        <w:t xml:space="preserve"> </w:t>
      </w:r>
      <w:r w:rsidRPr="00EC7E87">
        <w:rPr>
          <w:rFonts w:eastAsia="Calibri"/>
        </w:rPr>
        <w:t>детского сада.</w:t>
      </w:r>
    </w:p>
    <w:p w:rsidR="00D31801" w:rsidRDefault="00D31801" w:rsidP="00D31801">
      <w:pPr>
        <w:autoSpaceDE w:val="0"/>
        <w:autoSpaceDN w:val="0"/>
        <w:adjustRightInd w:val="0"/>
        <w:ind w:firstLine="708"/>
        <w:jc w:val="both"/>
        <w:rPr>
          <w:rFonts w:eastAsia="Calibri"/>
        </w:rPr>
      </w:pPr>
      <w:r w:rsidRPr="00EC7E87">
        <w:rPr>
          <w:rFonts w:eastAsia="Calibri"/>
        </w:rPr>
        <w:t>Родителям и воспитателям необходимо преодолеть субординацию,</w:t>
      </w:r>
      <w:r>
        <w:rPr>
          <w:rFonts w:eastAsia="Calibri"/>
        </w:rPr>
        <w:t xml:space="preserve"> </w:t>
      </w:r>
      <w:proofErr w:type="spellStart"/>
      <w:r w:rsidRPr="00EC7E87">
        <w:rPr>
          <w:rFonts w:eastAsia="Calibri"/>
        </w:rPr>
        <w:t>монологизм</w:t>
      </w:r>
      <w:proofErr w:type="spellEnd"/>
      <w:r w:rsidRPr="00EC7E87">
        <w:rPr>
          <w:rFonts w:eastAsia="Calibri"/>
        </w:rPr>
        <w:t xml:space="preserve"> в отношениях друг с другом, отказаться от привычки критиковать друг друга, научиться видеть друг в друге не средство решения своих</w:t>
      </w:r>
      <w:r>
        <w:rPr>
          <w:rFonts w:eastAsia="Calibri"/>
        </w:rPr>
        <w:t xml:space="preserve"> </w:t>
      </w:r>
      <w:r w:rsidRPr="00EC7E87">
        <w:rPr>
          <w:rFonts w:eastAsia="Calibri"/>
        </w:rPr>
        <w:t>проблем, а полноправных партнеров, сотрудников.</w:t>
      </w:r>
    </w:p>
    <w:p w:rsidR="00D22DA4" w:rsidRPr="005C2923" w:rsidRDefault="00D22DA4" w:rsidP="00D31801">
      <w:pPr>
        <w:autoSpaceDE w:val="0"/>
        <w:autoSpaceDN w:val="0"/>
        <w:adjustRightInd w:val="0"/>
        <w:ind w:firstLine="708"/>
        <w:jc w:val="both"/>
        <w:rPr>
          <w:rFonts w:eastAsia="Calibri"/>
        </w:rPr>
      </w:pPr>
    </w:p>
    <w:p w:rsidR="00D31801" w:rsidRDefault="00D31801" w:rsidP="00D31801">
      <w:pPr>
        <w:widowControl w:val="0"/>
        <w:shd w:val="clear" w:color="auto" w:fill="FFFFFF"/>
        <w:tabs>
          <w:tab w:val="left" w:pos="1080"/>
        </w:tabs>
        <w:suppressAutoHyphens/>
        <w:autoSpaceDE w:val="0"/>
        <w:autoSpaceDN w:val="0"/>
        <w:adjustRightInd w:val="0"/>
        <w:contextualSpacing/>
        <w:jc w:val="center"/>
        <w:rPr>
          <w:b/>
          <w:bCs/>
          <w:i/>
          <w:u w:val="single"/>
        </w:rPr>
      </w:pPr>
      <w:r w:rsidRPr="00AB0DB7">
        <w:rPr>
          <w:b/>
          <w:bCs/>
          <w:i/>
          <w:u w:val="single"/>
        </w:rPr>
        <w:t xml:space="preserve">Задачи взаимодействия </w:t>
      </w:r>
      <w:r w:rsidR="008A2D02">
        <w:rPr>
          <w:b/>
          <w:bCs/>
          <w:i/>
          <w:u w:val="single"/>
        </w:rPr>
        <w:t xml:space="preserve">педагогов младшей группы </w:t>
      </w:r>
      <w:r>
        <w:rPr>
          <w:b/>
          <w:bCs/>
          <w:i/>
          <w:u w:val="single"/>
        </w:rPr>
        <w:t xml:space="preserve">МБ ДОУ № 11 </w:t>
      </w:r>
      <w:r w:rsidRPr="00AB0DB7">
        <w:rPr>
          <w:b/>
          <w:bCs/>
          <w:i/>
          <w:u w:val="single"/>
        </w:rPr>
        <w:t>с семьей:</w:t>
      </w:r>
    </w:p>
    <w:p w:rsidR="00D31801" w:rsidRDefault="00D31801" w:rsidP="00D31801">
      <w:pPr>
        <w:autoSpaceDE w:val="0"/>
        <w:autoSpaceDN w:val="0"/>
        <w:adjustRightInd w:val="0"/>
        <w:jc w:val="both"/>
        <w:rPr>
          <w:rFonts w:eastAsia="Calibri"/>
        </w:rPr>
      </w:pPr>
    </w:p>
    <w:p w:rsidR="00D31801" w:rsidRPr="00AC0ECD" w:rsidRDefault="00D31801" w:rsidP="001F694B">
      <w:pPr>
        <w:pStyle w:val="ac"/>
        <w:numPr>
          <w:ilvl w:val="0"/>
          <w:numId w:val="9"/>
        </w:numPr>
        <w:autoSpaceDE w:val="0"/>
        <w:autoSpaceDN w:val="0"/>
        <w:adjustRightInd w:val="0"/>
        <w:ind w:left="284" w:hanging="284"/>
        <w:jc w:val="both"/>
        <w:rPr>
          <w:rFonts w:eastAsia="Calibri"/>
        </w:rPr>
      </w:pPr>
      <w:r w:rsidRPr="00AC0ECD">
        <w:t>обеспечени</w:t>
      </w:r>
      <w:r>
        <w:t>е</w:t>
      </w:r>
      <w:r w:rsidRPr="00AC0ECD">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t>;</w:t>
      </w:r>
      <w:r w:rsidRPr="00AC0ECD">
        <w:rPr>
          <w:rFonts w:eastAsia="Calibri"/>
        </w:rPr>
        <w:t xml:space="preserve"> </w:t>
      </w:r>
    </w:p>
    <w:p w:rsidR="00D31801" w:rsidRPr="00AC0ECD" w:rsidRDefault="00D31801" w:rsidP="001F694B">
      <w:pPr>
        <w:pStyle w:val="a3"/>
        <w:numPr>
          <w:ilvl w:val="0"/>
          <w:numId w:val="9"/>
        </w:numPr>
        <w:spacing w:before="0" w:beforeAutospacing="0" w:after="0" w:afterAutospacing="0"/>
        <w:ind w:left="284" w:hanging="284"/>
        <w:jc w:val="both"/>
      </w:pPr>
      <w:r w:rsidRPr="00AC0ECD">
        <w:t>оказани</w:t>
      </w:r>
      <w:r>
        <w:t>е</w:t>
      </w:r>
      <w:r w:rsidRPr="00AC0ECD">
        <w:t xml:space="preserve">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r>
        <w:t>;</w:t>
      </w:r>
    </w:p>
    <w:p w:rsidR="00D31801" w:rsidRPr="00AC0ECD" w:rsidRDefault="00D31801" w:rsidP="001F694B">
      <w:pPr>
        <w:pStyle w:val="a3"/>
        <w:numPr>
          <w:ilvl w:val="0"/>
          <w:numId w:val="9"/>
        </w:numPr>
        <w:spacing w:before="0" w:beforeAutospacing="0" w:after="0" w:afterAutospacing="0"/>
        <w:ind w:left="284" w:hanging="284"/>
        <w:jc w:val="both"/>
      </w:pPr>
      <w:r w:rsidRPr="00AC0ECD">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31801" w:rsidRPr="005533F5" w:rsidRDefault="00D31801" w:rsidP="00D31801">
      <w:pPr>
        <w:jc w:val="both"/>
        <w:rPr>
          <w:b/>
          <w:sz w:val="16"/>
          <w:szCs w:val="16"/>
        </w:rPr>
      </w:pPr>
    </w:p>
    <w:p w:rsidR="009F710B" w:rsidRPr="00AB0DB7" w:rsidRDefault="009F710B" w:rsidP="009F710B">
      <w:pPr>
        <w:jc w:val="center"/>
        <w:rPr>
          <w:b/>
          <w:i/>
          <w:u w:val="single"/>
        </w:rPr>
      </w:pPr>
      <w:r w:rsidRPr="00AB0DB7">
        <w:rPr>
          <w:b/>
          <w:i/>
          <w:u w:val="single"/>
        </w:rPr>
        <w:t>Взаимодействие с семьями воспитанников</w:t>
      </w:r>
    </w:p>
    <w:p w:rsidR="009F710B" w:rsidRDefault="009F710B" w:rsidP="009F710B">
      <w:pPr>
        <w:jc w:val="center"/>
        <w:rPr>
          <w:b/>
        </w:rPr>
      </w:pPr>
    </w:p>
    <w:p w:rsidR="009F710B" w:rsidRPr="00B27DF4" w:rsidRDefault="009F710B" w:rsidP="009F710B">
      <w:pPr>
        <w:jc w:val="both"/>
        <w:rPr>
          <w:color w:val="141400"/>
        </w:rPr>
      </w:pPr>
      <w:r w:rsidRPr="00AB0DB7">
        <w:t xml:space="preserve">строится в </w:t>
      </w:r>
      <w:r>
        <w:t xml:space="preserve">младшей группе МБ </w:t>
      </w:r>
      <w:r w:rsidRPr="00AB0DB7">
        <w:t>ДОУ</w:t>
      </w:r>
      <w:r>
        <w:t xml:space="preserve"> № 11 </w:t>
      </w:r>
      <w:r w:rsidRPr="00AB0DB7">
        <w:t xml:space="preserve">на тесном взаимодействии всех участников воспитательно-образовательного процесса: детей, педагогов, родителей. Семейное воспитание является приоритетным. Взаимосвязь семьи и </w:t>
      </w:r>
      <w:r>
        <w:t xml:space="preserve">педагогов младшей группы </w:t>
      </w:r>
      <w:r>
        <w:br/>
        <w:t xml:space="preserve">МБ </w:t>
      </w:r>
      <w:r w:rsidRPr="00AB0DB7">
        <w:t>ДОУ</w:t>
      </w:r>
      <w:r>
        <w:t xml:space="preserve"> № 11 </w:t>
      </w:r>
      <w:r w:rsidRPr="00AB0DB7">
        <w:t xml:space="preserve"> базируется на развивающем взаимодействии, сотрудничестве, доверительност</w:t>
      </w:r>
      <w:r>
        <w:t>и.</w:t>
      </w:r>
    </w:p>
    <w:p w:rsidR="009F710B" w:rsidRPr="00A44A0A" w:rsidRDefault="009F710B" w:rsidP="009F710B">
      <w:pPr>
        <w:autoSpaceDE w:val="0"/>
        <w:autoSpaceDN w:val="0"/>
        <w:adjustRightInd w:val="0"/>
        <w:ind w:firstLine="708"/>
        <w:jc w:val="both"/>
        <w:rPr>
          <w:b/>
          <w:lang w:eastAsia="en-US"/>
        </w:rPr>
      </w:pPr>
    </w:p>
    <w:p w:rsidR="00451A6E" w:rsidRDefault="00451A6E" w:rsidP="009F710B">
      <w:pPr>
        <w:pStyle w:val="a3"/>
        <w:shd w:val="clear" w:color="auto" w:fill="FFFFFF"/>
        <w:spacing w:before="0" w:beforeAutospacing="0" w:after="0" w:afterAutospacing="0"/>
        <w:jc w:val="center"/>
        <w:rPr>
          <w:b/>
          <w:color w:val="000000"/>
          <w:highlight w:val="yellow"/>
          <w:u w:val="single"/>
        </w:rPr>
      </w:pPr>
    </w:p>
    <w:p w:rsidR="00451A6E" w:rsidRDefault="00451A6E" w:rsidP="009F710B">
      <w:pPr>
        <w:pStyle w:val="a3"/>
        <w:shd w:val="clear" w:color="auto" w:fill="FFFFFF"/>
        <w:spacing w:before="0" w:beforeAutospacing="0" w:after="0" w:afterAutospacing="0"/>
        <w:jc w:val="center"/>
        <w:rPr>
          <w:b/>
          <w:color w:val="000000"/>
          <w:highlight w:val="yellow"/>
          <w:u w:val="single"/>
        </w:rPr>
      </w:pPr>
    </w:p>
    <w:p w:rsidR="00451A6E" w:rsidRDefault="00451A6E" w:rsidP="009F710B">
      <w:pPr>
        <w:pStyle w:val="a3"/>
        <w:shd w:val="clear" w:color="auto" w:fill="FFFFFF"/>
        <w:spacing w:before="0" w:beforeAutospacing="0" w:after="0" w:afterAutospacing="0"/>
        <w:jc w:val="center"/>
        <w:rPr>
          <w:b/>
          <w:color w:val="000000"/>
          <w:highlight w:val="yellow"/>
          <w:u w:val="single"/>
        </w:rPr>
      </w:pPr>
    </w:p>
    <w:p w:rsidR="00451A6E" w:rsidRDefault="00451A6E" w:rsidP="009F710B">
      <w:pPr>
        <w:pStyle w:val="a3"/>
        <w:shd w:val="clear" w:color="auto" w:fill="FFFFFF"/>
        <w:spacing w:before="0" w:beforeAutospacing="0" w:after="0" w:afterAutospacing="0"/>
        <w:jc w:val="center"/>
        <w:rPr>
          <w:b/>
          <w:color w:val="000000"/>
          <w:highlight w:val="yellow"/>
          <w:u w:val="single"/>
        </w:rPr>
      </w:pPr>
    </w:p>
    <w:p w:rsidR="00451A6E" w:rsidRDefault="00451A6E" w:rsidP="009F710B">
      <w:pPr>
        <w:pStyle w:val="a3"/>
        <w:shd w:val="clear" w:color="auto" w:fill="FFFFFF"/>
        <w:spacing w:before="0" w:beforeAutospacing="0" w:after="0" w:afterAutospacing="0"/>
        <w:jc w:val="center"/>
        <w:rPr>
          <w:b/>
          <w:color w:val="000000"/>
          <w:highlight w:val="yellow"/>
          <w:u w:val="single"/>
        </w:rPr>
      </w:pPr>
    </w:p>
    <w:p w:rsidR="00451A6E" w:rsidRDefault="00451A6E" w:rsidP="009F710B">
      <w:pPr>
        <w:pStyle w:val="a3"/>
        <w:shd w:val="clear" w:color="auto" w:fill="FFFFFF"/>
        <w:spacing w:before="0" w:beforeAutospacing="0" w:after="0" w:afterAutospacing="0"/>
        <w:jc w:val="center"/>
        <w:rPr>
          <w:b/>
          <w:color w:val="000000"/>
          <w:highlight w:val="yellow"/>
          <w:u w:val="single"/>
        </w:rPr>
      </w:pPr>
    </w:p>
    <w:p w:rsidR="00451A6E" w:rsidRDefault="00451A6E" w:rsidP="009F710B">
      <w:pPr>
        <w:pStyle w:val="a3"/>
        <w:shd w:val="clear" w:color="auto" w:fill="FFFFFF"/>
        <w:spacing w:before="0" w:beforeAutospacing="0" w:after="0" w:afterAutospacing="0"/>
        <w:jc w:val="center"/>
        <w:rPr>
          <w:b/>
          <w:color w:val="000000"/>
          <w:highlight w:val="yellow"/>
          <w:u w:val="single"/>
        </w:rPr>
      </w:pPr>
    </w:p>
    <w:p w:rsidR="00064D90" w:rsidRDefault="00064D90" w:rsidP="00064D90">
      <w:pPr>
        <w:pStyle w:val="a3"/>
        <w:shd w:val="clear" w:color="auto" w:fill="FFFFFF"/>
        <w:spacing w:before="0" w:beforeAutospacing="0" w:after="0" w:afterAutospacing="0"/>
        <w:jc w:val="center"/>
        <w:rPr>
          <w:b/>
          <w:color w:val="000000"/>
          <w:u w:val="single"/>
        </w:rPr>
      </w:pPr>
      <w:r>
        <w:rPr>
          <w:b/>
          <w:color w:val="000000"/>
          <w:u w:val="single"/>
        </w:rPr>
        <w:t xml:space="preserve">ПЛАН РАБОТЫ С РОДИТЕЛЯМИ ВОСПИТАННИКОВ МЛАДШЕЙ ГРУППЫ </w:t>
      </w:r>
    </w:p>
    <w:p w:rsidR="00064D90" w:rsidRDefault="00064D90" w:rsidP="00064D90">
      <w:pPr>
        <w:pStyle w:val="a3"/>
        <w:shd w:val="clear" w:color="auto" w:fill="FFFFFF"/>
        <w:spacing w:before="0" w:beforeAutospacing="0" w:after="0" w:afterAutospacing="0"/>
        <w:jc w:val="center"/>
        <w:rPr>
          <w:b/>
          <w:color w:val="000000"/>
          <w:u w:val="single"/>
        </w:rPr>
      </w:pPr>
      <w:r>
        <w:rPr>
          <w:b/>
          <w:color w:val="000000"/>
          <w:u w:val="single"/>
        </w:rPr>
        <w:t>НА 201</w:t>
      </w:r>
      <w:r>
        <w:rPr>
          <w:b/>
          <w:color w:val="000000"/>
          <w:u w:val="single"/>
          <w:lang w:val="en-US"/>
        </w:rPr>
        <w:t>7</w:t>
      </w:r>
      <w:r>
        <w:rPr>
          <w:b/>
          <w:color w:val="000000"/>
          <w:u w:val="single"/>
        </w:rPr>
        <w:t>-201</w:t>
      </w:r>
      <w:r>
        <w:rPr>
          <w:b/>
          <w:color w:val="000000"/>
          <w:u w:val="single"/>
          <w:lang w:val="en-US"/>
        </w:rPr>
        <w:t>8</w:t>
      </w:r>
      <w:r>
        <w:rPr>
          <w:b/>
          <w:color w:val="000000"/>
          <w:u w:val="single"/>
        </w:rPr>
        <w:t xml:space="preserve"> УЧЕБНЫЙ ГОД</w:t>
      </w:r>
    </w:p>
    <w:p w:rsidR="00064D90" w:rsidRDefault="00064D90" w:rsidP="00064D90">
      <w:pPr>
        <w:pStyle w:val="a3"/>
        <w:shd w:val="clear" w:color="auto" w:fill="FFFFFF"/>
        <w:spacing w:before="0" w:beforeAutospacing="0" w:after="0" w:afterAutospacing="0"/>
        <w:rPr>
          <w:b/>
          <w:color w:val="000000"/>
          <w:u w:val="single"/>
        </w:rPr>
      </w:pPr>
    </w:p>
    <w:tbl>
      <w:tblPr>
        <w:tblStyle w:val="af2"/>
        <w:tblW w:w="9855" w:type="dxa"/>
        <w:jc w:val="center"/>
        <w:tblLayout w:type="fixed"/>
        <w:tblLook w:val="04A0"/>
      </w:tblPr>
      <w:tblGrid>
        <w:gridCol w:w="824"/>
        <w:gridCol w:w="7083"/>
        <w:gridCol w:w="1948"/>
      </w:tblGrid>
      <w:tr w:rsidR="00064D90" w:rsidRPr="001D10FE" w:rsidTr="00134FFC">
        <w:trPr>
          <w:jc w:val="center"/>
        </w:trPr>
        <w:tc>
          <w:tcPr>
            <w:tcW w:w="824"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rPr>
                <w:b/>
              </w:rPr>
            </w:pPr>
            <w:r w:rsidRPr="001D10FE">
              <w:rPr>
                <w:b/>
              </w:rPr>
              <w:t xml:space="preserve"> </w:t>
            </w:r>
          </w:p>
        </w:tc>
        <w:tc>
          <w:tcPr>
            <w:tcW w:w="7083"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rPr>
                <w:b/>
              </w:rPr>
            </w:pPr>
            <w:r w:rsidRPr="001D10FE">
              <w:rPr>
                <w:b/>
              </w:rPr>
              <w:t>Содержание</w:t>
            </w:r>
          </w:p>
        </w:tc>
        <w:tc>
          <w:tcPr>
            <w:tcW w:w="1948"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rPr>
                <w:b/>
              </w:rPr>
            </w:pPr>
            <w:r w:rsidRPr="001D10FE">
              <w:rPr>
                <w:b/>
              </w:rPr>
              <w:t xml:space="preserve">Месяц  </w:t>
            </w:r>
          </w:p>
        </w:tc>
      </w:tr>
      <w:tr w:rsidR="00064D90" w:rsidRPr="001D10FE" w:rsidTr="00134FFC">
        <w:trPr>
          <w:jc w:val="center"/>
        </w:trPr>
        <w:tc>
          <w:tcPr>
            <w:tcW w:w="824"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pPr>
            <w:r w:rsidRPr="001D10FE">
              <w:t>1.</w:t>
            </w:r>
          </w:p>
        </w:tc>
        <w:tc>
          <w:tcPr>
            <w:tcW w:w="7083"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pStyle w:val="ac"/>
              <w:ind w:left="0"/>
              <w:jc w:val="both"/>
              <w:rPr>
                <w:bCs/>
              </w:rPr>
            </w:pPr>
            <w:r w:rsidRPr="001D10FE">
              <w:rPr>
                <w:bCs/>
              </w:rPr>
              <w:t>1) Родительское собрание: «Возрастные особенности детей 3-4 лет и подготовка к новому учебному году»;</w:t>
            </w:r>
          </w:p>
          <w:p w:rsidR="00064D90" w:rsidRPr="001D10FE" w:rsidRDefault="00064D90" w:rsidP="00134FFC">
            <w:pPr>
              <w:pStyle w:val="ac"/>
              <w:ind w:left="0"/>
              <w:jc w:val="both"/>
              <w:rPr>
                <w:bCs/>
              </w:rPr>
            </w:pPr>
            <w:r w:rsidRPr="001D10FE">
              <w:rPr>
                <w:bCs/>
              </w:rPr>
              <w:t>2) Информация (ширма) «Кризис 3-х лет»;</w:t>
            </w:r>
          </w:p>
          <w:p w:rsidR="00064D90" w:rsidRPr="001D10FE" w:rsidRDefault="00064D90" w:rsidP="00134FFC">
            <w:pPr>
              <w:pStyle w:val="ac"/>
              <w:ind w:left="0"/>
              <w:jc w:val="both"/>
            </w:pPr>
            <w:r w:rsidRPr="001D10FE">
              <w:rPr>
                <w:bCs/>
              </w:rPr>
              <w:t xml:space="preserve">3) Памятки: «ПДД»; «Режим дня и его значение в жизни ребенка» </w:t>
            </w:r>
          </w:p>
        </w:tc>
        <w:tc>
          <w:tcPr>
            <w:tcW w:w="1948"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pPr>
            <w:r w:rsidRPr="001D10FE">
              <w:t>сентябрь</w:t>
            </w:r>
          </w:p>
        </w:tc>
      </w:tr>
      <w:tr w:rsidR="00064D90" w:rsidRPr="001D10FE" w:rsidTr="00134FFC">
        <w:trPr>
          <w:jc w:val="center"/>
        </w:trPr>
        <w:tc>
          <w:tcPr>
            <w:tcW w:w="824"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pPr>
            <w:r w:rsidRPr="001D10FE">
              <w:t>2.</w:t>
            </w:r>
          </w:p>
        </w:tc>
        <w:tc>
          <w:tcPr>
            <w:tcW w:w="7083"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pStyle w:val="ac"/>
              <w:ind w:left="0"/>
              <w:jc w:val="both"/>
            </w:pPr>
            <w:r w:rsidRPr="001D10FE">
              <w:t>1)Выставка поделок из природного материала «Осенняя фантазия»;</w:t>
            </w:r>
          </w:p>
          <w:p w:rsidR="00064D90" w:rsidRPr="001D10FE" w:rsidRDefault="00064D90" w:rsidP="00134FFC">
            <w:pPr>
              <w:pStyle w:val="ac"/>
              <w:ind w:left="0"/>
              <w:jc w:val="both"/>
            </w:pPr>
            <w:r w:rsidRPr="001D10FE">
              <w:t>2) Папка-передвижка: «Мои права и обязанности»;</w:t>
            </w:r>
          </w:p>
          <w:p w:rsidR="00064D90" w:rsidRPr="001D10FE" w:rsidRDefault="00064D90" w:rsidP="00134FFC">
            <w:pPr>
              <w:pStyle w:val="ac"/>
              <w:ind w:left="0"/>
              <w:jc w:val="both"/>
            </w:pPr>
            <w:r w:rsidRPr="001D10FE">
              <w:t>3) Памятка: «Профилактика детских болезней».</w:t>
            </w:r>
          </w:p>
        </w:tc>
        <w:tc>
          <w:tcPr>
            <w:tcW w:w="1948"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pPr>
            <w:r w:rsidRPr="001D10FE">
              <w:t>октябрь</w:t>
            </w:r>
          </w:p>
        </w:tc>
      </w:tr>
      <w:tr w:rsidR="00064D90" w:rsidRPr="001D10FE" w:rsidTr="00134FFC">
        <w:trPr>
          <w:jc w:val="center"/>
        </w:trPr>
        <w:tc>
          <w:tcPr>
            <w:tcW w:w="824"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tabs>
                <w:tab w:val="left" w:pos="203"/>
                <w:tab w:val="center" w:pos="304"/>
              </w:tabs>
            </w:pPr>
            <w:r w:rsidRPr="001D10FE">
              <w:tab/>
            </w:r>
            <w:r w:rsidRPr="001D10FE">
              <w:tab/>
              <w:t>3.</w:t>
            </w:r>
          </w:p>
        </w:tc>
        <w:tc>
          <w:tcPr>
            <w:tcW w:w="7083"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both"/>
              <w:rPr>
                <w:shd w:val="clear" w:color="auto" w:fill="FFFFFF"/>
              </w:rPr>
            </w:pPr>
            <w:r w:rsidRPr="001D10FE">
              <w:rPr>
                <w:shd w:val="clear" w:color="auto" w:fill="FFFFFF"/>
              </w:rPr>
              <w:t>1) Индивидуальные беседы с родителями о необходимости проводить вакцинацию против гриппа;</w:t>
            </w:r>
          </w:p>
          <w:p w:rsidR="00064D90" w:rsidRPr="001D10FE" w:rsidRDefault="00064D90" w:rsidP="00134FFC">
            <w:pPr>
              <w:jc w:val="both"/>
              <w:rPr>
                <w:shd w:val="clear" w:color="auto" w:fill="FFFFFF"/>
              </w:rPr>
            </w:pPr>
            <w:r w:rsidRPr="001D10FE">
              <w:rPr>
                <w:shd w:val="clear" w:color="auto" w:fill="FFFFFF"/>
              </w:rPr>
              <w:t>2) Оформление стенда «Мама – солнышко мое»;</w:t>
            </w:r>
          </w:p>
          <w:p w:rsidR="00064D90" w:rsidRPr="001D10FE" w:rsidRDefault="00064D90" w:rsidP="00134FFC">
            <w:pPr>
              <w:jc w:val="both"/>
              <w:rPr>
                <w:shd w:val="clear" w:color="auto" w:fill="FFFFFF"/>
              </w:rPr>
            </w:pPr>
            <w:r w:rsidRPr="001D10FE">
              <w:rPr>
                <w:shd w:val="clear" w:color="auto" w:fill="FFFFFF"/>
              </w:rPr>
              <w:t xml:space="preserve">3) Папка-передвижка «День матери»; </w:t>
            </w:r>
          </w:p>
          <w:p w:rsidR="00064D90" w:rsidRPr="001D10FE" w:rsidRDefault="00064D90" w:rsidP="00134FFC">
            <w:pPr>
              <w:jc w:val="both"/>
              <w:rPr>
                <w:shd w:val="clear" w:color="auto" w:fill="FFFFFF"/>
              </w:rPr>
            </w:pPr>
            <w:r w:rsidRPr="001D10FE">
              <w:rPr>
                <w:shd w:val="clear" w:color="auto" w:fill="FFFFFF"/>
              </w:rPr>
              <w:t>4)«Каждой пичужке – по кормушке!» (изготовление и вывешивание кормушек для птиц)</w:t>
            </w:r>
          </w:p>
        </w:tc>
        <w:tc>
          <w:tcPr>
            <w:tcW w:w="1948"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pPr>
            <w:r w:rsidRPr="001D10FE">
              <w:t>ноябрь</w:t>
            </w:r>
          </w:p>
        </w:tc>
      </w:tr>
      <w:tr w:rsidR="00064D90" w:rsidRPr="001D10FE" w:rsidTr="00134FFC">
        <w:trPr>
          <w:jc w:val="center"/>
        </w:trPr>
        <w:tc>
          <w:tcPr>
            <w:tcW w:w="824"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pPr>
            <w:r w:rsidRPr="001D10FE">
              <w:t>4.</w:t>
            </w:r>
          </w:p>
        </w:tc>
        <w:tc>
          <w:tcPr>
            <w:tcW w:w="7083"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both"/>
              <w:rPr>
                <w:shd w:val="clear" w:color="auto" w:fill="FFFFFF"/>
              </w:rPr>
            </w:pPr>
            <w:r w:rsidRPr="001D10FE">
              <w:rPr>
                <w:shd w:val="clear" w:color="auto" w:fill="FFFFFF"/>
              </w:rPr>
              <w:t>1) Консультация: «Одежда детей зимой»;</w:t>
            </w:r>
          </w:p>
          <w:p w:rsidR="00064D90" w:rsidRPr="001D10FE" w:rsidRDefault="00064D90" w:rsidP="00134FFC">
            <w:pPr>
              <w:jc w:val="both"/>
              <w:rPr>
                <w:shd w:val="clear" w:color="auto" w:fill="FFFFFF"/>
              </w:rPr>
            </w:pPr>
            <w:r w:rsidRPr="001D10FE">
              <w:rPr>
                <w:shd w:val="clear" w:color="auto" w:fill="FFFFFF"/>
              </w:rPr>
              <w:t>2) Буклет: «Грипп: профилактика, симптомы, лечение»;</w:t>
            </w:r>
          </w:p>
          <w:p w:rsidR="00064D90" w:rsidRPr="001D10FE" w:rsidRDefault="00064D90" w:rsidP="00134FFC">
            <w:pPr>
              <w:jc w:val="both"/>
              <w:rPr>
                <w:shd w:val="clear" w:color="auto" w:fill="FFFFFF"/>
              </w:rPr>
            </w:pPr>
            <w:r w:rsidRPr="001D10FE">
              <w:rPr>
                <w:shd w:val="clear" w:color="auto" w:fill="FFFFFF"/>
              </w:rPr>
              <w:t>1) Оформление зимних окон;</w:t>
            </w:r>
          </w:p>
          <w:p w:rsidR="00064D90" w:rsidRPr="001D10FE" w:rsidRDefault="00064D90" w:rsidP="00134FFC">
            <w:pPr>
              <w:jc w:val="both"/>
              <w:rPr>
                <w:shd w:val="clear" w:color="auto" w:fill="FFFFFF"/>
              </w:rPr>
            </w:pPr>
            <w:r w:rsidRPr="001D10FE">
              <w:rPr>
                <w:shd w:val="clear" w:color="auto" w:fill="FFFFFF"/>
              </w:rPr>
              <w:t>2) Конкурс «Мастерская Деда Мороза»</w:t>
            </w:r>
          </w:p>
          <w:p w:rsidR="00064D90" w:rsidRPr="001D10FE" w:rsidRDefault="00064D90" w:rsidP="00134FFC">
            <w:pPr>
              <w:jc w:val="both"/>
              <w:rPr>
                <w:shd w:val="clear" w:color="auto" w:fill="FFFFFF"/>
              </w:rPr>
            </w:pPr>
            <w:r w:rsidRPr="001D10FE">
              <w:rPr>
                <w:shd w:val="clear" w:color="auto" w:fill="FFFFFF"/>
              </w:rPr>
              <w:t>3)</w:t>
            </w:r>
            <w:r w:rsidRPr="001D10FE">
              <w:rPr>
                <w:bCs/>
              </w:rPr>
              <w:t xml:space="preserve"> Информация (ширма) «Времена года. Зима»</w:t>
            </w:r>
          </w:p>
        </w:tc>
        <w:tc>
          <w:tcPr>
            <w:tcW w:w="1948"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pPr>
            <w:r w:rsidRPr="001D10FE">
              <w:t>декабрь</w:t>
            </w:r>
          </w:p>
        </w:tc>
      </w:tr>
      <w:tr w:rsidR="00064D90" w:rsidRPr="001D10FE" w:rsidTr="00134FFC">
        <w:trPr>
          <w:jc w:val="center"/>
        </w:trPr>
        <w:tc>
          <w:tcPr>
            <w:tcW w:w="824"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pPr>
            <w:r w:rsidRPr="001D10FE">
              <w:t>5.</w:t>
            </w:r>
          </w:p>
        </w:tc>
        <w:tc>
          <w:tcPr>
            <w:tcW w:w="7083"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r w:rsidRPr="001D10FE">
              <w:t>1) Фотовыставка «Зимние забавы».</w:t>
            </w:r>
          </w:p>
          <w:p w:rsidR="00064D90" w:rsidRPr="001D10FE" w:rsidRDefault="00064D90" w:rsidP="00134FFC">
            <w:r w:rsidRPr="001D10FE">
              <w:t>2) Совместная трудовая деятельность  (снежные постройки).</w:t>
            </w:r>
          </w:p>
          <w:p w:rsidR="00064D90" w:rsidRPr="001D10FE" w:rsidRDefault="00064D90" w:rsidP="00134FFC">
            <w:r w:rsidRPr="001D10FE">
              <w:t xml:space="preserve">3) Информация (ширма): «Уроки светофора». </w:t>
            </w:r>
          </w:p>
          <w:p w:rsidR="00064D90" w:rsidRPr="001D10FE" w:rsidRDefault="00064D90" w:rsidP="00134FFC">
            <w:pPr>
              <w:jc w:val="both"/>
            </w:pPr>
            <w:r w:rsidRPr="001D10FE">
              <w:t>4)Встреча с сотрудником ГИБДД: «Воспитание безопасного поведения детей на улице»</w:t>
            </w:r>
          </w:p>
        </w:tc>
        <w:tc>
          <w:tcPr>
            <w:tcW w:w="1948"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shd w:val="clear" w:color="auto" w:fill="FFFFFF"/>
              <w:jc w:val="center"/>
            </w:pPr>
            <w:r w:rsidRPr="001D10FE">
              <w:t>январь</w:t>
            </w:r>
          </w:p>
        </w:tc>
      </w:tr>
      <w:tr w:rsidR="00064D90" w:rsidRPr="001D10FE" w:rsidTr="00134FFC">
        <w:trPr>
          <w:jc w:val="center"/>
        </w:trPr>
        <w:tc>
          <w:tcPr>
            <w:tcW w:w="824"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pPr>
            <w:r w:rsidRPr="001D10FE">
              <w:t>6.</w:t>
            </w:r>
          </w:p>
        </w:tc>
        <w:tc>
          <w:tcPr>
            <w:tcW w:w="7083" w:type="dxa"/>
            <w:tcBorders>
              <w:top w:val="single" w:sz="4" w:space="0" w:color="auto"/>
              <w:left w:val="single" w:sz="4" w:space="0" w:color="auto"/>
              <w:bottom w:val="single" w:sz="4" w:space="0" w:color="auto"/>
              <w:right w:val="single" w:sz="4" w:space="0" w:color="auto"/>
            </w:tcBorders>
            <w:hideMark/>
          </w:tcPr>
          <w:p w:rsidR="00064D90" w:rsidRPr="00064D90" w:rsidRDefault="00064D90" w:rsidP="00134FFC">
            <w:pPr>
              <w:pStyle w:val="ac"/>
              <w:ind w:left="0"/>
              <w:jc w:val="both"/>
              <w:rPr>
                <w:bCs/>
              </w:rPr>
            </w:pPr>
            <w:r w:rsidRPr="001D10FE">
              <w:t xml:space="preserve">1)Фотовыставка  «Ай да, папа!  </w:t>
            </w:r>
            <w:proofErr w:type="gramStart"/>
            <w:r w:rsidRPr="001D10FE">
              <w:t>Лучший</w:t>
            </w:r>
            <w:proofErr w:type="gramEnd"/>
            <w:r w:rsidRPr="001D10FE">
              <w:t xml:space="preserve">  в мире!».</w:t>
            </w:r>
            <w:r w:rsidRPr="001D10FE">
              <w:rPr>
                <w:bCs/>
              </w:rPr>
              <w:t xml:space="preserve"> </w:t>
            </w:r>
          </w:p>
          <w:p w:rsidR="00064D90" w:rsidRPr="001D10FE" w:rsidRDefault="00064D90" w:rsidP="00134FFC">
            <w:pPr>
              <w:pStyle w:val="ac"/>
              <w:ind w:left="0"/>
              <w:jc w:val="both"/>
              <w:rPr>
                <w:bCs/>
              </w:rPr>
            </w:pPr>
            <w:r w:rsidRPr="001D10FE">
              <w:rPr>
                <w:bCs/>
              </w:rPr>
              <w:t>2) Информация (ширма) «Роль отца в семье и в воспитании детей»</w:t>
            </w:r>
          </w:p>
          <w:p w:rsidR="00064D90" w:rsidRDefault="00064D90" w:rsidP="00134FFC">
            <w:pPr>
              <w:pStyle w:val="ac"/>
              <w:ind w:left="0"/>
              <w:jc w:val="both"/>
              <w:rPr>
                <w:bCs/>
              </w:rPr>
            </w:pPr>
            <w:r w:rsidRPr="001D10FE">
              <w:rPr>
                <w:bCs/>
              </w:rPr>
              <w:t>3)Развлечение совместное с папами, посвященное Дню защитника Отечества.</w:t>
            </w:r>
          </w:p>
          <w:p w:rsidR="00615BF6" w:rsidRPr="001D10FE" w:rsidRDefault="00615BF6" w:rsidP="00134FFC">
            <w:pPr>
              <w:pStyle w:val="ac"/>
              <w:ind w:left="0"/>
              <w:jc w:val="both"/>
            </w:pPr>
            <w:r>
              <w:rPr>
                <w:bCs/>
              </w:rPr>
              <w:t>4</w:t>
            </w:r>
            <w:r w:rsidR="00097297">
              <w:rPr>
                <w:bCs/>
              </w:rPr>
              <w:t>)Консультация «Так ли важно рисование в жизни ребенка».</w:t>
            </w:r>
          </w:p>
        </w:tc>
        <w:tc>
          <w:tcPr>
            <w:tcW w:w="1948"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pPr>
            <w:r w:rsidRPr="001D10FE">
              <w:t>февраль</w:t>
            </w:r>
          </w:p>
        </w:tc>
      </w:tr>
      <w:tr w:rsidR="00064D90" w:rsidRPr="001D10FE" w:rsidTr="00134FFC">
        <w:trPr>
          <w:jc w:val="center"/>
        </w:trPr>
        <w:tc>
          <w:tcPr>
            <w:tcW w:w="824"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pPr>
            <w:r w:rsidRPr="001D10FE">
              <w:t>7.</w:t>
            </w:r>
          </w:p>
        </w:tc>
        <w:tc>
          <w:tcPr>
            <w:tcW w:w="7083"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r w:rsidRPr="001D10FE">
              <w:t>1) Праздник «Мамин день»</w:t>
            </w:r>
          </w:p>
          <w:p w:rsidR="00064D90" w:rsidRPr="001D10FE" w:rsidRDefault="00064D90" w:rsidP="00134FFC">
            <w:r w:rsidRPr="001D10FE">
              <w:t>2)  Выставка творческих работ «Говорят, у мамы руки золотые».</w:t>
            </w:r>
          </w:p>
          <w:p w:rsidR="00064D90" w:rsidRPr="001D10FE" w:rsidRDefault="00064D90" w:rsidP="00134FFC">
            <w:r w:rsidRPr="001D10FE">
              <w:t>3)  Выставка рисунков «Моя мама (бабушка) - лучше всех».</w:t>
            </w:r>
          </w:p>
          <w:p w:rsidR="00064D90" w:rsidRPr="001D10FE" w:rsidRDefault="00064D90" w:rsidP="00134FFC">
            <w:pPr>
              <w:rPr>
                <w:lang w:val="en-US"/>
              </w:rPr>
            </w:pPr>
            <w:r w:rsidRPr="001D10FE">
              <w:t>4</w:t>
            </w:r>
            <w:r w:rsidRPr="001D10FE">
              <w:rPr>
                <w:lang w:val="en-US"/>
              </w:rPr>
              <w:t>)</w:t>
            </w:r>
            <w:r w:rsidRPr="001D10FE">
              <w:t xml:space="preserve">  Информация (ширма): «Весна».</w:t>
            </w:r>
          </w:p>
        </w:tc>
        <w:tc>
          <w:tcPr>
            <w:tcW w:w="1948"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pPr>
            <w:r w:rsidRPr="001D10FE">
              <w:t>март</w:t>
            </w:r>
          </w:p>
        </w:tc>
      </w:tr>
      <w:tr w:rsidR="00064D90" w:rsidRPr="001D10FE" w:rsidTr="00134FFC">
        <w:trPr>
          <w:trHeight w:val="1443"/>
          <w:jc w:val="center"/>
        </w:trPr>
        <w:tc>
          <w:tcPr>
            <w:tcW w:w="824"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pPr>
            <w:r w:rsidRPr="001D10FE">
              <w:t>8.</w:t>
            </w:r>
          </w:p>
        </w:tc>
        <w:tc>
          <w:tcPr>
            <w:tcW w:w="7083"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both"/>
            </w:pPr>
            <w:r w:rsidRPr="001D10FE">
              <w:t>1) Консультация на медицинскую тему: «Прогулка и её значение для укрепления здоровья ребёнка».</w:t>
            </w:r>
          </w:p>
          <w:p w:rsidR="00064D90" w:rsidRDefault="00064D90" w:rsidP="00134FFC">
            <w:pPr>
              <w:jc w:val="both"/>
            </w:pPr>
            <w:r w:rsidRPr="003D0959">
              <w:t>2)</w:t>
            </w:r>
            <w:r w:rsidRPr="001D10FE">
              <w:t xml:space="preserve">  Информация (ширма): «День космонавтики»</w:t>
            </w:r>
          </w:p>
          <w:p w:rsidR="003D0959" w:rsidRDefault="003D0959" w:rsidP="003D0959">
            <w:pPr>
              <w:jc w:val="both"/>
            </w:pPr>
            <w:r>
              <w:t>3)Консультация «Как правильно сказать ребенку «Нет»».</w:t>
            </w:r>
          </w:p>
          <w:p w:rsidR="003D0959" w:rsidRPr="003D0959" w:rsidRDefault="003D0959" w:rsidP="003D0959">
            <w:pPr>
              <w:jc w:val="both"/>
            </w:pPr>
            <w:r>
              <w:t>4 Консультация «Игровые взаимодействия родителей с детьми»</w:t>
            </w:r>
          </w:p>
        </w:tc>
        <w:tc>
          <w:tcPr>
            <w:tcW w:w="1948" w:type="dxa"/>
            <w:tcBorders>
              <w:top w:val="single" w:sz="4" w:space="0" w:color="auto"/>
              <w:left w:val="single" w:sz="4" w:space="0" w:color="auto"/>
              <w:bottom w:val="single" w:sz="4" w:space="0" w:color="auto"/>
              <w:right w:val="single" w:sz="4" w:space="0" w:color="auto"/>
            </w:tcBorders>
          </w:tcPr>
          <w:p w:rsidR="00064D90" w:rsidRPr="001D10FE" w:rsidRDefault="00064D90" w:rsidP="00134FFC">
            <w:pPr>
              <w:jc w:val="center"/>
              <w:rPr>
                <w:bCs/>
              </w:rPr>
            </w:pPr>
            <w:r w:rsidRPr="001D10FE">
              <w:rPr>
                <w:bCs/>
              </w:rPr>
              <w:t>апрель</w:t>
            </w:r>
          </w:p>
          <w:p w:rsidR="00064D90" w:rsidRPr="001D10FE" w:rsidRDefault="00064D90" w:rsidP="00134FFC">
            <w:pPr>
              <w:jc w:val="center"/>
            </w:pPr>
          </w:p>
        </w:tc>
      </w:tr>
      <w:tr w:rsidR="00064D90" w:rsidRPr="001D10FE" w:rsidTr="00134FFC">
        <w:trPr>
          <w:jc w:val="center"/>
        </w:trPr>
        <w:tc>
          <w:tcPr>
            <w:tcW w:w="824"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pPr>
            <w:r w:rsidRPr="001D10FE">
              <w:t>9.</w:t>
            </w:r>
          </w:p>
        </w:tc>
        <w:tc>
          <w:tcPr>
            <w:tcW w:w="7083"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r w:rsidRPr="001D10FE">
              <w:t>1) Смотр-конкурс прогулочных участков «Детский сад - цветущий сад!»</w:t>
            </w:r>
          </w:p>
          <w:p w:rsidR="00064D90" w:rsidRPr="001D10FE" w:rsidRDefault="00064D90" w:rsidP="00134FFC">
            <w:r w:rsidRPr="001D10FE">
              <w:t>2) Оформление стенда «День Победы».</w:t>
            </w:r>
          </w:p>
          <w:p w:rsidR="00064D90" w:rsidRPr="001D10FE" w:rsidRDefault="00064D90" w:rsidP="00134FFC">
            <w:r w:rsidRPr="001D10FE">
              <w:t>3) Информация (ширма): «Времена года. «Лето».</w:t>
            </w:r>
          </w:p>
          <w:p w:rsidR="00064D90" w:rsidRPr="001D10FE" w:rsidRDefault="00064D90" w:rsidP="00134FFC">
            <w:r w:rsidRPr="001D10FE">
              <w:lastRenderedPageBreak/>
              <w:t xml:space="preserve">4)  </w:t>
            </w:r>
            <w:proofErr w:type="spellStart"/>
            <w:r w:rsidRPr="001D10FE">
              <w:t>Фотовернисаж</w:t>
            </w:r>
            <w:proofErr w:type="spellEnd"/>
            <w:r w:rsidRPr="001D10FE">
              <w:t xml:space="preserve">: «Вот  и стали мы на год взрослей!» </w:t>
            </w:r>
          </w:p>
          <w:p w:rsidR="00064D90" w:rsidRPr="001D10FE" w:rsidRDefault="00064D90" w:rsidP="00134FFC">
            <w:r w:rsidRPr="001D10FE">
              <w:t>5)  Консультация на медицинскую тему: «Осторожно – клещи!».</w:t>
            </w:r>
          </w:p>
          <w:p w:rsidR="00064D90" w:rsidRPr="001D10FE" w:rsidRDefault="00064D90" w:rsidP="00134FFC">
            <w:r w:rsidRPr="001D10FE">
              <w:t>6) Родительское собрание «Отчет о проделанной работе за учебный год. Безопасность дошкольников»</w:t>
            </w:r>
          </w:p>
        </w:tc>
        <w:tc>
          <w:tcPr>
            <w:tcW w:w="1948" w:type="dxa"/>
            <w:tcBorders>
              <w:top w:val="single" w:sz="4" w:space="0" w:color="auto"/>
              <w:left w:val="single" w:sz="4" w:space="0" w:color="auto"/>
              <w:bottom w:val="single" w:sz="4" w:space="0" w:color="auto"/>
              <w:right w:val="single" w:sz="4" w:space="0" w:color="auto"/>
            </w:tcBorders>
            <w:hideMark/>
          </w:tcPr>
          <w:p w:rsidR="00064D90" w:rsidRPr="001D10FE" w:rsidRDefault="00064D90" w:rsidP="00134FFC">
            <w:pPr>
              <w:jc w:val="center"/>
            </w:pPr>
            <w:r w:rsidRPr="001D10FE">
              <w:lastRenderedPageBreak/>
              <w:t xml:space="preserve">май </w:t>
            </w:r>
          </w:p>
        </w:tc>
      </w:tr>
    </w:tbl>
    <w:p w:rsidR="00064D90" w:rsidRDefault="00064D90" w:rsidP="00064D90"/>
    <w:p w:rsidR="00451A6E" w:rsidRDefault="00451A6E" w:rsidP="009F710B">
      <w:pPr>
        <w:pStyle w:val="a3"/>
        <w:shd w:val="clear" w:color="auto" w:fill="FFFFFF"/>
        <w:spacing w:before="0" w:beforeAutospacing="0" w:after="0" w:afterAutospacing="0"/>
        <w:jc w:val="center"/>
        <w:rPr>
          <w:b/>
          <w:color w:val="000000"/>
          <w:u w:val="single"/>
        </w:rPr>
      </w:pPr>
    </w:p>
    <w:p w:rsidR="003F264A" w:rsidRPr="00711F3F" w:rsidRDefault="003F264A" w:rsidP="003F264A">
      <w:pPr>
        <w:jc w:val="center"/>
        <w:rPr>
          <w:b/>
        </w:rPr>
      </w:pPr>
      <w:r w:rsidRPr="00711F3F">
        <w:rPr>
          <w:b/>
        </w:rPr>
        <w:t>П</w:t>
      </w:r>
      <w:r w:rsidR="00711F3F" w:rsidRPr="00711F3F">
        <w:rPr>
          <w:b/>
        </w:rPr>
        <w:t xml:space="preserve">римерный перспективный план работы с родителями </w:t>
      </w:r>
    </w:p>
    <w:p w:rsidR="00D31801" w:rsidRPr="00711F3F" w:rsidRDefault="003F264A" w:rsidP="003F264A">
      <w:pPr>
        <w:suppressAutoHyphens/>
        <w:contextualSpacing/>
        <w:mirrorIndents/>
        <w:jc w:val="center"/>
        <w:rPr>
          <w:b/>
        </w:rPr>
      </w:pPr>
      <w:r w:rsidRPr="00711F3F">
        <w:rPr>
          <w:b/>
        </w:rPr>
        <w:t>ПО ФОРМИРОВАНИЮ БЕЗОПАСНОГО ПОВЕДЕНИЯ НА ДОРОГЕ</w:t>
      </w:r>
    </w:p>
    <w:p w:rsidR="003F264A" w:rsidRPr="00A44A0A" w:rsidRDefault="003F264A" w:rsidP="003F264A">
      <w:pPr>
        <w:suppressAutoHyphens/>
        <w:contextualSpacing/>
        <w:mirrorIndents/>
        <w:jc w:val="center"/>
        <w:rPr>
          <w:b/>
        </w:rPr>
      </w:pPr>
    </w:p>
    <w:tbl>
      <w:tblPr>
        <w:tblStyle w:val="af2"/>
        <w:tblW w:w="0" w:type="auto"/>
        <w:tblInd w:w="250" w:type="dxa"/>
        <w:tblLook w:val="04A0"/>
      </w:tblPr>
      <w:tblGrid>
        <w:gridCol w:w="1522"/>
        <w:gridCol w:w="8082"/>
      </w:tblGrid>
      <w:tr w:rsidR="003F264A" w:rsidRPr="00007092" w:rsidTr="003F264A">
        <w:tc>
          <w:tcPr>
            <w:tcW w:w="1522" w:type="dxa"/>
          </w:tcPr>
          <w:p w:rsidR="003F264A" w:rsidRPr="003F264A" w:rsidRDefault="003F264A" w:rsidP="00662635">
            <w:pPr>
              <w:jc w:val="center"/>
              <w:rPr>
                <w:b/>
              </w:rPr>
            </w:pPr>
            <w:r w:rsidRPr="003F264A">
              <w:rPr>
                <w:b/>
              </w:rPr>
              <w:t>Время проведения</w:t>
            </w:r>
          </w:p>
        </w:tc>
        <w:tc>
          <w:tcPr>
            <w:tcW w:w="8082" w:type="dxa"/>
          </w:tcPr>
          <w:p w:rsidR="003F264A" w:rsidRPr="003F264A" w:rsidRDefault="003F264A" w:rsidP="00662635">
            <w:pPr>
              <w:jc w:val="center"/>
              <w:rPr>
                <w:b/>
              </w:rPr>
            </w:pPr>
            <w:r w:rsidRPr="003F264A">
              <w:rPr>
                <w:b/>
              </w:rPr>
              <w:t>Младший дошкольный возраст</w:t>
            </w:r>
          </w:p>
        </w:tc>
      </w:tr>
      <w:tr w:rsidR="003F264A" w:rsidRPr="00007092" w:rsidTr="003F264A">
        <w:trPr>
          <w:trHeight w:val="295"/>
        </w:trPr>
        <w:tc>
          <w:tcPr>
            <w:tcW w:w="1522" w:type="dxa"/>
          </w:tcPr>
          <w:p w:rsidR="003F264A" w:rsidRPr="003F264A" w:rsidRDefault="003F264A" w:rsidP="00662635">
            <w:pPr>
              <w:jc w:val="center"/>
              <w:rPr>
                <w:b/>
              </w:rPr>
            </w:pPr>
            <w:r w:rsidRPr="003F264A">
              <w:rPr>
                <w:b/>
              </w:rPr>
              <w:t>Сентябрь</w:t>
            </w:r>
          </w:p>
        </w:tc>
        <w:tc>
          <w:tcPr>
            <w:tcW w:w="8082" w:type="dxa"/>
          </w:tcPr>
          <w:p w:rsidR="003F264A" w:rsidRPr="003F264A" w:rsidRDefault="003F264A" w:rsidP="00662635">
            <w:pPr>
              <w:jc w:val="both"/>
            </w:pPr>
            <w:r w:rsidRPr="003F264A">
              <w:t>Папка-передвижка «Малышам о безопасности»</w:t>
            </w:r>
          </w:p>
        </w:tc>
      </w:tr>
      <w:tr w:rsidR="003F264A" w:rsidRPr="00007092" w:rsidTr="003F264A">
        <w:trPr>
          <w:trHeight w:val="555"/>
        </w:trPr>
        <w:tc>
          <w:tcPr>
            <w:tcW w:w="1522" w:type="dxa"/>
          </w:tcPr>
          <w:p w:rsidR="003F264A" w:rsidRPr="003F264A" w:rsidRDefault="003F264A" w:rsidP="00662635">
            <w:pPr>
              <w:jc w:val="center"/>
              <w:rPr>
                <w:b/>
              </w:rPr>
            </w:pPr>
            <w:r w:rsidRPr="003F264A">
              <w:rPr>
                <w:b/>
              </w:rPr>
              <w:t>Октябрь</w:t>
            </w:r>
          </w:p>
        </w:tc>
        <w:tc>
          <w:tcPr>
            <w:tcW w:w="8082" w:type="dxa"/>
          </w:tcPr>
          <w:p w:rsidR="003F264A" w:rsidRPr="003F264A" w:rsidRDefault="003F264A" w:rsidP="00662635">
            <w:pPr>
              <w:jc w:val="both"/>
            </w:pPr>
            <w:r w:rsidRPr="003F264A">
              <w:t>Привлечение родителей к совместному творчеству: изготовления атрибутов к сюжетно-ролевой игре «Мы - пешеходы»</w:t>
            </w:r>
          </w:p>
        </w:tc>
      </w:tr>
      <w:tr w:rsidR="003F264A" w:rsidRPr="00007092" w:rsidTr="003F264A">
        <w:trPr>
          <w:trHeight w:val="563"/>
        </w:trPr>
        <w:tc>
          <w:tcPr>
            <w:tcW w:w="1522" w:type="dxa"/>
          </w:tcPr>
          <w:p w:rsidR="003F264A" w:rsidRPr="003F264A" w:rsidRDefault="003F264A" w:rsidP="00662635">
            <w:pPr>
              <w:jc w:val="center"/>
              <w:rPr>
                <w:b/>
              </w:rPr>
            </w:pPr>
            <w:r w:rsidRPr="003F264A">
              <w:rPr>
                <w:b/>
              </w:rPr>
              <w:t>Ноябрь</w:t>
            </w:r>
          </w:p>
        </w:tc>
        <w:tc>
          <w:tcPr>
            <w:tcW w:w="8082" w:type="dxa"/>
          </w:tcPr>
          <w:p w:rsidR="003F264A" w:rsidRPr="003F264A" w:rsidRDefault="003F264A" w:rsidP="00662635">
            <w:pPr>
              <w:jc w:val="both"/>
            </w:pPr>
            <w:r w:rsidRPr="003F264A">
              <w:t xml:space="preserve">Папка-передвижка </w:t>
            </w:r>
          </w:p>
          <w:p w:rsidR="003F264A" w:rsidRPr="003F264A" w:rsidRDefault="003F264A" w:rsidP="00662635">
            <w:pPr>
              <w:jc w:val="both"/>
            </w:pPr>
            <w:r w:rsidRPr="003F264A">
              <w:t>«Правила поведения при сезонных изменениях погоды»</w:t>
            </w:r>
          </w:p>
        </w:tc>
      </w:tr>
      <w:tr w:rsidR="003F264A" w:rsidRPr="00007092" w:rsidTr="003F264A">
        <w:trPr>
          <w:trHeight w:val="273"/>
        </w:trPr>
        <w:tc>
          <w:tcPr>
            <w:tcW w:w="1522" w:type="dxa"/>
          </w:tcPr>
          <w:p w:rsidR="003F264A" w:rsidRPr="003F264A" w:rsidRDefault="003F264A" w:rsidP="00662635">
            <w:pPr>
              <w:jc w:val="center"/>
              <w:rPr>
                <w:b/>
              </w:rPr>
            </w:pPr>
            <w:r w:rsidRPr="003F264A">
              <w:rPr>
                <w:b/>
              </w:rPr>
              <w:t>Декабрь</w:t>
            </w:r>
          </w:p>
        </w:tc>
        <w:tc>
          <w:tcPr>
            <w:tcW w:w="8082" w:type="dxa"/>
          </w:tcPr>
          <w:p w:rsidR="003F264A" w:rsidRPr="003F264A" w:rsidRDefault="003F264A" w:rsidP="00662635">
            <w:pPr>
              <w:jc w:val="both"/>
            </w:pPr>
            <w:r w:rsidRPr="003F264A">
              <w:t>Игротека для родителей</w:t>
            </w:r>
          </w:p>
        </w:tc>
      </w:tr>
      <w:tr w:rsidR="003F264A" w:rsidRPr="00007092" w:rsidTr="003F264A">
        <w:tc>
          <w:tcPr>
            <w:tcW w:w="1522" w:type="dxa"/>
            <w:vMerge w:val="restart"/>
          </w:tcPr>
          <w:p w:rsidR="003F264A" w:rsidRPr="003F264A" w:rsidRDefault="003F264A" w:rsidP="00662635">
            <w:pPr>
              <w:jc w:val="center"/>
              <w:rPr>
                <w:b/>
              </w:rPr>
            </w:pPr>
            <w:r w:rsidRPr="003F264A">
              <w:rPr>
                <w:b/>
              </w:rPr>
              <w:t>Январь</w:t>
            </w:r>
          </w:p>
        </w:tc>
        <w:tc>
          <w:tcPr>
            <w:tcW w:w="8082" w:type="dxa"/>
          </w:tcPr>
          <w:p w:rsidR="003F264A" w:rsidRPr="003F264A" w:rsidRDefault="003F264A" w:rsidP="00662635">
            <w:r w:rsidRPr="003F264A">
              <w:t>Встреча с работниками ГИБДД (профилактика детского травматизма в г. Краснотурьинске)</w:t>
            </w:r>
          </w:p>
        </w:tc>
      </w:tr>
      <w:tr w:rsidR="003F264A" w:rsidRPr="00007092" w:rsidTr="003F264A">
        <w:tc>
          <w:tcPr>
            <w:tcW w:w="1522" w:type="dxa"/>
            <w:vMerge/>
          </w:tcPr>
          <w:p w:rsidR="003F264A" w:rsidRPr="003F264A" w:rsidRDefault="003F264A" w:rsidP="00662635">
            <w:pPr>
              <w:jc w:val="center"/>
              <w:rPr>
                <w:b/>
              </w:rPr>
            </w:pPr>
          </w:p>
        </w:tc>
        <w:tc>
          <w:tcPr>
            <w:tcW w:w="8082" w:type="dxa"/>
          </w:tcPr>
          <w:p w:rsidR="003F264A" w:rsidRPr="003F264A" w:rsidRDefault="003F264A" w:rsidP="00662635">
            <w:proofErr w:type="spellStart"/>
            <w:r w:rsidRPr="003F264A">
              <w:t>Фотоколлаж</w:t>
            </w:r>
            <w:proofErr w:type="spellEnd"/>
            <w:r w:rsidRPr="003F264A">
              <w:t xml:space="preserve"> «Дорога и дети»</w:t>
            </w:r>
          </w:p>
        </w:tc>
      </w:tr>
      <w:tr w:rsidR="003F264A" w:rsidRPr="00007092" w:rsidTr="00662635">
        <w:trPr>
          <w:trHeight w:val="545"/>
        </w:trPr>
        <w:tc>
          <w:tcPr>
            <w:tcW w:w="1522" w:type="dxa"/>
          </w:tcPr>
          <w:p w:rsidR="003F264A" w:rsidRPr="003F264A" w:rsidRDefault="003F264A" w:rsidP="00662635">
            <w:pPr>
              <w:jc w:val="center"/>
              <w:rPr>
                <w:b/>
              </w:rPr>
            </w:pPr>
            <w:r w:rsidRPr="003F264A">
              <w:rPr>
                <w:b/>
              </w:rPr>
              <w:t>Февраль</w:t>
            </w:r>
          </w:p>
        </w:tc>
        <w:tc>
          <w:tcPr>
            <w:tcW w:w="8082" w:type="dxa"/>
          </w:tcPr>
          <w:p w:rsidR="003F264A" w:rsidRPr="00662635" w:rsidRDefault="003F264A" w:rsidP="00662635">
            <w:pPr>
              <w:jc w:val="both"/>
              <w:rPr>
                <w:rFonts w:eastAsia="Calibri"/>
              </w:rPr>
            </w:pPr>
            <w:r w:rsidRPr="003F264A">
              <w:t>Буклет «</w:t>
            </w:r>
            <w:r w:rsidRPr="003F264A">
              <w:rPr>
                <w:rFonts w:eastAsia="Calibri"/>
              </w:rPr>
              <w:t>Памятка родителям по обучению детей безопасному поведению на улицах города</w:t>
            </w:r>
            <w:r w:rsidRPr="003F264A">
              <w:t>»</w:t>
            </w:r>
          </w:p>
        </w:tc>
      </w:tr>
      <w:tr w:rsidR="003F264A" w:rsidRPr="00007092" w:rsidTr="00662635">
        <w:tc>
          <w:tcPr>
            <w:tcW w:w="1522" w:type="dxa"/>
          </w:tcPr>
          <w:p w:rsidR="003F264A" w:rsidRPr="003F264A" w:rsidRDefault="003F264A" w:rsidP="00662635">
            <w:pPr>
              <w:jc w:val="center"/>
              <w:rPr>
                <w:b/>
              </w:rPr>
            </w:pPr>
            <w:r w:rsidRPr="003F264A">
              <w:rPr>
                <w:b/>
              </w:rPr>
              <w:t>Март</w:t>
            </w:r>
          </w:p>
        </w:tc>
        <w:tc>
          <w:tcPr>
            <w:tcW w:w="8082" w:type="dxa"/>
          </w:tcPr>
          <w:p w:rsidR="003F264A" w:rsidRPr="003F264A" w:rsidRDefault="003F264A" w:rsidP="00662635">
            <w:pPr>
              <w:jc w:val="both"/>
            </w:pPr>
            <w:r w:rsidRPr="003F264A">
              <w:t>Спортивный досуг «Красный, желтый, зеленый»</w:t>
            </w:r>
          </w:p>
        </w:tc>
      </w:tr>
      <w:tr w:rsidR="003F264A" w:rsidRPr="00007092" w:rsidTr="00662635">
        <w:trPr>
          <w:trHeight w:val="556"/>
        </w:trPr>
        <w:tc>
          <w:tcPr>
            <w:tcW w:w="1522" w:type="dxa"/>
          </w:tcPr>
          <w:p w:rsidR="003F264A" w:rsidRPr="003F264A" w:rsidRDefault="003F264A" w:rsidP="00662635">
            <w:pPr>
              <w:jc w:val="center"/>
              <w:rPr>
                <w:b/>
              </w:rPr>
            </w:pPr>
            <w:r w:rsidRPr="003F264A">
              <w:rPr>
                <w:b/>
              </w:rPr>
              <w:t>Апрель</w:t>
            </w:r>
          </w:p>
        </w:tc>
        <w:tc>
          <w:tcPr>
            <w:tcW w:w="8082" w:type="dxa"/>
          </w:tcPr>
          <w:p w:rsidR="003F264A" w:rsidRPr="003F264A" w:rsidRDefault="003F264A" w:rsidP="00662635">
            <w:pPr>
              <w:jc w:val="both"/>
            </w:pPr>
            <w:r w:rsidRPr="003F264A">
              <w:t>Совместная выставка детско-родительских работ «Семейные книжки-малышки»</w:t>
            </w:r>
          </w:p>
        </w:tc>
      </w:tr>
      <w:tr w:rsidR="003F264A" w:rsidRPr="00007092" w:rsidTr="00662635">
        <w:tc>
          <w:tcPr>
            <w:tcW w:w="1522" w:type="dxa"/>
          </w:tcPr>
          <w:p w:rsidR="003F264A" w:rsidRPr="003F264A" w:rsidRDefault="003F264A" w:rsidP="00662635">
            <w:pPr>
              <w:jc w:val="center"/>
              <w:rPr>
                <w:b/>
              </w:rPr>
            </w:pPr>
            <w:r w:rsidRPr="003F264A">
              <w:rPr>
                <w:b/>
              </w:rPr>
              <w:t>Май</w:t>
            </w:r>
          </w:p>
        </w:tc>
        <w:tc>
          <w:tcPr>
            <w:tcW w:w="8082" w:type="dxa"/>
          </w:tcPr>
          <w:p w:rsidR="003F264A" w:rsidRPr="003F264A" w:rsidRDefault="003F264A" w:rsidP="00662635">
            <w:pPr>
              <w:jc w:val="both"/>
            </w:pPr>
            <w:r w:rsidRPr="003F264A">
              <w:t>Игра-соревнование «Юные велосипедисты»</w:t>
            </w:r>
          </w:p>
        </w:tc>
      </w:tr>
      <w:tr w:rsidR="003F264A" w:rsidRPr="00007092" w:rsidTr="00662635">
        <w:tc>
          <w:tcPr>
            <w:tcW w:w="1522" w:type="dxa"/>
          </w:tcPr>
          <w:p w:rsidR="003F264A" w:rsidRPr="003F264A" w:rsidRDefault="003F264A" w:rsidP="00662635">
            <w:pPr>
              <w:jc w:val="center"/>
              <w:rPr>
                <w:b/>
              </w:rPr>
            </w:pPr>
            <w:r w:rsidRPr="003F264A">
              <w:rPr>
                <w:b/>
              </w:rPr>
              <w:t xml:space="preserve">Июнь </w:t>
            </w:r>
          </w:p>
        </w:tc>
        <w:tc>
          <w:tcPr>
            <w:tcW w:w="8082" w:type="dxa"/>
          </w:tcPr>
          <w:p w:rsidR="003F264A" w:rsidRPr="003F264A" w:rsidRDefault="003F264A" w:rsidP="00662635">
            <w:pPr>
              <w:jc w:val="both"/>
            </w:pPr>
            <w:r w:rsidRPr="003F264A">
              <w:t>Конкурс рисунков «Транспорт» (на асфальте)</w:t>
            </w:r>
          </w:p>
        </w:tc>
      </w:tr>
      <w:tr w:rsidR="003F264A" w:rsidRPr="00007092" w:rsidTr="003F264A">
        <w:tc>
          <w:tcPr>
            <w:tcW w:w="1522" w:type="dxa"/>
          </w:tcPr>
          <w:p w:rsidR="003F264A" w:rsidRPr="003F264A" w:rsidRDefault="003F264A" w:rsidP="00662635">
            <w:pPr>
              <w:jc w:val="center"/>
              <w:rPr>
                <w:b/>
              </w:rPr>
            </w:pPr>
            <w:r w:rsidRPr="003F264A">
              <w:rPr>
                <w:b/>
              </w:rPr>
              <w:t xml:space="preserve">Июль </w:t>
            </w:r>
          </w:p>
        </w:tc>
        <w:tc>
          <w:tcPr>
            <w:tcW w:w="8082" w:type="dxa"/>
          </w:tcPr>
          <w:p w:rsidR="003F264A" w:rsidRPr="003F264A" w:rsidRDefault="003F264A" w:rsidP="00662635">
            <w:r w:rsidRPr="003F264A">
              <w:t>Досуг «На улице - не в комнате, о том ребята помните».</w:t>
            </w:r>
          </w:p>
        </w:tc>
      </w:tr>
      <w:tr w:rsidR="003F264A" w:rsidRPr="00007092" w:rsidTr="00662635">
        <w:trPr>
          <w:trHeight w:val="265"/>
        </w:trPr>
        <w:tc>
          <w:tcPr>
            <w:tcW w:w="1522" w:type="dxa"/>
          </w:tcPr>
          <w:p w:rsidR="003F264A" w:rsidRPr="003F264A" w:rsidRDefault="003F264A" w:rsidP="00662635">
            <w:pPr>
              <w:jc w:val="center"/>
              <w:rPr>
                <w:b/>
              </w:rPr>
            </w:pPr>
            <w:r w:rsidRPr="003F264A">
              <w:rPr>
                <w:b/>
              </w:rPr>
              <w:t xml:space="preserve">Август </w:t>
            </w:r>
          </w:p>
        </w:tc>
        <w:tc>
          <w:tcPr>
            <w:tcW w:w="8082" w:type="dxa"/>
          </w:tcPr>
          <w:p w:rsidR="003F264A" w:rsidRPr="003F264A" w:rsidRDefault="003F264A" w:rsidP="00662635">
            <w:r w:rsidRPr="003F264A">
              <w:t xml:space="preserve">Информационный лист «Как выбрать </w:t>
            </w:r>
            <w:proofErr w:type="spellStart"/>
            <w:r w:rsidRPr="003F264A">
              <w:t>автокресло</w:t>
            </w:r>
            <w:proofErr w:type="spellEnd"/>
            <w:r w:rsidRPr="003F264A">
              <w:t>?»</w:t>
            </w:r>
          </w:p>
        </w:tc>
      </w:tr>
    </w:tbl>
    <w:p w:rsidR="0053111C" w:rsidRDefault="0053111C" w:rsidP="00451A6E">
      <w:pPr>
        <w:autoSpaceDE w:val="0"/>
        <w:autoSpaceDN w:val="0"/>
        <w:adjustRightInd w:val="0"/>
        <w:rPr>
          <w:b/>
          <w:sz w:val="28"/>
          <w:szCs w:val="28"/>
        </w:rPr>
      </w:pPr>
    </w:p>
    <w:p w:rsidR="0053111C" w:rsidRDefault="0053111C" w:rsidP="00D31801">
      <w:pPr>
        <w:autoSpaceDE w:val="0"/>
        <w:autoSpaceDN w:val="0"/>
        <w:adjustRightInd w:val="0"/>
        <w:jc w:val="center"/>
        <w:rPr>
          <w:b/>
          <w:sz w:val="28"/>
          <w:szCs w:val="28"/>
        </w:rPr>
      </w:pPr>
    </w:p>
    <w:p w:rsidR="002B7ABA" w:rsidRPr="000643E1" w:rsidRDefault="002B7ABA" w:rsidP="002B7ABA">
      <w:pPr>
        <w:pStyle w:val="ac"/>
        <w:ind w:left="113"/>
        <w:mirrorIndents/>
        <w:jc w:val="center"/>
        <w:rPr>
          <w:b/>
          <w:u w:val="single"/>
        </w:rPr>
      </w:pPr>
      <w:r w:rsidRPr="000643E1">
        <w:rPr>
          <w:b/>
          <w:u w:val="single"/>
        </w:rPr>
        <w:t>2.5. Образовательная деятельность по коррекционно-развивающей работе с детьми</w:t>
      </w:r>
    </w:p>
    <w:p w:rsidR="002B7ABA" w:rsidRDefault="002B7ABA" w:rsidP="00D31801">
      <w:pPr>
        <w:autoSpaceDE w:val="0"/>
        <w:autoSpaceDN w:val="0"/>
        <w:adjustRightInd w:val="0"/>
        <w:jc w:val="center"/>
      </w:pPr>
    </w:p>
    <w:p w:rsidR="002B7ABA" w:rsidRDefault="002B7ABA" w:rsidP="002B7ABA">
      <w:pPr>
        <w:autoSpaceDE w:val="0"/>
        <w:autoSpaceDN w:val="0"/>
        <w:adjustRightInd w:val="0"/>
        <w:ind w:firstLine="708"/>
        <w:jc w:val="both"/>
      </w:pPr>
      <w:r>
        <w:t>Важным в образовательном процессе с детьми младшей группы является осуществление коррекционной работы.</w:t>
      </w:r>
    </w:p>
    <w:p w:rsidR="002B7ABA" w:rsidRDefault="002B7ABA" w:rsidP="002B7ABA">
      <w:pPr>
        <w:ind w:firstLine="720"/>
        <w:jc w:val="both"/>
        <w:rPr>
          <w:spacing w:val="-6"/>
        </w:rPr>
      </w:pPr>
      <w:r w:rsidRPr="00403261">
        <w:rPr>
          <w:spacing w:val="-6"/>
        </w:rPr>
        <w:t xml:space="preserve">Для </w:t>
      </w:r>
      <w:r w:rsidRPr="00D32110">
        <w:rPr>
          <w:b/>
          <w:i/>
          <w:spacing w:val="-6"/>
        </w:rPr>
        <w:t>коррекции физического и двигательного развития</w:t>
      </w:r>
      <w:r w:rsidRPr="00403261">
        <w:rPr>
          <w:spacing w:val="-6"/>
        </w:rPr>
        <w:t xml:space="preserve"> воспитанников в </w:t>
      </w:r>
      <w:r>
        <w:rPr>
          <w:spacing w:val="-6"/>
        </w:rPr>
        <w:t xml:space="preserve">МБ </w:t>
      </w:r>
      <w:r w:rsidRPr="00403261">
        <w:rPr>
          <w:spacing w:val="-6"/>
        </w:rPr>
        <w:t>ДОУ</w:t>
      </w:r>
      <w:r>
        <w:rPr>
          <w:spacing w:val="-6"/>
        </w:rPr>
        <w:t xml:space="preserve"> № 11</w:t>
      </w:r>
      <w:r w:rsidRPr="00403261">
        <w:rPr>
          <w:spacing w:val="-6"/>
        </w:rPr>
        <w:t xml:space="preserve"> созданы условия для переживания «мышечной радост</w:t>
      </w:r>
      <w:r>
        <w:rPr>
          <w:spacing w:val="-6"/>
        </w:rPr>
        <w:t xml:space="preserve">и», </w:t>
      </w:r>
      <w:proofErr w:type="spellStart"/>
      <w:r>
        <w:rPr>
          <w:spacing w:val="-6"/>
        </w:rPr>
        <w:t>психоэмоциональный</w:t>
      </w:r>
      <w:proofErr w:type="spellEnd"/>
      <w:r>
        <w:rPr>
          <w:spacing w:val="-6"/>
        </w:rPr>
        <w:t xml:space="preserve"> комфорт.</w:t>
      </w:r>
    </w:p>
    <w:p w:rsidR="002B7ABA" w:rsidRDefault="002B7ABA" w:rsidP="002B7ABA">
      <w:pPr>
        <w:ind w:firstLine="720"/>
        <w:jc w:val="both"/>
        <w:rPr>
          <w:spacing w:val="-6"/>
        </w:rPr>
      </w:pPr>
      <w:r w:rsidRPr="00403261">
        <w:rPr>
          <w:spacing w:val="-6"/>
        </w:rPr>
        <w:t xml:space="preserve">Постоянно поддерживать потребность в спонтанной двигательной активности детей, не допускать физических и эмоциональных перегрузок, приводящих к утомлению и переутомлении – основные задачи в коррекционной деятельности педагогов </w:t>
      </w:r>
      <w:r>
        <w:rPr>
          <w:spacing w:val="-6"/>
        </w:rPr>
        <w:t xml:space="preserve">МБ </w:t>
      </w:r>
      <w:r w:rsidRPr="00403261">
        <w:rPr>
          <w:spacing w:val="-6"/>
        </w:rPr>
        <w:t>ДОУ</w:t>
      </w:r>
      <w:r>
        <w:rPr>
          <w:spacing w:val="-6"/>
        </w:rPr>
        <w:t xml:space="preserve"> № 11</w:t>
      </w:r>
      <w:r w:rsidRPr="00403261">
        <w:rPr>
          <w:spacing w:val="-6"/>
        </w:rPr>
        <w:t xml:space="preserve">. </w:t>
      </w:r>
    </w:p>
    <w:p w:rsidR="002B7ABA" w:rsidRDefault="002B7ABA" w:rsidP="002B7ABA">
      <w:pPr>
        <w:jc w:val="center"/>
        <w:rPr>
          <w:b/>
          <w:i/>
          <w:spacing w:val="-4"/>
          <w:u w:val="single"/>
        </w:rPr>
      </w:pPr>
    </w:p>
    <w:p w:rsidR="002B7ABA" w:rsidRPr="001A57C5" w:rsidRDefault="002B7ABA" w:rsidP="002B7ABA">
      <w:pPr>
        <w:jc w:val="center"/>
        <w:rPr>
          <w:b/>
          <w:i/>
          <w:spacing w:val="-4"/>
          <w:u w:val="single"/>
        </w:rPr>
      </w:pPr>
      <w:r w:rsidRPr="001A57C5">
        <w:rPr>
          <w:b/>
          <w:i/>
          <w:spacing w:val="-4"/>
          <w:u w:val="single"/>
        </w:rPr>
        <w:t>Содержание коррекционной работы воспитателя с детьми в повседневной жизни</w:t>
      </w:r>
    </w:p>
    <w:p w:rsidR="002B7ABA" w:rsidRPr="001A57C5" w:rsidRDefault="002B7ABA" w:rsidP="002B7ABA">
      <w:pPr>
        <w:jc w:val="center"/>
        <w:rPr>
          <w:b/>
          <w:spacing w:val="-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020"/>
      </w:tblGrid>
      <w:tr w:rsidR="002B7ABA" w:rsidRPr="00902F1F" w:rsidTr="007835A7">
        <w:tc>
          <w:tcPr>
            <w:tcW w:w="2628" w:type="dxa"/>
          </w:tcPr>
          <w:p w:rsidR="002B7ABA" w:rsidRPr="00902F1F" w:rsidRDefault="002B7ABA" w:rsidP="00904D41">
            <w:pPr>
              <w:numPr>
                <w:ilvl w:val="0"/>
                <w:numId w:val="74"/>
              </w:numPr>
              <w:ind w:left="0"/>
              <w:rPr>
                <w:spacing w:val="-4"/>
              </w:rPr>
            </w:pPr>
            <w:r w:rsidRPr="00902F1F">
              <w:rPr>
                <w:spacing w:val="-4"/>
              </w:rPr>
              <w:t xml:space="preserve">Коррекционная </w:t>
            </w:r>
            <w:r w:rsidRPr="00902F1F">
              <w:rPr>
                <w:spacing w:val="-4"/>
              </w:rPr>
              <w:br/>
              <w:t>гимнастика</w:t>
            </w:r>
          </w:p>
        </w:tc>
        <w:tc>
          <w:tcPr>
            <w:tcW w:w="7020" w:type="dxa"/>
          </w:tcPr>
          <w:p w:rsidR="002B7ABA" w:rsidRPr="00902F1F" w:rsidRDefault="002B7ABA" w:rsidP="007835A7">
            <w:pPr>
              <w:jc w:val="both"/>
              <w:rPr>
                <w:spacing w:val="-4"/>
              </w:rPr>
            </w:pPr>
            <w:r w:rsidRPr="00902F1F">
              <w:rPr>
                <w:spacing w:val="-4"/>
              </w:rPr>
              <w:t xml:space="preserve">Коррекция дыхания, опорно-двигательного аппарата; развитие слухового внимания; мелкой моторики, пальцев рук </w:t>
            </w:r>
            <w:proofErr w:type="spellStart"/>
            <w:proofErr w:type="gramStart"/>
            <w:r w:rsidRPr="00902F1F">
              <w:rPr>
                <w:spacing w:val="-4"/>
              </w:rPr>
              <w:t>рук</w:t>
            </w:r>
            <w:proofErr w:type="spellEnd"/>
            <w:proofErr w:type="gramEnd"/>
            <w:r w:rsidRPr="00902F1F">
              <w:rPr>
                <w:spacing w:val="-4"/>
              </w:rPr>
              <w:t>; двигательной активности; ориентации в пространстве.</w:t>
            </w:r>
          </w:p>
        </w:tc>
      </w:tr>
      <w:tr w:rsidR="002B7ABA" w:rsidRPr="00902F1F" w:rsidTr="007835A7">
        <w:tc>
          <w:tcPr>
            <w:tcW w:w="2628" w:type="dxa"/>
          </w:tcPr>
          <w:p w:rsidR="002B7ABA" w:rsidRPr="00902F1F" w:rsidRDefault="002B7ABA" w:rsidP="00904D41">
            <w:pPr>
              <w:numPr>
                <w:ilvl w:val="0"/>
                <w:numId w:val="74"/>
              </w:numPr>
              <w:ind w:left="0"/>
              <w:rPr>
                <w:spacing w:val="-4"/>
              </w:rPr>
            </w:pPr>
            <w:r w:rsidRPr="00902F1F">
              <w:rPr>
                <w:spacing w:val="-4"/>
              </w:rPr>
              <w:t xml:space="preserve">Засыпание </w:t>
            </w:r>
            <w:r w:rsidRPr="00902F1F">
              <w:rPr>
                <w:spacing w:val="-4"/>
              </w:rPr>
              <w:br/>
              <w:t>под музыку</w:t>
            </w:r>
          </w:p>
        </w:tc>
        <w:tc>
          <w:tcPr>
            <w:tcW w:w="7020" w:type="dxa"/>
            <w:vAlign w:val="center"/>
          </w:tcPr>
          <w:p w:rsidR="002B7ABA" w:rsidRPr="00902F1F" w:rsidRDefault="002B7ABA" w:rsidP="007835A7">
            <w:pPr>
              <w:jc w:val="both"/>
              <w:rPr>
                <w:spacing w:val="-4"/>
              </w:rPr>
            </w:pPr>
            <w:r w:rsidRPr="00902F1F">
              <w:rPr>
                <w:spacing w:val="-4"/>
              </w:rPr>
              <w:t>Релаксация: переход от активной деятельности ко сну</w:t>
            </w:r>
          </w:p>
        </w:tc>
      </w:tr>
      <w:tr w:rsidR="002B7ABA" w:rsidRPr="00902F1F" w:rsidTr="007835A7">
        <w:tc>
          <w:tcPr>
            <w:tcW w:w="2628" w:type="dxa"/>
          </w:tcPr>
          <w:p w:rsidR="002B7ABA" w:rsidRPr="00902F1F" w:rsidRDefault="002B7ABA" w:rsidP="00904D41">
            <w:pPr>
              <w:numPr>
                <w:ilvl w:val="0"/>
                <w:numId w:val="74"/>
              </w:numPr>
              <w:ind w:left="0"/>
              <w:rPr>
                <w:spacing w:val="-4"/>
              </w:rPr>
            </w:pPr>
            <w:r w:rsidRPr="00902F1F">
              <w:rPr>
                <w:spacing w:val="-4"/>
              </w:rPr>
              <w:t xml:space="preserve">Пробуждение </w:t>
            </w:r>
            <w:r w:rsidRPr="00902F1F">
              <w:rPr>
                <w:spacing w:val="-4"/>
              </w:rPr>
              <w:br/>
              <w:t>под музыку</w:t>
            </w:r>
          </w:p>
        </w:tc>
        <w:tc>
          <w:tcPr>
            <w:tcW w:w="7020" w:type="dxa"/>
          </w:tcPr>
          <w:p w:rsidR="002B7ABA" w:rsidRPr="00902F1F" w:rsidRDefault="002B7ABA" w:rsidP="007835A7">
            <w:pPr>
              <w:jc w:val="both"/>
              <w:rPr>
                <w:spacing w:val="-4"/>
              </w:rPr>
            </w:pPr>
            <w:r w:rsidRPr="00902F1F">
              <w:rPr>
                <w:spacing w:val="-4"/>
              </w:rPr>
              <w:t xml:space="preserve">Выравнивание фаз пробуждения детей, эмоционально-положительный настрой детей на </w:t>
            </w:r>
            <w:proofErr w:type="gramStart"/>
            <w:r w:rsidRPr="00902F1F">
              <w:rPr>
                <w:spacing w:val="-4"/>
              </w:rPr>
              <w:t>дальнейшую</w:t>
            </w:r>
            <w:proofErr w:type="gramEnd"/>
            <w:r w:rsidRPr="00902F1F">
              <w:rPr>
                <w:spacing w:val="-4"/>
              </w:rPr>
              <w:t xml:space="preserve"> деятельности во второй половине дня</w:t>
            </w:r>
          </w:p>
        </w:tc>
      </w:tr>
      <w:tr w:rsidR="002B7ABA" w:rsidRPr="00902F1F" w:rsidTr="007835A7">
        <w:tc>
          <w:tcPr>
            <w:tcW w:w="2628" w:type="dxa"/>
          </w:tcPr>
          <w:p w:rsidR="002B7ABA" w:rsidRPr="00902F1F" w:rsidRDefault="002B7ABA" w:rsidP="00904D41">
            <w:pPr>
              <w:numPr>
                <w:ilvl w:val="0"/>
                <w:numId w:val="74"/>
              </w:numPr>
              <w:ind w:left="0"/>
              <w:rPr>
                <w:spacing w:val="-4"/>
              </w:rPr>
            </w:pPr>
            <w:r w:rsidRPr="00902F1F">
              <w:rPr>
                <w:spacing w:val="-4"/>
              </w:rPr>
              <w:lastRenderedPageBreak/>
              <w:t>Дидактическая игра</w:t>
            </w:r>
          </w:p>
        </w:tc>
        <w:tc>
          <w:tcPr>
            <w:tcW w:w="7020" w:type="dxa"/>
          </w:tcPr>
          <w:p w:rsidR="002B7ABA" w:rsidRPr="00902F1F" w:rsidRDefault="002B7ABA" w:rsidP="007835A7">
            <w:pPr>
              <w:jc w:val="both"/>
              <w:rPr>
                <w:spacing w:val="-4"/>
              </w:rPr>
            </w:pPr>
            <w:r w:rsidRPr="00902F1F">
              <w:rPr>
                <w:spacing w:val="-4"/>
              </w:rPr>
              <w:t>Закрепление навыков и умений детей, полученных на коррекционных занятиях</w:t>
            </w:r>
          </w:p>
        </w:tc>
      </w:tr>
      <w:tr w:rsidR="002B7ABA" w:rsidRPr="00902F1F" w:rsidTr="007835A7">
        <w:tc>
          <w:tcPr>
            <w:tcW w:w="2628" w:type="dxa"/>
          </w:tcPr>
          <w:p w:rsidR="002B7ABA" w:rsidRPr="00902F1F" w:rsidRDefault="002B7ABA" w:rsidP="00904D41">
            <w:pPr>
              <w:numPr>
                <w:ilvl w:val="0"/>
                <w:numId w:val="74"/>
              </w:numPr>
              <w:ind w:left="0"/>
              <w:rPr>
                <w:spacing w:val="-4"/>
              </w:rPr>
            </w:pPr>
            <w:r w:rsidRPr="00902F1F">
              <w:rPr>
                <w:spacing w:val="-4"/>
              </w:rPr>
              <w:t>Сюжетно-ролевая игра</w:t>
            </w:r>
          </w:p>
        </w:tc>
        <w:tc>
          <w:tcPr>
            <w:tcW w:w="7020" w:type="dxa"/>
          </w:tcPr>
          <w:p w:rsidR="002B7ABA" w:rsidRPr="00902F1F" w:rsidRDefault="002B7ABA" w:rsidP="007835A7">
            <w:pPr>
              <w:jc w:val="both"/>
              <w:rPr>
                <w:spacing w:val="-4"/>
              </w:rPr>
            </w:pPr>
            <w:r w:rsidRPr="00902F1F">
              <w:rPr>
                <w:spacing w:val="-4"/>
              </w:rPr>
              <w:t xml:space="preserve">Формирование умения организовывать и поддерживать </w:t>
            </w:r>
            <w:proofErr w:type="gramStart"/>
            <w:r w:rsidRPr="00902F1F">
              <w:rPr>
                <w:spacing w:val="-4"/>
              </w:rPr>
              <w:t>игровую</w:t>
            </w:r>
            <w:proofErr w:type="gramEnd"/>
            <w:r w:rsidRPr="00902F1F">
              <w:rPr>
                <w:spacing w:val="-4"/>
              </w:rPr>
              <w:t xml:space="preserve"> деятельности, обогащение лексики, формирование связной речи, развитие коммуникативной стороны речи.</w:t>
            </w:r>
          </w:p>
        </w:tc>
      </w:tr>
      <w:tr w:rsidR="002B7ABA" w:rsidRPr="00902F1F" w:rsidTr="007835A7">
        <w:tc>
          <w:tcPr>
            <w:tcW w:w="2628" w:type="dxa"/>
          </w:tcPr>
          <w:p w:rsidR="002B7ABA" w:rsidRPr="00902F1F" w:rsidRDefault="002B7ABA" w:rsidP="00904D41">
            <w:pPr>
              <w:numPr>
                <w:ilvl w:val="0"/>
                <w:numId w:val="74"/>
              </w:numPr>
              <w:ind w:left="0"/>
              <w:rPr>
                <w:spacing w:val="-4"/>
              </w:rPr>
            </w:pPr>
            <w:r w:rsidRPr="00902F1F">
              <w:rPr>
                <w:spacing w:val="-4"/>
              </w:rPr>
              <w:t>Досуги, праздники, развлечения</w:t>
            </w:r>
          </w:p>
        </w:tc>
        <w:tc>
          <w:tcPr>
            <w:tcW w:w="7020" w:type="dxa"/>
          </w:tcPr>
          <w:p w:rsidR="002B7ABA" w:rsidRPr="00902F1F" w:rsidRDefault="002B7ABA" w:rsidP="007835A7">
            <w:pPr>
              <w:jc w:val="both"/>
              <w:rPr>
                <w:spacing w:val="-4"/>
              </w:rPr>
            </w:pPr>
            <w:r w:rsidRPr="00902F1F">
              <w:rPr>
                <w:spacing w:val="-4"/>
              </w:rPr>
              <w:t>Выравнивание эмоционально-волевой сферы, формирование навыков сценической речи, развитие мелкой и общей моторики.</w:t>
            </w:r>
          </w:p>
        </w:tc>
      </w:tr>
      <w:tr w:rsidR="002B7ABA" w:rsidRPr="00902F1F" w:rsidTr="007835A7">
        <w:tc>
          <w:tcPr>
            <w:tcW w:w="2628" w:type="dxa"/>
          </w:tcPr>
          <w:p w:rsidR="002B7ABA" w:rsidRPr="00902F1F" w:rsidRDefault="002B7ABA" w:rsidP="00904D41">
            <w:pPr>
              <w:numPr>
                <w:ilvl w:val="0"/>
                <w:numId w:val="74"/>
              </w:numPr>
              <w:ind w:left="0"/>
              <w:rPr>
                <w:spacing w:val="-4"/>
              </w:rPr>
            </w:pPr>
            <w:r w:rsidRPr="00902F1F">
              <w:rPr>
                <w:spacing w:val="-4"/>
              </w:rPr>
              <w:t>Прогулка</w:t>
            </w:r>
            <w:r w:rsidRPr="00902F1F">
              <w:rPr>
                <w:spacing w:val="-4"/>
              </w:rPr>
              <w:br/>
              <w:t>(подвижная игра)</w:t>
            </w:r>
          </w:p>
        </w:tc>
        <w:tc>
          <w:tcPr>
            <w:tcW w:w="7020" w:type="dxa"/>
          </w:tcPr>
          <w:p w:rsidR="002B7ABA" w:rsidRPr="00902F1F" w:rsidRDefault="002B7ABA" w:rsidP="007835A7">
            <w:pPr>
              <w:jc w:val="both"/>
              <w:rPr>
                <w:spacing w:val="-4"/>
              </w:rPr>
            </w:pPr>
            <w:r w:rsidRPr="00902F1F">
              <w:rPr>
                <w:spacing w:val="-4"/>
              </w:rPr>
              <w:t>Коррекция психических процессов, развитие двигательной активности, коммуникативной стороны речи, ориентировки в пространстве, эмоционально-волевой сферы</w:t>
            </w:r>
          </w:p>
        </w:tc>
      </w:tr>
      <w:tr w:rsidR="002B7ABA" w:rsidRPr="00902F1F" w:rsidTr="007835A7">
        <w:tc>
          <w:tcPr>
            <w:tcW w:w="2628" w:type="dxa"/>
          </w:tcPr>
          <w:p w:rsidR="002B7ABA" w:rsidRPr="00902F1F" w:rsidRDefault="002B7ABA" w:rsidP="00904D41">
            <w:pPr>
              <w:numPr>
                <w:ilvl w:val="0"/>
                <w:numId w:val="74"/>
              </w:numPr>
              <w:ind w:left="0"/>
              <w:rPr>
                <w:spacing w:val="-4"/>
              </w:rPr>
            </w:pPr>
            <w:r w:rsidRPr="00902F1F">
              <w:rPr>
                <w:spacing w:val="-4"/>
              </w:rPr>
              <w:t>Культурн</w:t>
            </w:r>
            <w:proofErr w:type="gramStart"/>
            <w:r w:rsidRPr="00902F1F">
              <w:rPr>
                <w:spacing w:val="-4"/>
              </w:rPr>
              <w:t>о-</w:t>
            </w:r>
            <w:proofErr w:type="gramEnd"/>
            <w:r w:rsidRPr="00902F1F">
              <w:rPr>
                <w:spacing w:val="-4"/>
              </w:rPr>
              <w:br/>
              <w:t>гигиенические навыки</w:t>
            </w:r>
          </w:p>
        </w:tc>
        <w:tc>
          <w:tcPr>
            <w:tcW w:w="7020" w:type="dxa"/>
            <w:vAlign w:val="center"/>
          </w:tcPr>
          <w:p w:rsidR="002B7ABA" w:rsidRPr="00902F1F" w:rsidRDefault="002B7ABA" w:rsidP="007835A7">
            <w:pPr>
              <w:jc w:val="both"/>
              <w:rPr>
                <w:spacing w:val="-4"/>
              </w:rPr>
            </w:pPr>
            <w:r w:rsidRPr="00902F1F">
              <w:rPr>
                <w:spacing w:val="-4"/>
              </w:rPr>
              <w:t>Развитие мелкой моторики, внимания, мышления</w:t>
            </w:r>
          </w:p>
        </w:tc>
      </w:tr>
      <w:tr w:rsidR="002B7ABA" w:rsidRPr="00902F1F" w:rsidTr="007835A7">
        <w:tc>
          <w:tcPr>
            <w:tcW w:w="2628" w:type="dxa"/>
          </w:tcPr>
          <w:p w:rsidR="002B7ABA" w:rsidRPr="00902F1F" w:rsidRDefault="002B7ABA" w:rsidP="00904D41">
            <w:pPr>
              <w:numPr>
                <w:ilvl w:val="0"/>
                <w:numId w:val="74"/>
              </w:numPr>
              <w:ind w:left="0"/>
              <w:rPr>
                <w:spacing w:val="-4"/>
              </w:rPr>
            </w:pPr>
            <w:r w:rsidRPr="00902F1F">
              <w:rPr>
                <w:spacing w:val="-4"/>
              </w:rPr>
              <w:t>Трудовая деятельность</w:t>
            </w:r>
          </w:p>
        </w:tc>
        <w:tc>
          <w:tcPr>
            <w:tcW w:w="7020" w:type="dxa"/>
          </w:tcPr>
          <w:p w:rsidR="002B7ABA" w:rsidRPr="00902F1F" w:rsidRDefault="002B7ABA" w:rsidP="007835A7">
            <w:pPr>
              <w:jc w:val="both"/>
              <w:rPr>
                <w:spacing w:val="-4"/>
              </w:rPr>
            </w:pPr>
            <w:r w:rsidRPr="00902F1F">
              <w:rPr>
                <w:spacing w:val="-4"/>
              </w:rPr>
              <w:t>Развитие мелкой моторики, коммуникативной стороны речи, обогащение и активизация словарного запаса, выравнивание психических процессов: внимания, мышления, памяти.</w:t>
            </w:r>
          </w:p>
        </w:tc>
      </w:tr>
    </w:tbl>
    <w:p w:rsidR="002B7ABA" w:rsidRDefault="002B7ABA" w:rsidP="002B7ABA">
      <w:pPr>
        <w:jc w:val="both"/>
      </w:pPr>
    </w:p>
    <w:p w:rsidR="002B7ABA" w:rsidRDefault="002B7ABA" w:rsidP="00451A6E">
      <w:pPr>
        <w:autoSpaceDE w:val="0"/>
        <w:autoSpaceDN w:val="0"/>
        <w:adjustRightInd w:val="0"/>
        <w:ind w:firstLine="708"/>
        <w:jc w:val="both"/>
        <w:rPr>
          <w:b/>
          <w:sz w:val="28"/>
          <w:szCs w:val="28"/>
        </w:rPr>
      </w:pPr>
    </w:p>
    <w:p w:rsidR="002B7ABA" w:rsidRDefault="002B7ABA" w:rsidP="002B7ABA">
      <w:pPr>
        <w:autoSpaceDE w:val="0"/>
        <w:autoSpaceDN w:val="0"/>
        <w:adjustRightInd w:val="0"/>
        <w:ind w:firstLine="113"/>
        <w:jc w:val="center"/>
        <w:rPr>
          <w:b/>
          <w:sz w:val="28"/>
          <w:szCs w:val="28"/>
        </w:rPr>
      </w:pPr>
    </w:p>
    <w:p w:rsidR="00F13BE6" w:rsidRPr="00F13BE6" w:rsidRDefault="00F13BE6" w:rsidP="0053111C">
      <w:pPr>
        <w:autoSpaceDE w:val="0"/>
        <w:autoSpaceDN w:val="0"/>
        <w:adjustRightInd w:val="0"/>
        <w:ind w:firstLine="113"/>
        <w:jc w:val="center"/>
        <w:rPr>
          <w:b/>
          <w:sz w:val="28"/>
          <w:szCs w:val="28"/>
          <w:u w:val="single"/>
        </w:rPr>
      </w:pPr>
      <w:r w:rsidRPr="00F13BE6">
        <w:rPr>
          <w:b/>
          <w:u w:val="single"/>
        </w:rPr>
        <w:t>2.6. Способы и направления поддержки детской инициативы</w:t>
      </w:r>
      <w:r w:rsidRPr="00F13BE6">
        <w:rPr>
          <w:b/>
          <w:sz w:val="28"/>
          <w:szCs w:val="28"/>
          <w:u w:val="single"/>
        </w:rPr>
        <w:t xml:space="preserve"> </w:t>
      </w:r>
    </w:p>
    <w:p w:rsidR="00F13BE6" w:rsidRDefault="00F13BE6" w:rsidP="0053111C">
      <w:pPr>
        <w:autoSpaceDE w:val="0"/>
        <w:autoSpaceDN w:val="0"/>
        <w:adjustRightInd w:val="0"/>
        <w:ind w:firstLine="113"/>
        <w:jc w:val="center"/>
        <w:rPr>
          <w:b/>
          <w:sz w:val="28"/>
          <w:szCs w:val="28"/>
        </w:rPr>
      </w:pPr>
    </w:p>
    <w:p w:rsidR="00F13BE6" w:rsidRPr="00C71D50" w:rsidRDefault="00F13BE6" w:rsidP="0053111C">
      <w:pPr>
        <w:shd w:val="clear" w:color="auto" w:fill="FFFFFF"/>
      </w:pPr>
      <w:r w:rsidRPr="00C71D50">
        <w:rPr>
          <w:b/>
          <w:bCs/>
          <w:color w:val="000000"/>
          <w:spacing w:val="-16"/>
        </w:rPr>
        <w:t xml:space="preserve">Приоритетная сфера инициативы </w:t>
      </w:r>
      <w:r>
        <w:rPr>
          <w:b/>
          <w:bCs/>
          <w:color w:val="000000"/>
          <w:spacing w:val="-16"/>
        </w:rPr>
        <w:t xml:space="preserve"> в</w:t>
      </w:r>
      <w:r w:rsidR="00EE7827">
        <w:rPr>
          <w:b/>
          <w:bCs/>
          <w:color w:val="000000"/>
          <w:spacing w:val="-16"/>
        </w:rPr>
        <w:t xml:space="preserve"> </w:t>
      </w:r>
      <w:r>
        <w:rPr>
          <w:b/>
          <w:bCs/>
          <w:color w:val="000000"/>
          <w:spacing w:val="-16"/>
        </w:rPr>
        <w:t xml:space="preserve"> </w:t>
      </w:r>
      <w:r w:rsidRPr="00C71D50">
        <w:rPr>
          <w:b/>
          <w:bCs/>
          <w:color w:val="000000"/>
          <w:spacing w:val="-20"/>
        </w:rPr>
        <w:t>3-4</w:t>
      </w:r>
      <w:r w:rsidR="00231520">
        <w:rPr>
          <w:b/>
          <w:bCs/>
          <w:color w:val="000000"/>
          <w:spacing w:val="-20"/>
        </w:rPr>
        <w:t xml:space="preserve"> </w:t>
      </w:r>
      <w:r w:rsidRPr="00C71D50">
        <w:rPr>
          <w:b/>
          <w:bCs/>
          <w:color w:val="000000"/>
          <w:spacing w:val="-20"/>
        </w:rPr>
        <w:t xml:space="preserve"> года</w:t>
      </w:r>
      <w:r>
        <w:t xml:space="preserve"> </w:t>
      </w:r>
      <w:r w:rsidRPr="00C71D50">
        <w:rPr>
          <w:b/>
          <w:bCs/>
          <w:color w:val="000000"/>
          <w:spacing w:val="-16"/>
        </w:rPr>
        <w:t>- продуктивная деятельность.</w:t>
      </w:r>
    </w:p>
    <w:p w:rsidR="00DF28DD" w:rsidRDefault="00DF28DD" w:rsidP="0053111C">
      <w:pPr>
        <w:shd w:val="clear" w:color="auto" w:fill="FFFFFF"/>
        <w:rPr>
          <w:b/>
          <w:bCs/>
          <w:color w:val="000000"/>
          <w:spacing w:val="-13"/>
        </w:rPr>
      </w:pPr>
    </w:p>
    <w:p w:rsidR="00F13BE6" w:rsidRPr="00C71D50" w:rsidRDefault="00F13BE6" w:rsidP="0053111C">
      <w:pPr>
        <w:shd w:val="clear" w:color="auto" w:fill="FFFFFF"/>
      </w:pPr>
      <w:r w:rsidRPr="00C71D50">
        <w:rPr>
          <w:b/>
          <w:bCs/>
          <w:color w:val="000000"/>
          <w:spacing w:val="-13"/>
        </w:rPr>
        <w:t>Деятельность воспитателя по поддержке детской инициативы:</w:t>
      </w:r>
    </w:p>
    <w:p w:rsidR="00F13BE6" w:rsidRPr="00C71D50" w:rsidRDefault="00F13BE6" w:rsidP="00904D41">
      <w:pPr>
        <w:widowControl w:val="0"/>
        <w:numPr>
          <w:ilvl w:val="0"/>
          <w:numId w:val="76"/>
        </w:numPr>
        <w:shd w:val="clear" w:color="auto" w:fill="FFFFFF"/>
        <w:tabs>
          <w:tab w:val="left" w:pos="538"/>
        </w:tabs>
        <w:autoSpaceDE w:val="0"/>
        <w:autoSpaceDN w:val="0"/>
        <w:adjustRightInd w:val="0"/>
        <w:spacing w:line="298" w:lineRule="exact"/>
        <w:ind w:left="720" w:right="22" w:hanging="360"/>
        <w:jc w:val="both"/>
        <w:rPr>
          <w:color w:val="000000"/>
        </w:rPr>
      </w:pPr>
      <w:r w:rsidRPr="00C71D50">
        <w:rPr>
          <w:color w:val="000000"/>
        </w:rPr>
        <w:t>Создавать условия для реализации собственных планов и замыслов каж</w:t>
      </w:r>
      <w:r w:rsidRPr="00C71D50">
        <w:rPr>
          <w:color w:val="000000"/>
        </w:rPr>
        <w:softHyphen/>
        <w:t>дого ребенка.</w:t>
      </w:r>
    </w:p>
    <w:p w:rsidR="00F13BE6" w:rsidRPr="00C71D50" w:rsidRDefault="00F13BE6" w:rsidP="00904D41">
      <w:pPr>
        <w:widowControl w:val="0"/>
        <w:numPr>
          <w:ilvl w:val="0"/>
          <w:numId w:val="76"/>
        </w:numPr>
        <w:shd w:val="clear" w:color="auto" w:fill="FFFFFF"/>
        <w:tabs>
          <w:tab w:val="left" w:pos="538"/>
        </w:tabs>
        <w:autoSpaceDE w:val="0"/>
        <w:autoSpaceDN w:val="0"/>
        <w:adjustRightInd w:val="0"/>
        <w:spacing w:line="298" w:lineRule="exact"/>
        <w:ind w:left="720" w:right="22" w:hanging="360"/>
        <w:jc w:val="both"/>
        <w:rPr>
          <w:color w:val="000000"/>
        </w:rPr>
      </w:pPr>
      <w:r w:rsidRPr="00C71D50">
        <w:rPr>
          <w:color w:val="000000"/>
          <w:spacing w:val="-2"/>
        </w:rPr>
        <w:t>Рассказывать детям об их реальных, а также возможных в будущем дости</w:t>
      </w:r>
      <w:r w:rsidRPr="00C71D50">
        <w:rPr>
          <w:color w:val="000000"/>
          <w:spacing w:val="-2"/>
        </w:rPr>
        <w:softHyphen/>
      </w:r>
      <w:r w:rsidRPr="00C71D50">
        <w:rPr>
          <w:color w:val="000000"/>
        </w:rPr>
        <w:t>жениях.</w:t>
      </w:r>
    </w:p>
    <w:p w:rsidR="00F13BE6" w:rsidRPr="00C71D50" w:rsidRDefault="00F13BE6" w:rsidP="00904D41">
      <w:pPr>
        <w:widowControl w:val="0"/>
        <w:numPr>
          <w:ilvl w:val="0"/>
          <w:numId w:val="76"/>
        </w:numPr>
        <w:shd w:val="clear" w:color="auto" w:fill="FFFFFF"/>
        <w:tabs>
          <w:tab w:val="left" w:pos="538"/>
        </w:tabs>
        <w:autoSpaceDE w:val="0"/>
        <w:autoSpaceDN w:val="0"/>
        <w:adjustRightInd w:val="0"/>
        <w:spacing w:before="2" w:line="298" w:lineRule="exact"/>
        <w:ind w:left="720" w:hanging="360"/>
        <w:rPr>
          <w:color w:val="000000"/>
        </w:rPr>
      </w:pPr>
      <w:r w:rsidRPr="00C71D50">
        <w:rPr>
          <w:color w:val="000000"/>
          <w:spacing w:val="-1"/>
        </w:rPr>
        <w:t>Отмечать и публично поддерживать любые успехи детей.</w:t>
      </w:r>
    </w:p>
    <w:p w:rsidR="00F13BE6" w:rsidRPr="00C71D50" w:rsidRDefault="00F13BE6" w:rsidP="00904D41">
      <w:pPr>
        <w:widowControl w:val="0"/>
        <w:numPr>
          <w:ilvl w:val="0"/>
          <w:numId w:val="76"/>
        </w:numPr>
        <w:shd w:val="clear" w:color="auto" w:fill="FFFFFF"/>
        <w:tabs>
          <w:tab w:val="left" w:pos="538"/>
        </w:tabs>
        <w:autoSpaceDE w:val="0"/>
        <w:autoSpaceDN w:val="0"/>
        <w:adjustRightInd w:val="0"/>
        <w:spacing w:line="298" w:lineRule="exact"/>
        <w:ind w:left="720" w:hanging="360"/>
        <w:rPr>
          <w:color w:val="000000"/>
        </w:rPr>
      </w:pPr>
      <w:r w:rsidRPr="00C71D50">
        <w:rPr>
          <w:color w:val="000000"/>
        </w:rPr>
        <w:t>Всемерно поощрять самостоятельность детей и расширять ее сферу.</w:t>
      </w:r>
    </w:p>
    <w:p w:rsidR="00F13BE6" w:rsidRPr="00C71D50" w:rsidRDefault="00F13BE6" w:rsidP="00904D41">
      <w:pPr>
        <w:widowControl w:val="0"/>
        <w:numPr>
          <w:ilvl w:val="0"/>
          <w:numId w:val="76"/>
        </w:numPr>
        <w:shd w:val="clear" w:color="auto" w:fill="FFFFFF"/>
        <w:tabs>
          <w:tab w:val="left" w:pos="538"/>
        </w:tabs>
        <w:autoSpaceDE w:val="0"/>
        <w:autoSpaceDN w:val="0"/>
        <w:adjustRightInd w:val="0"/>
        <w:spacing w:line="298" w:lineRule="exact"/>
        <w:ind w:left="720" w:right="14" w:hanging="360"/>
        <w:jc w:val="both"/>
        <w:rPr>
          <w:color w:val="000000"/>
        </w:rPr>
      </w:pPr>
      <w:proofErr w:type="gramStart"/>
      <w:r w:rsidRPr="00C71D50">
        <w:rPr>
          <w:color w:val="000000"/>
        </w:rPr>
        <w:t>Помогать ребенку найти</w:t>
      </w:r>
      <w:proofErr w:type="gramEnd"/>
      <w:r w:rsidRPr="00C71D50">
        <w:rPr>
          <w:color w:val="000000"/>
        </w:rPr>
        <w:t xml:space="preserve"> способ реализации собственных поставленных целей.</w:t>
      </w:r>
    </w:p>
    <w:p w:rsidR="00F13BE6" w:rsidRPr="00C71D50" w:rsidRDefault="00F13BE6" w:rsidP="00904D41">
      <w:pPr>
        <w:widowControl w:val="0"/>
        <w:numPr>
          <w:ilvl w:val="0"/>
          <w:numId w:val="76"/>
        </w:numPr>
        <w:shd w:val="clear" w:color="auto" w:fill="FFFFFF"/>
        <w:tabs>
          <w:tab w:val="left" w:pos="538"/>
        </w:tabs>
        <w:autoSpaceDE w:val="0"/>
        <w:autoSpaceDN w:val="0"/>
        <w:adjustRightInd w:val="0"/>
        <w:spacing w:line="298" w:lineRule="exact"/>
        <w:ind w:left="720" w:right="19" w:hanging="360"/>
        <w:jc w:val="both"/>
        <w:rPr>
          <w:color w:val="000000"/>
        </w:rPr>
      </w:pPr>
      <w:r w:rsidRPr="00C71D50">
        <w:rPr>
          <w:color w:val="000000"/>
          <w:spacing w:val="-2"/>
        </w:rPr>
        <w:t xml:space="preserve">Поддерживать стремление научиться делать что-то и радостное ощущение </w:t>
      </w:r>
      <w:r w:rsidRPr="00C71D50">
        <w:rPr>
          <w:color w:val="000000"/>
        </w:rPr>
        <w:t>возрастающей умелости.</w:t>
      </w:r>
    </w:p>
    <w:p w:rsidR="00F13BE6" w:rsidRPr="00C71D50" w:rsidRDefault="00F13BE6" w:rsidP="00904D41">
      <w:pPr>
        <w:widowControl w:val="0"/>
        <w:numPr>
          <w:ilvl w:val="0"/>
          <w:numId w:val="76"/>
        </w:numPr>
        <w:shd w:val="clear" w:color="auto" w:fill="FFFFFF"/>
        <w:tabs>
          <w:tab w:val="left" w:pos="538"/>
        </w:tabs>
        <w:autoSpaceDE w:val="0"/>
        <w:autoSpaceDN w:val="0"/>
        <w:adjustRightInd w:val="0"/>
        <w:spacing w:line="298" w:lineRule="exact"/>
        <w:ind w:left="720" w:right="26" w:hanging="360"/>
        <w:jc w:val="both"/>
        <w:rPr>
          <w:color w:val="000000"/>
        </w:rPr>
      </w:pPr>
      <w:r w:rsidRPr="00C71D50">
        <w:rPr>
          <w:color w:val="000000"/>
        </w:rPr>
        <w:t>В ходе занятий и в повседневной жизни терпимо относиться к затрудне</w:t>
      </w:r>
      <w:r w:rsidRPr="00C71D50">
        <w:rPr>
          <w:color w:val="000000"/>
        </w:rPr>
        <w:softHyphen/>
        <w:t>ниям ребенка, позволять ему действовать в своем темпе.</w:t>
      </w:r>
    </w:p>
    <w:p w:rsidR="00F13BE6" w:rsidRPr="00C71D50" w:rsidRDefault="00F13BE6" w:rsidP="00904D41">
      <w:pPr>
        <w:widowControl w:val="0"/>
        <w:numPr>
          <w:ilvl w:val="0"/>
          <w:numId w:val="76"/>
        </w:numPr>
        <w:shd w:val="clear" w:color="auto" w:fill="FFFFFF"/>
        <w:tabs>
          <w:tab w:val="left" w:pos="538"/>
        </w:tabs>
        <w:autoSpaceDE w:val="0"/>
        <w:autoSpaceDN w:val="0"/>
        <w:adjustRightInd w:val="0"/>
        <w:spacing w:line="298" w:lineRule="exact"/>
        <w:ind w:left="720" w:right="26" w:hanging="360"/>
        <w:jc w:val="both"/>
        <w:rPr>
          <w:color w:val="000000"/>
        </w:rPr>
      </w:pPr>
      <w:r w:rsidRPr="00C71D50">
        <w:rPr>
          <w:color w:val="000000"/>
        </w:rPr>
        <w:t xml:space="preserve">Не критиковать результаты деятельности детей, а также их самих. </w:t>
      </w:r>
      <w:r w:rsidRPr="00C71D50">
        <w:rPr>
          <w:color w:val="000000"/>
          <w:spacing w:val="-1"/>
        </w:rPr>
        <w:t>Использовать в роли носителей критики только игровые персонажи, для кото</w:t>
      </w:r>
      <w:r w:rsidRPr="00C71D50">
        <w:rPr>
          <w:color w:val="000000"/>
          <w:spacing w:val="-1"/>
        </w:rPr>
        <w:softHyphen/>
        <w:t>рых создавались эти продукты. Ограничить критику исключительно результа</w:t>
      </w:r>
      <w:r w:rsidRPr="00C71D50">
        <w:rPr>
          <w:color w:val="000000"/>
          <w:spacing w:val="-1"/>
        </w:rPr>
        <w:softHyphen/>
      </w:r>
      <w:r w:rsidRPr="00C71D50">
        <w:rPr>
          <w:color w:val="000000"/>
        </w:rPr>
        <w:t>тами продуктивной деятельности.</w:t>
      </w:r>
    </w:p>
    <w:p w:rsidR="00F13BE6" w:rsidRPr="00C71D50" w:rsidRDefault="00F13BE6" w:rsidP="00904D41">
      <w:pPr>
        <w:widowControl w:val="0"/>
        <w:numPr>
          <w:ilvl w:val="0"/>
          <w:numId w:val="76"/>
        </w:numPr>
        <w:shd w:val="clear" w:color="auto" w:fill="FFFFFF"/>
        <w:tabs>
          <w:tab w:val="left" w:pos="538"/>
        </w:tabs>
        <w:autoSpaceDE w:val="0"/>
        <w:autoSpaceDN w:val="0"/>
        <w:adjustRightInd w:val="0"/>
        <w:spacing w:line="298" w:lineRule="exact"/>
        <w:ind w:left="720" w:right="14" w:hanging="360"/>
        <w:jc w:val="both"/>
        <w:rPr>
          <w:color w:val="000000"/>
        </w:rPr>
      </w:pPr>
      <w:r w:rsidRPr="00C71D50">
        <w:rPr>
          <w:color w:val="000000"/>
          <w:spacing w:val="-1"/>
        </w:rPr>
        <w:t xml:space="preserve">Учитывать индивидуальные особенности детей, стремиться найти подход </w:t>
      </w:r>
      <w:r w:rsidRPr="00C71D50">
        <w:rPr>
          <w:color w:val="000000"/>
        </w:rPr>
        <w:t>к застенчивым, нерешительным, конфликтным, непопулярным детям.</w:t>
      </w:r>
    </w:p>
    <w:p w:rsidR="00F13BE6" w:rsidRPr="00C71D50" w:rsidRDefault="00F13BE6" w:rsidP="00904D41">
      <w:pPr>
        <w:widowControl w:val="0"/>
        <w:numPr>
          <w:ilvl w:val="0"/>
          <w:numId w:val="76"/>
        </w:numPr>
        <w:shd w:val="clear" w:color="auto" w:fill="FFFFFF"/>
        <w:tabs>
          <w:tab w:val="left" w:pos="538"/>
        </w:tabs>
        <w:autoSpaceDE w:val="0"/>
        <w:autoSpaceDN w:val="0"/>
        <w:adjustRightInd w:val="0"/>
        <w:spacing w:before="2" w:line="298" w:lineRule="exact"/>
        <w:ind w:left="720" w:right="26" w:hanging="360"/>
        <w:jc w:val="both"/>
        <w:rPr>
          <w:color w:val="000000"/>
        </w:rPr>
      </w:pPr>
      <w:r w:rsidRPr="00C71D50">
        <w:rPr>
          <w:color w:val="000000"/>
          <w:spacing w:val="-1"/>
        </w:rPr>
        <w:t>Уважать и ценить каждого ребенка независимо от его достижений, досто</w:t>
      </w:r>
      <w:r w:rsidRPr="00C71D50">
        <w:rPr>
          <w:color w:val="000000"/>
          <w:spacing w:val="-1"/>
        </w:rPr>
        <w:softHyphen/>
      </w:r>
      <w:r w:rsidRPr="00C71D50">
        <w:rPr>
          <w:color w:val="000000"/>
        </w:rPr>
        <w:t>инств и недостатков.</w:t>
      </w:r>
    </w:p>
    <w:p w:rsidR="00F13BE6" w:rsidRPr="00C71D50" w:rsidRDefault="00F13BE6" w:rsidP="00904D41">
      <w:pPr>
        <w:widowControl w:val="0"/>
        <w:numPr>
          <w:ilvl w:val="0"/>
          <w:numId w:val="76"/>
        </w:numPr>
        <w:shd w:val="clear" w:color="auto" w:fill="FFFFFF"/>
        <w:tabs>
          <w:tab w:val="left" w:pos="538"/>
        </w:tabs>
        <w:autoSpaceDE w:val="0"/>
        <w:autoSpaceDN w:val="0"/>
        <w:adjustRightInd w:val="0"/>
        <w:spacing w:line="298" w:lineRule="exact"/>
        <w:ind w:left="720" w:right="17" w:hanging="360"/>
        <w:jc w:val="both"/>
        <w:rPr>
          <w:color w:val="000000"/>
        </w:rPr>
      </w:pPr>
      <w:r w:rsidRPr="00C71D50">
        <w:rPr>
          <w:color w:val="000000"/>
          <w:spacing w:val="-1"/>
        </w:rPr>
        <w:t>Создавать в группе положительный психологический микроклимат, в рав</w:t>
      </w:r>
      <w:r w:rsidRPr="00C71D50">
        <w:rPr>
          <w:color w:val="000000"/>
          <w:spacing w:val="-1"/>
        </w:rPr>
        <w:softHyphen/>
      </w:r>
      <w:r w:rsidRPr="00C71D50">
        <w:rPr>
          <w:color w:val="000000"/>
        </w:rPr>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13BE6" w:rsidRDefault="00F13BE6" w:rsidP="00F13BE6">
      <w:pPr>
        <w:pStyle w:val="aff2"/>
        <w:jc w:val="both"/>
        <w:rPr>
          <w:b/>
          <w:i/>
        </w:rPr>
      </w:pPr>
    </w:p>
    <w:p w:rsidR="00F13BE6" w:rsidRPr="00C71D50" w:rsidRDefault="00F13BE6" w:rsidP="00F13BE6">
      <w:pPr>
        <w:pStyle w:val="aff2"/>
        <w:jc w:val="both"/>
        <w:rPr>
          <w:b/>
        </w:rPr>
      </w:pPr>
      <w:r w:rsidRPr="00C71D50">
        <w:rPr>
          <w:b/>
          <w:i/>
        </w:rPr>
        <w:t>В дошкольном  возрасте педагогами, родителями обеспечивается:</w:t>
      </w:r>
    </w:p>
    <w:p w:rsidR="00F13BE6" w:rsidRPr="00C71D50" w:rsidRDefault="00F13BE6" w:rsidP="00F13BE6">
      <w:pPr>
        <w:pStyle w:val="aff2"/>
        <w:jc w:val="both"/>
      </w:pPr>
      <w:r w:rsidRPr="00C71D50">
        <w:t>- помощь детям в освоении соответствующих их возможностям игровым действиям, побуждение брать на себя игровые роли, организация сюжетных игр с несколькими детьми;</w:t>
      </w:r>
    </w:p>
    <w:p w:rsidR="00F13BE6" w:rsidRPr="00C71D50" w:rsidRDefault="00F13BE6" w:rsidP="00F13BE6">
      <w:pPr>
        <w:pStyle w:val="aff2"/>
        <w:jc w:val="both"/>
      </w:pPr>
      <w:r w:rsidRPr="00C71D50">
        <w:t>-  поддержка интереса к окружающим людям (взрослым, детям), желание расширить круг общения;</w:t>
      </w:r>
    </w:p>
    <w:p w:rsidR="00F13BE6" w:rsidRPr="00C71D50" w:rsidRDefault="00F13BE6" w:rsidP="00F13BE6">
      <w:pPr>
        <w:pStyle w:val="aff2"/>
        <w:jc w:val="both"/>
      </w:pPr>
      <w:r w:rsidRPr="00C71D50">
        <w:t>- поддержка желания понять эмоциональные состояния людей, причины, вызвавшие эти состояния в естественно возникающих в группе ситуациях;</w:t>
      </w:r>
    </w:p>
    <w:p w:rsidR="00F13BE6" w:rsidRPr="00C71D50" w:rsidRDefault="00F13BE6" w:rsidP="00F13BE6">
      <w:pPr>
        <w:pStyle w:val="aff2"/>
        <w:jc w:val="both"/>
      </w:pPr>
      <w:r w:rsidRPr="00C71D50">
        <w:lastRenderedPageBreak/>
        <w:t>- поддержка стремления высказывать суждения по поводу своих интересов, предпочтений, вкусов; высказывать свое несогласие делать то, что он считает неправильным;</w:t>
      </w:r>
    </w:p>
    <w:p w:rsidR="00F13BE6" w:rsidRPr="00C71D50" w:rsidRDefault="00F13BE6" w:rsidP="00F13BE6">
      <w:pPr>
        <w:pStyle w:val="aff2"/>
        <w:jc w:val="both"/>
      </w:pPr>
      <w:r w:rsidRPr="00C71D50">
        <w:t>- поощрение готовности ребенка научить других тому, что умеет сам;</w:t>
      </w:r>
    </w:p>
    <w:p w:rsidR="00F13BE6" w:rsidRPr="00C71D50" w:rsidRDefault="00F13BE6" w:rsidP="00F13BE6">
      <w:pPr>
        <w:pStyle w:val="aff2"/>
        <w:jc w:val="both"/>
      </w:pPr>
      <w:r w:rsidRPr="00C71D50">
        <w:t>- поощрение переноса освоенных действий и навыков на другой материал, в другие условия;</w:t>
      </w:r>
    </w:p>
    <w:p w:rsidR="00F13BE6" w:rsidRPr="00C71D50" w:rsidRDefault="00F13BE6" w:rsidP="00F13BE6">
      <w:pPr>
        <w:pStyle w:val="aff2"/>
        <w:jc w:val="both"/>
      </w:pPr>
      <w:r w:rsidRPr="00C71D50">
        <w:t>- поощрение использования в игре предметов-заместителей.</w:t>
      </w:r>
    </w:p>
    <w:p w:rsidR="00F13BE6" w:rsidRPr="00C71D50" w:rsidRDefault="00F13BE6" w:rsidP="00F13BE6">
      <w:pPr>
        <w:pStyle w:val="aff2"/>
        <w:jc w:val="both"/>
      </w:pPr>
    </w:p>
    <w:p w:rsidR="00F13BE6" w:rsidRPr="00C71D50" w:rsidRDefault="00F13BE6" w:rsidP="00F13BE6">
      <w:pPr>
        <w:pStyle w:val="aff2"/>
        <w:ind w:firstLine="742"/>
        <w:jc w:val="both"/>
        <w:rPr>
          <w:b/>
          <w:i/>
        </w:rPr>
      </w:pPr>
      <w:r w:rsidRPr="00C71D50">
        <w:rPr>
          <w:b/>
          <w:i/>
        </w:rPr>
        <w:t>Взрослые предоставляют возможность детям самостоятельно использовать нормы и правила поведения, овладевать социальными навыками:</w:t>
      </w:r>
    </w:p>
    <w:p w:rsidR="00F13BE6" w:rsidRPr="00C71D50" w:rsidRDefault="00F13BE6" w:rsidP="00F13BE6">
      <w:pPr>
        <w:pStyle w:val="aff2"/>
        <w:jc w:val="both"/>
      </w:pPr>
      <w:r w:rsidRPr="00C71D50">
        <w:t>- предоставление возможности самостоятельно следить за своим внешним видом;</w:t>
      </w:r>
    </w:p>
    <w:p w:rsidR="00F13BE6" w:rsidRPr="00C71D50" w:rsidRDefault="00F13BE6" w:rsidP="00F13BE6">
      <w:pPr>
        <w:pStyle w:val="aff2"/>
        <w:jc w:val="both"/>
      </w:pPr>
      <w:r w:rsidRPr="00C71D50">
        <w:t>- поощрение проявления детьми элементарных навыков вежливости;</w:t>
      </w:r>
    </w:p>
    <w:p w:rsidR="00F13BE6" w:rsidRPr="00C71D50" w:rsidRDefault="00F13BE6" w:rsidP="00F13BE6">
      <w:pPr>
        <w:pStyle w:val="aff2"/>
        <w:jc w:val="both"/>
      </w:pPr>
      <w:r w:rsidRPr="00C71D50">
        <w:t>- предоставление возможности самостоятельно выбирать партнеров для общения и совместной деятельности;</w:t>
      </w:r>
    </w:p>
    <w:p w:rsidR="00F13BE6" w:rsidRPr="00C71D50" w:rsidRDefault="00F13BE6" w:rsidP="00F13BE6">
      <w:pPr>
        <w:pStyle w:val="aff2"/>
        <w:jc w:val="both"/>
      </w:pPr>
      <w:r w:rsidRPr="00C71D50">
        <w:t>- предоставление возможности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w:t>
      </w:r>
    </w:p>
    <w:p w:rsidR="00F13BE6" w:rsidRPr="00C71D50" w:rsidRDefault="00F13BE6" w:rsidP="00F13BE6">
      <w:pPr>
        <w:pStyle w:val="aff2"/>
        <w:jc w:val="both"/>
      </w:pPr>
      <w:r w:rsidRPr="00C71D50">
        <w:t>- предоставление возможности проявлять социальные навыки в разных видах деятельности.</w:t>
      </w:r>
    </w:p>
    <w:p w:rsidR="00F13BE6" w:rsidRPr="00C71D50" w:rsidRDefault="00F13BE6" w:rsidP="00F13BE6">
      <w:pPr>
        <w:pStyle w:val="aff2"/>
        <w:ind w:firstLine="742"/>
        <w:jc w:val="both"/>
        <w:rPr>
          <w:b/>
          <w:i/>
        </w:rPr>
      </w:pPr>
    </w:p>
    <w:p w:rsidR="00F13BE6" w:rsidRPr="00C71D50" w:rsidRDefault="00F13BE6" w:rsidP="00F13BE6">
      <w:pPr>
        <w:pStyle w:val="aff2"/>
        <w:ind w:firstLine="742"/>
        <w:jc w:val="both"/>
        <w:rPr>
          <w:b/>
          <w:i/>
        </w:rPr>
      </w:pPr>
      <w:r w:rsidRPr="00C71D50">
        <w:rPr>
          <w:b/>
          <w:i/>
        </w:rPr>
        <w:t>Взрослые предоставляют возможность для творческого самовыражения:</w:t>
      </w:r>
    </w:p>
    <w:p w:rsidR="00F13BE6" w:rsidRPr="00C71D50" w:rsidRDefault="00F13BE6" w:rsidP="00F13BE6">
      <w:pPr>
        <w:pStyle w:val="aff2"/>
        <w:jc w:val="both"/>
      </w:pPr>
      <w:r w:rsidRPr="00C71D50">
        <w:t>- поощрение импровизации в играх (придумывание сюжетов, введение оригинальных персонажей в традиционные игры, смену и совмещение ролей);</w:t>
      </w:r>
    </w:p>
    <w:p w:rsidR="00F13BE6" w:rsidRPr="00C71D50" w:rsidRDefault="00F13BE6" w:rsidP="00F13BE6">
      <w:pPr>
        <w:pStyle w:val="aff2"/>
        <w:jc w:val="both"/>
      </w:pPr>
      <w:r w:rsidRPr="00C71D50">
        <w:t>- предоставление возможности выражать свое отношение к миру, дружбе, всему живому через гуманные действия, рисунки, поделки, участие в миролюбивых акциях;</w:t>
      </w:r>
    </w:p>
    <w:p w:rsidR="00F13BE6" w:rsidRPr="00C71D50" w:rsidRDefault="00F13BE6" w:rsidP="00F13BE6">
      <w:pPr>
        <w:pStyle w:val="aff2"/>
        <w:jc w:val="both"/>
      </w:pPr>
      <w:r w:rsidRPr="00C71D50">
        <w:t>- поддержка активного характера поиска и использования детьми информации;</w:t>
      </w:r>
    </w:p>
    <w:p w:rsidR="00F13BE6" w:rsidRPr="00C71D50" w:rsidRDefault="00F13BE6" w:rsidP="00F13BE6">
      <w:pPr>
        <w:pStyle w:val="aff2"/>
        <w:jc w:val="both"/>
      </w:pPr>
      <w:r w:rsidRPr="00C71D50">
        <w:t>- поощрение общения друг с другом (рассказы друг друга о том, что узнали от взрослых, от других детей, что наблюдали в жизни, видели в телепередачах и пр.);</w:t>
      </w:r>
    </w:p>
    <w:p w:rsidR="00F13BE6" w:rsidRPr="00C71D50" w:rsidRDefault="00F13BE6" w:rsidP="00F13BE6">
      <w:pPr>
        <w:pStyle w:val="aff2"/>
        <w:jc w:val="both"/>
      </w:pPr>
      <w:r w:rsidRPr="00C71D50">
        <w:t>- поощрение самостоятельно организованной изобразительной, музыкальной, театрализованной и конструктивной деятельности детей;</w:t>
      </w:r>
    </w:p>
    <w:p w:rsidR="00F13BE6" w:rsidRDefault="00F13BE6" w:rsidP="00F13BE6">
      <w:pPr>
        <w:pStyle w:val="aff2"/>
        <w:jc w:val="both"/>
      </w:pPr>
      <w:r w:rsidRPr="00C71D50">
        <w:t>- 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w:t>
      </w:r>
    </w:p>
    <w:p w:rsidR="00F13BE6" w:rsidRPr="00C71D50" w:rsidRDefault="00F13BE6" w:rsidP="00F13BE6">
      <w:pPr>
        <w:pStyle w:val="aff2"/>
        <w:jc w:val="both"/>
      </w:pPr>
    </w:p>
    <w:p w:rsidR="00F13BE6" w:rsidRPr="00C71D50" w:rsidRDefault="00F13BE6" w:rsidP="00F13BE6">
      <w:pPr>
        <w:pStyle w:val="aff2"/>
        <w:jc w:val="both"/>
        <w:rPr>
          <w:b/>
          <w:i/>
        </w:rPr>
      </w:pPr>
      <w:r w:rsidRPr="00C71D50">
        <w:rPr>
          <w:b/>
          <w:i/>
        </w:rPr>
        <w:t>Взрослые поощряют творческую инициативу детей:</w:t>
      </w:r>
    </w:p>
    <w:p w:rsidR="00F13BE6" w:rsidRPr="00C71D50" w:rsidRDefault="00F13BE6" w:rsidP="00F13BE6">
      <w:pPr>
        <w:pStyle w:val="aff2"/>
        <w:jc w:val="both"/>
      </w:pPr>
      <w:r w:rsidRPr="00C71D50">
        <w:t>- поддержка стремления проводить свободное время за разнообразной творческой деятельностью;</w:t>
      </w:r>
    </w:p>
    <w:p w:rsidR="00F13BE6" w:rsidRPr="00C71D50" w:rsidRDefault="00F13BE6" w:rsidP="00F13BE6">
      <w:pPr>
        <w:pStyle w:val="aff2"/>
        <w:jc w:val="both"/>
      </w:pPr>
      <w:r w:rsidRPr="00C71D50">
        <w:t>- поощрение стремления к свободному выбору сюжета и изобразительных средств;</w:t>
      </w:r>
    </w:p>
    <w:p w:rsidR="00F13BE6" w:rsidRPr="00C71D50" w:rsidRDefault="00F13BE6" w:rsidP="00F13BE6">
      <w:pPr>
        <w:pStyle w:val="aff2"/>
        <w:jc w:val="both"/>
      </w:pPr>
      <w:r w:rsidRPr="00C71D50">
        <w:t>- поощрение стремления детей изготавливать недостающие атрибуты и материалы для игр, используя имеющийся художественно-продуктивный опыт;</w:t>
      </w:r>
    </w:p>
    <w:p w:rsidR="00F13BE6" w:rsidRPr="00C71D50" w:rsidRDefault="00F13BE6" w:rsidP="00F13BE6">
      <w:pPr>
        <w:pStyle w:val="aff2"/>
        <w:jc w:val="both"/>
      </w:pPr>
      <w:r w:rsidRPr="00C71D50">
        <w:t>- поощрение стремления экспонировать работы, использовать плоды своего творчества для украшения интерьера.</w:t>
      </w:r>
    </w:p>
    <w:p w:rsidR="00F13BE6" w:rsidRPr="00C71D50" w:rsidRDefault="00F13BE6" w:rsidP="00F13BE6">
      <w:pPr>
        <w:pStyle w:val="aff2"/>
        <w:jc w:val="both"/>
      </w:pPr>
    </w:p>
    <w:p w:rsidR="00F13BE6" w:rsidRPr="00C71D50" w:rsidRDefault="00F13BE6" w:rsidP="00F13BE6">
      <w:pPr>
        <w:pStyle w:val="aff2"/>
        <w:jc w:val="both"/>
        <w:rPr>
          <w:b/>
          <w:i/>
        </w:rPr>
      </w:pPr>
      <w:r w:rsidRPr="00C71D50">
        <w:rPr>
          <w:b/>
          <w:i/>
        </w:rPr>
        <w:t>Взрослые создают широкие возможности для творческого самовыражения детей в разных видах деятельности:</w:t>
      </w:r>
    </w:p>
    <w:p w:rsidR="00F13BE6" w:rsidRPr="00C71D50" w:rsidRDefault="00F13BE6" w:rsidP="00F13BE6">
      <w:pPr>
        <w:pStyle w:val="aff2"/>
        <w:jc w:val="both"/>
      </w:pPr>
      <w:r w:rsidRPr="00C71D50">
        <w:t>- поощрение активности в экспериментировании с цветом, композицией, в освоении и использовании различных изобразительных материалов и техник;</w:t>
      </w:r>
    </w:p>
    <w:p w:rsidR="00F13BE6" w:rsidRPr="00C71D50" w:rsidRDefault="00F13BE6" w:rsidP="00F13BE6">
      <w:pPr>
        <w:pStyle w:val="aff2"/>
        <w:jc w:val="both"/>
      </w:pPr>
      <w:r w:rsidRPr="00C71D50">
        <w:t>- поощрение комбинирования известных и придумывания собственных приемов лепки;</w:t>
      </w:r>
    </w:p>
    <w:p w:rsidR="00F13BE6" w:rsidRPr="00C71D50" w:rsidRDefault="00F13BE6" w:rsidP="00F13BE6">
      <w:pPr>
        <w:pStyle w:val="aff2"/>
        <w:jc w:val="both"/>
      </w:pPr>
      <w:r w:rsidRPr="00C71D50">
        <w:t>- поощрение возникновения разнообразных игровых замыслов, комбинирование сюжетных эпизодов в новый оригинальный сюжет;</w:t>
      </w:r>
    </w:p>
    <w:p w:rsidR="00F13BE6" w:rsidRPr="00C71D50" w:rsidRDefault="00F13BE6" w:rsidP="00F13BE6">
      <w:pPr>
        <w:pStyle w:val="aff2"/>
        <w:jc w:val="both"/>
      </w:pPr>
      <w:r w:rsidRPr="00C71D50">
        <w:t>- поощрение исполнительского и музыкально-двигательного творчества детей (исполнение ролей в спектаклях и постановках, выразительное чтение на занятиях и в свободной деятельности), импровизации средствами мимики, пантомимы, импровизации в пении, игре на музыкальных инструментах и пр.;</w:t>
      </w:r>
    </w:p>
    <w:p w:rsidR="00F13BE6" w:rsidRPr="00C71D50" w:rsidRDefault="00F13BE6" w:rsidP="00F13BE6">
      <w:pPr>
        <w:pStyle w:val="aff2"/>
        <w:jc w:val="both"/>
      </w:pPr>
      <w:r w:rsidRPr="00C71D50">
        <w:t>- поощрение детей в экспериментировании при конструировании по собственному замыслу и из различного материала (природного и бросового);</w:t>
      </w:r>
    </w:p>
    <w:p w:rsidR="00F13BE6" w:rsidRDefault="00F13BE6" w:rsidP="00F13BE6">
      <w:pPr>
        <w:pStyle w:val="aff2"/>
        <w:jc w:val="both"/>
        <w:rPr>
          <w:b/>
          <w:i/>
        </w:rPr>
      </w:pPr>
    </w:p>
    <w:p w:rsidR="00F13BE6" w:rsidRPr="00C71D50" w:rsidRDefault="00F13BE6" w:rsidP="00F13BE6">
      <w:pPr>
        <w:pStyle w:val="aff2"/>
        <w:ind w:firstLine="708"/>
        <w:jc w:val="both"/>
        <w:rPr>
          <w:b/>
          <w:i/>
        </w:rPr>
      </w:pPr>
      <w:r w:rsidRPr="00C71D50">
        <w:rPr>
          <w:b/>
          <w:i/>
        </w:rPr>
        <w:t>Взрослые предоставляют возможность детям получать информацию из разнообразных источников:</w:t>
      </w:r>
    </w:p>
    <w:p w:rsidR="00F13BE6" w:rsidRPr="00C71D50" w:rsidRDefault="00F13BE6" w:rsidP="00F13BE6">
      <w:pPr>
        <w:pStyle w:val="aff2"/>
        <w:jc w:val="both"/>
      </w:pPr>
      <w:r w:rsidRPr="00C71D50">
        <w:t>- поощрение обмена между детьми информацией творческого характера, поддержка обращения ребенка к собственному опыту, знаниям и умениям в разных видах творческой деятельности;</w:t>
      </w:r>
    </w:p>
    <w:p w:rsidR="00F13BE6" w:rsidRPr="00C71D50" w:rsidRDefault="00F13BE6" w:rsidP="00F13BE6">
      <w:pPr>
        <w:pStyle w:val="aff2"/>
        <w:jc w:val="both"/>
      </w:pPr>
      <w:r w:rsidRPr="00C71D50">
        <w:t>- поддержка стремления детей получать информацию о творческой жизни детского сада, города, страны (книги, альбомы, телепередачи, слайды, мероприятия и пр.) из разных источников;</w:t>
      </w:r>
    </w:p>
    <w:p w:rsidR="00F13BE6" w:rsidRPr="00C71D50" w:rsidRDefault="00F13BE6" w:rsidP="00F13BE6">
      <w:pPr>
        <w:pStyle w:val="aff2"/>
        <w:jc w:val="both"/>
      </w:pPr>
      <w:r w:rsidRPr="00C71D50">
        <w:t>- предоставление права сомневаться, обращаться за разъяснениями к взрослому и другим детям.</w:t>
      </w:r>
    </w:p>
    <w:p w:rsidR="00F13BE6" w:rsidRPr="00C71D50" w:rsidRDefault="00F13BE6" w:rsidP="00F13BE6">
      <w:pPr>
        <w:ind w:firstLine="601"/>
        <w:jc w:val="both"/>
      </w:pPr>
      <w:r w:rsidRPr="00C71D50">
        <w:t>Проектная деятельность с детьми – признается одним из эффективных средств развития познавательной инициативы.</w:t>
      </w:r>
    </w:p>
    <w:p w:rsidR="00F13BE6" w:rsidRDefault="00F13BE6" w:rsidP="002B7ABA">
      <w:pPr>
        <w:autoSpaceDE w:val="0"/>
        <w:autoSpaceDN w:val="0"/>
        <w:adjustRightInd w:val="0"/>
        <w:ind w:firstLine="113"/>
        <w:jc w:val="center"/>
        <w:rPr>
          <w:b/>
          <w:sz w:val="28"/>
          <w:szCs w:val="28"/>
        </w:rPr>
      </w:pPr>
    </w:p>
    <w:p w:rsidR="00DF28DD" w:rsidRDefault="00DF28DD"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451A6E" w:rsidRDefault="00451A6E" w:rsidP="002B7ABA">
      <w:pPr>
        <w:autoSpaceDE w:val="0"/>
        <w:autoSpaceDN w:val="0"/>
        <w:adjustRightInd w:val="0"/>
        <w:ind w:firstLine="113"/>
        <w:jc w:val="center"/>
        <w:rPr>
          <w:b/>
          <w:sz w:val="28"/>
          <w:szCs w:val="28"/>
        </w:rPr>
      </w:pPr>
    </w:p>
    <w:p w:rsidR="00DF28DD" w:rsidRDefault="00DF28DD" w:rsidP="002B7ABA">
      <w:pPr>
        <w:autoSpaceDE w:val="0"/>
        <w:autoSpaceDN w:val="0"/>
        <w:adjustRightInd w:val="0"/>
        <w:ind w:firstLine="113"/>
        <w:jc w:val="center"/>
        <w:rPr>
          <w:b/>
          <w:sz w:val="28"/>
          <w:szCs w:val="28"/>
        </w:rPr>
      </w:pPr>
    </w:p>
    <w:p w:rsidR="00CC0CF5" w:rsidRDefault="00CC0CF5" w:rsidP="002B7ABA">
      <w:pPr>
        <w:autoSpaceDE w:val="0"/>
        <w:autoSpaceDN w:val="0"/>
        <w:adjustRightInd w:val="0"/>
        <w:ind w:firstLine="113"/>
        <w:jc w:val="center"/>
        <w:rPr>
          <w:b/>
          <w:sz w:val="28"/>
          <w:szCs w:val="28"/>
        </w:rPr>
      </w:pPr>
    </w:p>
    <w:p w:rsidR="00CC0CF5" w:rsidRDefault="00CC0CF5" w:rsidP="002B7ABA">
      <w:pPr>
        <w:autoSpaceDE w:val="0"/>
        <w:autoSpaceDN w:val="0"/>
        <w:adjustRightInd w:val="0"/>
        <w:ind w:firstLine="113"/>
        <w:jc w:val="center"/>
        <w:rPr>
          <w:b/>
          <w:sz w:val="28"/>
          <w:szCs w:val="28"/>
        </w:rPr>
      </w:pPr>
    </w:p>
    <w:p w:rsidR="00D31801" w:rsidRPr="007427D2" w:rsidRDefault="00D31801" w:rsidP="002B7ABA">
      <w:pPr>
        <w:autoSpaceDE w:val="0"/>
        <w:autoSpaceDN w:val="0"/>
        <w:adjustRightInd w:val="0"/>
        <w:ind w:firstLine="113"/>
        <w:jc w:val="center"/>
        <w:rPr>
          <w:b/>
          <w:sz w:val="28"/>
          <w:szCs w:val="28"/>
        </w:rPr>
      </w:pPr>
      <w:r w:rsidRPr="007427D2">
        <w:rPr>
          <w:b/>
          <w:sz w:val="28"/>
          <w:szCs w:val="28"/>
          <w:lang w:val="en-US"/>
        </w:rPr>
        <w:lastRenderedPageBreak/>
        <w:t>III</w:t>
      </w:r>
      <w:r w:rsidRPr="007427D2">
        <w:rPr>
          <w:b/>
          <w:sz w:val="28"/>
          <w:szCs w:val="28"/>
        </w:rPr>
        <w:t>. ОРГАНИЗАЦИОННЫЙ</w:t>
      </w:r>
      <w:r w:rsidR="00F3238B">
        <w:rPr>
          <w:b/>
          <w:sz w:val="28"/>
          <w:szCs w:val="28"/>
        </w:rPr>
        <w:t xml:space="preserve"> </w:t>
      </w:r>
      <w:r w:rsidR="00F3238B" w:rsidRPr="007427D2">
        <w:rPr>
          <w:b/>
          <w:sz w:val="28"/>
          <w:szCs w:val="28"/>
        </w:rPr>
        <w:t>РАЗДЕЛ</w:t>
      </w:r>
    </w:p>
    <w:p w:rsidR="00D31801" w:rsidRDefault="00D31801" w:rsidP="00D31801">
      <w:pPr>
        <w:autoSpaceDE w:val="0"/>
        <w:autoSpaceDN w:val="0"/>
        <w:adjustRightInd w:val="0"/>
        <w:jc w:val="center"/>
        <w:rPr>
          <w:b/>
        </w:rPr>
      </w:pPr>
    </w:p>
    <w:p w:rsidR="00D31801" w:rsidRPr="000643E1" w:rsidRDefault="00D31801" w:rsidP="00D31801">
      <w:pPr>
        <w:autoSpaceDE w:val="0"/>
        <w:autoSpaceDN w:val="0"/>
        <w:adjustRightInd w:val="0"/>
        <w:jc w:val="center"/>
        <w:rPr>
          <w:rFonts w:ascii="Calibri" w:eastAsia="Calibri,Bold" w:hAnsi="Calibri" w:cs="Calibri,Bold"/>
          <w:b/>
          <w:bCs/>
          <w:color w:val="FFFFFF"/>
          <w:u w:val="single"/>
        </w:rPr>
      </w:pPr>
      <w:r w:rsidRPr="000643E1">
        <w:rPr>
          <w:b/>
          <w:u w:val="single"/>
        </w:rPr>
        <w:t>3.1. Материально-техническое обеспечение Программы</w:t>
      </w:r>
    </w:p>
    <w:p w:rsidR="00D31801" w:rsidRPr="00E40C3A" w:rsidRDefault="00D31801" w:rsidP="00D31801">
      <w:pPr>
        <w:autoSpaceDE w:val="0"/>
        <w:autoSpaceDN w:val="0"/>
        <w:adjustRightInd w:val="0"/>
        <w:jc w:val="center"/>
        <w:rPr>
          <w:b/>
          <w:sz w:val="28"/>
          <w:szCs w:val="28"/>
        </w:rPr>
      </w:pPr>
    </w:p>
    <w:p w:rsidR="00D31801" w:rsidRDefault="00D31801" w:rsidP="00D31801">
      <w:pPr>
        <w:autoSpaceDE w:val="0"/>
        <w:autoSpaceDN w:val="0"/>
        <w:adjustRightInd w:val="0"/>
        <w:ind w:firstLine="708"/>
        <w:jc w:val="both"/>
      </w:pPr>
      <w:r w:rsidRPr="00292FD5">
        <w:t xml:space="preserve">В соответствии  с   </w:t>
      </w:r>
      <w:r>
        <w:t>Программой</w:t>
      </w:r>
      <w:r w:rsidRPr="00292FD5">
        <w:t xml:space="preserve">,  с целью  </w:t>
      </w:r>
      <w:r>
        <w:t xml:space="preserve">ее </w:t>
      </w:r>
      <w:r w:rsidRPr="00292FD5">
        <w:t>реализации,   с    учетом    возрастных особенн</w:t>
      </w:r>
      <w:r>
        <w:t>остей детей    в   группе</w:t>
      </w:r>
      <w:r w:rsidRPr="00292FD5">
        <w:t xml:space="preserve">    создана      материально-техническая     база,     призванная   обес</w:t>
      </w:r>
      <w:r>
        <w:t xml:space="preserve">печить достаточный   уровень </w:t>
      </w:r>
      <w:r w:rsidRPr="00292FD5">
        <w:t>физического,    интеллектуального    и   эмоционально-личностного развития ребенка.</w:t>
      </w:r>
    </w:p>
    <w:p w:rsidR="00D31801" w:rsidRPr="005533F5" w:rsidRDefault="00D31801" w:rsidP="00D31801">
      <w:pPr>
        <w:autoSpaceDE w:val="0"/>
        <w:autoSpaceDN w:val="0"/>
        <w:adjustRightInd w:val="0"/>
        <w:ind w:firstLine="708"/>
        <w:jc w:val="both"/>
        <w:rPr>
          <w:sz w:val="16"/>
          <w:szCs w:val="16"/>
        </w:rPr>
      </w:pPr>
    </w:p>
    <w:p w:rsidR="00D31801" w:rsidRPr="00D22DA4" w:rsidRDefault="00D31801" w:rsidP="00D31801">
      <w:pPr>
        <w:autoSpaceDE w:val="0"/>
        <w:autoSpaceDN w:val="0"/>
        <w:adjustRightInd w:val="0"/>
        <w:jc w:val="center"/>
        <w:rPr>
          <w:b/>
          <w:i/>
        </w:rPr>
      </w:pPr>
      <w:r w:rsidRPr="00D22DA4">
        <w:rPr>
          <w:b/>
          <w:i/>
        </w:rPr>
        <w:t>Оснащение помещений</w:t>
      </w:r>
    </w:p>
    <w:p w:rsidR="00D31801" w:rsidRPr="000F2458" w:rsidRDefault="00D31801" w:rsidP="00D31801">
      <w:pPr>
        <w:autoSpaceDE w:val="0"/>
        <w:autoSpaceDN w:val="0"/>
        <w:adjustRightInd w:val="0"/>
        <w:jc w:val="both"/>
        <w:rPr>
          <w:sz w:val="16"/>
          <w:szCs w:val="16"/>
        </w:rPr>
      </w:pPr>
    </w:p>
    <w:p w:rsidR="009D7ADF" w:rsidRPr="009D7ADF" w:rsidRDefault="009D7ADF" w:rsidP="009D7ADF">
      <w:pPr>
        <w:pStyle w:val="formattexttopleveltext"/>
        <w:shd w:val="clear" w:color="auto" w:fill="FFFFFF"/>
        <w:spacing w:before="0" w:beforeAutospacing="0" w:after="0" w:afterAutospacing="0"/>
        <w:ind w:firstLine="708"/>
        <w:jc w:val="both"/>
        <w:textAlignment w:val="baseline"/>
        <w:rPr>
          <w:spacing w:val="2"/>
        </w:rPr>
      </w:pPr>
      <w:r w:rsidRPr="009D7ADF">
        <w:rPr>
          <w:spacing w:val="2"/>
        </w:rPr>
        <w:t>В состав групповой ячейки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w:t>
      </w:r>
    </w:p>
    <w:p w:rsidR="00D31801" w:rsidRPr="00E40C3A" w:rsidRDefault="00D31801" w:rsidP="00EE7827">
      <w:pPr>
        <w:autoSpaceDE w:val="0"/>
        <w:autoSpaceDN w:val="0"/>
        <w:adjustRightInd w:val="0"/>
        <w:ind w:firstLine="708"/>
        <w:jc w:val="both"/>
      </w:pPr>
      <w:r>
        <w:t>Групповое помещение оснащено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 В группе имеется в наличии пылесос.</w:t>
      </w:r>
    </w:p>
    <w:p w:rsidR="00D31801" w:rsidRPr="005533F5" w:rsidRDefault="00D31801" w:rsidP="00D31801">
      <w:pPr>
        <w:autoSpaceDE w:val="0"/>
        <w:autoSpaceDN w:val="0"/>
        <w:adjustRightInd w:val="0"/>
        <w:jc w:val="both"/>
        <w:rPr>
          <w:sz w:val="16"/>
          <w:szCs w:val="16"/>
        </w:rPr>
      </w:pPr>
    </w:p>
    <w:p w:rsidR="00D31801" w:rsidRPr="00450B4E" w:rsidRDefault="00D31801" w:rsidP="00D31801">
      <w:pPr>
        <w:autoSpaceDE w:val="0"/>
        <w:autoSpaceDN w:val="0"/>
        <w:adjustRightInd w:val="0"/>
        <w:jc w:val="center"/>
        <w:rPr>
          <w:b/>
          <w:i/>
        </w:rPr>
      </w:pPr>
      <w:r w:rsidRPr="00450B4E">
        <w:rPr>
          <w:b/>
          <w:i/>
        </w:rPr>
        <w:t>Характеристика прогулочн</w:t>
      </w:r>
      <w:r w:rsidR="00D22DA4">
        <w:rPr>
          <w:b/>
          <w:i/>
        </w:rPr>
        <w:t>ого</w:t>
      </w:r>
      <w:r w:rsidRPr="00450B4E">
        <w:rPr>
          <w:b/>
          <w:i/>
        </w:rPr>
        <w:t xml:space="preserve"> участк</w:t>
      </w:r>
      <w:r w:rsidR="00D22DA4">
        <w:rPr>
          <w:b/>
          <w:i/>
        </w:rPr>
        <w:t>а</w:t>
      </w:r>
    </w:p>
    <w:p w:rsidR="00D31801" w:rsidRPr="005533F5" w:rsidRDefault="00D31801" w:rsidP="00D31801">
      <w:pPr>
        <w:autoSpaceDE w:val="0"/>
        <w:autoSpaceDN w:val="0"/>
        <w:adjustRightInd w:val="0"/>
        <w:jc w:val="both"/>
        <w:rPr>
          <w:sz w:val="16"/>
          <w:szCs w:val="16"/>
        </w:rPr>
      </w:pPr>
    </w:p>
    <w:p w:rsidR="00D31801" w:rsidRPr="00E40C3A" w:rsidRDefault="00D31801" w:rsidP="00E40C3A">
      <w:pPr>
        <w:autoSpaceDE w:val="0"/>
        <w:autoSpaceDN w:val="0"/>
        <w:adjustRightInd w:val="0"/>
        <w:ind w:firstLine="708"/>
        <w:jc w:val="both"/>
      </w:pPr>
      <w:r>
        <w:t>Прогулочный участок оснащен стационарным оборудованием, малыми формами для развития основных видов движения и игр детей.</w:t>
      </w:r>
    </w:p>
    <w:p w:rsidR="00D31801" w:rsidRPr="00E40C3A" w:rsidRDefault="009D7ADF" w:rsidP="009D7ADF">
      <w:pPr>
        <w:autoSpaceDE w:val="0"/>
        <w:autoSpaceDN w:val="0"/>
        <w:adjustRightInd w:val="0"/>
        <w:ind w:firstLine="709"/>
        <w:jc w:val="both"/>
      </w:pPr>
      <w:r w:rsidRPr="009D7ADF">
        <w:rPr>
          <w:color w:val="2D2D2D"/>
          <w:spacing w:val="2"/>
        </w:rPr>
        <w:t xml:space="preserve">Для защиты детей от солнца и осадков на территории </w:t>
      </w:r>
      <w:r>
        <w:rPr>
          <w:color w:val="2D2D2D"/>
          <w:spacing w:val="2"/>
        </w:rPr>
        <w:t>групповой площадки установлен</w:t>
      </w:r>
      <w:r w:rsidRPr="009D7ADF">
        <w:rPr>
          <w:color w:val="2D2D2D"/>
          <w:spacing w:val="2"/>
        </w:rPr>
        <w:t xml:space="preserve"> теневой навес. </w:t>
      </w:r>
      <w:r>
        <w:rPr>
          <w:color w:val="2D2D2D"/>
          <w:spacing w:val="2"/>
        </w:rPr>
        <w:t>Для хранения игрушек,</w:t>
      </w:r>
      <w:r w:rsidRPr="009D7ADF">
        <w:rPr>
          <w:color w:val="2D2D2D"/>
          <w:spacing w:val="2"/>
        </w:rPr>
        <w:t xml:space="preserve"> колясок, санок, велосипедов, лы</w:t>
      </w:r>
      <w:r>
        <w:rPr>
          <w:color w:val="2D2D2D"/>
          <w:spacing w:val="2"/>
        </w:rPr>
        <w:t>ж выделено</w:t>
      </w:r>
      <w:r w:rsidRPr="009D7ADF">
        <w:rPr>
          <w:color w:val="2D2D2D"/>
          <w:spacing w:val="2"/>
        </w:rPr>
        <w:t xml:space="preserve"> специальное место</w:t>
      </w:r>
      <w:r>
        <w:rPr>
          <w:color w:val="2D2D2D"/>
          <w:spacing w:val="2"/>
        </w:rPr>
        <w:t xml:space="preserve"> (кладовка)</w:t>
      </w:r>
      <w:proofErr w:type="gramStart"/>
      <w:r>
        <w:rPr>
          <w:color w:val="2D2D2D"/>
          <w:spacing w:val="2"/>
        </w:rPr>
        <w:t xml:space="preserve"> </w:t>
      </w:r>
      <w:r w:rsidRPr="009D7ADF">
        <w:rPr>
          <w:color w:val="2D2D2D"/>
          <w:spacing w:val="2"/>
        </w:rPr>
        <w:t>.</w:t>
      </w:r>
      <w:proofErr w:type="gramEnd"/>
      <w:r w:rsidR="00D31801" w:rsidRPr="009D7ADF">
        <w:t>Н</w:t>
      </w:r>
      <w:r w:rsidR="00D31801">
        <w:t>а территории оборудовано место для наблюдений и опытно</w:t>
      </w:r>
      <w:r w:rsidR="00E60BA1">
        <w:t>-экспериментальной</w:t>
      </w:r>
      <w:r w:rsidR="00D31801">
        <w:t xml:space="preserve"> деятельности.</w:t>
      </w:r>
    </w:p>
    <w:p w:rsidR="00D31801" w:rsidRDefault="00D31801" w:rsidP="00D31801">
      <w:pPr>
        <w:autoSpaceDE w:val="0"/>
        <w:autoSpaceDN w:val="0"/>
        <w:adjustRightInd w:val="0"/>
        <w:ind w:firstLine="708"/>
        <w:jc w:val="both"/>
      </w:pPr>
      <w:r>
        <w:t>В зимнее время на участке строятся горки, снежные постройки. На спортивной площадке прокладывается лыжня, расчищается участок для проведения физкультурных занятий на воздухе. Для обеспечения двигательной активности детей в холодный период года на улице проводятся подвижные и спортивные игры.</w:t>
      </w:r>
    </w:p>
    <w:p w:rsidR="00D31801" w:rsidRPr="005533F5" w:rsidRDefault="00D31801" w:rsidP="00D31801">
      <w:pPr>
        <w:autoSpaceDE w:val="0"/>
        <w:autoSpaceDN w:val="0"/>
        <w:adjustRightInd w:val="0"/>
        <w:jc w:val="both"/>
        <w:rPr>
          <w:sz w:val="16"/>
          <w:szCs w:val="16"/>
        </w:rPr>
      </w:pPr>
    </w:p>
    <w:p w:rsidR="00D31801" w:rsidRPr="00450B4E" w:rsidRDefault="00D31801" w:rsidP="00D31801">
      <w:pPr>
        <w:autoSpaceDE w:val="0"/>
        <w:autoSpaceDN w:val="0"/>
        <w:adjustRightInd w:val="0"/>
        <w:jc w:val="center"/>
        <w:rPr>
          <w:b/>
          <w:i/>
        </w:rPr>
      </w:pPr>
      <w:r w:rsidRPr="00450B4E">
        <w:rPr>
          <w:b/>
          <w:i/>
        </w:rPr>
        <w:t>Характеристика информационно-методического обеспечения</w:t>
      </w:r>
    </w:p>
    <w:p w:rsidR="00D31801" w:rsidRPr="005533F5" w:rsidRDefault="00D31801" w:rsidP="00D31801">
      <w:pPr>
        <w:autoSpaceDE w:val="0"/>
        <w:autoSpaceDN w:val="0"/>
        <w:adjustRightInd w:val="0"/>
        <w:jc w:val="both"/>
        <w:rPr>
          <w:sz w:val="16"/>
          <w:szCs w:val="16"/>
        </w:rPr>
      </w:pPr>
    </w:p>
    <w:p w:rsidR="00D31801" w:rsidRDefault="00D31801" w:rsidP="00D31801">
      <w:pPr>
        <w:autoSpaceDE w:val="0"/>
        <w:autoSpaceDN w:val="0"/>
        <w:adjustRightInd w:val="0"/>
        <w:ind w:firstLine="708"/>
        <w:jc w:val="both"/>
      </w:pPr>
      <w:r>
        <w:t>Группа обеспечена необходимым программно-методическим и учебно-дидактическим материалом для организации образовательного процесса в соответствии с образовательной программой.</w:t>
      </w:r>
    </w:p>
    <w:p w:rsidR="00D31801" w:rsidRDefault="00D31801" w:rsidP="00D31801">
      <w:pPr>
        <w:autoSpaceDE w:val="0"/>
        <w:autoSpaceDN w:val="0"/>
        <w:adjustRightInd w:val="0"/>
        <w:ind w:firstLine="708"/>
        <w:jc w:val="both"/>
      </w:pPr>
      <w:r>
        <w:t>Весь методический материал систематизирован и распределен в соответствии с требованиями к содержанию и методам воспитания и обучения детей в дошкольном образовательном учреждении.</w:t>
      </w:r>
    </w:p>
    <w:p w:rsidR="00D31801" w:rsidRDefault="00D31801" w:rsidP="00D31801">
      <w:pPr>
        <w:tabs>
          <w:tab w:val="left" w:pos="1276"/>
        </w:tabs>
        <w:rPr>
          <w:b/>
          <w:i/>
          <w:u w:val="single"/>
        </w:rPr>
      </w:pPr>
    </w:p>
    <w:p w:rsidR="00D31801" w:rsidRPr="000643E1" w:rsidRDefault="00D31801" w:rsidP="00E60BA1">
      <w:pPr>
        <w:autoSpaceDE w:val="0"/>
        <w:autoSpaceDN w:val="0"/>
        <w:adjustRightInd w:val="0"/>
        <w:jc w:val="center"/>
        <w:rPr>
          <w:rStyle w:val="FontStyle209"/>
          <w:rFonts w:ascii="Times New Roman" w:hAnsi="Times New Roman" w:cs="Times New Roman"/>
          <w:bCs w:val="0"/>
          <w:sz w:val="24"/>
          <w:szCs w:val="24"/>
          <w:u w:val="single"/>
        </w:rPr>
      </w:pPr>
      <w:r w:rsidRPr="000643E1">
        <w:rPr>
          <w:b/>
          <w:u w:val="single"/>
        </w:rPr>
        <w:t>3.2</w:t>
      </w:r>
      <w:r w:rsidR="00352BD3" w:rsidRPr="000643E1">
        <w:rPr>
          <w:b/>
          <w:u w:val="single"/>
        </w:rPr>
        <w:t xml:space="preserve">. Обеспеченность </w:t>
      </w:r>
      <w:r w:rsidR="00D22DA4" w:rsidRPr="000643E1">
        <w:rPr>
          <w:b/>
          <w:u w:val="single"/>
        </w:rPr>
        <w:t>П</w:t>
      </w:r>
      <w:r w:rsidR="00352BD3" w:rsidRPr="000643E1">
        <w:rPr>
          <w:b/>
          <w:u w:val="single"/>
        </w:rPr>
        <w:t>рограммы  методическими материалами и средствами обучения и воспитания</w:t>
      </w:r>
    </w:p>
    <w:p w:rsidR="002D002B" w:rsidRDefault="002D002B" w:rsidP="00D31801">
      <w:pPr>
        <w:autoSpaceDE w:val="0"/>
        <w:autoSpaceDN w:val="0"/>
        <w:adjustRightInd w:val="0"/>
        <w:rPr>
          <w:b/>
          <w:i/>
          <w:u w:val="single"/>
        </w:rPr>
      </w:pPr>
    </w:p>
    <w:p w:rsidR="00D31801" w:rsidRPr="002D002B" w:rsidRDefault="002D002B" w:rsidP="00D31801">
      <w:pPr>
        <w:autoSpaceDE w:val="0"/>
        <w:autoSpaceDN w:val="0"/>
        <w:adjustRightInd w:val="0"/>
        <w:rPr>
          <w:b/>
          <w:i/>
          <w:u w:val="single"/>
        </w:rPr>
      </w:pPr>
      <w:r w:rsidRPr="002D002B">
        <w:rPr>
          <w:b/>
          <w:i/>
          <w:u w:val="single"/>
        </w:rPr>
        <w:t>ОБЯЗАТЕЛЬНАЯ ЧАСТЬ ПРОГРАММЫ</w:t>
      </w:r>
      <w:r w:rsidRPr="002D002B">
        <w:rPr>
          <w:rFonts w:ascii="PragmaticaC-Bold" w:eastAsiaTheme="minorHAnsi" w:hAnsi="PragmaticaC-Bold" w:cs="PragmaticaC-Bold"/>
          <w:b/>
          <w:bCs/>
          <w:i/>
          <w:sz w:val="28"/>
          <w:szCs w:val="28"/>
          <w:u w:val="single"/>
          <w:lang w:eastAsia="en-US"/>
        </w:rPr>
        <w:t xml:space="preserve"> </w:t>
      </w:r>
    </w:p>
    <w:p w:rsidR="00D31801" w:rsidRPr="00A04DA0" w:rsidRDefault="00D31801" w:rsidP="00D31801">
      <w:pPr>
        <w:pStyle w:val="Style182"/>
        <w:widowControl/>
        <w:spacing w:line="240" w:lineRule="auto"/>
        <w:ind w:firstLine="0"/>
        <w:rPr>
          <w:rStyle w:val="FontStyle264"/>
          <w:rFonts w:ascii="Times New Roman" w:hAnsi="Times New Roman" w:cs="Times New Roman"/>
          <w:b/>
          <w:sz w:val="16"/>
          <w:szCs w:val="16"/>
          <w:u w:val="single"/>
        </w:rPr>
      </w:pPr>
    </w:p>
    <w:p w:rsidR="00D31801" w:rsidRPr="008717C6" w:rsidRDefault="00D31801" w:rsidP="00D31801">
      <w:pPr>
        <w:ind w:firstLine="708"/>
        <w:jc w:val="center"/>
        <w:rPr>
          <w:b/>
          <w:i/>
          <w:u w:val="single"/>
        </w:rPr>
      </w:pPr>
      <w:r w:rsidRPr="008717C6">
        <w:rPr>
          <w:b/>
          <w:i/>
          <w:u w:val="single"/>
        </w:rPr>
        <w:t>Программа:</w:t>
      </w:r>
    </w:p>
    <w:p w:rsidR="00A33B63" w:rsidRPr="007C1FFA" w:rsidRDefault="00A33B63" w:rsidP="00A33B63">
      <w:pPr>
        <w:pStyle w:val="ac"/>
        <w:ind w:left="0" w:firstLine="708"/>
        <w:contextualSpacing/>
        <w:jc w:val="both"/>
      </w:pPr>
      <w:r w:rsidRPr="007C1FFA">
        <w:t>«От рождения до школы».</w:t>
      </w:r>
      <w:r>
        <w:t xml:space="preserve"> Примерная основная образовательная программа дошкольного образования</w:t>
      </w:r>
      <w:proofErr w:type="gramStart"/>
      <w:r>
        <w:t xml:space="preserve"> / П</w:t>
      </w:r>
      <w:proofErr w:type="gramEnd"/>
      <w:r>
        <w:t xml:space="preserve">од ред. </w:t>
      </w:r>
      <w:r w:rsidRPr="007C1FFA">
        <w:t>Н.</w:t>
      </w:r>
      <w:r>
        <w:t>Е.</w:t>
      </w:r>
      <w:r w:rsidRPr="007C1FFA">
        <w:t xml:space="preserve"> </w:t>
      </w:r>
      <w:proofErr w:type="spellStart"/>
      <w:r w:rsidRPr="007C1FFA">
        <w:t>Веракс</w:t>
      </w:r>
      <w:r>
        <w:t>ы</w:t>
      </w:r>
      <w:proofErr w:type="spellEnd"/>
      <w:r w:rsidRPr="007C1FFA">
        <w:t>, Т.</w:t>
      </w:r>
      <w:r>
        <w:t>С.</w:t>
      </w:r>
      <w:r w:rsidRPr="007C1FFA">
        <w:t xml:space="preserve"> Комаров</w:t>
      </w:r>
      <w:r>
        <w:t xml:space="preserve">ой, М.А. Васильевой. </w:t>
      </w:r>
      <w:r w:rsidRPr="007C1FFA">
        <w:t>– М.: Мозаика – Синтез, 201</w:t>
      </w:r>
      <w:r>
        <w:t>5</w:t>
      </w:r>
      <w:r w:rsidRPr="007C1FFA">
        <w:t>.</w:t>
      </w:r>
    </w:p>
    <w:p w:rsidR="00D31801" w:rsidRPr="00A04DA0" w:rsidRDefault="00D83595" w:rsidP="00D83595">
      <w:pPr>
        <w:pStyle w:val="Style182"/>
        <w:widowControl/>
        <w:spacing w:line="240" w:lineRule="auto"/>
        <w:ind w:firstLine="708"/>
        <w:jc w:val="both"/>
        <w:rPr>
          <w:rStyle w:val="FontStyle264"/>
          <w:rFonts w:ascii="Times New Roman" w:hAnsi="Times New Roman" w:cs="Times New Roman"/>
          <w:b/>
          <w:sz w:val="16"/>
          <w:szCs w:val="16"/>
          <w:u w:val="single"/>
        </w:rPr>
      </w:pPr>
      <w:r w:rsidRPr="00F24D2F">
        <w:rPr>
          <w:rFonts w:ascii="Times New Roman" w:hAnsi="Times New Roman" w:cs="Times New Roman"/>
          <w:color w:val="000000" w:themeColor="text1"/>
        </w:rPr>
        <w:t xml:space="preserve">Примерное комплексно-тематическое планирование к программе «От рождения до школы»: Младшая группа (3-4 года) /Ред.-сост. В.А. </w:t>
      </w:r>
      <w:proofErr w:type="spellStart"/>
      <w:r w:rsidRPr="00F24D2F">
        <w:rPr>
          <w:rFonts w:ascii="Times New Roman" w:hAnsi="Times New Roman" w:cs="Times New Roman"/>
          <w:color w:val="000000" w:themeColor="text1"/>
        </w:rPr>
        <w:t>Вилюнова</w:t>
      </w:r>
      <w:proofErr w:type="spellEnd"/>
      <w:r>
        <w:rPr>
          <w:rFonts w:ascii="Times New Roman" w:hAnsi="Times New Roman" w:cs="Times New Roman"/>
          <w:color w:val="000000" w:themeColor="text1"/>
        </w:rPr>
        <w:t>. 2016</w:t>
      </w:r>
    </w:p>
    <w:p w:rsidR="00D31801" w:rsidRDefault="002D002B" w:rsidP="002D002B">
      <w:pPr>
        <w:pStyle w:val="Style181"/>
        <w:widowControl/>
        <w:tabs>
          <w:tab w:val="left" w:pos="2282"/>
        </w:tabs>
        <w:spacing w:line="240" w:lineRule="auto"/>
        <w:ind w:firstLine="709"/>
        <w:jc w:val="both"/>
        <w:rPr>
          <w:rStyle w:val="FontStyle211"/>
          <w:rFonts w:ascii="Times New Roman" w:hAnsi="Times New Roman" w:cs="Times New Roman"/>
          <w:sz w:val="16"/>
          <w:szCs w:val="16"/>
        </w:rPr>
      </w:pPr>
      <w:r>
        <w:rPr>
          <w:rStyle w:val="FontStyle211"/>
          <w:rFonts w:ascii="Times New Roman" w:hAnsi="Times New Roman" w:cs="Times New Roman"/>
          <w:sz w:val="16"/>
          <w:szCs w:val="16"/>
        </w:rPr>
        <w:tab/>
      </w:r>
    </w:p>
    <w:p w:rsidR="002D002B" w:rsidRDefault="002D002B" w:rsidP="002D002B">
      <w:pPr>
        <w:pStyle w:val="Style181"/>
        <w:widowControl/>
        <w:tabs>
          <w:tab w:val="left" w:pos="2282"/>
        </w:tabs>
        <w:spacing w:line="240" w:lineRule="auto"/>
        <w:ind w:firstLine="709"/>
        <w:jc w:val="both"/>
        <w:rPr>
          <w:rStyle w:val="FontStyle211"/>
          <w:rFonts w:ascii="Times New Roman" w:hAnsi="Times New Roman" w:cs="Times New Roman"/>
          <w:sz w:val="16"/>
          <w:szCs w:val="16"/>
        </w:rPr>
      </w:pPr>
    </w:p>
    <w:p w:rsidR="00D31801" w:rsidRPr="00D22DA4" w:rsidRDefault="00D31801" w:rsidP="00CA4676">
      <w:pPr>
        <w:pStyle w:val="Style181"/>
        <w:widowControl/>
        <w:tabs>
          <w:tab w:val="left" w:pos="7334"/>
        </w:tabs>
        <w:spacing w:line="240" w:lineRule="auto"/>
        <w:ind w:firstLine="709"/>
        <w:rPr>
          <w:rStyle w:val="FontStyle211"/>
          <w:rFonts w:ascii="Times New Roman" w:hAnsi="Times New Roman" w:cs="Times New Roman"/>
          <w:i/>
          <w:sz w:val="24"/>
          <w:szCs w:val="24"/>
          <w:u w:val="single"/>
        </w:rPr>
      </w:pPr>
      <w:r w:rsidRPr="00D22DA4">
        <w:rPr>
          <w:rStyle w:val="FontStyle211"/>
          <w:rFonts w:ascii="Times New Roman" w:hAnsi="Times New Roman" w:cs="Times New Roman"/>
          <w:sz w:val="24"/>
          <w:szCs w:val="24"/>
        </w:rPr>
        <w:t>Образовательная область «</w:t>
      </w:r>
      <w:r w:rsidRPr="00D22DA4">
        <w:rPr>
          <w:rStyle w:val="FontStyle211"/>
          <w:rFonts w:ascii="Times New Roman" w:hAnsi="Times New Roman" w:cs="Times New Roman"/>
          <w:sz w:val="24"/>
          <w:szCs w:val="24"/>
          <w:u w:val="single"/>
        </w:rPr>
        <w:t>Социально-коммуникативное развитие»</w:t>
      </w:r>
    </w:p>
    <w:p w:rsidR="00D31801" w:rsidRPr="00A04DA0" w:rsidRDefault="00D31801" w:rsidP="00D31801">
      <w:pPr>
        <w:pStyle w:val="Style66"/>
        <w:widowControl/>
        <w:spacing w:line="240" w:lineRule="auto"/>
        <w:ind w:firstLine="709"/>
        <w:rPr>
          <w:rStyle w:val="FontStyle211"/>
          <w:rFonts w:ascii="Times New Roman" w:hAnsi="Times New Roman" w:cs="Times New Roman"/>
          <w:b w:val="0"/>
          <w:sz w:val="16"/>
          <w:szCs w:val="16"/>
        </w:rPr>
      </w:pPr>
    </w:p>
    <w:p w:rsidR="00D31801" w:rsidRPr="00B54E13" w:rsidRDefault="00D31801" w:rsidP="00D31801">
      <w:pPr>
        <w:pStyle w:val="Style66"/>
        <w:widowControl/>
        <w:spacing w:line="240" w:lineRule="auto"/>
        <w:ind w:firstLine="709"/>
        <w:rPr>
          <w:rStyle w:val="FontStyle211"/>
          <w:rFonts w:ascii="Times New Roman" w:hAnsi="Times New Roman" w:cs="Times New Roman"/>
          <w:b w:val="0"/>
          <w:u w:val="single"/>
        </w:rPr>
      </w:pPr>
      <w:r w:rsidRPr="00B54E13">
        <w:rPr>
          <w:rStyle w:val="FontStyle211"/>
          <w:rFonts w:ascii="Times New Roman" w:hAnsi="Times New Roman" w:cs="Times New Roman"/>
          <w:u w:val="single"/>
        </w:rPr>
        <w:t>Методические пособия</w:t>
      </w:r>
    </w:p>
    <w:p w:rsidR="00A33B63" w:rsidRPr="00A33B63" w:rsidRDefault="00A33B63" w:rsidP="00CE2D6F">
      <w:pPr>
        <w:pStyle w:val="Style11"/>
        <w:widowControl/>
        <w:spacing w:line="240" w:lineRule="auto"/>
        <w:ind w:firstLine="709"/>
        <w:rPr>
          <w:rStyle w:val="FontStyle207"/>
          <w:rFonts w:ascii="Times New Roman" w:hAnsi="Times New Roman" w:cs="Times New Roman"/>
          <w:sz w:val="24"/>
          <w:szCs w:val="24"/>
        </w:rPr>
      </w:pPr>
      <w:proofErr w:type="gramStart"/>
      <w:r w:rsidRPr="00A33B63">
        <w:rPr>
          <w:rStyle w:val="FontStyle207"/>
          <w:rFonts w:ascii="Times New Roman" w:hAnsi="Times New Roman" w:cs="Times New Roman"/>
          <w:sz w:val="24"/>
          <w:szCs w:val="24"/>
        </w:rPr>
        <w:lastRenderedPageBreak/>
        <w:t>Белая</w:t>
      </w:r>
      <w:proofErr w:type="gramEnd"/>
      <w:r w:rsidRPr="00A33B63">
        <w:rPr>
          <w:rStyle w:val="FontStyle207"/>
          <w:rFonts w:ascii="Times New Roman" w:hAnsi="Times New Roman" w:cs="Times New Roman"/>
          <w:sz w:val="24"/>
          <w:szCs w:val="24"/>
        </w:rPr>
        <w:t xml:space="preserve"> К.Ю. Формирование основ безопасности у дошкольников (3-7 лет).</w:t>
      </w:r>
      <w:r w:rsidR="00CE2D6F">
        <w:rPr>
          <w:rStyle w:val="FontStyle207"/>
          <w:rFonts w:ascii="Times New Roman" w:hAnsi="Times New Roman" w:cs="Times New Roman"/>
          <w:sz w:val="24"/>
          <w:szCs w:val="24"/>
        </w:rPr>
        <w:t xml:space="preserve"> </w:t>
      </w:r>
      <w:r w:rsidR="00CE2D6F" w:rsidRPr="00CE3623">
        <w:rPr>
          <w:rFonts w:ascii="Times New Roman" w:hAnsi="Times New Roman" w:cs="Times New Roman"/>
        </w:rPr>
        <w:t>– М.: Мозаика-Синтез, 2015.</w:t>
      </w:r>
    </w:p>
    <w:p w:rsidR="00A33B63" w:rsidRPr="00A33B63" w:rsidRDefault="00A33B63" w:rsidP="00A33B63">
      <w:pPr>
        <w:pStyle w:val="Style11"/>
        <w:widowControl/>
        <w:spacing w:line="240" w:lineRule="auto"/>
        <w:ind w:firstLine="709"/>
        <w:rPr>
          <w:rStyle w:val="FontStyle207"/>
          <w:rFonts w:ascii="Times New Roman" w:hAnsi="Times New Roman" w:cs="Times New Roman"/>
          <w:sz w:val="24"/>
          <w:szCs w:val="24"/>
        </w:rPr>
      </w:pPr>
      <w:r w:rsidRPr="00A33B63">
        <w:rPr>
          <w:rStyle w:val="FontStyle207"/>
          <w:rFonts w:ascii="Times New Roman" w:hAnsi="Times New Roman" w:cs="Times New Roman"/>
          <w:sz w:val="24"/>
          <w:szCs w:val="24"/>
        </w:rPr>
        <w:t xml:space="preserve">Буре Р.С. Социально-нравственное воспитание дошкольников. </w:t>
      </w:r>
      <w:r w:rsidRPr="00A33B63">
        <w:rPr>
          <w:rFonts w:ascii="Times New Roman" w:hAnsi="Times New Roman" w:cs="Times New Roman"/>
        </w:rPr>
        <w:t>М. Просвещение</w:t>
      </w:r>
      <w:r w:rsidR="00CE2D6F">
        <w:rPr>
          <w:rFonts w:ascii="Times New Roman" w:hAnsi="Times New Roman" w:cs="Times New Roman"/>
        </w:rPr>
        <w:t>,</w:t>
      </w:r>
      <w:r w:rsidRPr="00A33B63">
        <w:rPr>
          <w:rFonts w:ascii="Times New Roman" w:hAnsi="Times New Roman" w:cs="Times New Roman"/>
        </w:rPr>
        <w:t xml:space="preserve"> 2014</w:t>
      </w:r>
      <w:r w:rsidR="00CE2D6F">
        <w:rPr>
          <w:rFonts w:ascii="Times New Roman" w:hAnsi="Times New Roman" w:cs="Times New Roman"/>
        </w:rPr>
        <w:t>.</w:t>
      </w:r>
    </w:p>
    <w:p w:rsidR="00A33B63" w:rsidRPr="00A33B63" w:rsidRDefault="00A33B63" w:rsidP="00A33B63">
      <w:pPr>
        <w:pStyle w:val="Style11"/>
        <w:widowControl/>
        <w:spacing w:line="240" w:lineRule="auto"/>
        <w:ind w:firstLine="709"/>
        <w:rPr>
          <w:rStyle w:val="FontStyle207"/>
          <w:rFonts w:ascii="Times New Roman" w:hAnsi="Times New Roman" w:cs="Times New Roman"/>
          <w:sz w:val="24"/>
          <w:szCs w:val="24"/>
        </w:rPr>
      </w:pPr>
      <w:r w:rsidRPr="00A33B63">
        <w:rPr>
          <w:rStyle w:val="FontStyle207"/>
          <w:rFonts w:ascii="Times New Roman" w:hAnsi="Times New Roman" w:cs="Times New Roman"/>
          <w:sz w:val="24"/>
          <w:szCs w:val="24"/>
        </w:rPr>
        <w:t>Новикова И. М. Формирование представлений о здоровом образе жизни у дошкольников. М.; Мозаика-Синтез, 2010.</w:t>
      </w:r>
    </w:p>
    <w:p w:rsidR="006741C1" w:rsidRDefault="00A33B63" w:rsidP="006741C1">
      <w:pPr>
        <w:pStyle w:val="Style11"/>
        <w:widowControl/>
        <w:spacing w:line="240" w:lineRule="auto"/>
        <w:ind w:firstLine="709"/>
        <w:rPr>
          <w:rStyle w:val="FontStyle207"/>
          <w:rFonts w:ascii="Times New Roman" w:hAnsi="Times New Roman" w:cs="Times New Roman"/>
          <w:sz w:val="24"/>
          <w:szCs w:val="24"/>
        </w:rPr>
      </w:pPr>
      <w:proofErr w:type="spellStart"/>
      <w:r w:rsidRPr="00A33B63">
        <w:rPr>
          <w:rStyle w:val="FontStyle207"/>
          <w:rFonts w:ascii="Times New Roman" w:hAnsi="Times New Roman" w:cs="Times New Roman"/>
          <w:sz w:val="24"/>
          <w:szCs w:val="24"/>
        </w:rPr>
        <w:t>Пензулаева</w:t>
      </w:r>
      <w:proofErr w:type="spellEnd"/>
      <w:r w:rsidRPr="00A33B63">
        <w:rPr>
          <w:rStyle w:val="FontStyle207"/>
          <w:rFonts w:ascii="Times New Roman" w:hAnsi="Times New Roman" w:cs="Times New Roman"/>
          <w:sz w:val="24"/>
          <w:szCs w:val="24"/>
        </w:rPr>
        <w:t xml:space="preserve"> Л. И. Оздоровительная гимнастика для детей 3-7 ле</w:t>
      </w:r>
      <w:r w:rsidR="006741C1">
        <w:rPr>
          <w:rStyle w:val="FontStyle207"/>
          <w:rFonts w:ascii="Times New Roman" w:hAnsi="Times New Roman" w:cs="Times New Roman"/>
          <w:sz w:val="24"/>
          <w:szCs w:val="24"/>
        </w:rPr>
        <w:t>т. М.: Мозаика-Синтез,</w:t>
      </w:r>
      <w:r w:rsidR="00CE2D6F">
        <w:rPr>
          <w:rStyle w:val="FontStyle207"/>
          <w:rFonts w:ascii="Times New Roman" w:hAnsi="Times New Roman" w:cs="Times New Roman"/>
          <w:sz w:val="24"/>
          <w:szCs w:val="24"/>
        </w:rPr>
        <w:t xml:space="preserve"> 2015</w:t>
      </w:r>
      <w:r w:rsidR="006741C1">
        <w:rPr>
          <w:rStyle w:val="FontStyle207"/>
          <w:rFonts w:ascii="Times New Roman" w:hAnsi="Times New Roman" w:cs="Times New Roman"/>
          <w:sz w:val="24"/>
          <w:szCs w:val="24"/>
        </w:rPr>
        <w:t xml:space="preserve">. </w:t>
      </w:r>
    </w:p>
    <w:p w:rsidR="00A33B63" w:rsidRPr="00A33B63" w:rsidRDefault="00A33B63" w:rsidP="006741C1">
      <w:pPr>
        <w:pStyle w:val="Style11"/>
        <w:widowControl/>
        <w:spacing w:line="240" w:lineRule="auto"/>
        <w:ind w:firstLine="709"/>
        <w:rPr>
          <w:rStyle w:val="FontStyle207"/>
          <w:rFonts w:ascii="Times New Roman" w:hAnsi="Times New Roman" w:cs="Times New Roman"/>
          <w:sz w:val="24"/>
          <w:szCs w:val="24"/>
        </w:rPr>
      </w:pPr>
      <w:r w:rsidRPr="00A33B63">
        <w:rPr>
          <w:rStyle w:val="FontStyle207"/>
          <w:rFonts w:ascii="Times New Roman" w:hAnsi="Times New Roman" w:cs="Times New Roman"/>
          <w:sz w:val="24"/>
          <w:szCs w:val="24"/>
        </w:rPr>
        <w:t>Губ</w:t>
      </w:r>
      <w:r w:rsidR="006741C1">
        <w:rPr>
          <w:rStyle w:val="FontStyle207"/>
          <w:rFonts w:ascii="Times New Roman" w:hAnsi="Times New Roman" w:cs="Times New Roman"/>
          <w:sz w:val="24"/>
          <w:szCs w:val="24"/>
        </w:rPr>
        <w:t xml:space="preserve">анова Н. Ф. Развитие игровой деятельности </w:t>
      </w:r>
      <w:r w:rsidRPr="00A33B63">
        <w:rPr>
          <w:rStyle w:val="FontStyle207"/>
          <w:rFonts w:ascii="Times New Roman" w:hAnsi="Times New Roman" w:cs="Times New Roman"/>
          <w:sz w:val="24"/>
          <w:szCs w:val="24"/>
        </w:rPr>
        <w:t>в детском сад</w:t>
      </w:r>
      <w:r w:rsidR="006741C1">
        <w:rPr>
          <w:rStyle w:val="FontStyle207"/>
          <w:rFonts w:ascii="Times New Roman" w:hAnsi="Times New Roman" w:cs="Times New Roman"/>
          <w:sz w:val="24"/>
          <w:szCs w:val="24"/>
        </w:rPr>
        <w:t>у. М.: Мозаика-Синтез, 2015</w:t>
      </w:r>
      <w:r w:rsidRPr="00A33B63">
        <w:rPr>
          <w:rStyle w:val="FontStyle207"/>
          <w:rFonts w:ascii="Times New Roman" w:hAnsi="Times New Roman" w:cs="Times New Roman"/>
          <w:sz w:val="24"/>
          <w:szCs w:val="24"/>
        </w:rPr>
        <w:t>.</w:t>
      </w:r>
    </w:p>
    <w:p w:rsidR="00A33B63" w:rsidRPr="00A33B63" w:rsidRDefault="00A33B63" w:rsidP="00A33B63">
      <w:pPr>
        <w:pStyle w:val="Style11"/>
        <w:widowControl/>
        <w:spacing w:line="240" w:lineRule="auto"/>
        <w:ind w:firstLine="709"/>
        <w:rPr>
          <w:rStyle w:val="FontStyle207"/>
          <w:rFonts w:ascii="Times New Roman" w:hAnsi="Times New Roman" w:cs="Times New Roman"/>
          <w:sz w:val="24"/>
          <w:szCs w:val="24"/>
        </w:rPr>
      </w:pPr>
      <w:r w:rsidRPr="00A33B63">
        <w:rPr>
          <w:rFonts w:ascii="Times New Roman" w:hAnsi="Times New Roman" w:cs="Times New Roman"/>
        </w:rPr>
        <w:t>Губанова Н.Ф. Развитие игровой деятельности. Младшая группа (3-4 года)</w:t>
      </w:r>
      <w:r w:rsidRPr="00A33B63">
        <w:rPr>
          <w:rStyle w:val="FontStyle207"/>
          <w:rFonts w:ascii="Times New Roman" w:hAnsi="Times New Roman" w:cs="Times New Roman"/>
          <w:sz w:val="24"/>
          <w:szCs w:val="24"/>
        </w:rPr>
        <w:t>. М.: Мозаика-Синтез, 2014.</w:t>
      </w:r>
    </w:p>
    <w:p w:rsidR="00A33B63" w:rsidRPr="00A33B63" w:rsidRDefault="00A33B63" w:rsidP="00A33B63">
      <w:pPr>
        <w:pStyle w:val="Style11"/>
        <w:widowControl/>
        <w:spacing w:line="240" w:lineRule="auto"/>
        <w:ind w:firstLine="709"/>
        <w:rPr>
          <w:rStyle w:val="FontStyle207"/>
          <w:rFonts w:ascii="Times New Roman" w:hAnsi="Times New Roman" w:cs="Times New Roman"/>
          <w:sz w:val="24"/>
          <w:szCs w:val="24"/>
        </w:rPr>
      </w:pPr>
      <w:proofErr w:type="spellStart"/>
      <w:r w:rsidRPr="00A33B63">
        <w:rPr>
          <w:rStyle w:val="FontStyle207"/>
          <w:rFonts w:ascii="Times New Roman" w:hAnsi="Times New Roman" w:cs="Times New Roman"/>
          <w:sz w:val="24"/>
          <w:szCs w:val="24"/>
        </w:rPr>
        <w:t>Зацепина</w:t>
      </w:r>
      <w:proofErr w:type="spellEnd"/>
      <w:r w:rsidRPr="00A33B63">
        <w:rPr>
          <w:rStyle w:val="FontStyle207"/>
          <w:rFonts w:ascii="Times New Roman" w:hAnsi="Times New Roman" w:cs="Times New Roman"/>
          <w:sz w:val="24"/>
          <w:szCs w:val="24"/>
        </w:rPr>
        <w:t xml:space="preserve"> М. Б. Дни воинской славы. Патриотическое воспитание дош</w:t>
      </w:r>
      <w:r w:rsidRPr="00A33B63">
        <w:rPr>
          <w:rStyle w:val="FontStyle207"/>
          <w:rFonts w:ascii="Times New Roman" w:hAnsi="Times New Roman" w:cs="Times New Roman"/>
          <w:sz w:val="24"/>
          <w:szCs w:val="24"/>
        </w:rPr>
        <w:softHyphen/>
        <w:t>кольников. — М.: Мозаика-Синтез, 2010.</w:t>
      </w:r>
    </w:p>
    <w:p w:rsidR="00A33B63" w:rsidRPr="00A33B63" w:rsidRDefault="00A33B63" w:rsidP="00A33B63">
      <w:pPr>
        <w:pStyle w:val="Style11"/>
        <w:widowControl/>
        <w:spacing w:line="240" w:lineRule="auto"/>
        <w:ind w:firstLine="709"/>
        <w:rPr>
          <w:rStyle w:val="FontStyle207"/>
          <w:rFonts w:ascii="Times New Roman" w:hAnsi="Times New Roman" w:cs="Times New Roman"/>
          <w:sz w:val="24"/>
          <w:szCs w:val="24"/>
        </w:rPr>
      </w:pPr>
      <w:r w:rsidRPr="00A33B63">
        <w:rPr>
          <w:rStyle w:val="FontStyle207"/>
          <w:rFonts w:ascii="Times New Roman" w:hAnsi="Times New Roman" w:cs="Times New Roman"/>
          <w:sz w:val="24"/>
          <w:szCs w:val="24"/>
        </w:rPr>
        <w:t xml:space="preserve">Петрова В. И., </w:t>
      </w:r>
      <w:proofErr w:type="spellStart"/>
      <w:r w:rsidRPr="00A33B63">
        <w:rPr>
          <w:rStyle w:val="FontStyle207"/>
          <w:rFonts w:ascii="Times New Roman" w:hAnsi="Times New Roman" w:cs="Times New Roman"/>
          <w:sz w:val="24"/>
          <w:szCs w:val="24"/>
        </w:rPr>
        <w:t>Стульник</w:t>
      </w:r>
      <w:proofErr w:type="spellEnd"/>
      <w:r w:rsidRPr="00A33B63">
        <w:rPr>
          <w:rStyle w:val="FontStyle207"/>
          <w:rFonts w:ascii="Times New Roman" w:hAnsi="Times New Roman" w:cs="Times New Roman"/>
          <w:sz w:val="24"/>
          <w:szCs w:val="24"/>
        </w:rPr>
        <w:t xml:space="preserve"> Т.Д. Нравственное воспитание в детском саду.</w:t>
      </w:r>
      <w:r>
        <w:rPr>
          <w:rStyle w:val="FontStyle207"/>
          <w:rFonts w:ascii="Times New Roman" w:hAnsi="Times New Roman" w:cs="Times New Roman"/>
          <w:sz w:val="24"/>
          <w:szCs w:val="24"/>
        </w:rPr>
        <w:t xml:space="preserve"> </w:t>
      </w:r>
      <w:r w:rsidR="00CE2D6F">
        <w:rPr>
          <w:rStyle w:val="FontStyle207"/>
          <w:rFonts w:ascii="Times New Roman" w:hAnsi="Times New Roman" w:cs="Times New Roman"/>
          <w:sz w:val="24"/>
          <w:szCs w:val="24"/>
        </w:rPr>
        <w:t xml:space="preserve">М.: Мозаика-Синтез, </w:t>
      </w:r>
      <w:r w:rsidRPr="00A33B63">
        <w:rPr>
          <w:rStyle w:val="FontStyle207"/>
          <w:rFonts w:ascii="Times New Roman" w:hAnsi="Times New Roman" w:cs="Times New Roman"/>
          <w:sz w:val="24"/>
          <w:szCs w:val="24"/>
        </w:rPr>
        <w:t>2010.</w:t>
      </w:r>
    </w:p>
    <w:p w:rsidR="00A33B63" w:rsidRPr="00D11E75" w:rsidRDefault="00A33B63" w:rsidP="00A33B63">
      <w:pPr>
        <w:pStyle w:val="Style11"/>
        <w:widowControl/>
        <w:spacing w:line="240" w:lineRule="auto"/>
        <w:ind w:firstLine="709"/>
        <w:rPr>
          <w:rStyle w:val="FontStyle207"/>
          <w:rFonts w:ascii="Times New Roman" w:hAnsi="Times New Roman" w:cs="Times New Roman"/>
          <w:sz w:val="24"/>
          <w:szCs w:val="24"/>
        </w:rPr>
      </w:pPr>
      <w:proofErr w:type="spellStart"/>
      <w:r w:rsidRPr="00D11E75">
        <w:rPr>
          <w:rStyle w:val="FontStyle207"/>
          <w:rFonts w:ascii="Times New Roman" w:hAnsi="Times New Roman" w:cs="Times New Roman"/>
          <w:sz w:val="24"/>
          <w:szCs w:val="24"/>
        </w:rPr>
        <w:t>Саулина</w:t>
      </w:r>
      <w:proofErr w:type="spellEnd"/>
      <w:r w:rsidRPr="00D11E75">
        <w:rPr>
          <w:rStyle w:val="FontStyle207"/>
          <w:rFonts w:ascii="Times New Roman" w:hAnsi="Times New Roman" w:cs="Times New Roman"/>
          <w:sz w:val="24"/>
          <w:szCs w:val="24"/>
        </w:rPr>
        <w:t xml:space="preserve"> Т. Ф. Знакомим дошкольников с правилами дорожного движения. М.: Мозаика-Синтез, 2014.</w:t>
      </w:r>
    </w:p>
    <w:p w:rsidR="00D31801" w:rsidRPr="00D22DA4" w:rsidRDefault="00D31801" w:rsidP="00D22DA4">
      <w:pPr>
        <w:pStyle w:val="ac"/>
        <w:tabs>
          <w:tab w:val="left" w:pos="426"/>
        </w:tabs>
        <w:ind w:left="0"/>
        <w:contextualSpacing/>
        <w:jc w:val="both"/>
        <w:rPr>
          <w:rStyle w:val="FontStyle211"/>
          <w:rFonts w:ascii="Century Schoolbook" w:hAnsi="Century Schoolbook" w:cs="Century Schoolbook"/>
          <w:b w:val="0"/>
          <w:bCs w:val="0"/>
          <w:sz w:val="24"/>
          <w:szCs w:val="24"/>
        </w:rPr>
      </w:pPr>
      <w:r w:rsidRPr="00B54E13">
        <w:tab/>
      </w:r>
      <w:r w:rsidRPr="00B54E13">
        <w:tab/>
      </w:r>
    </w:p>
    <w:p w:rsidR="00D31801" w:rsidRPr="00D22DA4" w:rsidRDefault="00D31801" w:rsidP="00D31801">
      <w:pPr>
        <w:pStyle w:val="Style181"/>
        <w:widowControl/>
        <w:spacing w:line="240" w:lineRule="auto"/>
        <w:ind w:firstLine="709"/>
        <w:rPr>
          <w:rStyle w:val="FontStyle211"/>
          <w:rFonts w:ascii="Times New Roman" w:hAnsi="Times New Roman" w:cs="Times New Roman"/>
          <w:i/>
          <w:sz w:val="24"/>
          <w:szCs w:val="24"/>
          <w:u w:val="single"/>
        </w:rPr>
      </w:pPr>
      <w:r w:rsidRPr="00D22DA4">
        <w:rPr>
          <w:rStyle w:val="FontStyle211"/>
          <w:rFonts w:ascii="Times New Roman" w:hAnsi="Times New Roman" w:cs="Times New Roman"/>
          <w:sz w:val="24"/>
          <w:szCs w:val="24"/>
        </w:rPr>
        <w:t xml:space="preserve">Образовательная область </w:t>
      </w:r>
      <w:r w:rsidRPr="00D22DA4">
        <w:rPr>
          <w:rStyle w:val="FontStyle211"/>
          <w:rFonts w:ascii="Times New Roman" w:hAnsi="Times New Roman" w:cs="Times New Roman"/>
          <w:sz w:val="24"/>
          <w:szCs w:val="24"/>
          <w:u w:val="single"/>
        </w:rPr>
        <w:t>«Физическ</w:t>
      </w:r>
      <w:r w:rsidR="009F710B">
        <w:rPr>
          <w:rStyle w:val="FontStyle211"/>
          <w:rFonts w:ascii="Times New Roman" w:hAnsi="Times New Roman" w:cs="Times New Roman"/>
          <w:sz w:val="24"/>
          <w:szCs w:val="24"/>
          <w:u w:val="single"/>
        </w:rPr>
        <w:t>ое развитие</w:t>
      </w:r>
      <w:r w:rsidRPr="00D22DA4">
        <w:rPr>
          <w:rStyle w:val="FontStyle211"/>
          <w:rFonts w:ascii="Times New Roman" w:hAnsi="Times New Roman" w:cs="Times New Roman"/>
          <w:sz w:val="24"/>
          <w:szCs w:val="24"/>
          <w:u w:val="single"/>
        </w:rPr>
        <w:t xml:space="preserve">» </w:t>
      </w:r>
    </w:p>
    <w:p w:rsidR="00D31801" w:rsidRPr="00B54E13" w:rsidRDefault="00D31801" w:rsidP="00D31801">
      <w:pPr>
        <w:pStyle w:val="Style181"/>
        <w:widowControl/>
        <w:spacing w:line="240" w:lineRule="auto"/>
        <w:ind w:firstLine="709"/>
        <w:rPr>
          <w:rStyle w:val="FontStyle211"/>
          <w:rFonts w:ascii="Times New Roman" w:hAnsi="Times New Roman" w:cs="Times New Roman"/>
          <w:b w:val="0"/>
        </w:rPr>
      </w:pPr>
    </w:p>
    <w:p w:rsidR="00D31801" w:rsidRPr="00B54E13" w:rsidRDefault="00D31801" w:rsidP="00D31801">
      <w:pPr>
        <w:pStyle w:val="Style181"/>
        <w:widowControl/>
        <w:spacing w:line="240" w:lineRule="auto"/>
        <w:ind w:firstLine="709"/>
        <w:rPr>
          <w:rStyle w:val="FontStyle211"/>
          <w:rFonts w:ascii="Times New Roman" w:hAnsi="Times New Roman" w:cs="Times New Roman"/>
          <w:b w:val="0"/>
          <w:u w:val="single"/>
        </w:rPr>
      </w:pPr>
      <w:r w:rsidRPr="00B54E13">
        <w:rPr>
          <w:rStyle w:val="FontStyle211"/>
          <w:rFonts w:ascii="Times New Roman" w:hAnsi="Times New Roman" w:cs="Times New Roman"/>
          <w:u w:val="single"/>
        </w:rPr>
        <w:t>Методические пособия</w:t>
      </w:r>
    </w:p>
    <w:p w:rsidR="0010304E" w:rsidRPr="00113D37" w:rsidRDefault="0010304E" w:rsidP="0010304E">
      <w:pPr>
        <w:autoSpaceDE w:val="0"/>
        <w:autoSpaceDN w:val="0"/>
        <w:adjustRightInd w:val="0"/>
        <w:ind w:firstLine="709"/>
        <w:jc w:val="both"/>
        <w:rPr>
          <w:rFonts w:ascii="TimesNewRomanPSMT" w:hAnsi="TimesNewRomanPSMT" w:cs="TimesNewRomanPSMT"/>
        </w:rPr>
      </w:pPr>
      <w:r>
        <w:t>Борисова М.М. Малоподвижные игры и игровые упражнения. Для занятий с детьми 3-7 лет.</w:t>
      </w:r>
      <w:r w:rsidRPr="00D15525">
        <w:t xml:space="preserve"> </w:t>
      </w:r>
      <w:r>
        <w:rPr>
          <w:rFonts w:ascii="TimesNewRomanPSMT" w:hAnsi="TimesNewRomanPSMT" w:cs="TimesNewRomanPSMT"/>
        </w:rPr>
        <w:t>М. Мозаика-Синтез, 2014</w:t>
      </w:r>
    </w:p>
    <w:p w:rsidR="0010304E" w:rsidRDefault="0010304E" w:rsidP="0010304E">
      <w:pPr>
        <w:pStyle w:val="Style11"/>
        <w:widowControl/>
        <w:tabs>
          <w:tab w:val="left" w:pos="7363"/>
        </w:tabs>
        <w:spacing w:line="240" w:lineRule="auto"/>
        <w:ind w:firstLine="709"/>
        <w:rPr>
          <w:rStyle w:val="FontStyle207"/>
          <w:rFonts w:ascii="Times New Roman" w:hAnsi="Times New Roman" w:cs="Times New Roman"/>
        </w:rPr>
      </w:pPr>
      <w:r w:rsidRPr="00D15525">
        <w:rPr>
          <w:rFonts w:ascii="Times New Roman" w:hAnsi="Times New Roman" w:cs="Times New Roman"/>
        </w:rPr>
        <w:t xml:space="preserve">Галанов А.С. Игры, которые лечат. М.: Мозаика – Синтез, </w:t>
      </w:r>
      <w:r w:rsidRPr="00CE2D6F">
        <w:rPr>
          <w:rStyle w:val="FontStyle207"/>
          <w:rFonts w:ascii="Times New Roman" w:hAnsi="Times New Roman" w:cs="Times New Roman"/>
          <w:sz w:val="24"/>
          <w:szCs w:val="24"/>
        </w:rPr>
        <w:t>2014.</w:t>
      </w:r>
    </w:p>
    <w:p w:rsidR="0010304E" w:rsidRDefault="0010304E" w:rsidP="0010304E">
      <w:pPr>
        <w:autoSpaceDE w:val="0"/>
        <w:autoSpaceDN w:val="0"/>
        <w:adjustRightInd w:val="0"/>
        <w:ind w:firstLine="709"/>
        <w:jc w:val="both"/>
        <w:rPr>
          <w:rFonts w:ascii="TimesNewRomanPSMT" w:hAnsi="TimesNewRomanPSMT" w:cs="TimesNewRomanPSMT"/>
        </w:rPr>
      </w:pPr>
      <w:proofErr w:type="spellStart"/>
      <w:r>
        <w:rPr>
          <w:rFonts w:ascii="TimesNewRomanPSMT" w:hAnsi="TimesNewRomanPSMT" w:cs="TimesNewRomanPSMT"/>
        </w:rPr>
        <w:t>Пензулаева</w:t>
      </w:r>
      <w:proofErr w:type="spellEnd"/>
      <w:r>
        <w:rPr>
          <w:rFonts w:ascii="TimesNewRomanPSMT" w:hAnsi="TimesNewRomanPSMT" w:cs="TimesNewRomanPSMT"/>
        </w:rPr>
        <w:t xml:space="preserve"> Л.И. Физическая культура в детском саду. Младшая группа (3-4 года)</w:t>
      </w:r>
      <w:r w:rsidRPr="00732902">
        <w:rPr>
          <w:rStyle w:val="FontStyle207"/>
        </w:rPr>
        <w:t xml:space="preserve">. </w:t>
      </w:r>
      <w:r w:rsidR="006741C1">
        <w:rPr>
          <w:rFonts w:ascii="TimesNewRomanPSMT" w:hAnsi="TimesNewRomanPSMT" w:cs="TimesNewRomanPSMT"/>
        </w:rPr>
        <w:t xml:space="preserve"> М. Мозаика-Синтез, 2015</w:t>
      </w:r>
    </w:p>
    <w:p w:rsidR="0010304E" w:rsidRDefault="0010304E" w:rsidP="0010304E">
      <w:pPr>
        <w:ind w:firstLine="709"/>
        <w:jc w:val="both"/>
        <w:rPr>
          <w:rFonts w:ascii="TimesNewRomanPSMT" w:hAnsi="TimesNewRomanPSMT" w:cs="TimesNewRomanPSMT"/>
        </w:rPr>
      </w:pPr>
      <w:proofErr w:type="spellStart"/>
      <w:r>
        <w:rPr>
          <w:rFonts w:ascii="TimesNewRomanPSMT" w:hAnsi="TimesNewRomanPSMT" w:cs="TimesNewRomanPSMT"/>
        </w:rPr>
        <w:t>Пензулаева</w:t>
      </w:r>
      <w:proofErr w:type="spellEnd"/>
      <w:r>
        <w:rPr>
          <w:rFonts w:ascii="TimesNewRomanPSMT" w:hAnsi="TimesNewRomanPSMT" w:cs="TimesNewRomanPSMT"/>
        </w:rPr>
        <w:t xml:space="preserve"> Л.И. Оздоровительная гимнастика: комплексы упражнений для детей 3-7 лет. М. Мозаика-Синтез, 2014</w:t>
      </w:r>
    </w:p>
    <w:p w:rsidR="0010304E" w:rsidRPr="0010304E" w:rsidRDefault="0010304E" w:rsidP="0010304E">
      <w:pPr>
        <w:pStyle w:val="Style11"/>
        <w:widowControl/>
        <w:tabs>
          <w:tab w:val="left" w:pos="7363"/>
        </w:tabs>
        <w:spacing w:line="240" w:lineRule="auto"/>
        <w:ind w:firstLine="709"/>
        <w:rPr>
          <w:rStyle w:val="FontStyle207"/>
          <w:rFonts w:ascii="Times New Roman" w:hAnsi="Times New Roman" w:cs="Times New Roman"/>
          <w:sz w:val="24"/>
          <w:szCs w:val="24"/>
        </w:rPr>
      </w:pPr>
      <w:r w:rsidRPr="0010304E">
        <w:rPr>
          <w:rStyle w:val="FontStyle207"/>
          <w:rFonts w:ascii="Times New Roman" w:hAnsi="Times New Roman" w:cs="Times New Roman"/>
          <w:sz w:val="24"/>
          <w:szCs w:val="24"/>
        </w:rPr>
        <w:t xml:space="preserve">Сборник подвижных игр. / </w:t>
      </w:r>
      <w:proofErr w:type="spellStart"/>
      <w:r w:rsidRPr="0010304E">
        <w:rPr>
          <w:rStyle w:val="FontStyle207"/>
          <w:rFonts w:ascii="Times New Roman" w:hAnsi="Times New Roman" w:cs="Times New Roman"/>
          <w:sz w:val="24"/>
          <w:szCs w:val="24"/>
        </w:rPr>
        <w:t>Автор-сост</w:t>
      </w:r>
      <w:proofErr w:type="spellEnd"/>
      <w:r w:rsidRPr="0010304E">
        <w:rPr>
          <w:rStyle w:val="FontStyle207"/>
          <w:rFonts w:ascii="Times New Roman" w:hAnsi="Times New Roman" w:cs="Times New Roman"/>
          <w:sz w:val="24"/>
          <w:szCs w:val="24"/>
        </w:rPr>
        <w:t xml:space="preserve">. Э. Я. </w:t>
      </w:r>
      <w:proofErr w:type="spellStart"/>
      <w:r w:rsidRPr="0010304E">
        <w:rPr>
          <w:rStyle w:val="FontStyle207"/>
          <w:rFonts w:ascii="Times New Roman" w:hAnsi="Times New Roman" w:cs="Times New Roman"/>
          <w:sz w:val="24"/>
          <w:szCs w:val="24"/>
        </w:rPr>
        <w:t>Степаненкова</w:t>
      </w:r>
      <w:proofErr w:type="spellEnd"/>
      <w:r w:rsidRPr="0010304E">
        <w:rPr>
          <w:rStyle w:val="FontStyle207"/>
          <w:rFonts w:ascii="Times New Roman" w:hAnsi="Times New Roman" w:cs="Times New Roman"/>
          <w:sz w:val="24"/>
          <w:szCs w:val="24"/>
        </w:rPr>
        <w:t xml:space="preserve">. </w:t>
      </w:r>
      <w:r w:rsidRPr="0010304E">
        <w:rPr>
          <w:rFonts w:ascii="TimesNewRomanPSMT" w:hAnsi="TimesNewRomanPSMT" w:cs="TimesNewRomanPSMT"/>
        </w:rPr>
        <w:t>М.</w:t>
      </w:r>
      <w:r>
        <w:rPr>
          <w:rFonts w:ascii="TimesNewRomanPSMT" w:hAnsi="TimesNewRomanPSMT" w:cs="TimesNewRomanPSMT"/>
        </w:rPr>
        <w:t>,</w:t>
      </w:r>
      <w:r w:rsidRPr="0010304E">
        <w:rPr>
          <w:rFonts w:ascii="TimesNewRomanPSMT" w:hAnsi="TimesNewRomanPSMT" w:cs="TimesNewRomanPSMT"/>
        </w:rPr>
        <w:t xml:space="preserve"> Мозаика-Синтез, 2014</w:t>
      </w:r>
    </w:p>
    <w:p w:rsidR="0010304E" w:rsidRPr="0010304E" w:rsidRDefault="00CE2D6F" w:rsidP="0010304E">
      <w:pPr>
        <w:pStyle w:val="Style11"/>
        <w:widowControl/>
        <w:spacing w:line="240" w:lineRule="auto"/>
        <w:ind w:firstLine="709"/>
        <w:jc w:val="left"/>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Степаненкова</w:t>
      </w:r>
      <w:proofErr w:type="spellEnd"/>
      <w:r>
        <w:rPr>
          <w:rStyle w:val="FontStyle207"/>
          <w:rFonts w:ascii="Times New Roman" w:hAnsi="Times New Roman" w:cs="Times New Roman"/>
          <w:sz w:val="24"/>
          <w:szCs w:val="24"/>
        </w:rPr>
        <w:t xml:space="preserve"> Э.</w:t>
      </w:r>
      <w:r w:rsidR="0010304E" w:rsidRPr="0010304E">
        <w:rPr>
          <w:rStyle w:val="FontStyle207"/>
          <w:rFonts w:ascii="Times New Roman" w:hAnsi="Times New Roman" w:cs="Times New Roman"/>
          <w:sz w:val="24"/>
          <w:szCs w:val="24"/>
        </w:rPr>
        <w:t>Я. Методика физического воспитания. М.</w:t>
      </w:r>
      <w:r w:rsidR="0010304E">
        <w:rPr>
          <w:rStyle w:val="FontStyle207"/>
          <w:rFonts w:ascii="Times New Roman" w:hAnsi="Times New Roman" w:cs="Times New Roman"/>
          <w:sz w:val="24"/>
          <w:szCs w:val="24"/>
        </w:rPr>
        <w:t>,</w:t>
      </w:r>
      <w:r w:rsidR="0010304E" w:rsidRPr="0010304E">
        <w:rPr>
          <w:rStyle w:val="FontStyle207"/>
          <w:rFonts w:ascii="Times New Roman" w:hAnsi="Times New Roman" w:cs="Times New Roman"/>
          <w:sz w:val="24"/>
          <w:szCs w:val="24"/>
        </w:rPr>
        <w:t xml:space="preserve"> Мозаика-Синтез, 2005.</w:t>
      </w:r>
    </w:p>
    <w:p w:rsidR="0010304E" w:rsidRPr="0010304E" w:rsidRDefault="00CE2D6F" w:rsidP="0010304E">
      <w:pPr>
        <w:pStyle w:val="Style11"/>
        <w:widowControl/>
        <w:tabs>
          <w:tab w:val="left" w:pos="5213"/>
        </w:tabs>
        <w:spacing w:line="240" w:lineRule="auto"/>
        <w:ind w:firstLine="709"/>
        <w:rPr>
          <w:rFonts w:ascii="Times New Roman" w:hAnsi="Times New Roman" w:cs="Times New Roman"/>
        </w:rPr>
      </w:pPr>
      <w:proofErr w:type="spellStart"/>
      <w:r>
        <w:rPr>
          <w:rStyle w:val="FontStyle207"/>
          <w:rFonts w:ascii="Times New Roman" w:hAnsi="Times New Roman" w:cs="Times New Roman"/>
          <w:sz w:val="24"/>
          <w:szCs w:val="24"/>
        </w:rPr>
        <w:t>Степаненкова</w:t>
      </w:r>
      <w:proofErr w:type="spellEnd"/>
      <w:r>
        <w:rPr>
          <w:rStyle w:val="FontStyle207"/>
          <w:rFonts w:ascii="Times New Roman" w:hAnsi="Times New Roman" w:cs="Times New Roman"/>
          <w:sz w:val="24"/>
          <w:szCs w:val="24"/>
        </w:rPr>
        <w:t xml:space="preserve"> Э.</w:t>
      </w:r>
      <w:r w:rsidR="0010304E" w:rsidRPr="0010304E">
        <w:rPr>
          <w:rStyle w:val="FontStyle207"/>
          <w:rFonts w:ascii="Times New Roman" w:hAnsi="Times New Roman" w:cs="Times New Roman"/>
          <w:sz w:val="24"/>
          <w:szCs w:val="24"/>
        </w:rPr>
        <w:t>Я. Методика проведения подвижных игр. М.</w:t>
      </w:r>
      <w:r w:rsidR="0010304E">
        <w:rPr>
          <w:rStyle w:val="FontStyle207"/>
          <w:rFonts w:ascii="Times New Roman" w:hAnsi="Times New Roman" w:cs="Times New Roman"/>
          <w:sz w:val="24"/>
          <w:szCs w:val="24"/>
        </w:rPr>
        <w:t>,</w:t>
      </w:r>
      <w:r w:rsidR="0010304E" w:rsidRPr="0010304E">
        <w:rPr>
          <w:rStyle w:val="FontStyle207"/>
          <w:rFonts w:ascii="Times New Roman" w:hAnsi="Times New Roman" w:cs="Times New Roman"/>
          <w:sz w:val="24"/>
          <w:szCs w:val="24"/>
        </w:rPr>
        <w:t xml:space="preserve"> Мозаика-Синтез, </w:t>
      </w:r>
      <w:r w:rsidR="0010304E" w:rsidRPr="0010304E">
        <w:rPr>
          <w:rStyle w:val="FontStyle292"/>
          <w:rFonts w:ascii="Times New Roman" w:hAnsi="Times New Roman" w:cs="Times New Roman"/>
          <w:b w:val="0"/>
          <w:sz w:val="24"/>
          <w:szCs w:val="24"/>
        </w:rPr>
        <w:t>2010.</w:t>
      </w:r>
      <w:r w:rsidR="0010304E" w:rsidRPr="0010304E">
        <w:rPr>
          <w:rStyle w:val="FontStyle292"/>
          <w:rFonts w:ascii="Times New Roman" w:hAnsi="Times New Roman" w:cs="Times New Roman"/>
          <w:sz w:val="24"/>
          <w:szCs w:val="24"/>
        </w:rPr>
        <w:t xml:space="preserve"> </w:t>
      </w:r>
    </w:p>
    <w:p w:rsidR="0010304E" w:rsidRPr="0010304E" w:rsidRDefault="00CE2D6F" w:rsidP="0010304E">
      <w:pPr>
        <w:pStyle w:val="Style5"/>
        <w:widowControl/>
        <w:spacing w:line="240" w:lineRule="auto"/>
        <w:ind w:firstLine="709"/>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Степаненкова</w:t>
      </w:r>
      <w:proofErr w:type="spellEnd"/>
      <w:r>
        <w:rPr>
          <w:rStyle w:val="FontStyle207"/>
          <w:rFonts w:ascii="Times New Roman" w:hAnsi="Times New Roman" w:cs="Times New Roman"/>
          <w:sz w:val="24"/>
          <w:szCs w:val="24"/>
        </w:rPr>
        <w:t xml:space="preserve"> Э.</w:t>
      </w:r>
      <w:r w:rsidR="0010304E" w:rsidRPr="0010304E">
        <w:rPr>
          <w:rStyle w:val="FontStyle207"/>
          <w:rFonts w:ascii="Times New Roman" w:hAnsi="Times New Roman" w:cs="Times New Roman"/>
          <w:sz w:val="24"/>
          <w:szCs w:val="24"/>
        </w:rPr>
        <w:t>Я. Физическое воспитание в детском саду</w:t>
      </w:r>
      <w:r w:rsidR="0010304E">
        <w:rPr>
          <w:rStyle w:val="FontStyle207"/>
          <w:rFonts w:ascii="Times New Roman" w:hAnsi="Times New Roman" w:cs="Times New Roman"/>
          <w:sz w:val="24"/>
          <w:szCs w:val="24"/>
        </w:rPr>
        <w:t>.</w:t>
      </w:r>
      <w:r w:rsidR="0010304E" w:rsidRPr="0010304E">
        <w:rPr>
          <w:rStyle w:val="FontStyle207"/>
          <w:rFonts w:ascii="Times New Roman" w:hAnsi="Times New Roman" w:cs="Times New Roman"/>
          <w:sz w:val="24"/>
          <w:szCs w:val="24"/>
        </w:rPr>
        <w:t xml:space="preserve"> М.</w:t>
      </w:r>
      <w:r w:rsidR="0010304E">
        <w:rPr>
          <w:rStyle w:val="FontStyle207"/>
          <w:rFonts w:ascii="Times New Roman" w:hAnsi="Times New Roman" w:cs="Times New Roman"/>
          <w:sz w:val="24"/>
          <w:szCs w:val="24"/>
        </w:rPr>
        <w:t>,</w:t>
      </w:r>
      <w:r w:rsidR="0010304E" w:rsidRPr="0010304E">
        <w:rPr>
          <w:rStyle w:val="FontStyle207"/>
          <w:rFonts w:ascii="Times New Roman" w:hAnsi="Times New Roman" w:cs="Times New Roman"/>
          <w:sz w:val="24"/>
          <w:szCs w:val="24"/>
        </w:rPr>
        <w:t xml:space="preserve"> Мозаика-Синтез, 2010.</w:t>
      </w:r>
    </w:p>
    <w:p w:rsidR="00D31801" w:rsidRPr="00B54E13" w:rsidRDefault="00D31801" w:rsidP="00D31801">
      <w:pPr>
        <w:pStyle w:val="Style94"/>
        <w:widowControl/>
        <w:spacing w:line="240" w:lineRule="auto"/>
        <w:ind w:firstLine="709"/>
        <w:jc w:val="center"/>
        <w:rPr>
          <w:rStyle w:val="FontStyle211"/>
          <w:rFonts w:ascii="Times New Roman" w:hAnsi="Times New Roman" w:cs="Times New Roman"/>
        </w:rPr>
      </w:pPr>
    </w:p>
    <w:p w:rsidR="00D31801" w:rsidRPr="00D22DA4" w:rsidRDefault="00D31801" w:rsidP="00CA4676">
      <w:pPr>
        <w:pStyle w:val="Style94"/>
        <w:widowControl/>
        <w:spacing w:line="240" w:lineRule="auto"/>
        <w:ind w:firstLine="709"/>
        <w:rPr>
          <w:rStyle w:val="FontStyle211"/>
          <w:rFonts w:ascii="Times New Roman" w:hAnsi="Times New Roman" w:cs="Times New Roman"/>
          <w:i/>
          <w:sz w:val="24"/>
          <w:szCs w:val="24"/>
          <w:u w:val="single"/>
        </w:rPr>
      </w:pPr>
      <w:r w:rsidRPr="00D22DA4">
        <w:rPr>
          <w:rStyle w:val="FontStyle211"/>
          <w:rFonts w:ascii="Times New Roman" w:hAnsi="Times New Roman" w:cs="Times New Roman"/>
          <w:sz w:val="24"/>
          <w:szCs w:val="24"/>
        </w:rPr>
        <w:t xml:space="preserve">Образовательная область </w:t>
      </w:r>
      <w:r w:rsidRPr="00D22DA4">
        <w:rPr>
          <w:rStyle w:val="FontStyle211"/>
          <w:rFonts w:ascii="Times New Roman" w:hAnsi="Times New Roman" w:cs="Times New Roman"/>
          <w:sz w:val="24"/>
          <w:szCs w:val="24"/>
          <w:u w:val="single"/>
        </w:rPr>
        <w:t>«Познавательное развитие»</w:t>
      </w:r>
    </w:p>
    <w:p w:rsidR="00D31801" w:rsidRPr="00B54E13" w:rsidRDefault="00D31801" w:rsidP="00D31801">
      <w:pPr>
        <w:pStyle w:val="Style94"/>
        <w:widowControl/>
        <w:spacing w:line="240" w:lineRule="auto"/>
        <w:ind w:firstLine="709"/>
        <w:rPr>
          <w:rStyle w:val="FontStyle267"/>
          <w:rFonts w:ascii="Times New Roman" w:hAnsi="Times New Roman" w:cs="Times New Roman"/>
          <w:sz w:val="24"/>
          <w:szCs w:val="24"/>
        </w:rPr>
      </w:pPr>
    </w:p>
    <w:p w:rsidR="00D31801" w:rsidRPr="006066FA" w:rsidRDefault="00D31801" w:rsidP="00D31801">
      <w:pPr>
        <w:pStyle w:val="Style94"/>
        <w:widowControl/>
        <w:spacing w:line="240" w:lineRule="auto"/>
        <w:ind w:firstLine="709"/>
        <w:rPr>
          <w:rStyle w:val="FontStyle227"/>
          <w:rFonts w:ascii="Times New Roman" w:hAnsi="Times New Roman" w:cs="Times New Roman"/>
          <w:b w:val="0"/>
          <w:sz w:val="22"/>
          <w:szCs w:val="22"/>
          <w:u w:val="single"/>
        </w:rPr>
      </w:pPr>
      <w:r w:rsidRPr="006066FA">
        <w:rPr>
          <w:rStyle w:val="FontStyle267"/>
          <w:rFonts w:ascii="Times New Roman" w:hAnsi="Times New Roman" w:cs="Times New Roman"/>
          <w:b/>
          <w:sz w:val="22"/>
          <w:szCs w:val="22"/>
          <w:u w:val="single"/>
        </w:rPr>
        <w:t xml:space="preserve">Методические </w:t>
      </w:r>
      <w:r w:rsidRPr="006066FA">
        <w:rPr>
          <w:rStyle w:val="FontStyle227"/>
          <w:rFonts w:ascii="Times New Roman" w:hAnsi="Times New Roman" w:cs="Times New Roman"/>
          <w:sz w:val="22"/>
          <w:szCs w:val="22"/>
          <w:u w:val="single"/>
        </w:rPr>
        <w:t>пособия</w:t>
      </w:r>
    </w:p>
    <w:p w:rsidR="0010304E" w:rsidRPr="0010304E" w:rsidRDefault="00CE2D6F" w:rsidP="0010304E">
      <w:pPr>
        <w:pStyle w:val="Style11"/>
        <w:widowControl/>
        <w:spacing w:line="240" w:lineRule="auto"/>
        <w:ind w:firstLine="709"/>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Веракса</w:t>
      </w:r>
      <w:proofErr w:type="spellEnd"/>
      <w:r>
        <w:rPr>
          <w:rStyle w:val="FontStyle207"/>
          <w:rFonts w:ascii="Times New Roman" w:hAnsi="Times New Roman" w:cs="Times New Roman"/>
          <w:sz w:val="24"/>
          <w:szCs w:val="24"/>
        </w:rPr>
        <w:t xml:space="preserve"> Н.Е., </w:t>
      </w:r>
      <w:proofErr w:type="spellStart"/>
      <w:r>
        <w:rPr>
          <w:rStyle w:val="FontStyle207"/>
          <w:rFonts w:ascii="Times New Roman" w:hAnsi="Times New Roman" w:cs="Times New Roman"/>
          <w:sz w:val="24"/>
          <w:szCs w:val="24"/>
        </w:rPr>
        <w:t>Веракса</w:t>
      </w:r>
      <w:proofErr w:type="spellEnd"/>
      <w:r>
        <w:rPr>
          <w:rStyle w:val="FontStyle207"/>
          <w:rFonts w:ascii="Times New Roman" w:hAnsi="Times New Roman" w:cs="Times New Roman"/>
          <w:sz w:val="24"/>
          <w:szCs w:val="24"/>
        </w:rPr>
        <w:t xml:space="preserve"> А.</w:t>
      </w:r>
      <w:r w:rsidR="0010304E" w:rsidRPr="0010304E">
        <w:rPr>
          <w:rStyle w:val="FontStyle207"/>
          <w:rFonts w:ascii="Times New Roman" w:hAnsi="Times New Roman" w:cs="Times New Roman"/>
          <w:sz w:val="24"/>
          <w:szCs w:val="24"/>
        </w:rPr>
        <w:t xml:space="preserve">Н. Проектная деятельность дошкольников. М.: Мозаика-Синтез, </w:t>
      </w:r>
      <w:r w:rsidR="0010304E" w:rsidRPr="0010304E">
        <w:rPr>
          <w:rFonts w:ascii="TimesNewRomanPSMT" w:hAnsi="TimesNewRomanPSMT" w:cs="TimesNewRomanPSMT"/>
        </w:rPr>
        <w:t>2014</w:t>
      </w:r>
    </w:p>
    <w:p w:rsidR="0010304E" w:rsidRPr="0010304E" w:rsidRDefault="0010304E" w:rsidP="0010304E">
      <w:pPr>
        <w:pStyle w:val="Style11"/>
        <w:widowControl/>
        <w:tabs>
          <w:tab w:val="left" w:pos="709"/>
        </w:tabs>
        <w:spacing w:line="240" w:lineRule="auto"/>
        <w:ind w:firstLine="709"/>
        <w:rPr>
          <w:rStyle w:val="FontStyle207"/>
          <w:rFonts w:ascii="Times New Roman" w:hAnsi="Times New Roman" w:cs="Times New Roman"/>
          <w:sz w:val="24"/>
          <w:szCs w:val="24"/>
        </w:rPr>
      </w:pPr>
      <w:r w:rsidRPr="0010304E">
        <w:rPr>
          <w:rStyle w:val="FontStyle207"/>
          <w:rFonts w:ascii="Times New Roman" w:hAnsi="Times New Roman" w:cs="Times New Roman"/>
          <w:sz w:val="24"/>
          <w:szCs w:val="24"/>
        </w:rPr>
        <w:t xml:space="preserve">Павлова Л.Ю. Сборник дидактических игр по ознакомлению с окружающим миром. </w:t>
      </w:r>
      <w:r w:rsidRPr="0010304E">
        <w:t>(</w:t>
      </w:r>
      <w:r w:rsidRPr="0010304E">
        <w:rPr>
          <w:rFonts w:ascii="Times New Roman" w:hAnsi="Times New Roman" w:cs="Times New Roman"/>
        </w:rPr>
        <w:t>3-7 лет</w:t>
      </w:r>
      <w:r w:rsidRPr="0010304E">
        <w:t xml:space="preserve">). </w:t>
      </w:r>
      <w:r w:rsidRPr="0010304E">
        <w:rPr>
          <w:rStyle w:val="FontStyle207"/>
          <w:rFonts w:ascii="Times New Roman" w:hAnsi="Times New Roman" w:cs="Times New Roman"/>
          <w:sz w:val="24"/>
          <w:szCs w:val="24"/>
        </w:rPr>
        <w:t xml:space="preserve">М.: Мозаика-Синтез, </w:t>
      </w:r>
      <w:r w:rsidRPr="0010304E">
        <w:rPr>
          <w:rFonts w:ascii="TimesNewRomanPSMT" w:hAnsi="TimesNewRomanPSMT" w:cs="TimesNewRomanPSMT"/>
        </w:rPr>
        <w:t>2014</w:t>
      </w:r>
    </w:p>
    <w:p w:rsidR="0010304E" w:rsidRPr="0010304E" w:rsidRDefault="0010304E" w:rsidP="0010304E">
      <w:pPr>
        <w:pStyle w:val="Style11"/>
        <w:widowControl/>
        <w:tabs>
          <w:tab w:val="left" w:pos="709"/>
        </w:tabs>
        <w:spacing w:line="240" w:lineRule="auto"/>
        <w:ind w:firstLine="709"/>
        <w:rPr>
          <w:rStyle w:val="FontStyle207"/>
          <w:rFonts w:ascii="Times New Roman" w:hAnsi="Times New Roman" w:cs="Times New Roman"/>
          <w:sz w:val="24"/>
          <w:szCs w:val="24"/>
        </w:rPr>
      </w:pPr>
      <w:proofErr w:type="spellStart"/>
      <w:r w:rsidRPr="0010304E">
        <w:rPr>
          <w:rStyle w:val="FontStyle207"/>
          <w:rFonts w:ascii="Times New Roman" w:hAnsi="Times New Roman" w:cs="Times New Roman"/>
          <w:sz w:val="24"/>
          <w:szCs w:val="24"/>
        </w:rPr>
        <w:t>Шиян</w:t>
      </w:r>
      <w:proofErr w:type="spellEnd"/>
      <w:r w:rsidRPr="0010304E">
        <w:rPr>
          <w:rStyle w:val="FontStyle207"/>
          <w:rFonts w:ascii="Times New Roman" w:hAnsi="Times New Roman" w:cs="Times New Roman"/>
          <w:sz w:val="24"/>
          <w:szCs w:val="24"/>
        </w:rPr>
        <w:t xml:space="preserve"> О.А. Развитие творческого мышления. Работаем по сказке. </w:t>
      </w:r>
      <w:r w:rsidRPr="0010304E">
        <w:t>(</w:t>
      </w:r>
      <w:r w:rsidRPr="0010304E">
        <w:rPr>
          <w:rFonts w:ascii="Times New Roman" w:hAnsi="Times New Roman" w:cs="Times New Roman"/>
        </w:rPr>
        <w:t>3-7 лет</w:t>
      </w:r>
      <w:r w:rsidRPr="0010304E">
        <w:t>).</w:t>
      </w:r>
    </w:p>
    <w:p w:rsidR="00CE2D6F" w:rsidRDefault="0010304E" w:rsidP="0010304E">
      <w:pPr>
        <w:ind w:firstLine="709"/>
        <w:jc w:val="both"/>
        <w:rPr>
          <w:rFonts w:ascii="TimesNewRomanPSMT" w:hAnsi="TimesNewRomanPSMT" w:cs="TimesNewRomanPSMT"/>
        </w:rPr>
      </w:pPr>
      <w:proofErr w:type="spellStart"/>
      <w:r w:rsidRPr="0010304E">
        <w:t>Дыбина</w:t>
      </w:r>
      <w:proofErr w:type="spellEnd"/>
      <w:r w:rsidRPr="0010304E">
        <w:t xml:space="preserve"> О.В. Ознакомление с предметным и социальным окружением. Младшая группа (3-4 года). </w:t>
      </w:r>
      <w:r w:rsidRPr="0010304E">
        <w:rPr>
          <w:rStyle w:val="FontStyle207"/>
          <w:sz w:val="24"/>
          <w:szCs w:val="24"/>
        </w:rPr>
        <w:t xml:space="preserve">М.: Мозаика-Синтез, </w:t>
      </w:r>
      <w:r w:rsidRPr="0010304E">
        <w:rPr>
          <w:rFonts w:ascii="TimesNewRomanPSMT" w:hAnsi="TimesNewRomanPSMT" w:cs="TimesNewRomanPSMT"/>
        </w:rPr>
        <w:t>201</w:t>
      </w:r>
      <w:r w:rsidR="006741C1">
        <w:rPr>
          <w:rFonts w:ascii="TimesNewRomanPSMT" w:hAnsi="TimesNewRomanPSMT" w:cs="TimesNewRomanPSMT"/>
        </w:rPr>
        <w:t>5</w:t>
      </w:r>
    </w:p>
    <w:p w:rsidR="0010304E" w:rsidRPr="0010304E" w:rsidRDefault="00CE2D6F" w:rsidP="0010304E">
      <w:pPr>
        <w:ind w:firstLine="709"/>
        <w:jc w:val="both"/>
      </w:pPr>
      <w:proofErr w:type="spellStart"/>
      <w:r>
        <w:t>Помораева</w:t>
      </w:r>
      <w:proofErr w:type="spellEnd"/>
      <w:r>
        <w:t xml:space="preserve"> И.</w:t>
      </w:r>
      <w:r w:rsidR="0010304E" w:rsidRPr="0010304E">
        <w:t xml:space="preserve">А., </w:t>
      </w:r>
      <w:proofErr w:type="spellStart"/>
      <w:r w:rsidR="0010304E" w:rsidRPr="0010304E">
        <w:t>Позина</w:t>
      </w:r>
      <w:proofErr w:type="spellEnd"/>
      <w:r w:rsidR="0010304E" w:rsidRPr="0010304E">
        <w:t xml:space="preserve"> В.А. Формирование элементарных математических представлений. Младшая группа (3-4 года). </w:t>
      </w:r>
      <w:r w:rsidR="0010304E" w:rsidRPr="0010304E">
        <w:rPr>
          <w:rStyle w:val="FontStyle207"/>
          <w:sz w:val="24"/>
          <w:szCs w:val="24"/>
        </w:rPr>
        <w:t xml:space="preserve">М.: Мозаика-Синтез, </w:t>
      </w:r>
      <w:r w:rsidR="0010304E" w:rsidRPr="0010304E">
        <w:rPr>
          <w:rFonts w:ascii="TimesNewRomanPSMT" w:hAnsi="TimesNewRomanPSMT" w:cs="TimesNewRomanPSMT"/>
        </w:rPr>
        <w:t>201</w:t>
      </w:r>
      <w:r w:rsidR="006741C1">
        <w:rPr>
          <w:rFonts w:ascii="TimesNewRomanPSMT" w:hAnsi="TimesNewRomanPSMT" w:cs="TimesNewRomanPSMT"/>
        </w:rPr>
        <w:t>5</w:t>
      </w:r>
    </w:p>
    <w:p w:rsidR="0010304E" w:rsidRPr="0010304E" w:rsidRDefault="00CE2D6F" w:rsidP="0010304E">
      <w:pPr>
        <w:ind w:firstLine="709"/>
        <w:jc w:val="both"/>
      </w:pPr>
      <w:proofErr w:type="spellStart"/>
      <w:r>
        <w:t>Соломенникова</w:t>
      </w:r>
      <w:proofErr w:type="spellEnd"/>
      <w:r>
        <w:t xml:space="preserve"> О.</w:t>
      </w:r>
      <w:r w:rsidR="0010304E" w:rsidRPr="0010304E">
        <w:t xml:space="preserve">А. Ознакомление с природой в детском саду. Младшая группа (3-4 года). </w:t>
      </w:r>
      <w:r w:rsidR="0010304E" w:rsidRPr="0010304E">
        <w:rPr>
          <w:rStyle w:val="FontStyle207"/>
          <w:sz w:val="24"/>
          <w:szCs w:val="24"/>
        </w:rPr>
        <w:t xml:space="preserve">М.: Мозаика-Синтез, </w:t>
      </w:r>
      <w:r w:rsidR="0010304E" w:rsidRPr="0010304E">
        <w:rPr>
          <w:rFonts w:ascii="TimesNewRomanPSMT" w:hAnsi="TimesNewRomanPSMT" w:cs="TimesNewRomanPSMT"/>
        </w:rPr>
        <w:t>201</w:t>
      </w:r>
      <w:r w:rsidR="006741C1">
        <w:rPr>
          <w:rFonts w:ascii="TimesNewRomanPSMT" w:hAnsi="TimesNewRomanPSMT" w:cs="TimesNewRomanPSMT"/>
        </w:rPr>
        <w:t>5</w:t>
      </w:r>
    </w:p>
    <w:p w:rsidR="00D31801" w:rsidRPr="00B54E13" w:rsidRDefault="00D31801" w:rsidP="0010304E">
      <w:pPr>
        <w:pStyle w:val="Style94"/>
        <w:widowControl/>
        <w:spacing w:line="240" w:lineRule="auto"/>
        <w:ind w:firstLine="709"/>
        <w:rPr>
          <w:rStyle w:val="FontStyle267"/>
          <w:rFonts w:ascii="Times New Roman" w:hAnsi="Times New Roman" w:cs="Times New Roman"/>
          <w:sz w:val="24"/>
          <w:szCs w:val="24"/>
          <w:u w:val="single"/>
        </w:rPr>
      </w:pPr>
      <w:r w:rsidRPr="00B54E13">
        <w:rPr>
          <w:rStyle w:val="FontStyle227"/>
          <w:rFonts w:ascii="Times New Roman" w:hAnsi="Times New Roman" w:cs="Times New Roman"/>
          <w:b w:val="0"/>
          <w:sz w:val="24"/>
          <w:szCs w:val="24"/>
          <w:u w:val="single"/>
        </w:rPr>
        <w:t xml:space="preserve">Рабочие </w:t>
      </w:r>
      <w:r w:rsidRPr="00B54E13">
        <w:rPr>
          <w:rStyle w:val="FontStyle267"/>
          <w:rFonts w:ascii="Times New Roman" w:hAnsi="Times New Roman" w:cs="Times New Roman"/>
          <w:sz w:val="24"/>
          <w:szCs w:val="24"/>
          <w:u w:val="single"/>
        </w:rPr>
        <w:t>тетради</w:t>
      </w:r>
    </w:p>
    <w:p w:rsidR="00097297" w:rsidRDefault="00D31801" w:rsidP="0010304E">
      <w:pPr>
        <w:pStyle w:val="Style11"/>
        <w:widowControl/>
        <w:tabs>
          <w:tab w:val="left" w:pos="5117"/>
        </w:tabs>
        <w:spacing w:line="240" w:lineRule="auto"/>
        <w:ind w:firstLine="709"/>
        <w:rPr>
          <w:rStyle w:val="FontStyle207"/>
          <w:rFonts w:ascii="Times New Roman" w:hAnsi="Times New Roman" w:cs="Times New Roman"/>
          <w:sz w:val="24"/>
          <w:szCs w:val="24"/>
        </w:rPr>
      </w:pPr>
      <w:r w:rsidRPr="00B54E13">
        <w:rPr>
          <w:rStyle w:val="FontStyle207"/>
          <w:rFonts w:ascii="Times New Roman" w:hAnsi="Times New Roman" w:cs="Times New Roman"/>
          <w:sz w:val="24"/>
          <w:szCs w:val="24"/>
        </w:rPr>
        <w:t xml:space="preserve">Денисова Д. Математика для малышей. Младшая группа. — </w:t>
      </w:r>
      <w:r w:rsidR="0010304E">
        <w:rPr>
          <w:rStyle w:val="FontStyle207"/>
          <w:rFonts w:ascii="Times New Roman" w:hAnsi="Times New Roman" w:cs="Times New Roman"/>
          <w:sz w:val="24"/>
          <w:szCs w:val="24"/>
        </w:rPr>
        <w:t>М.: Мозаика-Синтез, 2010.</w:t>
      </w:r>
    </w:p>
    <w:p w:rsidR="00D31801" w:rsidRPr="00B54E13" w:rsidRDefault="00097297" w:rsidP="0010304E">
      <w:pPr>
        <w:pStyle w:val="Style11"/>
        <w:widowControl/>
        <w:tabs>
          <w:tab w:val="left" w:pos="5117"/>
        </w:tabs>
        <w:spacing w:line="240" w:lineRule="auto"/>
        <w:ind w:firstLine="709"/>
        <w:rPr>
          <w:rStyle w:val="FontStyle264"/>
          <w:rFonts w:ascii="Times New Roman" w:hAnsi="Times New Roman" w:cs="Times New Roman"/>
        </w:rPr>
      </w:pPr>
      <w:proofErr w:type="spellStart"/>
      <w:r>
        <w:rPr>
          <w:rStyle w:val="FontStyle207"/>
          <w:rFonts w:ascii="Times New Roman" w:hAnsi="Times New Roman" w:cs="Times New Roman"/>
          <w:sz w:val="24"/>
          <w:szCs w:val="24"/>
        </w:rPr>
        <w:t>Харько</w:t>
      </w:r>
      <w:proofErr w:type="spellEnd"/>
      <w:r>
        <w:rPr>
          <w:rStyle w:val="FontStyle207"/>
          <w:rFonts w:ascii="Times New Roman" w:hAnsi="Times New Roman" w:cs="Times New Roman"/>
          <w:sz w:val="24"/>
          <w:szCs w:val="24"/>
        </w:rPr>
        <w:t xml:space="preserve"> Т.Г. Методика познавательно</w:t>
      </w:r>
      <w:r w:rsidR="002F2BF5">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творческого развития дошкольников. Сказки фиолетового леса.</w:t>
      </w:r>
      <w:r w:rsidR="002F2BF5">
        <w:rPr>
          <w:rStyle w:val="FontStyle207"/>
          <w:rFonts w:ascii="Times New Roman" w:hAnsi="Times New Roman" w:cs="Times New Roman"/>
          <w:sz w:val="24"/>
          <w:szCs w:val="24"/>
        </w:rPr>
        <w:t xml:space="preserve"> </w:t>
      </w:r>
      <w:proofErr w:type="spellStart"/>
      <w:r w:rsidR="002F2BF5">
        <w:rPr>
          <w:rStyle w:val="FontStyle207"/>
          <w:rFonts w:ascii="Times New Roman" w:hAnsi="Times New Roman" w:cs="Times New Roman"/>
          <w:sz w:val="24"/>
          <w:szCs w:val="24"/>
        </w:rPr>
        <w:t>Спб</w:t>
      </w:r>
      <w:proofErr w:type="spellEnd"/>
      <w:r w:rsidR="002F2BF5">
        <w:rPr>
          <w:rStyle w:val="FontStyle207"/>
          <w:rFonts w:ascii="Times New Roman" w:hAnsi="Times New Roman" w:cs="Times New Roman"/>
          <w:sz w:val="24"/>
          <w:szCs w:val="24"/>
        </w:rPr>
        <w:t>.</w:t>
      </w:r>
      <w:r>
        <w:rPr>
          <w:rStyle w:val="FontStyle207"/>
          <w:rFonts w:ascii="Times New Roman" w:hAnsi="Times New Roman" w:cs="Times New Roman"/>
          <w:sz w:val="24"/>
          <w:szCs w:val="24"/>
        </w:rPr>
        <w:t xml:space="preserve"> Детство-Пресс</w:t>
      </w:r>
      <w:r w:rsidR="002F2BF5">
        <w:rPr>
          <w:rStyle w:val="FontStyle207"/>
          <w:rFonts w:ascii="Times New Roman" w:hAnsi="Times New Roman" w:cs="Times New Roman"/>
          <w:sz w:val="24"/>
          <w:szCs w:val="24"/>
        </w:rPr>
        <w:t>,</w:t>
      </w:r>
      <w:r>
        <w:rPr>
          <w:rStyle w:val="FontStyle207"/>
          <w:rFonts w:ascii="Times New Roman" w:hAnsi="Times New Roman" w:cs="Times New Roman"/>
          <w:sz w:val="24"/>
          <w:szCs w:val="24"/>
        </w:rPr>
        <w:t xml:space="preserve"> 2012</w:t>
      </w:r>
      <w:r w:rsidR="0010304E">
        <w:rPr>
          <w:rStyle w:val="FontStyle207"/>
          <w:rFonts w:ascii="Times New Roman" w:hAnsi="Times New Roman" w:cs="Times New Roman"/>
          <w:sz w:val="24"/>
          <w:szCs w:val="24"/>
        </w:rPr>
        <w:tab/>
      </w:r>
    </w:p>
    <w:p w:rsidR="00D31801" w:rsidRPr="00C137A7" w:rsidRDefault="00CA4676" w:rsidP="00CA4676">
      <w:pPr>
        <w:pStyle w:val="Style182"/>
        <w:widowControl/>
        <w:spacing w:line="240" w:lineRule="auto"/>
        <w:ind w:firstLine="0"/>
        <w:rPr>
          <w:rStyle w:val="FontStyle264"/>
          <w:rFonts w:ascii="Times New Roman" w:hAnsi="Times New Roman" w:cs="Times New Roman"/>
          <w:b/>
          <w:u w:val="single"/>
        </w:rPr>
      </w:pPr>
      <w:r>
        <w:rPr>
          <w:rStyle w:val="FontStyle264"/>
          <w:rFonts w:ascii="Times New Roman" w:hAnsi="Times New Roman" w:cs="Times New Roman"/>
          <w:b/>
        </w:rPr>
        <w:t xml:space="preserve">            </w:t>
      </w:r>
      <w:r w:rsidR="00D31801" w:rsidRPr="00B54E13">
        <w:rPr>
          <w:rStyle w:val="FontStyle264"/>
          <w:rFonts w:ascii="Times New Roman" w:hAnsi="Times New Roman" w:cs="Times New Roman"/>
          <w:b/>
        </w:rPr>
        <w:t xml:space="preserve">Образовательная область </w:t>
      </w:r>
      <w:r w:rsidR="00D31801" w:rsidRPr="00C137A7">
        <w:rPr>
          <w:rStyle w:val="FontStyle264"/>
          <w:rFonts w:ascii="Times New Roman" w:hAnsi="Times New Roman" w:cs="Times New Roman"/>
          <w:b/>
          <w:u w:val="single"/>
        </w:rPr>
        <w:t>«Речевое развитие»</w:t>
      </w:r>
    </w:p>
    <w:p w:rsidR="00D31801" w:rsidRPr="00B54E13" w:rsidRDefault="00D31801" w:rsidP="00D31801">
      <w:pPr>
        <w:pStyle w:val="Style182"/>
        <w:widowControl/>
        <w:spacing w:line="240" w:lineRule="auto"/>
        <w:ind w:firstLine="709"/>
        <w:rPr>
          <w:rStyle w:val="FontStyle227"/>
          <w:rFonts w:ascii="Times New Roman" w:hAnsi="Times New Roman" w:cs="Times New Roman"/>
          <w:b w:val="0"/>
          <w:sz w:val="24"/>
          <w:szCs w:val="24"/>
        </w:rPr>
      </w:pPr>
    </w:p>
    <w:p w:rsidR="00D31801" w:rsidRPr="003724D2" w:rsidRDefault="00D31801" w:rsidP="00D31801">
      <w:pPr>
        <w:pStyle w:val="Style182"/>
        <w:widowControl/>
        <w:spacing w:line="240" w:lineRule="auto"/>
        <w:ind w:firstLine="709"/>
        <w:rPr>
          <w:rStyle w:val="FontStyle227"/>
          <w:rFonts w:ascii="Times New Roman" w:hAnsi="Times New Roman" w:cs="Times New Roman"/>
          <w:sz w:val="22"/>
          <w:szCs w:val="22"/>
          <w:u w:val="single"/>
        </w:rPr>
      </w:pPr>
      <w:r w:rsidRPr="003724D2">
        <w:rPr>
          <w:rStyle w:val="FontStyle227"/>
          <w:rFonts w:ascii="Times New Roman" w:hAnsi="Times New Roman" w:cs="Times New Roman"/>
          <w:sz w:val="22"/>
          <w:szCs w:val="22"/>
          <w:u w:val="single"/>
        </w:rPr>
        <w:t>Методические пособия</w:t>
      </w:r>
    </w:p>
    <w:p w:rsidR="00B2305F" w:rsidRPr="00B2305F" w:rsidRDefault="00B2305F" w:rsidP="00B2305F">
      <w:pPr>
        <w:pStyle w:val="Style11"/>
        <w:widowControl/>
        <w:tabs>
          <w:tab w:val="left" w:pos="5117"/>
        </w:tabs>
        <w:spacing w:line="240" w:lineRule="auto"/>
        <w:ind w:firstLine="709"/>
        <w:rPr>
          <w:rFonts w:ascii="Times New Roman" w:hAnsi="Times New Roman" w:cs="Times New Roman"/>
        </w:rPr>
      </w:pPr>
      <w:proofErr w:type="spellStart"/>
      <w:r w:rsidRPr="00B2305F">
        <w:rPr>
          <w:rFonts w:ascii="Times New Roman" w:hAnsi="Times New Roman" w:cs="Times New Roman"/>
        </w:rPr>
        <w:lastRenderedPageBreak/>
        <w:t>Гербова</w:t>
      </w:r>
      <w:proofErr w:type="spellEnd"/>
      <w:r w:rsidRPr="00B2305F">
        <w:rPr>
          <w:rFonts w:ascii="Times New Roman" w:hAnsi="Times New Roman" w:cs="Times New Roman"/>
        </w:rPr>
        <w:t xml:space="preserve"> В.В.</w:t>
      </w:r>
      <w:r w:rsidRPr="00B2305F">
        <w:t xml:space="preserve"> </w:t>
      </w:r>
      <w:r w:rsidRPr="00B2305F">
        <w:rPr>
          <w:rFonts w:ascii="Times New Roman" w:hAnsi="Times New Roman" w:cs="Times New Roman"/>
        </w:rPr>
        <w:t>Развитие речи в детском саду. Младшая группа (3-4 года)</w:t>
      </w:r>
      <w:r w:rsidRPr="00B2305F">
        <w:t xml:space="preserve">. </w:t>
      </w:r>
      <w:r w:rsidRPr="00B2305F">
        <w:rPr>
          <w:rStyle w:val="FontStyle207"/>
          <w:rFonts w:ascii="Times New Roman" w:hAnsi="Times New Roman" w:cs="Times New Roman"/>
          <w:sz w:val="24"/>
          <w:szCs w:val="24"/>
        </w:rPr>
        <w:t xml:space="preserve">М.: Мозаика-Синтез, </w:t>
      </w:r>
      <w:r w:rsidRPr="00B2305F">
        <w:rPr>
          <w:rFonts w:ascii="TimesNewRomanPSMT" w:hAnsi="TimesNewRomanPSMT" w:cs="TimesNewRomanPSMT"/>
        </w:rPr>
        <w:t>201</w:t>
      </w:r>
      <w:r w:rsidR="006741C1">
        <w:rPr>
          <w:rFonts w:ascii="TimesNewRomanPSMT" w:hAnsi="TimesNewRomanPSMT" w:cs="TimesNewRomanPSMT"/>
        </w:rPr>
        <w:t>5</w:t>
      </w:r>
    </w:p>
    <w:p w:rsidR="00B2305F" w:rsidRPr="00B2305F" w:rsidRDefault="00B2305F" w:rsidP="00B2305F">
      <w:pPr>
        <w:pStyle w:val="Style11"/>
        <w:widowControl/>
        <w:spacing w:line="240" w:lineRule="auto"/>
        <w:ind w:firstLine="709"/>
        <w:rPr>
          <w:rStyle w:val="FontStyle207"/>
          <w:rFonts w:ascii="Times New Roman" w:hAnsi="Times New Roman" w:cs="Times New Roman"/>
          <w:sz w:val="24"/>
          <w:szCs w:val="24"/>
        </w:rPr>
      </w:pPr>
      <w:r w:rsidRPr="00B2305F">
        <w:rPr>
          <w:rStyle w:val="FontStyle207"/>
          <w:rFonts w:ascii="Times New Roman" w:hAnsi="Times New Roman" w:cs="Times New Roman"/>
          <w:sz w:val="24"/>
          <w:szCs w:val="24"/>
        </w:rPr>
        <w:t>Максаков А. И. Правильно ли говорит ваш ребенок. М.</w:t>
      </w:r>
      <w:r>
        <w:rPr>
          <w:rStyle w:val="FontStyle207"/>
          <w:rFonts w:ascii="Times New Roman" w:hAnsi="Times New Roman" w:cs="Times New Roman"/>
          <w:sz w:val="24"/>
          <w:szCs w:val="24"/>
        </w:rPr>
        <w:t>:</w:t>
      </w:r>
      <w:r w:rsidR="00CE2D6F">
        <w:rPr>
          <w:rStyle w:val="FontStyle207"/>
          <w:rFonts w:ascii="Times New Roman" w:hAnsi="Times New Roman" w:cs="Times New Roman"/>
          <w:sz w:val="24"/>
          <w:szCs w:val="24"/>
        </w:rPr>
        <w:t xml:space="preserve"> Мозаика-Синтез. </w:t>
      </w:r>
      <w:r w:rsidRPr="00B2305F">
        <w:rPr>
          <w:rStyle w:val="FontStyle207"/>
          <w:rFonts w:ascii="Times New Roman" w:hAnsi="Times New Roman" w:cs="Times New Roman"/>
          <w:sz w:val="24"/>
          <w:szCs w:val="24"/>
        </w:rPr>
        <w:t>2010.</w:t>
      </w:r>
    </w:p>
    <w:p w:rsidR="00B2305F" w:rsidRPr="00B2305F" w:rsidRDefault="00B2305F" w:rsidP="00B2305F">
      <w:pPr>
        <w:pStyle w:val="Style11"/>
        <w:widowControl/>
        <w:spacing w:line="240" w:lineRule="auto"/>
        <w:ind w:firstLine="709"/>
        <w:rPr>
          <w:rStyle w:val="FontStyle207"/>
          <w:rFonts w:ascii="Times New Roman" w:hAnsi="Times New Roman" w:cs="Times New Roman"/>
          <w:sz w:val="24"/>
          <w:szCs w:val="24"/>
        </w:rPr>
      </w:pPr>
      <w:r w:rsidRPr="00B2305F">
        <w:rPr>
          <w:rStyle w:val="FontStyle207"/>
          <w:rFonts w:ascii="Times New Roman" w:hAnsi="Times New Roman" w:cs="Times New Roman"/>
          <w:sz w:val="24"/>
          <w:szCs w:val="24"/>
        </w:rPr>
        <w:t>Максаков А. И. Воспитание звуковой культуры речи дошкольников</w:t>
      </w:r>
      <w:r>
        <w:rPr>
          <w:rStyle w:val="FontStyle207"/>
          <w:rFonts w:ascii="Times New Roman" w:hAnsi="Times New Roman" w:cs="Times New Roman"/>
          <w:sz w:val="24"/>
          <w:szCs w:val="24"/>
        </w:rPr>
        <w:t xml:space="preserve">. </w:t>
      </w:r>
      <w:r w:rsidRPr="00B2305F">
        <w:rPr>
          <w:rStyle w:val="FontStyle207"/>
          <w:rFonts w:ascii="Times New Roman" w:hAnsi="Times New Roman" w:cs="Times New Roman"/>
          <w:sz w:val="24"/>
          <w:szCs w:val="24"/>
        </w:rPr>
        <w:t>М.</w:t>
      </w:r>
      <w:r>
        <w:rPr>
          <w:rStyle w:val="FontStyle207"/>
          <w:rFonts w:ascii="Times New Roman" w:hAnsi="Times New Roman" w:cs="Times New Roman"/>
          <w:sz w:val="24"/>
          <w:szCs w:val="24"/>
        </w:rPr>
        <w:t>:</w:t>
      </w:r>
      <w:r w:rsidR="00CE2D6F">
        <w:rPr>
          <w:rStyle w:val="FontStyle207"/>
          <w:rFonts w:ascii="Times New Roman" w:hAnsi="Times New Roman" w:cs="Times New Roman"/>
          <w:sz w:val="24"/>
          <w:szCs w:val="24"/>
        </w:rPr>
        <w:t xml:space="preserve"> Мозаика-Синтез, </w:t>
      </w:r>
      <w:r w:rsidRPr="00B2305F">
        <w:rPr>
          <w:rStyle w:val="FontStyle207"/>
          <w:rFonts w:ascii="Times New Roman" w:hAnsi="Times New Roman" w:cs="Times New Roman"/>
          <w:sz w:val="24"/>
          <w:szCs w:val="24"/>
        </w:rPr>
        <w:t>2010.</w:t>
      </w:r>
    </w:p>
    <w:p w:rsidR="00B2305F" w:rsidRPr="00B2305F" w:rsidRDefault="00B2305F" w:rsidP="00B2305F">
      <w:pPr>
        <w:pStyle w:val="Style5"/>
        <w:widowControl/>
        <w:spacing w:line="240" w:lineRule="auto"/>
        <w:ind w:firstLine="709"/>
        <w:rPr>
          <w:rStyle w:val="FontStyle227"/>
          <w:rFonts w:ascii="Times New Roman" w:hAnsi="Times New Roman" w:cs="Times New Roman"/>
          <w:b w:val="0"/>
          <w:bCs w:val="0"/>
          <w:sz w:val="24"/>
          <w:szCs w:val="24"/>
        </w:rPr>
      </w:pPr>
      <w:proofErr w:type="spellStart"/>
      <w:r w:rsidRPr="00B2305F">
        <w:rPr>
          <w:rStyle w:val="FontStyle207"/>
          <w:rFonts w:ascii="Times New Roman" w:hAnsi="Times New Roman" w:cs="Times New Roman"/>
          <w:sz w:val="24"/>
          <w:szCs w:val="24"/>
        </w:rPr>
        <w:t>Гербова</w:t>
      </w:r>
      <w:proofErr w:type="spellEnd"/>
      <w:r w:rsidRPr="00B2305F">
        <w:rPr>
          <w:rStyle w:val="FontStyle207"/>
          <w:rFonts w:ascii="Times New Roman" w:hAnsi="Times New Roman" w:cs="Times New Roman"/>
          <w:sz w:val="24"/>
          <w:szCs w:val="24"/>
        </w:rPr>
        <w:t xml:space="preserve"> В. В. Приобщение детей к художественной литерат</w:t>
      </w:r>
      <w:r w:rsidR="00CE2D6F">
        <w:rPr>
          <w:rStyle w:val="FontStyle207"/>
          <w:rFonts w:ascii="Times New Roman" w:hAnsi="Times New Roman" w:cs="Times New Roman"/>
          <w:sz w:val="24"/>
          <w:szCs w:val="24"/>
        </w:rPr>
        <w:t xml:space="preserve">уре. — М.: Мозаика-Синтез, </w:t>
      </w:r>
      <w:r w:rsidRPr="00B2305F">
        <w:rPr>
          <w:rStyle w:val="FontStyle207"/>
          <w:rFonts w:ascii="Times New Roman" w:hAnsi="Times New Roman" w:cs="Times New Roman"/>
          <w:sz w:val="24"/>
          <w:szCs w:val="24"/>
        </w:rPr>
        <w:t>2010.</w:t>
      </w:r>
    </w:p>
    <w:p w:rsidR="001A7150" w:rsidRDefault="001A7150" w:rsidP="001A7150">
      <w:pPr>
        <w:pStyle w:val="Style11"/>
        <w:widowControl/>
        <w:spacing w:line="240" w:lineRule="auto"/>
        <w:ind w:firstLine="709"/>
        <w:rPr>
          <w:rFonts w:ascii="Times New Roman" w:hAnsi="Times New Roman" w:cs="Times New Roman"/>
        </w:rPr>
      </w:pPr>
      <w:r>
        <w:rPr>
          <w:rFonts w:ascii="Times New Roman" w:hAnsi="Times New Roman" w:cs="Times New Roman"/>
        </w:rPr>
        <w:t>Хрестоматия для чтения детям в детском саду и дома. 3-4 года</w:t>
      </w:r>
    </w:p>
    <w:p w:rsidR="00B2305F" w:rsidRPr="00B2305F" w:rsidRDefault="00B2305F" w:rsidP="00B2305F">
      <w:pPr>
        <w:pStyle w:val="Style86"/>
        <w:widowControl/>
        <w:ind w:firstLine="709"/>
        <w:rPr>
          <w:rStyle w:val="FontStyle227"/>
          <w:rFonts w:ascii="Times New Roman" w:hAnsi="Times New Roman" w:cs="Times New Roman"/>
          <w:b w:val="0"/>
          <w:sz w:val="24"/>
          <w:szCs w:val="24"/>
          <w:u w:val="single"/>
        </w:rPr>
      </w:pPr>
      <w:r w:rsidRPr="00B2305F">
        <w:rPr>
          <w:rStyle w:val="FontStyle227"/>
          <w:rFonts w:ascii="Times New Roman" w:hAnsi="Times New Roman" w:cs="Times New Roman"/>
          <w:b w:val="0"/>
          <w:sz w:val="24"/>
          <w:szCs w:val="24"/>
          <w:u w:val="single"/>
        </w:rPr>
        <w:t xml:space="preserve">Рабочие тетради </w:t>
      </w:r>
    </w:p>
    <w:p w:rsidR="00B2305F" w:rsidRPr="00B2305F" w:rsidRDefault="00B2305F" w:rsidP="00B2305F">
      <w:pPr>
        <w:pStyle w:val="Style86"/>
        <w:widowControl/>
        <w:ind w:firstLine="709"/>
        <w:rPr>
          <w:rStyle w:val="FontStyle292"/>
          <w:rFonts w:ascii="Times New Roman" w:hAnsi="Times New Roman" w:cs="Times New Roman"/>
          <w:b w:val="0"/>
          <w:i/>
          <w:sz w:val="24"/>
          <w:szCs w:val="24"/>
        </w:rPr>
      </w:pPr>
      <w:r w:rsidRPr="00B2305F">
        <w:rPr>
          <w:rStyle w:val="FontStyle292"/>
          <w:rFonts w:ascii="Times New Roman" w:hAnsi="Times New Roman" w:cs="Times New Roman"/>
          <w:b w:val="0"/>
          <w:i/>
          <w:sz w:val="24"/>
          <w:szCs w:val="24"/>
        </w:rPr>
        <w:t>Младшая группа</w:t>
      </w:r>
    </w:p>
    <w:p w:rsidR="00B2305F" w:rsidRPr="00B2305F" w:rsidRDefault="00B2305F" w:rsidP="00B2305F">
      <w:pPr>
        <w:pStyle w:val="Style128"/>
        <w:widowControl/>
        <w:spacing w:line="240" w:lineRule="auto"/>
        <w:ind w:firstLine="709"/>
        <w:rPr>
          <w:rStyle w:val="FontStyle207"/>
          <w:rFonts w:ascii="Times New Roman" w:hAnsi="Times New Roman" w:cs="Times New Roman"/>
          <w:sz w:val="24"/>
          <w:szCs w:val="24"/>
        </w:rPr>
      </w:pPr>
      <w:r w:rsidRPr="00B2305F">
        <w:rPr>
          <w:rStyle w:val="FontStyle207"/>
          <w:rFonts w:ascii="Times New Roman" w:hAnsi="Times New Roman" w:cs="Times New Roman"/>
          <w:sz w:val="24"/>
          <w:szCs w:val="24"/>
        </w:rPr>
        <w:t xml:space="preserve">Денисова Д. Развитие речи у малышей. — М.: Мозаика-Синтез, 2010. </w:t>
      </w:r>
    </w:p>
    <w:p w:rsidR="00B2305F" w:rsidRPr="00B2305F" w:rsidRDefault="00B2305F" w:rsidP="00B2305F">
      <w:pPr>
        <w:pStyle w:val="Style128"/>
        <w:widowControl/>
        <w:spacing w:line="240" w:lineRule="auto"/>
        <w:ind w:firstLine="709"/>
        <w:rPr>
          <w:rStyle w:val="FontStyle207"/>
          <w:rFonts w:ascii="Times New Roman" w:hAnsi="Times New Roman" w:cs="Times New Roman"/>
          <w:sz w:val="24"/>
          <w:szCs w:val="24"/>
        </w:rPr>
      </w:pPr>
      <w:r w:rsidRPr="00B2305F">
        <w:rPr>
          <w:rStyle w:val="FontStyle207"/>
          <w:rFonts w:ascii="Times New Roman" w:hAnsi="Times New Roman" w:cs="Times New Roman"/>
          <w:sz w:val="24"/>
          <w:szCs w:val="24"/>
        </w:rPr>
        <w:t xml:space="preserve">Денисова Д. Уроки грамоты для малышей. — М.: Мозаика-Синтез, 2010. </w:t>
      </w:r>
    </w:p>
    <w:p w:rsidR="00B2305F" w:rsidRPr="00B2305F" w:rsidRDefault="00B2305F" w:rsidP="00B2305F">
      <w:pPr>
        <w:pStyle w:val="Style128"/>
        <w:widowControl/>
        <w:spacing w:line="240" w:lineRule="auto"/>
        <w:ind w:firstLine="709"/>
        <w:rPr>
          <w:rStyle w:val="FontStyle207"/>
          <w:rFonts w:ascii="Times New Roman" w:hAnsi="Times New Roman" w:cs="Times New Roman"/>
          <w:sz w:val="24"/>
          <w:szCs w:val="24"/>
        </w:rPr>
      </w:pPr>
      <w:r w:rsidRPr="00B2305F">
        <w:rPr>
          <w:rStyle w:val="FontStyle207"/>
          <w:rFonts w:ascii="Times New Roman" w:hAnsi="Times New Roman" w:cs="Times New Roman"/>
          <w:sz w:val="24"/>
          <w:szCs w:val="24"/>
        </w:rPr>
        <w:t>Денисова Д. Прописи для малышей. — М.: Мозаика-Синтез, 2010.</w:t>
      </w:r>
    </w:p>
    <w:p w:rsidR="00D31801" w:rsidRPr="00B54E13" w:rsidRDefault="00D31801" w:rsidP="00D31801">
      <w:pPr>
        <w:pStyle w:val="Style181"/>
        <w:widowControl/>
        <w:spacing w:line="240" w:lineRule="auto"/>
        <w:ind w:firstLine="709"/>
        <w:rPr>
          <w:rStyle w:val="FontStyle211"/>
          <w:rFonts w:ascii="Times New Roman" w:hAnsi="Times New Roman" w:cs="Times New Roman"/>
        </w:rPr>
      </w:pPr>
    </w:p>
    <w:p w:rsidR="00D31801" w:rsidRPr="00C137A7" w:rsidRDefault="00D31801" w:rsidP="00D31801">
      <w:pPr>
        <w:pStyle w:val="Style181"/>
        <w:widowControl/>
        <w:spacing w:line="240" w:lineRule="auto"/>
        <w:ind w:firstLine="709"/>
        <w:rPr>
          <w:rStyle w:val="FontStyle211"/>
          <w:rFonts w:ascii="Times New Roman" w:hAnsi="Times New Roman" w:cs="Times New Roman"/>
          <w:i/>
          <w:sz w:val="24"/>
          <w:szCs w:val="24"/>
        </w:rPr>
      </w:pPr>
      <w:r w:rsidRPr="00C137A7">
        <w:rPr>
          <w:rStyle w:val="FontStyle211"/>
          <w:rFonts w:ascii="Times New Roman" w:hAnsi="Times New Roman" w:cs="Times New Roman"/>
          <w:sz w:val="24"/>
          <w:szCs w:val="24"/>
        </w:rPr>
        <w:t xml:space="preserve">Образовательная область </w:t>
      </w:r>
      <w:r w:rsidRPr="00C137A7">
        <w:rPr>
          <w:rStyle w:val="FontStyle211"/>
          <w:rFonts w:ascii="Times New Roman" w:hAnsi="Times New Roman" w:cs="Times New Roman"/>
          <w:sz w:val="24"/>
          <w:szCs w:val="24"/>
          <w:u w:val="single"/>
        </w:rPr>
        <w:t>«Художественно-эстетическое развитие»</w:t>
      </w:r>
    </w:p>
    <w:p w:rsidR="00D31801" w:rsidRPr="00B54E13" w:rsidRDefault="00D31801" w:rsidP="00D31801">
      <w:pPr>
        <w:pStyle w:val="Style181"/>
        <w:widowControl/>
        <w:spacing w:line="240" w:lineRule="auto"/>
        <w:ind w:firstLine="709"/>
        <w:rPr>
          <w:rStyle w:val="FontStyle211"/>
          <w:rFonts w:ascii="Times New Roman" w:hAnsi="Times New Roman" w:cs="Times New Roman"/>
          <w:b w:val="0"/>
        </w:rPr>
      </w:pPr>
      <w:r w:rsidRPr="00B54E13">
        <w:rPr>
          <w:rStyle w:val="FontStyle211"/>
          <w:rFonts w:ascii="Times New Roman" w:hAnsi="Times New Roman" w:cs="Times New Roman"/>
        </w:rPr>
        <w:t xml:space="preserve"> </w:t>
      </w:r>
    </w:p>
    <w:p w:rsidR="00D31801" w:rsidRPr="003724D2" w:rsidRDefault="00D31801" w:rsidP="00D31801">
      <w:pPr>
        <w:pStyle w:val="Style181"/>
        <w:widowControl/>
        <w:spacing w:line="240" w:lineRule="auto"/>
        <w:ind w:firstLine="709"/>
        <w:rPr>
          <w:rStyle w:val="FontStyle227"/>
          <w:rFonts w:ascii="Times New Roman" w:hAnsi="Times New Roman" w:cs="Times New Roman"/>
          <w:sz w:val="22"/>
          <w:szCs w:val="22"/>
          <w:u w:val="single"/>
        </w:rPr>
      </w:pPr>
      <w:r w:rsidRPr="003724D2">
        <w:rPr>
          <w:rStyle w:val="FontStyle227"/>
          <w:rFonts w:ascii="Times New Roman" w:hAnsi="Times New Roman" w:cs="Times New Roman"/>
          <w:sz w:val="22"/>
          <w:szCs w:val="22"/>
          <w:u w:val="single"/>
        </w:rPr>
        <w:t>Методические пособия</w:t>
      </w:r>
    </w:p>
    <w:p w:rsidR="008277A6" w:rsidRPr="008277A6" w:rsidRDefault="00CE2D6F" w:rsidP="008277A6">
      <w:pPr>
        <w:pStyle w:val="Style5"/>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Комарова Т.</w:t>
      </w:r>
      <w:r w:rsidR="008277A6" w:rsidRPr="008277A6">
        <w:rPr>
          <w:rStyle w:val="FontStyle207"/>
          <w:rFonts w:ascii="Times New Roman" w:hAnsi="Times New Roman" w:cs="Times New Roman"/>
          <w:sz w:val="24"/>
          <w:szCs w:val="24"/>
        </w:rPr>
        <w:t xml:space="preserve">С. Детское художественное творчество. </w:t>
      </w:r>
      <w:r w:rsidR="008277A6" w:rsidRPr="008277A6">
        <w:rPr>
          <w:rFonts w:ascii="Times New Roman" w:hAnsi="Times New Roman" w:cs="Times New Roman"/>
        </w:rPr>
        <w:t>Для работы с детьми 2-7 лет.</w:t>
      </w:r>
      <w:r w:rsidR="008277A6" w:rsidRPr="008277A6">
        <w:rPr>
          <w:rStyle w:val="FontStyle207"/>
          <w:rFonts w:ascii="Times New Roman" w:hAnsi="Times New Roman" w:cs="Times New Roman"/>
          <w:sz w:val="24"/>
          <w:szCs w:val="24"/>
        </w:rPr>
        <w:t xml:space="preserve"> М.: Мозаика-Синтез, 2014.</w:t>
      </w:r>
    </w:p>
    <w:p w:rsidR="008277A6" w:rsidRPr="008277A6" w:rsidRDefault="00CE2D6F" w:rsidP="008277A6">
      <w:pPr>
        <w:pStyle w:val="Style5"/>
        <w:widowControl/>
        <w:spacing w:line="240" w:lineRule="auto"/>
        <w:ind w:firstLine="709"/>
        <w:rPr>
          <w:rStyle w:val="FontStyle207"/>
          <w:rFonts w:ascii="Times New Roman" w:hAnsi="Times New Roman" w:cs="Times New Roman"/>
          <w:sz w:val="24"/>
          <w:szCs w:val="24"/>
        </w:rPr>
      </w:pPr>
      <w:r>
        <w:rPr>
          <w:rFonts w:ascii="Times New Roman" w:hAnsi="Times New Roman" w:cs="Times New Roman"/>
        </w:rPr>
        <w:t>Комарова Т.</w:t>
      </w:r>
      <w:r w:rsidR="008277A6" w:rsidRPr="008277A6">
        <w:rPr>
          <w:rFonts w:ascii="Times New Roman" w:hAnsi="Times New Roman" w:cs="Times New Roman"/>
        </w:rPr>
        <w:t>С.</w:t>
      </w:r>
      <w:r w:rsidR="008277A6" w:rsidRPr="008277A6">
        <w:t xml:space="preserve"> </w:t>
      </w:r>
      <w:r w:rsidR="008277A6" w:rsidRPr="008277A6">
        <w:rPr>
          <w:rFonts w:ascii="Times New Roman" w:hAnsi="Times New Roman" w:cs="Times New Roman"/>
        </w:rPr>
        <w:t>Изобразительная деятельность в детском саду.</w:t>
      </w:r>
      <w:r w:rsidR="008277A6" w:rsidRPr="008277A6">
        <w:t xml:space="preserve"> </w:t>
      </w:r>
      <w:r w:rsidR="008277A6" w:rsidRPr="008277A6">
        <w:rPr>
          <w:rFonts w:ascii="Times New Roman" w:hAnsi="Times New Roman" w:cs="Times New Roman"/>
        </w:rPr>
        <w:t>Младшая группа (3-4 года)</w:t>
      </w:r>
      <w:r w:rsidR="008277A6" w:rsidRPr="008277A6">
        <w:t xml:space="preserve">. </w:t>
      </w:r>
      <w:r w:rsidR="008277A6" w:rsidRPr="008277A6">
        <w:rPr>
          <w:rStyle w:val="FontStyle207"/>
          <w:rFonts w:ascii="Times New Roman" w:hAnsi="Times New Roman" w:cs="Times New Roman"/>
          <w:sz w:val="24"/>
          <w:szCs w:val="24"/>
        </w:rPr>
        <w:t>М.: Мозаика-Синтез, 2014</w:t>
      </w:r>
      <w:r w:rsidR="008277A6">
        <w:rPr>
          <w:rStyle w:val="FontStyle207"/>
          <w:rFonts w:ascii="Times New Roman" w:hAnsi="Times New Roman" w:cs="Times New Roman"/>
          <w:sz w:val="24"/>
          <w:szCs w:val="24"/>
        </w:rPr>
        <w:t>.</w:t>
      </w:r>
    </w:p>
    <w:p w:rsidR="008277A6" w:rsidRPr="008277A6" w:rsidRDefault="00CE2D6F" w:rsidP="008277A6">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Баранова Е.</w:t>
      </w:r>
      <w:r w:rsidR="008277A6" w:rsidRPr="008277A6">
        <w:rPr>
          <w:rStyle w:val="FontStyle207"/>
          <w:rFonts w:ascii="Times New Roman" w:hAnsi="Times New Roman" w:cs="Times New Roman"/>
          <w:sz w:val="24"/>
          <w:szCs w:val="24"/>
        </w:rPr>
        <w:t xml:space="preserve">В., Савельева А.М. От навыков к творчеству: обучение </w:t>
      </w:r>
      <w:r w:rsidR="008277A6" w:rsidRPr="008277A6">
        <w:rPr>
          <w:rStyle w:val="FontStyle292"/>
          <w:rFonts w:ascii="Times New Roman" w:hAnsi="Times New Roman" w:cs="Times New Roman"/>
          <w:b w:val="0"/>
          <w:sz w:val="24"/>
          <w:szCs w:val="24"/>
        </w:rPr>
        <w:t>де</w:t>
      </w:r>
      <w:r w:rsidR="008277A6" w:rsidRPr="008277A6">
        <w:rPr>
          <w:rStyle w:val="FontStyle207"/>
          <w:rFonts w:ascii="Times New Roman" w:hAnsi="Times New Roman" w:cs="Times New Roman"/>
          <w:sz w:val="24"/>
          <w:szCs w:val="24"/>
        </w:rPr>
        <w:t>тей 2-7 лет технике рисо</w:t>
      </w:r>
      <w:r>
        <w:rPr>
          <w:rStyle w:val="FontStyle207"/>
          <w:rFonts w:ascii="Times New Roman" w:hAnsi="Times New Roman" w:cs="Times New Roman"/>
          <w:sz w:val="24"/>
          <w:szCs w:val="24"/>
        </w:rPr>
        <w:t xml:space="preserve">вания. М.: Мозаика-Синтез, </w:t>
      </w:r>
      <w:r w:rsidR="008277A6" w:rsidRPr="008277A6">
        <w:rPr>
          <w:rStyle w:val="FontStyle207"/>
          <w:rFonts w:ascii="Times New Roman" w:hAnsi="Times New Roman" w:cs="Times New Roman"/>
          <w:sz w:val="24"/>
          <w:szCs w:val="24"/>
        </w:rPr>
        <w:t>2010.</w:t>
      </w:r>
    </w:p>
    <w:p w:rsidR="008277A6" w:rsidRPr="008277A6" w:rsidRDefault="008277A6" w:rsidP="008277A6">
      <w:pPr>
        <w:pStyle w:val="ac"/>
        <w:tabs>
          <w:tab w:val="left" w:pos="426"/>
        </w:tabs>
        <w:ind w:left="0"/>
        <w:contextualSpacing/>
        <w:jc w:val="both"/>
      </w:pPr>
      <w:r w:rsidRPr="008277A6">
        <w:tab/>
      </w:r>
      <w:r w:rsidRPr="008277A6">
        <w:tab/>
      </w:r>
      <w:proofErr w:type="spellStart"/>
      <w:r w:rsidRPr="008277A6">
        <w:t>Колдина</w:t>
      </w:r>
      <w:proofErr w:type="spellEnd"/>
      <w:r w:rsidRPr="008277A6">
        <w:t xml:space="preserve">  Д.Н. Рисование с детьми 3-4 лет. М.: Мозаика – Синтез, 2010.</w:t>
      </w:r>
    </w:p>
    <w:p w:rsidR="008277A6" w:rsidRPr="008277A6" w:rsidRDefault="00CE2D6F" w:rsidP="008277A6">
      <w:pPr>
        <w:pStyle w:val="Style128"/>
        <w:widowControl/>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Комарова Т.</w:t>
      </w:r>
      <w:proofErr w:type="gramStart"/>
      <w:r>
        <w:rPr>
          <w:rStyle w:val="FontStyle207"/>
          <w:rFonts w:ascii="Times New Roman" w:hAnsi="Times New Roman" w:cs="Times New Roman"/>
          <w:sz w:val="24"/>
          <w:szCs w:val="24"/>
        </w:rPr>
        <w:t>С</w:t>
      </w:r>
      <w:proofErr w:type="gramEnd"/>
      <w:r>
        <w:rPr>
          <w:rStyle w:val="FontStyle207"/>
          <w:rFonts w:ascii="Times New Roman" w:hAnsi="Times New Roman" w:cs="Times New Roman"/>
          <w:sz w:val="24"/>
          <w:szCs w:val="24"/>
        </w:rPr>
        <w:t xml:space="preserve">, </w:t>
      </w:r>
      <w:proofErr w:type="gramStart"/>
      <w:r>
        <w:rPr>
          <w:rStyle w:val="FontStyle207"/>
          <w:rFonts w:ascii="Times New Roman" w:hAnsi="Times New Roman" w:cs="Times New Roman"/>
          <w:sz w:val="24"/>
          <w:szCs w:val="24"/>
        </w:rPr>
        <w:t>Савенков</w:t>
      </w:r>
      <w:proofErr w:type="gramEnd"/>
      <w:r>
        <w:rPr>
          <w:rStyle w:val="FontStyle207"/>
          <w:rFonts w:ascii="Times New Roman" w:hAnsi="Times New Roman" w:cs="Times New Roman"/>
          <w:sz w:val="24"/>
          <w:szCs w:val="24"/>
        </w:rPr>
        <w:t xml:space="preserve"> А.</w:t>
      </w:r>
      <w:r w:rsidR="008277A6" w:rsidRPr="008277A6">
        <w:rPr>
          <w:rStyle w:val="FontStyle207"/>
          <w:rFonts w:ascii="Times New Roman" w:hAnsi="Times New Roman" w:cs="Times New Roman"/>
          <w:sz w:val="24"/>
          <w:szCs w:val="24"/>
        </w:rPr>
        <w:t xml:space="preserve">И. Коллективное творчество дошкольников. М., </w:t>
      </w:r>
      <w:r w:rsidR="008277A6" w:rsidRPr="008277A6">
        <w:rPr>
          <w:rFonts w:ascii="Times New Roman" w:hAnsi="Times New Roman" w:cs="Times New Roman"/>
        </w:rPr>
        <w:t>Мозаик</w:t>
      </w:r>
      <w:proofErr w:type="gramStart"/>
      <w:r w:rsidR="008277A6" w:rsidRPr="008277A6">
        <w:rPr>
          <w:rFonts w:ascii="Times New Roman" w:hAnsi="Times New Roman" w:cs="Times New Roman"/>
        </w:rPr>
        <w:t>а</w:t>
      </w:r>
      <w:r w:rsidR="008277A6">
        <w:rPr>
          <w:rFonts w:ascii="Times New Roman" w:hAnsi="Times New Roman" w:cs="Times New Roman"/>
        </w:rPr>
        <w:t>-</w:t>
      </w:r>
      <w:proofErr w:type="gramEnd"/>
      <w:r w:rsidR="008277A6" w:rsidRPr="008277A6">
        <w:rPr>
          <w:rFonts w:ascii="Times New Roman" w:hAnsi="Times New Roman" w:cs="Times New Roman"/>
        </w:rPr>
        <w:t xml:space="preserve"> Синтез, </w:t>
      </w:r>
      <w:r w:rsidR="008277A6" w:rsidRPr="008277A6">
        <w:rPr>
          <w:rStyle w:val="FontStyle207"/>
          <w:rFonts w:ascii="Times New Roman" w:hAnsi="Times New Roman" w:cs="Times New Roman"/>
          <w:sz w:val="24"/>
          <w:szCs w:val="24"/>
        </w:rPr>
        <w:t>2005.</w:t>
      </w:r>
    </w:p>
    <w:p w:rsidR="008277A6" w:rsidRPr="008277A6" w:rsidRDefault="00CE2D6F" w:rsidP="008277A6">
      <w:pPr>
        <w:pStyle w:val="Style128"/>
        <w:widowControl/>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Комарова Т.</w:t>
      </w:r>
      <w:r w:rsidR="008277A6" w:rsidRPr="008277A6">
        <w:rPr>
          <w:rStyle w:val="FontStyle207"/>
          <w:rFonts w:ascii="Times New Roman" w:hAnsi="Times New Roman" w:cs="Times New Roman"/>
          <w:sz w:val="24"/>
          <w:szCs w:val="24"/>
        </w:rPr>
        <w:t xml:space="preserve">С, </w:t>
      </w:r>
      <w:proofErr w:type="spellStart"/>
      <w:r w:rsidR="008277A6" w:rsidRPr="008277A6">
        <w:rPr>
          <w:rStyle w:val="FontStyle207"/>
          <w:rFonts w:ascii="Times New Roman" w:hAnsi="Times New Roman" w:cs="Times New Roman"/>
          <w:sz w:val="24"/>
          <w:szCs w:val="24"/>
        </w:rPr>
        <w:t>Фил</w:t>
      </w:r>
      <w:r w:rsidR="008277A6" w:rsidRPr="008277A6">
        <w:rPr>
          <w:rStyle w:val="FontStyle267"/>
          <w:rFonts w:ascii="Times New Roman" w:hAnsi="Times New Roman" w:cs="Times New Roman"/>
          <w:sz w:val="24"/>
          <w:szCs w:val="24"/>
        </w:rPr>
        <w:t>л</w:t>
      </w:r>
      <w:r>
        <w:rPr>
          <w:rStyle w:val="FontStyle207"/>
          <w:rFonts w:ascii="Times New Roman" w:hAnsi="Times New Roman" w:cs="Times New Roman"/>
          <w:sz w:val="24"/>
          <w:szCs w:val="24"/>
        </w:rPr>
        <w:t>ипс</w:t>
      </w:r>
      <w:proofErr w:type="spellEnd"/>
      <w:r>
        <w:rPr>
          <w:rStyle w:val="FontStyle207"/>
          <w:rFonts w:ascii="Times New Roman" w:hAnsi="Times New Roman" w:cs="Times New Roman"/>
          <w:sz w:val="24"/>
          <w:szCs w:val="24"/>
        </w:rPr>
        <w:t xml:space="preserve"> О.</w:t>
      </w:r>
      <w:r w:rsidR="008277A6" w:rsidRPr="008277A6">
        <w:rPr>
          <w:rStyle w:val="FontStyle207"/>
          <w:rFonts w:ascii="Times New Roman" w:hAnsi="Times New Roman" w:cs="Times New Roman"/>
          <w:sz w:val="24"/>
          <w:szCs w:val="24"/>
        </w:rPr>
        <w:t xml:space="preserve">Ю. Эстетическая развивающая среда. М., </w:t>
      </w:r>
      <w:r w:rsidR="008277A6" w:rsidRPr="008277A6">
        <w:rPr>
          <w:rFonts w:ascii="Times New Roman" w:hAnsi="Times New Roman" w:cs="Times New Roman"/>
        </w:rPr>
        <w:t xml:space="preserve">Мозаика – Синтез, </w:t>
      </w:r>
      <w:r w:rsidR="008277A6" w:rsidRPr="008277A6">
        <w:rPr>
          <w:rStyle w:val="FontStyle207"/>
          <w:rFonts w:ascii="Times New Roman" w:hAnsi="Times New Roman" w:cs="Times New Roman"/>
          <w:sz w:val="24"/>
          <w:szCs w:val="24"/>
        </w:rPr>
        <w:t>2005</w:t>
      </w:r>
    </w:p>
    <w:p w:rsidR="008277A6" w:rsidRPr="008277A6" w:rsidRDefault="008277A6" w:rsidP="008277A6">
      <w:pPr>
        <w:pStyle w:val="Style128"/>
        <w:widowControl/>
        <w:spacing w:line="240" w:lineRule="auto"/>
        <w:ind w:firstLine="709"/>
        <w:jc w:val="both"/>
        <w:rPr>
          <w:rStyle w:val="FontStyle207"/>
          <w:rFonts w:ascii="Times New Roman" w:hAnsi="Times New Roman" w:cs="Times New Roman"/>
          <w:sz w:val="24"/>
          <w:szCs w:val="24"/>
        </w:rPr>
      </w:pPr>
      <w:r w:rsidRPr="008277A6">
        <w:rPr>
          <w:rStyle w:val="FontStyle207"/>
          <w:rFonts w:ascii="Times New Roman" w:hAnsi="Times New Roman" w:cs="Times New Roman"/>
          <w:sz w:val="24"/>
          <w:szCs w:val="24"/>
        </w:rPr>
        <w:t>Народное искусство в</w:t>
      </w:r>
      <w:r w:rsidR="00CE2D6F">
        <w:rPr>
          <w:rStyle w:val="FontStyle207"/>
          <w:rFonts w:ascii="Times New Roman" w:hAnsi="Times New Roman" w:cs="Times New Roman"/>
          <w:sz w:val="24"/>
          <w:szCs w:val="24"/>
        </w:rPr>
        <w:t xml:space="preserve"> воспитании детей</w:t>
      </w:r>
      <w:proofErr w:type="gramStart"/>
      <w:r w:rsidR="00CE2D6F">
        <w:rPr>
          <w:rStyle w:val="FontStyle207"/>
          <w:rFonts w:ascii="Times New Roman" w:hAnsi="Times New Roman" w:cs="Times New Roman"/>
          <w:sz w:val="24"/>
          <w:szCs w:val="24"/>
        </w:rPr>
        <w:t xml:space="preserve"> / П</w:t>
      </w:r>
      <w:proofErr w:type="gramEnd"/>
      <w:r w:rsidR="00CE2D6F">
        <w:rPr>
          <w:rStyle w:val="FontStyle207"/>
          <w:rFonts w:ascii="Times New Roman" w:hAnsi="Times New Roman" w:cs="Times New Roman"/>
          <w:sz w:val="24"/>
          <w:szCs w:val="24"/>
        </w:rPr>
        <w:t>од ред. Т.</w:t>
      </w:r>
      <w:r w:rsidRPr="008277A6">
        <w:rPr>
          <w:rStyle w:val="FontStyle207"/>
          <w:rFonts w:ascii="Times New Roman" w:hAnsi="Times New Roman" w:cs="Times New Roman"/>
          <w:sz w:val="24"/>
          <w:szCs w:val="24"/>
        </w:rPr>
        <w:t xml:space="preserve">С. Комаровой. - М, 2005. </w:t>
      </w:r>
    </w:p>
    <w:p w:rsidR="008277A6" w:rsidRPr="008277A6" w:rsidRDefault="00CE2D6F" w:rsidP="008277A6">
      <w:pPr>
        <w:pStyle w:val="Style128"/>
        <w:widowControl/>
        <w:spacing w:line="240" w:lineRule="auto"/>
        <w:ind w:firstLine="709"/>
        <w:jc w:val="both"/>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Соломенникова</w:t>
      </w:r>
      <w:proofErr w:type="spellEnd"/>
      <w:r>
        <w:rPr>
          <w:rStyle w:val="FontStyle207"/>
          <w:rFonts w:ascii="Times New Roman" w:hAnsi="Times New Roman" w:cs="Times New Roman"/>
          <w:sz w:val="24"/>
          <w:szCs w:val="24"/>
        </w:rPr>
        <w:t xml:space="preserve"> О.</w:t>
      </w:r>
      <w:r w:rsidR="008277A6" w:rsidRPr="008277A6">
        <w:rPr>
          <w:rStyle w:val="FontStyle207"/>
          <w:rFonts w:ascii="Times New Roman" w:hAnsi="Times New Roman" w:cs="Times New Roman"/>
          <w:sz w:val="24"/>
          <w:szCs w:val="24"/>
        </w:rPr>
        <w:t>А. Радость творчества. Ознакомление детей 5-7 лет  с народным искусством. М.: Мозаика-Синтез, 2010.</w:t>
      </w:r>
    </w:p>
    <w:p w:rsidR="008277A6" w:rsidRPr="008277A6" w:rsidRDefault="008277A6" w:rsidP="008277A6">
      <w:pPr>
        <w:pStyle w:val="Style128"/>
        <w:widowControl/>
        <w:spacing w:line="240" w:lineRule="auto"/>
        <w:ind w:firstLine="709"/>
        <w:jc w:val="both"/>
        <w:rPr>
          <w:rStyle w:val="FontStyle267"/>
          <w:rFonts w:ascii="Times New Roman" w:hAnsi="Times New Roman" w:cs="Times New Roman"/>
          <w:sz w:val="24"/>
          <w:szCs w:val="24"/>
        </w:rPr>
      </w:pPr>
      <w:proofErr w:type="spellStart"/>
      <w:r w:rsidRPr="008277A6">
        <w:rPr>
          <w:rStyle w:val="FontStyle207"/>
          <w:rFonts w:ascii="Times New Roman" w:hAnsi="Times New Roman" w:cs="Times New Roman"/>
          <w:sz w:val="24"/>
          <w:szCs w:val="24"/>
        </w:rPr>
        <w:t>Чал</w:t>
      </w:r>
      <w:r w:rsidRPr="008277A6">
        <w:rPr>
          <w:rStyle w:val="FontStyle267"/>
          <w:rFonts w:ascii="Times New Roman" w:hAnsi="Times New Roman" w:cs="Times New Roman"/>
          <w:sz w:val="24"/>
          <w:szCs w:val="24"/>
        </w:rPr>
        <w:t>е</w:t>
      </w:r>
      <w:r w:rsidRPr="008277A6">
        <w:rPr>
          <w:rStyle w:val="FontStyle217"/>
          <w:rFonts w:ascii="Times New Roman" w:hAnsi="Times New Roman" w:cs="Times New Roman"/>
          <w:sz w:val="24"/>
        </w:rPr>
        <w:t>з</w:t>
      </w:r>
      <w:r w:rsidRPr="008277A6">
        <w:rPr>
          <w:rStyle w:val="FontStyle207"/>
          <w:rFonts w:ascii="Times New Roman" w:hAnsi="Times New Roman" w:cs="Times New Roman"/>
          <w:sz w:val="24"/>
          <w:szCs w:val="24"/>
        </w:rPr>
        <w:t>о</w:t>
      </w:r>
      <w:r w:rsidR="00CE2D6F">
        <w:rPr>
          <w:rStyle w:val="FontStyle207"/>
          <w:rFonts w:ascii="Times New Roman" w:hAnsi="Times New Roman" w:cs="Times New Roman"/>
          <w:sz w:val="24"/>
          <w:szCs w:val="24"/>
        </w:rPr>
        <w:t>ва</w:t>
      </w:r>
      <w:proofErr w:type="spellEnd"/>
      <w:r w:rsidR="00CE2D6F">
        <w:rPr>
          <w:rStyle w:val="FontStyle207"/>
          <w:rFonts w:ascii="Times New Roman" w:hAnsi="Times New Roman" w:cs="Times New Roman"/>
          <w:sz w:val="24"/>
          <w:szCs w:val="24"/>
        </w:rPr>
        <w:t xml:space="preserve"> Н.</w:t>
      </w:r>
      <w:r w:rsidRPr="008277A6">
        <w:rPr>
          <w:rStyle w:val="FontStyle207"/>
          <w:rFonts w:ascii="Times New Roman" w:hAnsi="Times New Roman" w:cs="Times New Roman"/>
          <w:sz w:val="24"/>
          <w:szCs w:val="24"/>
        </w:rPr>
        <w:t xml:space="preserve">Б. Декоративная лепка в детском саду / Под ред. М. Б. </w:t>
      </w:r>
      <w:proofErr w:type="spellStart"/>
      <w:r w:rsidRPr="008277A6">
        <w:rPr>
          <w:rStyle w:val="FontStyle207"/>
          <w:rFonts w:ascii="Times New Roman" w:hAnsi="Times New Roman" w:cs="Times New Roman"/>
          <w:sz w:val="24"/>
          <w:szCs w:val="24"/>
        </w:rPr>
        <w:t>Зацепиной</w:t>
      </w:r>
      <w:proofErr w:type="spellEnd"/>
      <w:proofErr w:type="gramStart"/>
      <w:r w:rsidRPr="008277A6">
        <w:rPr>
          <w:rStyle w:val="FontStyle207"/>
          <w:rFonts w:ascii="Times New Roman" w:hAnsi="Times New Roman" w:cs="Times New Roman"/>
          <w:sz w:val="24"/>
          <w:szCs w:val="24"/>
        </w:rPr>
        <w:t xml:space="preserve"> .</w:t>
      </w:r>
      <w:proofErr w:type="gramEnd"/>
      <w:r w:rsidRPr="008277A6">
        <w:rPr>
          <w:rStyle w:val="FontStyle207"/>
          <w:rFonts w:ascii="Times New Roman" w:hAnsi="Times New Roman" w:cs="Times New Roman"/>
          <w:sz w:val="24"/>
          <w:szCs w:val="24"/>
        </w:rPr>
        <w:t xml:space="preserve"> М., 2005</w:t>
      </w:r>
    </w:p>
    <w:p w:rsidR="008277A6" w:rsidRPr="008277A6" w:rsidRDefault="00CE2D6F" w:rsidP="008277A6">
      <w:pPr>
        <w:pStyle w:val="Style11"/>
        <w:widowControl/>
        <w:spacing w:line="240" w:lineRule="auto"/>
        <w:ind w:firstLine="709"/>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Зацепина</w:t>
      </w:r>
      <w:proofErr w:type="spellEnd"/>
      <w:r>
        <w:rPr>
          <w:rStyle w:val="FontStyle207"/>
          <w:rFonts w:ascii="Times New Roman" w:hAnsi="Times New Roman" w:cs="Times New Roman"/>
          <w:sz w:val="24"/>
          <w:szCs w:val="24"/>
        </w:rPr>
        <w:t xml:space="preserve"> М.</w:t>
      </w:r>
      <w:r w:rsidR="008277A6" w:rsidRPr="008277A6">
        <w:rPr>
          <w:rStyle w:val="FontStyle207"/>
          <w:rFonts w:ascii="Times New Roman" w:hAnsi="Times New Roman" w:cs="Times New Roman"/>
          <w:sz w:val="24"/>
          <w:szCs w:val="24"/>
        </w:rPr>
        <w:t xml:space="preserve">Б. Музыкальное воспитание в детском саду. </w:t>
      </w:r>
      <w:proofErr w:type="gramStart"/>
      <w:r w:rsidR="008277A6" w:rsidRPr="008277A6">
        <w:rPr>
          <w:rStyle w:val="FontStyle207"/>
          <w:rFonts w:ascii="Times New Roman" w:hAnsi="Times New Roman" w:cs="Times New Roman"/>
          <w:sz w:val="24"/>
          <w:szCs w:val="24"/>
        </w:rPr>
        <w:t>—М</w:t>
      </w:r>
      <w:proofErr w:type="gramEnd"/>
      <w:r w:rsidR="008277A6" w:rsidRPr="008277A6">
        <w:rPr>
          <w:rStyle w:val="FontStyle207"/>
          <w:rFonts w:ascii="Times New Roman" w:hAnsi="Times New Roman" w:cs="Times New Roman"/>
          <w:sz w:val="24"/>
          <w:szCs w:val="24"/>
        </w:rPr>
        <w:t>,: Мозаика-Синтез, 2014</w:t>
      </w:r>
    </w:p>
    <w:p w:rsidR="008277A6" w:rsidRPr="008277A6" w:rsidRDefault="00CE2D6F" w:rsidP="008277A6">
      <w:pPr>
        <w:pStyle w:val="Style5"/>
        <w:widowControl/>
        <w:spacing w:line="240" w:lineRule="auto"/>
        <w:ind w:firstLine="709"/>
        <w:rPr>
          <w:rFonts w:ascii="Times New Roman" w:hAnsi="Times New Roman" w:cs="Times New Roman"/>
        </w:rPr>
      </w:pPr>
      <w:proofErr w:type="spellStart"/>
      <w:r>
        <w:rPr>
          <w:rFonts w:ascii="Times New Roman" w:hAnsi="Times New Roman" w:cs="Times New Roman"/>
        </w:rPr>
        <w:t>Куцакова</w:t>
      </w:r>
      <w:proofErr w:type="spellEnd"/>
      <w:r>
        <w:rPr>
          <w:rFonts w:ascii="Times New Roman" w:hAnsi="Times New Roman" w:cs="Times New Roman"/>
        </w:rPr>
        <w:t xml:space="preserve"> Л.</w:t>
      </w:r>
      <w:r w:rsidR="008277A6" w:rsidRPr="008277A6">
        <w:rPr>
          <w:rFonts w:ascii="Times New Roman" w:hAnsi="Times New Roman" w:cs="Times New Roman"/>
        </w:rPr>
        <w:t xml:space="preserve">В. Конструирование из строительных материалов. Младшая группа. </w:t>
      </w:r>
      <w:r w:rsidR="008277A6" w:rsidRPr="008277A6">
        <w:rPr>
          <w:rStyle w:val="FontStyle207"/>
          <w:rFonts w:ascii="Times New Roman" w:hAnsi="Times New Roman" w:cs="Times New Roman"/>
          <w:sz w:val="24"/>
          <w:szCs w:val="24"/>
        </w:rPr>
        <w:t>М.: Мозаика-Синтез, 2014</w:t>
      </w:r>
    </w:p>
    <w:p w:rsidR="00CE2D6F" w:rsidRPr="00A33B63" w:rsidRDefault="00CE2D6F" w:rsidP="00CE2D6F">
      <w:pPr>
        <w:pStyle w:val="Style11"/>
        <w:widowControl/>
        <w:spacing w:line="240" w:lineRule="auto"/>
        <w:ind w:firstLine="709"/>
        <w:rPr>
          <w:rStyle w:val="FontStyle207"/>
          <w:rFonts w:ascii="Times New Roman" w:hAnsi="Times New Roman" w:cs="Times New Roman"/>
          <w:sz w:val="24"/>
          <w:szCs w:val="24"/>
        </w:rPr>
      </w:pPr>
      <w:proofErr w:type="spellStart"/>
      <w:r w:rsidRPr="00A33B63">
        <w:rPr>
          <w:rStyle w:val="FontStyle207"/>
          <w:rFonts w:ascii="Times New Roman" w:hAnsi="Times New Roman" w:cs="Times New Roman"/>
          <w:sz w:val="24"/>
          <w:szCs w:val="24"/>
        </w:rPr>
        <w:t>Куцакова</w:t>
      </w:r>
      <w:proofErr w:type="spellEnd"/>
      <w:r w:rsidRPr="00A33B63">
        <w:rPr>
          <w:rStyle w:val="FontStyle207"/>
          <w:rFonts w:ascii="Times New Roman" w:hAnsi="Times New Roman" w:cs="Times New Roman"/>
          <w:sz w:val="24"/>
          <w:szCs w:val="24"/>
        </w:rPr>
        <w:t xml:space="preserve"> Л. В. Творим и мастерим. Ручной труд в детском саду и дома. М.: Мозаика-Синтез, 2010.</w:t>
      </w:r>
    </w:p>
    <w:p w:rsidR="008277A6" w:rsidRPr="008277A6" w:rsidRDefault="008277A6" w:rsidP="008277A6">
      <w:pPr>
        <w:pStyle w:val="Style5"/>
        <w:widowControl/>
        <w:spacing w:line="240" w:lineRule="auto"/>
        <w:ind w:firstLine="709"/>
        <w:rPr>
          <w:rStyle w:val="FontStyle207"/>
          <w:rFonts w:ascii="Times New Roman" w:hAnsi="Times New Roman" w:cs="Times New Roman"/>
          <w:sz w:val="24"/>
          <w:szCs w:val="24"/>
        </w:rPr>
      </w:pPr>
      <w:proofErr w:type="spellStart"/>
      <w:r w:rsidRPr="008277A6">
        <w:rPr>
          <w:rFonts w:ascii="Times New Roman" w:hAnsi="Times New Roman" w:cs="Times New Roman"/>
        </w:rPr>
        <w:t>Куцакова</w:t>
      </w:r>
      <w:proofErr w:type="spellEnd"/>
      <w:r w:rsidRPr="008277A6">
        <w:rPr>
          <w:rFonts w:ascii="Times New Roman" w:hAnsi="Times New Roman" w:cs="Times New Roman"/>
        </w:rPr>
        <w:t xml:space="preserve"> Л.В. Трудовое воспитание в детском саду. Для занятий с детьми 3-7 лет. </w:t>
      </w:r>
      <w:r w:rsidRPr="008277A6">
        <w:rPr>
          <w:rStyle w:val="FontStyle207"/>
          <w:rFonts w:ascii="Times New Roman" w:hAnsi="Times New Roman" w:cs="Times New Roman"/>
          <w:sz w:val="24"/>
          <w:szCs w:val="24"/>
        </w:rPr>
        <w:t>М.: Мозаика-Синтез, 201</w:t>
      </w:r>
      <w:r w:rsidR="006B114A">
        <w:rPr>
          <w:rStyle w:val="FontStyle207"/>
          <w:rFonts w:ascii="Times New Roman" w:hAnsi="Times New Roman" w:cs="Times New Roman"/>
          <w:sz w:val="24"/>
          <w:szCs w:val="24"/>
        </w:rPr>
        <w:t>6</w:t>
      </w:r>
    </w:p>
    <w:p w:rsidR="00CE2D6F" w:rsidRPr="00D11E75" w:rsidRDefault="00CE2D6F" w:rsidP="00CE2D6F">
      <w:pPr>
        <w:pStyle w:val="Style11"/>
        <w:widowControl/>
        <w:spacing w:line="240" w:lineRule="auto"/>
        <w:ind w:firstLine="709"/>
        <w:rPr>
          <w:rStyle w:val="FontStyle207"/>
          <w:rFonts w:ascii="Times New Roman" w:hAnsi="Times New Roman" w:cs="Times New Roman"/>
          <w:sz w:val="24"/>
          <w:szCs w:val="24"/>
        </w:rPr>
      </w:pPr>
      <w:proofErr w:type="spellStart"/>
      <w:r w:rsidRPr="00A33B63">
        <w:rPr>
          <w:rStyle w:val="FontStyle207"/>
          <w:rFonts w:ascii="Times New Roman" w:hAnsi="Times New Roman" w:cs="Times New Roman"/>
          <w:sz w:val="24"/>
          <w:szCs w:val="24"/>
        </w:rPr>
        <w:t>Куцакова</w:t>
      </w:r>
      <w:proofErr w:type="spellEnd"/>
      <w:r w:rsidRPr="00A33B63">
        <w:rPr>
          <w:rStyle w:val="FontStyle207"/>
          <w:rFonts w:ascii="Times New Roman" w:hAnsi="Times New Roman" w:cs="Times New Roman"/>
          <w:sz w:val="24"/>
          <w:szCs w:val="24"/>
        </w:rPr>
        <w:t xml:space="preserve"> Л. В. Конструирование и ручной труд в детском</w:t>
      </w:r>
      <w:r>
        <w:rPr>
          <w:rStyle w:val="FontStyle207"/>
          <w:rFonts w:ascii="Times New Roman" w:hAnsi="Times New Roman" w:cs="Times New Roman"/>
          <w:sz w:val="24"/>
          <w:szCs w:val="24"/>
        </w:rPr>
        <w:t xml:space="preserve"> саду. М.: Мозаика-Синтез, 2010.</w:t>
      </w:r>
    </w:p>
    <w:p w:rsidR="00D31801" w:rsidRPr="00B54E13" w:rsidRDefault="00D31801" w:rsidP="00CE2D6F">
      <w:pPr>
        <w:pStyle w:val="Style66"/>
        <w:widowControl/>
        <w:spacing w:line="240" w:lineRule="auto"/>
        <w:ind w:firstLine="708"/>
        <w:rPr>
          <w:rStyle w:val="FontStyle211"/>
          <w:rFonts w:ascii="Times New Roman" w:hAnsi="Times New Roman" w:cs="Times New Roman"/>
        </w:rPr>
      </w:pPr>
    </w:p>
    <w:p w:rsidR="00D31801" w:rsidRPr="00E60BA1" w:rsidRDefault="00D31801" w:rsidP="00E60BA1">
      <w:pPr>
        <w:pStyle w:val="a3"/>
        <w:spacing w:before="0" w:beforeAutospacing="0" w:after="0" w:afterAutospacing="0"/>
        <w:ind w:firstLine="708"/>
        <w:jc w:val="both"/>
        <w:rPr>
          <w:rFonts w:eastAsia="Calibri,Bold"/>
          <w:bCs/>
          <w:color w:val="000000"/>
        </w:rPr>
      </w:pPr>
      <w:r w:rsidRPr="00693111">
        <w:rPr>
          <w:rFonts w:eastAsia="Calibri,Bold"/>
          <w:b/>
          <w:bCs/>
          <w:i/>
          <w:color w:val="000000"/>
        </w:rPr>
        <w:t>ЧАСТЬ</w:t>
      </w:r>
      <w:r w:rsidRPr="00C137A7">
        <w:rPr>
          <w:rFonts w:eastAsia="Calibri,Bold"/>
          <w:b/>
          <w:bCs/>
          <w:color w:val="000000"/>
        </w:rPr>
        <w:t xml:space="preserve"> </w:t>
      </w:r>
      <w:r w:rsidRPr="00E60BA1">
        <w:rPr>
          <w:rFonts w:eastAsia="Calibri,Bold"/>
          <w:bCs/>
          <w:color w:val="000000"/>
        </w:rPr>
        <w:t>Программы,</w:t>
      </w:r>
      <w:r w:rsidRPr="00C137A7">
        <w:rPr>
          <w:rFonts w:eastAsia="Calibri,Bold"/>
          <w:b/>
          <w:bCs/>
          <w:color w:val="000000"/>
        </w:rPr>
        <w:t xml:space="preserve"> </w:t>
      </w:r>
      <w:r w:rsidRPr="00693111">
        <w:rPr>
          <w:rFonts w:eastAsia="Calibri,Bold"/>
          <w:b/>
          <w:bCs/>
          <w:i/>
          <w:color w:val="000000"/>
        </w:rPr>
        <w:t>ФОРМИРУЕМАЯ УЧАСТНИКАМИ ОБРЗ</w:t>
      </w:r>
      <w:r w:rsidR="00693111" w:rsidRPr="00693111">
        <w:rPr>
          <w:rFonts w:eastAsia="Calibri,Bold"/>
          <w:b/>
          <w:bCs/>
          <w:i/>
          <w:color w:val="000000"/>
        </w:rPr>
        <w:t>А</w:t>
      </w:r>
      <w:r w:rsidRPr="00693111">
        <w:rPr>
          <w:rFonts w:eastAsia="Calibri,Bold"/>
          <w:b/>
          <w:bCs/>
          <w:i/>
          <w:color w:val="000000"/>
        </w:rPr>
        <w:t>ОВАТЕЛЬНЫХ</w:t>
      </w:r>
      <w:r w:rsidRPr="00C137A7">
        <w:rPr>
          <w:rFonts w:eastAsia="Calibri,Bold"/>
          <w:b/>
          <w:bCs/>
          <w:color w:val="000000"/>
        </w:rPr>
        <w:t xml:space="preserve"> </w:t>
      </w:r>
      <w:r w:rsidRPr="00693111">
        <w:rPr>
          <w:rFonts w:eastAsia="Calibri,Bold"/>
          <w:b/>
          <w:bCs/>
          <w:i/>
          <w:color w:val="000000"/>
        </w:rPr>
        <w:t>ОТНОШЕНИЙ</w:t>
      </w:r>
      <w:r w:rsidRPr="00693111">
        <w:rPr>
          <w:rFonts w:eastAsia="Calibri,Bold"/>
          <w:bCs/>
          <w:i/>
          <w:color w:val="000000"/>
        </w:rPr>
        <w:t>,</w:t>
      </w:r>
      <w:r w:rsidRPr="00B54E13">
        <w:rPr>
          <w:rFonts w:eastAsia="Calibri,Bold"/>
          <w:bCs/>
          <w:color w:val="000000"/>
        </w:rPr>
        <w:t xml:space="preserve"> предусматривает:</w:t>
      </w:r>
      <w:r w:rsidR="00E60BA1">
        <w:rPr>
          <w:rFonts w:eastAsia="Calibri,Bold"/>
          <w:bCs/>
          <w:color w:val="000000"/>
        </w:rPr>
        <w:t xml:space="preserve"> </w:t>
      </w:r>
      <w:r w:rsidRPr="00B54E13">
        <w:rPr>
          <w:b/>
          <w:bCs/>
          <w:i/>
          <w:u w:val="single"/>
        </w:rPr>
        <w:t>перечень методических пособий для реализации образовательной программы «Мы живем на Урале»</w:t>
      </w:r>
      <w:r w:rsidRPr="00B54E13">
        <w:rPr>
          <w:rStyle w:val="a7"/>
          <w:iCs/>
        </w:rPr>
        <w:footnoteReference w:id="5"/>
      </w:r>
      <w:r w:rsidRPr="00B54E13">
        <w:rPr>
          <w:iCs/>
        </w:rPr>
        <w:t xml:space="preserve">: </w:t>
      </w:r>
    </w:p>
    <w:p w:rsidR="00D31801" w:rsidRPr="00C137A7" w:rsidRDefault="00D31801" w:rsidP="00D31801">
      <w:pPr>
        <w:tabs>
          <w:tab w:val="left" w:pos="4500"/>
        </w:tabs>
        <w:jc w:val="both"/>
        <w:rPr>
          <w:sz w:val="16"/>
          <w:szCs w:val="16"/>
        </w:rPr>
      </w:pPr>
    </w:p>
    <w:p w:rsidR="00D31801" w:rsidRPr="00B54E13" w:rsidRDefault="00D31801" w:rsidP="00D31801">
      <w:pPr>
        <w:tabs>
          <w:tab w:val="left" w:pos="4500"/>
        </w:tabs>
        <w:jc w:val="both"/>
      </w:pPr>
      <w:r w:rsidRPr="00B54E13">
        <w:t xml:space="preserve">Толстикова О.В., Савельева О.В., Иванова Т.В., </w:t>
      </w:r>
      <w:proofErr w:type="spellStart"/>
      <w:r w:rsidRPr="00B54E13">
        <w:t>Овчинникова</w:t>
      </w:r>
      <w:proofErr w:type="spellEnd"/>
      <w:r w:rsidRPr="00B54E13">
        <w:t xml:space="preserve"> Т</w:t>
      </w:r>
      <w:r w:rsidR="00693111">
        <w:t xml:space="preserve">.А.,  Симонова Л.Н., </w:t>
      </w:r>
      <w:proofErr w:type="spellStart"/>
      <w:r w:rsidR="00693111">
        <w:t>Шлыкова</w:t>
      </w:r>
      <w:proofErr w:type="spellEnd"/>
      <w:r w:rsidR="00693111">
        <w:t xml:space="preserve"> Н.</w:t>
      </w:r>
      <w:r w:rsidRPr="00B54E13">
        <w:t xml:space="preserve">С., </w:t>
      </w:r>
      <w:proofErr w:type="spellStart"/>
      <w:r w:rsidRPr="00B54E13">
        <w:t>Шелковкина</w:t>
      </w:r>
      <w:proofErr w:type="spellEnd"/>
      <w:r w:rsidRPr="00B54E13">
        <w:t xml:space="preserve"> Н.А. Современные педагогические технологии образования детей дошкольного возраста: методическое пособие. – Екатеринбург: ИРО, 2013. – 198с.</w:t>
      </w:r>
    </w:p>
    <w:p w:rsidR="00D31801" w:rsidRPr="00C137A7" w:rsidRDefault="00D31801" w:rsidP="00D31801">
      <w:pPr>
        <w:pStyle w:val="a3"/>
        <w:spacing w:before="0" w:beforeAutospacing="0" w:after="0" w:afterAutospacing="0"/>
        <w:jc w:val="center"/>
        <w:rPr>
          <w:b/>
          <w:bCs/>
          <w:sz w:val="16"/>
          <w:szCs w:val="16"/>
        </w:rPr>
      </w:pPr>
    </w:p>
    <w:p w:rsidR="00D31801" w:rsidRPr="00B54E13" w:rsidRDefault="00D31801" w:rsidP="00D31801">
      <w:pPr>
        <w:pStyle w:val="a3"/>
        <w:spacing w:before="0" w:beforeAutospacing="0" w:after="0" w:afterAutospacing="0"/>
        <w:jc w:val="both"/>
      </w:pPr>
      <w:r w:rsidRPr="00B54E13">
        <w:rPr>
          <w:u w:val="single"/>
        </w:rPr>
        <w:t>Образовательная область «Физическое развитие»</w:t>
      </w:r>
      <w:r w:rsidRPr="00B54E13">
        <w:t>:</w:t>
      </w:r>
    </w:p>
    <w:p w:rsidR="00D31801" w:rsidRPr="00B54E13" w:rsidRDefault="00D31801" w:rsidP="008E498C">
      <w:pPr>
        <w:pStyle w:val="ac"/>
        <w:numPr>
          <w:ilvl w:val="0"/>
          <w:numId w:val="3"/>
        </w:numPr>
        <w:ind w:left="0" w:firstLine="0"/>
        <w:contextualSpacing/>
        <w:jc w:val="both"/>
        <w:outlineLvl w:val="0"/>
        <w:rPr>
          <w:iCs/>
        </w:rPr>
      </w:pPr>
      <w:r w:rsidRPr="00B54E13">
        <w:lastRenderedPageBreak/>
        <w:t>Подвижные игры народов Урала. - Екатеринбург: ИРРО. – 2009. Составител</w:t>
      </w:r>
      <w:r w:rsidR="00693111">
        <w:t>и: Толстикова О.В., Васюкова С.</w:t>
      </w:r>
      <w:r w:rsidRPr="00B54E13">
        <w:t xml:space="preserve">В., Морозова О.И., Воронина С.Н., Худякова Т.А., Баталова </w:t>
      </w:r>
      <w:r w:rsidR="00D83595">
        <w:br/>
        <w:t>Н.</w:t>
      </w:r>
      <w:r w:rsidRPr="00B54E13">
        <w:t xml:space="preserve">А., </w:t>
      </w:r>
      <w:proofErr w:type="spellStart"/>
      <w:r w:rsidRPr="00B54E13">
        <w:t>Крючкова</w:t>
      </w:r>
      <w:proofErr w:type="spellEnd"/>
      <w:r w:rsidRPr="00B54E13">
        <w:t xml:space="preserve"> Г.А</w:t>
      </w:r>
      <w:r w:rsidRPr="00B54E13">
        <w:rPr>
          <w:iCs/>
        </w:rPr>
        <w:t>.,</w:t>
      </w:r>
      <w:r w:rsidRPr="00B54E13">
        <w:rPr>
          <w:bCs/>
          <w:iCs/>
        </w:rPr>
        <w:t xml:space="preserve"> </w:t>
      </w:r>
      <w:proofErr w:type="spellStart"/>
      <w:r w:rsidRPr="00B54E13">
        <w:rPr>
          <w:bCs/>
          <w:iCs/>
        </w:rPr>
        <w:t>Крыжановская</w:t>
      </w:r>
      <w:proofErr w:type="spellEnd"/>
      <w:r w:rsidRPr="00B54E13">
        <w:rPr>
          <w:bCs/>
          <w:iCs/>
        </w:rPr>
        <w:t xml:space="preserve"> Л.А.</w:t>
      </w:r>
    </w:p>
    <w:p w:rsidR="00D31801" w:rsidRDefault="00D31801" w:rsidP="00D31801">
      <w:pPr>
        <w:pStyle w:val="a3"/>
        <w:spacing w:before="0" w:beforeAutospacing="0" w:after="0" w:afterAutospacing="0"/>
        <w:jc w:val="both"/>
        <w:rPr>
          <w:sz w:val="16"/>
          <w:szCs w:val="16"/>
          <w:u w:val="single"/>
        </w:rPr>
      </w:pPr>
    </w:p>
    <w:p w:rsidR="00EE7827" w:rsidRPr="00C137A7" w:rsidRDefault="00EE7827" w:rsidP="00D31801">
      <w:pPr>
        <w:pStyle w:val="a3"/>
        <w:spacing w:before="0" w:beforeAutospacing="0" w:after="0" w:afterAutospacing="0"/>
        <w:jc w:val="both"/>
        <w:rPr>
          <w:sz w:val="16"/>
          <w:szCs w:val="16"/>
          <w:u w:val="single"/>
        </w:rPr>
      </w:pPr>
    </w:p>
    <w:p w:rsidR="00D31801" w:rsidRPr="00B54E13" w:rsidRDefault="00D31801" w:rsidP="00D31801">
      <w:pPr>
        <w:pStyle w:val="a3"/>
        <w:spacing w:before="0" w:beforeAutospacing="0" w:after="0" w:afterAutospacing="0"/>
        <w:jc w:val="both"/>
        <w:rPr>
          <w:i/>
        </w:rPr>
      </w:pPr>
      <w:r w:rsidRPr="00B54E13">
        <w:rPr>
          <w:u w:val="single"/>
        </w:rPr>
        <w:t>Образовательная область «</w:t>
      </w:r>
      <w:r w:rsidR="00693111">
        <w:rPr>
          <w:u w:val="single"/>
        </w:rPr>
        <w:t>Социально-коммуникативное</w:t>
      </w:r>
      <w:r w:rsidRPr="00B54E13">
        <w:rPr>
          <w:u w:val="single"/>
        </w:rPr>
        <w:t xml:space="preserve"> развитие»</w:t>
      </w:r>
      <w:r w:rsidRPr="00B54E13">
        <w:rPr>
          <w:i/>
          <w:u w:val="single"/>
        </w:rPr>
        <w:t>:</w:t>
      </w:r>
    </w:p>
    <w:p w:rsidR="00D31801" w:rsidRPr="00B54E13" w:rsidRDefault="00D31801" w:rsidP="001F694B">
      <w:pPr>
        <w:pStyle w:val="a3"/>
        <w:numPr>
          <w:ilvl w:val="0"/>
          <w:numId w:val="11"/>
        </w:numPr>
        <w:spacing w:before="0" w:beforeAutospacing="0" w:after="0" w:afterAutospacing="0"/>
        <w:ind w:left="0" w:firstLine="0"/>
        <w:jc w:val="both"/>
      </w:pPr>
      <w:r w:rsidRPr="00B54E13">
        <w:rPr>
          <w:bCs/>
          <w:color w:val="000000"/>
          <w:lang w:eastAsia="zh-CN"/>
        </w:rPr>
        <w:t>Азбука безопасности на дороге.</w:t>
      </w:r>
      <w:r w:rsidRPr="00B54E13">
        <w:rPr>
          <w:color w:val="000000"/>
          <w:lang w:eastAsia="zh-CN"/>
        </w:rPr>
        <w:t xml:space="preserve"> </w:t>
      </w:r>
      <w:r w:rsidRPr="00B54E13">
        <w:rPr>
          <w:bCs/>
        </w:rPr>
        <w:t xml:space="preserve">Образовательная программа по формированию навыков безопасного поведения детей дошкольного возраста в дорожно-транспортных ситуациях. – Толстикова О.В., </w:t>
      </w:r>
      <w:proofErr w:type="spellStart"/>
      <w:r w:rsidRPr="00B54E13">
        <w:rPr>
          <w:bCs/>
        </w:rPr>
        <w:t>Гатченко</w:t>
      </w:r>
      <w:proofErr w:type="spellEnd"/>
      <w:r w:rsidRPr="00B54E13">
        <w:rPr>
          <w:bCs/>
        </w:rPr>
        <w:t xml:space="preserve"> Т.Г. - Екатеринбург: ГБОУ ДПО СО «ИРО». 2011г. – 75 с.</w:t>
      </w:r>
    </w:p>
    <w:p w:rsidR="00D31801" w:rsidRPr="00C137A7" w:rsidRDefault="00D31801" w:rsidP="00D31801">
      <w:pPr>
        <w:pStyle w:val="a3"/>
        <w:spacing w:before="0" w:beforeAutospacing="0" w:after="0" w:afterAutospacing="0"/>
        <w:jc w:val="both"/>
        <w:rPr>
          <w:sz w:val="16"/>
          <w:szCs w:val="16"/>
          <w:u w:val="single"/>
        </w:rPr>
      </w:pPr>
    </w:p>
    <w:p w:rsidR="00D31801" w:rsidRPr="00B54E13" w:rsidRDefault="00D31801" w:rsidP="00D31801">
      <w:pPr>
        <w:pStyle w:val="a3"/>
        <w:spacing w:before="0" w:beforeAutospacing="0" w:after="0" w:afterAutospacing="0"/>
        <w:jc w:val="both"/>
        <w:rPr>
          <w:u w:val="single"/>
        </w:rPr>
      </w:pPr>
      <w:r w:rsidRPr="00B54E13">
        <w:rPr>
          <w:u w:val="single"/>
        </w:rPr>
        <w:t>Образовательная область «</w:t>
      </w:r>
      <w:proofErr w:type="spellStart"/>
      <w:proofErr w:type="gramStart"/>
      <w:r w:rsidRPr="00B54E13">
        <w:rPr>
          <w:u w:val="single"/>
        </w:rPr>
        <w:t>Художественное-эстетическое</w:t>
      </w:r>
      <w:proofErr w:type="spellEnd"/>
      <w:proofErr w:type="gramEnd"/>
      <w:r w:rsidRPr="00B54E13">
        <w:rPr>
          <w:u w:val="single"/>
        </w:rPr>
        <w:t xml:space="preserve"> развитие»:</w:t>
      </w:r>
    </w:p>
    <w:p w:rsidR="00D31801" w:rsidRPr="00B54E13" w:rsidRDefault="00D31801" w:rsidP="001F694B">
      <w:pPr>
        <w:pStyle w:val="a3"/>
        <w:numPr>
          <w:ilvl w:val="0"/>
          <w:numId w:val="12"/>
        </w:numPr>
        <w:spacing w:before="0" w:beforeAutospacing="0" w:after="0" w:afterAutospacing="0"/>
        <w:ind w:left="0" w:firstLine="0"/>
        <w:jc w:val="both"/>
        <w:rPr>
          <w:u w:val="single"/>
        </w:rPr>
      </w:pPr>
      <w:r w:rsidRPr="00B54E13">
        <w:t>Музыкально-творческое развитие детей дошкольного возраста в музыкальной деятельности. Методическое пособие</w:t>
      </w:r>
      <w:proofErr w:type="gramStart"/>
      <w:r w:rsidRPr="00B54E13">
        <w:t xml:space="preserve"> / С</w:t>
      </w:r>
      <w:proofErr w:type="gramEnd"/>
      <w:r w:rsidRPr="00B54E13">
        <w:t xml:space="preserve">ост. Толстикова О.В., Мочалова Л.П., Сысоева М.С. – Екатеринбург: ИРРО, 2008. </w:t>
      </w:r>
    </w:p>
    <w:p w:rsidR="00D31801" w:rsidRPr="00C137A7" w:rsidRDefault="00D31801" w:rsidP="00D31801">
      <w:pPr>
        <w:pStyle w:val="a3"/>
        <w:spacing w:before="0" w:beforeAutospacing="0" w:after="0" w:afterAutospacing="0"/>
        <w:ind w:firstLine="360"/>
        <w:jc w:val="both"/>
        <w:rPr>
          <w:sz w:val="16"/>
          <w:szCs w:val="16"/>
        </w:rPr>
      </w:pPr>
    </w:p>
    <w:p w:rsidR="00D31801" w:rsidRPr="00B54E13" w:rsidRDefault="00D31801" w:rsidP="00D31801">
      <w:pPr>
        <w:pStyle w:val="a3"/>
        <w:spacing w:before="0" w:beforeAutospacing="0" w:after="0" w:afterAutospacing="0"/>
        <w:jc w:val="both"/>
        <w:rPr>
          <w:u w:val="single"/>
        </w:rPr>
      </w:pPr>
      <w:r w:rsidRPr="00B54E13">
        <w:rPr>
          <w:u w:val="single"/>
        </w:rPr>
        <w:t>Образовательная область «</w:t>
      </w:r>
      <w:r w:rsidR="00693111">
        <w:rPr>
          <w:u w:val="single"/>
        </w:rPr>
        <w:t>Речевое развитие</w:t>
      </w:r>
      <w:r w:rsidRPr="00B54E13">
        <w:rPr>
          <w:u w:val="single"/>
        </w:rPr>
        <w:t>»:</w:t>
      </w:r>
    </w:p>
    <w:p w:rsidR="00D31801" w:rsidRPr="00B54E13" w:rsidRDefault="00D31801" w:rsidP="001F694B">
      <w:pPr>
        <w:pStyle w:val="ac"/>
        <w:numPr>
          <w:ilvl w:val="0"/>
          <w:numId w:val="13"/>
        </w:numPr>
        <w:ind w:left="0" w:firstLine="0"/>
        <w:contextualSpacing/>
        <w:jc w:val="both"/>
        <w:rPr>
          <w:bCs/>
          <w:iCs/>
        </w:rPr>
      </w:pPr>
      <w:r w:rsidRPr="00B54E13">
        <w:rPr>
          <w:bCs/>
          <w:iCs/>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D31801" w:rsidRPr="00C137A7" w:rsidRDefault="00D31801" w:rsidP="00D31801">
      <w:pPr>
        <w:autoSpaceDE w:val="0"/>
        <w:autoSpaceDN w:val="0"/>
        <w:adjustRightInd w:val="0"/>
        <w:rPr>
          <w:b/>
          <w:sz w:val="16"/>
          <w:szCs w:val="16"/>
        </w:rPr>
      </w:pPr>
    </w:p>
    <w:p w:rsidR="00D31801" w:rsidRPr="00B54E13" w:rsidRDefault="00D31801" w:rsidP="00D31801">
      <w:pPr>
        <w:autoSpaceDE w:val="0"/>
        <w:autoSpaceDN w:val="0"/>
        <w:adjustRightInd w:val="0"/>
        <w:jc w:val="both"/>
        <w:rPr>
          <w:b/>
          <w:bCs/>
          <w:i/>
          <w:u w:val="single"/>
        </w:rPr>
      </w:pPr>
      <w:r w:rsidRPr="00B54E13">
        <w:rPr>
          <w:b/>
          <w:bCs/>
          <w:i/>
          <w:u w:val="single"/>
        </w:rPr>
        <w:t>перечень методических пособий для реализации образовательной программы «Ладушки»:</w:t>
      </w:r>
    </w:p>
    <w:p w:rsidR="00D31801" w:rsidRPr="00B54E13" w:rsidRDefault="00D31801" w:rsidP="00D31801">
      <w:pPr>
        <w:autoSpaceDE w:val="0"/>
        <w:autoSpaceDN w:val="0"/>
        <w:adjustRightInd w:val="0"/>
        <w:rPr>
          <w:b/>
          <w:bCs/>
        </w:rPr>
      </w:pPr>
    </w:p>
    <w:p w:rsidR="00D31801" w:rsidRPr="00E40C3A" w:rsidRDefault="00D31801" w:rsidP="00D31801">
      <w:pPr>
        <w:autoSpaceDE w:val="0"/>
        <w:autoSpaceDN w:val="0"/>
        <w:adjustRightInd w:val="0"/>
        <w:jc w:val="both"/>
        <w:rPr>
          <w:bCs/>
        </w:rPr>
      </w:pPr>
      <w:r w:rsidRPr="00B54E13">
        <w:rPr>
          <w:bCs/>
        </w:rPr>
        <w:t xml:space="preserve">Ладушки / И. </w:t>
      </w:r>
      <w:proofErr w:type="spellStart"/>
      <w:r w:rsidRPr="00B54E13">
        <w:rPr>
          <w:bCs/>
        </w:rPr>
        <w:t>Каплунова</w:t>
      </w:r>
      <w:proofErr w:type="spellEnd"/>
      <w:r w:rsidRPr="00B54E13">
        <w:rPr>
          <w:bCs/>
        </w:rPr>
        <w:t xml:space="preserve">, И. </w:t>
      </w:r>
      <w:proofErr w:type="spellStart"/>
      <w:r w:rsidRPr="00B54E13">
        <w:rPr>
          <w:bCs/>
        </w:rPr>
        <w:t>Новооскольцева</w:t>
      </w:r>
      <w:proofErr w:type="spellEnd"/>
      <w:r w:rsidRPr="00B54E13">
        <w:rPr>
          <w:bCs/>
        </w:rPr>
        <w:t>. // Праздник каждый день. Программа музыкального воспитания детей. – СПб</w:t>
      </w:r>
      <w:proofErr w:type="gramStart"/>
      <w:r w:rsidRPr="00B54E13">
        <w:rPr>
          <w:bCs/>
        </w:rPr>
        <w:t xml:space="preserve">.: </w:t>
      </w:r>
      <w:proofErr w:type="gramEnd"/>
      <w:r w:rsidRPr="00B54E13">
        <w:rPr>
          <w:bCs/>
        </w:rPr>
        <w:t>Композитор, 1999</w:t>
      </w:r>
    </w:p>
    <w:p w:rsidR="00D31801" w:rsidRPr="00B54E13" w:rsidRDefault="00D31801" w:rsidP="00D31801">
      <w:pPr>
        <w:autoSpaceDE w:val="0"/>
        <w:autoSpaceDN w:val="0"/>
        <w:adjustRightInd w:val="0"/>
        <w:ind w:firstLine="708"/>
        <w:jc w:val="both"/>
        <w:rPr>
          <w:bCs/>
        </w:rPr>
      </w:pPr>
      <w:proofErr w:type="spellStart"/>
      <w:r w:rsidRPr="00B54E13">
        <w:rPr>
          <w:bCs/>
        </w:rPr>
        <w:t>Каплунова</w:t>
      </w:r>
      <w:proofErr w:type="spellEnd"/>
      <w:r w:rsidRPr="00B54E13">
        <w:rPr>
          <w:bCs/>
        </w:rPr>
        <w:t xml:space="preserve"> И., </w:t>
      </w:r>
      <w:proofErr w:type="spellStart"/>
      <w:r w:rsidRPr="00B54E13">
        <w:rPr>
          <w:bCs/>
        </w:rPr>
        <w:t>Новоскольцева</w:t>
      </w:r>
      <w:proofErr w:type="spellEnd"/>
      <w:r w:rsidRPr="00B54E13">
        <w:rPr>
          <w:bCs/>
        </w:rPr>
        <w:t xml:space="preserve"> И. «Праздник каждый день. Младшая группа» Программа «Ладушки» Изд.: Композитор, 2009 г.</w:t>
      </w:r>
    </w:p>
    <w:p w:rsidR="00D31801" w:rsidRPr="00B54E13" w:rsidRDefault="00D31801" w:rsidP="00D31801">
      <w:pPr>
        <w:ind w:firstLine="708"/>
        <w:jc w:val="both"/>
      </w:pPr>
      <w:proofErr w:type="spellStart"/>
      <w:r w:rsidRPr="00B54E13">
        <w:rPr>
          <w:bCs/>
        </w:rPr>
        <w:t>Каплунова</w:t>
      </w:r>
      <w:proofErr w:type="spellEnd"/>
      <w:r w:rsidRPr="00B54E13">
        <w:rPr>
          <w:bCs/>
        </w:rPr>
        <w:t xml:space="preserve"> И., </w:t>
      </w:r>
      <w:proofErr w:type="spellStart"/>
      <w:r w:rsidRPr="00B54E13">
        <w:rPr>
          <w:bCs/>
        </w:rPr>
        <w:t>Новоскольцева</w:t>
      </w:r>
      <w:proofErr w:type="spellEnd"/>
      <w:r w:rsidRPr="00B54E13">
        <w:rPr>
          <w:bCs/>
        </w:rPr>
        <w:t xml:space="preserve"> И. </w:t>
      </w:r>
      <w:r w:rsidRPr="00B54E13">
        <w:t>«Топ-хлоп, каблучок» Танцы в детском саду.- СПб</w:t>
      </w:r>
      <w:proofErr w:type="gramStart"/>
      <w:r w:rsidRPr="00B54E13">
        <w:t xml:space="preserve">.: </w:t>
      </w:r>
      <w:proofErr w:type="gramEnd"/>
      <w:r w:rsidRPr="00B54E13">
        <w:t>Издательство «Композитор», 2005 г.</w:t>
      </w:r>
    </w:p>
    <w:p w:rsidR="00D31801" w:rsidRPr="00B54E13" w:rsidRDefault="00D31801" w:rsidP="00D31801">
      <w:pPr>
        <w:ind w:firstLine="708"/>
        <w:jc w:val="both"/>
      </w:pPr>
      <w:proofErr w:type="spellStart"/>
      <w:r w:rsidRPr="00B54E13">
        <w:rPr>
          <w:bCs/>
        </w:rPr>
        <w:t>Каплунова</w:t>
      </w:r>
      <w:proofErr w:type="spellEnd"/>
      <w:r w:rsidRPr="00B54E13">
        <w:rPr>
          <w:bCs/>
        </w:rPr>
        <w:t xml:space="preserve"> И., </w:t>
      </w:r>
      <w:proofErr w:type="spellStart"/>
      <w:r w:rsidRPr="00B54E13">
        <w:rPr>
          <w:bCs/>
        </w:rPr>
        <w:t>Новоскольцева</w:t>
      </w:r>
      <w:proofErr w:type="spellEnd"/>
      <w:r w:rsidRPr="00B54E13">
        <w:rPr>
          <w:bCs/>
        </w:rPr>
        <w:t xml:space="preserve"> И. </w:t>
      </w:r>
      <w:r w:rsidRPr="00B54E13">
        <w:t xml:space="preserve"> «Этот удивительный ритм».- СПб</w:t>
      </w:r>
      <w:proofErr w:type="gramStart"/>
      <w:r w:rsidRPr="00B54E13">
        <w:t xml:space="preserve">.: </w:t>
      </w:r>
      <w:proofErr w:type="gramEnd"/>
      <w:r w:rsidRPr="00B54E13">
        <w:t>Издательство «Композитор», 2005 г.</w:t>
      </w:r>
    </w:p>
    <w:p w:rsidR="00D31801" w:rsidRPr="00B54E13" w:rsidRDefault="00D31801" w:rsidP="00D31801">
      <w:pPr>
        <w:ind w:firstLine="708"/>
        <w:jc w:val="both"/>
      </w:pPr>
      <w:proofErr w:type="spellStart"/>
      <w:r w:rsidRPr="00B54E13">
        <w:rPr>
          <w:bCs/>
        </w:rPr>
        <w:t>Каплунова</w:t>
      </w:r>
      <w:proofErr w:type="spellEnd"/>
      <w:r w:rsidRPr="00B54E13">
        <w:rPr>
          <w:bCs/>
        </w:rPr>
        <w:t xml:space="preserve"> И., </w:t>
      </w:r>
      <w:proofErr w:type="spellStart"/>
      <w:r w:rsidRPr="00B54E13">
        <w:rPr>
          <w:bCs/>
        </w:rPr>
        <w:t>Новоскольцева</w:t>
      </w:r>
      <w:proofErr w:type="spellEnd"/>
      <w:r w:rsidRPr="00B54E13">
        <w:rPr>
          <w:bCs/>
        </w:rPr>
        <w:t xml:space="preserve"> И. </w:t>
      </w:r>
      <w:r w:rsidRPr="00B54E13">
        <w:t xml:space="preserve"> «Я живу в России». - СПб</w:t>
      </w:r>
      <w:proofErr w:type="gramStart"/>
      <w:r w:rsidRPr="00B54E13">
        <w:t xml:space="preserve">.: </w:t>
      </w:r>
      <w:proofErr w:type="gramEnd"/>
      <w:r w:rsidRPr="00B54E13">
        <w:t>Издательство «Композитор», 2006 г.</w:t>
      </w:r>
    </w:p>
    <w:p w:rsidR="00D31801" w:rsidRPr="00B54E13" w:rsidRDefault="00D31801" w:rsidP="00D31801">
      <w:pPr>
        <w:ind w:firstLine="708"/>
        <w:jc w:val="both"/>
      </w:pPr>
      <w:proofErr w:type="spellStart"/>
      <w:proofErr w:type="gramStart"/>
      <w:r w:rsidRPr="00B54E13">
        <w:rPr>
          <w:bCs/>
        </w:rPr>
        <w:t>Каплунова</w:t>
      </w:r>
      <w:proofErr w:type="spellEnd"/>
      <w:r w:rsidRPr="00B54E13">
        <w:rPr>
          <w:bCs/>
        </w:rPr>
        <w:t xml:space="preserve"> И., </w:t>
      </w:r>
      <w:proofErr w:type="spellStart"/>
      <w:r w:rsidRPr="00B54E13">
        <w:rPr>
          <w:bCs/>
        </w:rPr>
        <w:t>Новоскольцева</w:t>
      </w:r>
      <w:proofErr w:type="spellEnd"/>
      <w:r w:rsidRPr="00B54E13">
        <w:rPr>
          <w:bCs/>
        </w:rPr>
        <w:t xml:space="preserve"> И. </w:t>
      </w:r>
      <w:r w:rsidRPr="00B54E13">
        <w:t xml:space="preserve"> «Как у наших у ворот» Русские народные песни в детском саду.</w:t>
      </w:r>
      <w:proofErr w:type="gramEnd"/>
      <w:r w:rsidRPr="00B54E13">
        <w:t>- СПб</w:t>
      </w:r>
      <w:proofErr w:type="gramStart"/>
      <w:r w:rsidRPr="00B54E13">
        <w:t xml:space="preserve">.: </w:t>
      </w:r>
      <w:proofErr w:type="gramEnd"/>
      <w:r w:rsidRPr="00B54E13">
        <w:t>Издательство «Композитор», 2008 г.</w:t>
      </w:r>
    </w:p>
    <w:p w:rsidR="00E40C3A" w:rsidRDefault="00E40C3A" w:rsidP="00C137A7">
      <w:pPr>
        <w:autoSpaceDE w:val="0"/>
        <w:autoSpaceDN w:val="0"/>
        <w:adjustRightInd w:val="0"/>
        <w:rPr>
          <w:b/>
          <w:bCs/>
        </w:rPr>
      </w:pPr>
    </w:p>
    <w:p w:rsidR="008277A6" w:rsidRDefault="008277A6" w:rsidP="00880767">
      <w:pPr>
        <w:autoSpaceDE w:val="0"/>
        <w:autoSpaceDN w:val="0"/>
        <w:adjustRightInd w:val="0"/>
        <w:jc w:val="center"/>
        <w:rPr>
          <w:b/>
          <w:bCs/>
        </w:rPr>
      </w:pPr>
    </w:p>
    <w:p w:rsidR="00D83595" w:rsidRDefault="00D83595" w:rsidP="00880767">
      <w:pPr>
        <w:autoSpaceDE w:val="0"/>
        <w:autoSpaceDN w:val="0"/>
        <w:adjustRightInd w:val="0"/>
        <w:jc w:val="center"/>
        <w:rPr>
          <w:b/>
          <w:bCs/>
          <w:u w:val="single"/>
        </w:rPr>
      </w:pPr>
    </w:p>
    <w:p w:rsidR="00451A6E" w:rsidRDefault="00451A6E" w:rsidP="00880767">
      <w:pPr>
        <w:autoSpaceDE w:val="0"/>
        <w:autoSpaceDN w:val="0"/>
        <w:adjustRightInd w:val="0"/>
        <w:jc w:val="center"/>
        <w:rPr>
          <w:b/>
          <w:bCs/>
          <w:u w:val="single"/>
        </w:rPr>
      </w:pPr>
    </w:p>
    <w:p w:rsidR="00D83595" w:rsidRDefault="00D83595" w:rsidP="00880767">
      <w:pPr>
        <w:autoSpaceDE w:val="0"/>
        <w:autoSpaceDN w:val="0"/>
        <w:adjustRightInd w:val="0"/>
        <w:jc w:val="center"/>
        <w:rPr>
          <w:b/>
          <w:bCs/>
          <w:u w:val="single"/>
        </w:rPr>
      </w:pPr>
    </w:p>
    <w:p w:rsidR="00D31801" w:rsidRPr="000643E1" w:rsidRDefault="00D31801" w:rsidP="00880767">
      <w:pPr>
        <w:autoSpaceDE w:val="0"/>
        <w:autoSpaceDN w:val="0"/>
        <w:adjustRightInd w:val="0"/>
        <w:jc w:val="center"/>
        <w:rPr>
          <w:b/>
          <w:bCs/>
          <w:u w:val="single"/>
        </w:rPr>
      </w:pPr>
      <w:r w:rsidRPr="000643E1">
        <w:rPr>
          <w:b/>
          <w:bCs/>
          <w:u w:val="single"/>
        </w:rPr>
        <w:t xml:space="preserve">3.3. </w:t>
      </w:r>
      <w:r w:rsidR="00352BD3" w:rsidRPr="000643E1">
        <w:rPr>
          <w:b/>
          <w:bCs/>
          <w:u w:val="single"/>
        </w:rPr>
        <w:t>Р</w:t>
      </w:r>
      <w:r w:rsidR="007835A7" w:rsidRPr="000643E1">
        <w:rPr>
          <w:b/>
          <w:bCs/>
          <w:u w:val="single"/>
        </w:rPr>
        <w:t>ежим дня и распорядок дня</w:t>
      </w:r>
    </w:p>
    <w:p w:rsidR="00F3238B" w:rsidRPr="00C137A7" w:rsidRDefault="00F3238B" w:rsidP="00880767">
      <w:pPr>
        <w:autoSpaceDE w:val="0"/>
        <w:autoSpaceDN w:val="0"/>
        <w:adjustRightInd w:val="0"/>
        <w:jc w:val="center"/>
        <w:rPr>
          <w:rFonts w:ascii="Calibri" w:eastAsia="Calibri,Bold" w:hAnsi="Calibri" w:cs="Calibri,Bold"/>
          <w:b/>
          <w:bCs/>
        </w:rPr>
      </w:pPr>
    </w:p>
    <w:p w:rsidR="00F3238B" w:rsidRPr="00B54E13" w:rsidRDefault="00D31801" w:rsidP="00F3238B">
      <w:pPr>
        <w:autoSpaceDE w:val="0"/>
        <w:autoSpaceDN w:val="0"/>
        <w:adjustRightInd w:val="0"/>
        <w:ind w:firstLine="708"/>
        <w:jc w:val="both"/>
        <w:rPr>
          <w:rFonts w:eastAsia="Calibri"/>
        </w:rPr>
      </w:pPr>
      <w:r w:rsidRPr="00C137A7">
        <w:t> </w:t>
      </w:r>
      <w:r w:rsidR="00F3238B" w:rsidRPr="00B54E13">
        <w:rPr>
          <w:rFonts w:eastAsia="Calibri"/>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w:t>
      </w:r>
      <w:r w:rsidR="00231520">
        <w:rPr>
          <w:rFonts w:eastAsia="Calibri"/>
        </w:rPr>
        <w:t>с</w:t>
      </w:r>
      <w:r w:rsidR="00F3238B" w:rsidRPr="00B54E13">
        <w:rPr>
          <w:rFonts w:eastAsia="Calibri"/>
        </w:rPr>
        <w:t>порядка является его соответствие возрастным психофизиологическим особенностям детей.</w:t>
      </w:r>
    </w:p>
    <w:p w:rsidR="00F3238B" w:rsidRPr="00B54E13" w:rsidRDefault="00F3238B" w:rsidP="00F3238B">
      <w:pPr>
        <w:ind w:firstLine="709"/>
        <w:jc w:val="both"/>
      </w:pPr>
      <w:r w:rsidRPr="00B54E13">
        <w:t xml:space="preserve">Индивидуальный подход к каждому ребенку предусматривает соответствие режима дня возрасту детей, состоянию их здоровья, потребностям и интересам. </w:t>
      </w:r>
    </w:p>
    <w:p w:rsidR="00F3238B" w:rsidRPr="00B54E13" w:rsidRDefault="00F3238B" w:rsidP="00F3238B">
      <w:pPr>
        <w:ind w:firstLine="709"/>
        <w:jc w:val="both"/>
      </w:pPr>
      <w:r w:rsidRPr="00B54E13">
        <w:t xml:space="preserve">Режим и построенный на его основе распорядок дня – конструкция гибкая, динамичная. В каждой группе детского сада она может быть откорректирована, однако продолжительность основных </w:t>
      </w:r>
      <w:r w:rsidRPr="00B54E13">
        <w:lastRenderedPageBreak/>
        <w:t>компонентов режима дня сохраняется в соответствии с санитарными и гигиеническими нормами и правилами</w:t>
      </w:r>
      <w:r w:rsidRPr="00B54E13">
        <w:rPr>
          <w:rStyle w:val="a7"/>
        </w:rPr>
        <w:footnoteReference w:id="6"/>
      </w:r>
      <w:r w:rsidRPr="00B54E13">
        <w:t>.</w:t>
      </w:r>
    </w:p>
    <w:p w:rsidR="00F3238B" w:rsidRPr="00B54E13" w:rsidRDefault="00F3238B" w:rsidP="00F3238B">
      <w:pPr>
        <w:autoSpaceDE w:val="0"/>
        <w:autoSpaceDN w:val="0"/>
        <w:adjustRightInd w:val="0"/>
        <w:ind w:firstLine="708"/>
        <w:jc w:val="both"/>
        <w:rPr>
          <w:rFonts w:eastAsia="Calibri"/>
          <w:bCs/>
          <w:iCs/>
          <w:color w:val="000000"/>
        </w:rPr>
      </w:pPr>
      <w:r w:rsidRPr="00B54E13">
        <w:rPr>
          <w:rFonts w:eastAsia="Calibri"/>
          <w:bCs/>
          <w:iCs/>
          <w:color w:val="000000"/>
        </w:rPr>
        <w:t>Режим дня составлен с учётом:</w:t>
      </w:r>
    </w:p>
    <w:p w:rsidR="00F3238B" w:rsidRPr="00B54E13" w:rsidRDefault="00F3238B" w:rsidP="00F3238B">
      <w:pPr>
        <w:numPr>
          <w:ilvl w:val="0"/>
          <w:numId w:val="10"/>
        </w:numPr>
        <w:autoSpaceDE w:val="0"/>
        <w:autoSpaceDN w:val="0"/>
        <w:adjustRightInd w:val="0"/>
        <w:contextualSpacing/>
        <w:jc w:val="both"/>
        <w:rPr>
          <w:rFonts w:eastAsia="Calibri"/>
          <w:bCs/>
          <w:iCs/>
          <w:color w:val="000000"/>
        </w:rPr>
      </w:pPr>
      <w:r w:rsidRPr="00B54E13">
        <w:rPr>
          <w:rFonts w:eastAsia="Calibri"/>
          <w:bCs/>
          <w:iCs/>
          <w:color w:val="000000"/>
        </w:rPr>
        <w:t>времени пребывания детей в группе;</w:t>
      </w:r>
    </w:p>
    <w:p w:rsidR="00F3238B" w:rsidRPr="00B54E13" w:rsidRDefault="00F3238B" w:rsidP="00F3238B">
      <w:pPr>
        <w:numPr>
          <w:ilvl w:val="0"/>
          <w:numId w:val="10"/>
        </w:numPr>
        <w:autoSpaceDE w:val="0"/>
        <w:autoSpaceDN w:val="0"/>
        <w:adjustRightInd w:val="0"/>
        <w:contextualSpacing/>
        <w:jc w:val="both"/>
        <w:rPr>
          <w:rFonts w:eastAsia="Calibri"/>
          <w:bCs/>
          <w:iCs/>
          <w:color w:val="000000"/>
        </w:rPr>
      </w:pPr>
      <w:r w:rsidRPr="00B54E13">
        <w:rPr>
          <w:rFonts w:eastAsia="Calibri"/>
          <w:bCs/>
          <w:iCs/>
          <w:color w:val="000000"/>
        </w:rPr>
        <w:t>требований действующих санитарно-эпидемиологических правил и нормативов (</w:t>
      </w:r>
      <w:proofErr w:type="spellStart"/>
      <w:r w:rsidRPr="00B54E13">
        <w:rPr>
          <w:rFonts w:eastAsia="Calibri"/>
          <w:bCs/>
          <w:iCs/>
          <w:color w:val="000000"/>
        </w:rPr>
        <w:t>СанПиН</w:t>
      </w:r>
      <w:proofErr w:type="spellEnd"/>
      <w:r w:rsidRPr="00B54E13">
        <w:rPr>
          <w:rFonts w:eastAsia="Calibri"/>
          <w:bCs/>
          <w:iCs/>
          <w:color w:val="000000"/>
        </w:rPr>
        <w:t>);</w:t>
      </w:r>
    </w:p>
    <w:p w:rsidR="00F3238B" w:rsidRPr="00B54E13" w:rsidRDefault="00F3238B" w:rsidP="00F3238B">
      <w:pPr>
        <w:numPr>
          <w:ilvl w:val="0"/>
          <w:numId w:val="10"/>
        </w:numPr>
        <w:autoSpaceDE w:val="0"/>
        <w:autoSpaceDN w:val="0"/>
        <w:adjustRightInd w:val="0"/>
        <w:contextualSpacing/>
        <w:jc w:val="both"/>
        <w:rPr>
          <w:rFonts w:eastAsia="Calibri"/>
          <w:bCs/>
          <w:iCs/>
          <w:color w:val="000000"/>
        </w:rPr>
      </w:pPr>
      <w:r w:rsidRPr="00B54E13">
        <w:rPr>
          <w:rFonts w:eastAsia="Calibri"/>
          <w:bCs/>
          <w:iCs/>
          <w:color w:val="000000"/>
        </w:rPr>
        <w:t xml:space="preserve">требований ФГОС </w:t>
      </w:r>
      <w:proofErr w:type="gramStart"/>
      <w:r w:rsidRPr="00B54E13">
        <w:rPr>
          <w:rFonts w:eastAsia="Calibri"/>
          <w:bCs/>
          <w:iCs/>
          <w:color w:val="000000"/>
        </w:rPr>
        <w:t>ДО</w:t>
      </w:r>
      <w:proofErr w:type="gramEnd"/>
      <w:r w:rsidRPr="00B54E13">
        <w:rPr>
          <w:rFonts w:eastAsia="Calibri"/>
          <w:bCs/>
          <w:iCs/>
          <w:color w:val="000000"/>
        </w:rPr>
        <w:t>;</w:t>
      </w:r>
    </w:p>
    <w:p w:rsidR="00F3238B" w:rsidRPr="00B54E13" w:rsidRDefault="00F3238B" w:rsidP="00F3238B">
      <w:pPr>
        <w:numPr>
          <w:ilvl w:val="0"/>
          <w:numId w:val="10"/>
        </w:numPr>
        <w:autoSpaceDE w:val="0"/>
        <w:autoSpaceDN w:val="0"/>
        <w:adjustRightInd w:val="0"/>
        <w:contextualSpacing/>
        <w:jc w:val="both"/>
        <w:rPr>
          <w:rFonts w:eastAsia="Calibri"/>
          <w:bCs/>
          <w:iCs/>
          <w:color w:val="000000"/>
        </w:rPr>
      </w:pPr>
      <w:r w:rsidRPr="00B54E13">
        <w:rPr>
          <w:rFonts w:eastAsia="Calibri"/>
          <w:bCs/>
          <w:iCs/>
          <w:color w:val="000000"/>
        </w:rPr>
        <w:t>рекомендаций примерной основной образовательной программы дошкольного образования;</w:t>
      </w:r>
    </w:p>
    <w:p w:rsidR="00F3238B" w:rsidRPr="00B54E13" w:rsidRDefault="00F3238B" w:rsidP="00F3238B">
      <w:pPr>
        <w:numPr>
          <w:ilvl w:val="0"/>
          <w:numId w:val="10"/>
        </w:numPr>
        <w:autoSpaceDE w:val="0"/>
        <w:autoSpaceDN w:val="0"/>
        <w:adjustRightInd w:val="0"/>
        <w:contextualSpacing/>
        <w:jc w:val="both"/>
        <w:rPr>
          <w:rFonts w:eastAsia="Calibri"/>
          <w:bCs/>
          <w:iCs/>
          <w:color w:val="000000"/>
        </w:rPr>
      </w:pPr>
      <w:r w:rsidRPr="00B54E13">
        <w:rPr>
          <w:rFonts w:eastAsia="Calibri"/>
          <w:bCs/>
          <w:iCs/>
          <w:color w:val="000000"/>
        </w:rPr>
        <w:t>специфики условий (климатических, демографических, национально-культурных и др.) осуществления образовательного процесса;</w:t>
      </w:r>
    </w:p>
    <w:p w:rsidR="00F3238B" w:rsidRPr="000D628B" w:rsidRDefault="00F3238B" w:rsidP="00F3238B">
      <w:pPr>
        <w:numPr>
          <w:ilvl w:val="0"/>
          <w:numId w:val="10"/>
        </w:numPr>
        <w:autoSpaceDE w:val="0"/>
        <w:autoSpaceDN w:val="0"/>
        <w:adjustRightInd w:val="0"/>
        <w:contextualSpacing/>
        <w:jc w:val="both"/>
        <w:rPr>
          <w:rFonts w:eastAsia="Calibri"/>
          <w:bCs/>
          <w:iCs/>
          <w:color w:val="000000"/>
        </w:rPr>
      </w:pPr>
      <w:r w:rsidRPr="00B54E13">
        <w:rPr>
          <w:rFonts w:eastAsia="Calibri"/>
          <w:bCs/>
          <w:iCs/>
          <w:color w:val="000000"/>
        </w:rPr>
        <w:t>времени года и др.</w:t>
      </w:r>
    </w:p>
    <w:p w:rsidR="00F3238B" w:rsidRPr="00B54E13" w:rsidRDefault="00F3238B" w:rsidP="00F3238B">
      <w:pPr>
        <w:autoSpaceDE w:val="0"/>
        <w:autoSpaceDN w:val="0"/>
        <w:adjustRightInd w:val="0"/>
        <w:ind w:firstLine="708"/>
        <w:jc w:val="both"/>
        <w:rPr>
          <w:rFonts w:eastAsia="Calibri"/>
        </w:rPr>
      </w:pPr>
      <w:r w:rsidRPr="00B54E13">
        <w:rPr>
          <w:rFonts w:eastAsia="Calibri"/>
        </w:rPr>
        <w:t xml:space="preserve">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w:t>
      </w:r>
    </w:p>
    <w:p w:rsidR="00F3238B" w:rsidRPr="00B54E13" w:rsidRDefault="00F3238B" w:rsidP="00F3238B">
      <w:pPr>
        <w:autoSpaceDE w:val="0"/>
        <w:autoSpaceDN w:val="0"/>
        <w:adjustRightInd w:val="0"/>
        <w:ind w:firstLine="708"/>
        <w:jc w:val="both"/>
        <w:rPr>
          <w:rFonts w:eastAsia="Calibri"/>
        </w:rPr>
      </w:pPr>
      <w:r w:rsidRPr="00B54E13">
        <w:rPr>
          <w:rFonts w:eastAsia="Calibri"/>
        </w:rPr>
        <w:t xml:space="preserve">В середине </w:t>
      </w:r>
      <w:r w:rsidR="00693111">
        <w:rPr>
          <w:rFonts w:eastAsia="Calibri"/>
        </w:rPr>
        <w:t>НОД</w:t>
      </w:r>
      <w:r w:rsidRPr="00B54E13">
        <w:rPr>
          <w:rFonts w:eastAsia="Calibri"/>
        </w:rPr>
        <w:t xml:space="preserve"> статического характера рекомендуется проводить физкультминутки.</w:t>
      </w:r>
    </w:p>
    <w:p w:rsidR="00F3238B" w:rsidRPr="00B54E13" w:rsidRDefault="00F3238B" w:rsidP="00F3238B">
      <w:pPr>
        <w:autoSpaceDE w:val="0"/>
        <w:autoSpaceDN w:val="0"/>
        <w:adjustRightInd w:val="0"/>
        <w:ind w:firstLine="708"/>
        <w:jc w:val="both"/>
        <w:rPr>
          <w:rFonts w:eastAsia="Calibri"/>
        </w:rPr>
      </w:pPr>
      <w:r w:rsidRPr="00B54E13">
        <w:rPr>
          <w:rFonts w:eastAsia="Calibri"/>
        </w:rP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w:t>
      </w:r>
    </w:p>
    <w:p w:rsidR="00F3238B" w:rsidRPr="000D628B" w:rsidRDefault="00F3238B" w:rsidP="00F3238B">
      <w:pPr>
        <w:autoSpaceDE w:val="0"/>
        <w:autoSpaceDN w:val="0"/>
        <w:adjustRightInd w:val="0"/>
        <w:ind w:firstLine="708"/>
        <w:jc w:val="both"/>
        <w:rPr>
          <w:rFonts w:eastAsia="Calibri"/>
        </w:rPr>
      </w:pPr>
      <w:r w:rsidRPr="00B54E13">
        <w:rPr>
          <w:rFonts w:eastAsia="Calibri"/>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F3238B" w:rsidRPr="000D628B" w:rsidRDefault="00F3238B" w:rsidP="00F3238B">
      <w:pPr>
        <w:autoSpaceDE w:val="0"/>
        <w:autoSpaceDN w:val="0"/>
        <w:adjustRightInd w:val="0"/>
        <w:ind w:firstLine="708"/>
        <w:jc w:val="both"/>
        <w:rPr>
          <w:rFonts w:eastAsia="Calibri"/>
        </w:rPr>
      </w:pPr>
      <w:r w:rsidRPr="00B54E13">
        <w:rPr>
          <w:rFonts w:eastAsia="Calibri"/>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F3238B" w:rsidRPr="00B54E13" w:rsidRDefault="00F3238B" w:rsidP="00F3238B">
      <w:pPr>
        <w:autoSpaceDE w:val="0"/>
        <w:autoSpaceDN w:val="0"/>
        <w:adjustRightInd w:val="0"/>
        <w:ind w:firstLine="708"/>
        <w:jc w:val="both"/>
        <w:rPr>
          <w:rFonts w:eastAsia="Calibri"/>
        </w:rPr>
      </w:pPr>
      <w:r w:rsidRPr="00B54E13">
        <w:rPr>
          <w:rFonts w:eastAsia="Calibri"/>
          <w:b/>
          <w:bCs/>
        </w:rPr>
        <w:t xml:space="preserve">Прием пищи. </w:t>
      </w:r>
      <w:r w:rsidRPr="00B54E13">
        <w:rPr>
          <w:rFonts w:eastAsia="Calibri"/>
        </w:rPr>
        <w:t>Важно помнить, что дети едят с разной скоростью, поэтому надо дать им возможность принимать пищу в своем темпе.</w:t>
      </w:r>
    </w:p>
    <w:p w:rsidR="00F3238B" w:rsidRPr="00B54E13" w:rsidRDefault="00F3238B" w:rsidP="00F3238B">
      <w:pPr>
        <w:autoSpaceDE w:val="0"/>
        <w:autoSpaceDN w:val="0"/>
        <w:adjustRightInd w:val="0"/>
        <w:ind w:firstLine="708"/>
        <w:jc w:val="both"/>
        <w:rPr>
          <w:rFonts w:eastAsia="Calibri"/>
        </w:rPr>
      </w:pPr>
      <w:r w:rsidRPr="00B54E13">
        <w:rPr>
          <w:rFonts w:eastAsia="Calibri"/>
        </w:rPr>
        <w:t>Недопустимо, чтобы дети сидели за столом в ожидании еды или после ее приема — это способствует утомлению.</w:t>
      </w:r>
    </w:p>
    <w:p w:rsidR="00F3238B" w:rsidRPr="00B54E13" w:rsidRDefault="00F3238B" w:rsidP="00F3238B">
      <w:pPr>
        <w:autoSpaceDE w:val="0"/>
        <w:autoSpaceDN w:val="0"/>
        <w:adjustRightInd w:val="0"/>
        <w:ind w:firstLine="708"/>
        <w:jc w:val="both"/>
        <w:rPr>
          <w:rFonts w:eastAsia="Calibri"/>
        </w:rPr>
      </w:pPr>
      <w:r w:rsidRPr="00B54E13">
        <w:rPr>
          <w:rFonts w:eastAsia="Calibri"/>
          <w:b/>
          <w:bCs/>
        </w:rPr>
        <w:t xml:space="preserve">Прогулка. </w:t>
      </w:r>
      <w:r w:rsidRPr="00B54E13">
        <w:rPr>
          <w:rFonts w:eastAsia="Calibri"/>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F3238B" w:rsidRPr="00B54E13" w:rsidRDefault="00F3238B" w:rsidP="00F3238B">
      <w:pPr>
        <w:autoSpaceDE w:val="0"/>
        <w:autoSpaceDN w:val="0"/>
        <w:adjustRightInd w:val="0"/>
        <w:ind w:firstLine="708"/>
        <w:jc w:val="both"/>
        <w:rPr>
          <w:rFonts w:eastAsia="Calibri"/>
        </w:rPr>
      </w:pPr>
      <w:r w:rsidRPr="00B54E13">
        <w:rPr>
          <w:rFonts w:eastAsia="Calibri"/>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F3238B" w:rsidRPr="00B54E13" w:rsidRDefault="00F3238B" w:rsidP="00F3238B">
      <w:pPr>
        <w:autoSpaceDE w:val="0"/>
        <w:autoSpaceDN w:val="0"/>
        <w:adjustRightInd w:val="0"/>
        <w:ind w:firstLine="708"/>
        <w:jc w:val="both"/>
        <w:rPr>
          <w:rFonts w:eastAsia="Calibri"/>
        </w:rPr>
      </w:pPr>
      <w:r w:rsidRPr="00B54E13">
        <w:rPr>
          <w:rFonts w:eastAsia="Calibri"/>
        </w:rPr>
        <w:t>Продолжительность прогулки во многом зависит от ее организации.</w:t>
      </w:r>
    </w:p>
    <w:p w:rsidR="00F3238B" w:rsidRPr="00B54E13" w:rsidRDefault="00F3238B" w:rsidP="00F3238B">
      <w:pPr>
        <w:autoSpaceDE w:val="0"/>
        <w:autoSpaceDN w:val="0"/>
        <w:adjustRightInd w:val="0"/>
        <w:ind w:firstLine="708"/>
        <w:jc w:val="both"/>
        <w:rPr>
          <w:rFonts w:eastAsia="Calibri"/>
        </w:rPr>
      </w:pPr>
      <w:r w:rsidRPr="00B54E13">
        <w:rPr>
          <w:rFonts w:eastAsia="Calibri"/>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F3238B" w:rsidRPr="00B54E13" w:rsidRDefault="00F3238B" w:rsidP="00F3238B">
      <w:pPr>
        <w:autoSpaceDE w:val="0"/>
        <w:autoSpaceDN w:val="0"/>
        <w:adjustRightInd w:val="0"/>
        <w:ind w:firstLine="708"/>
        <w:jc w:val="both"/>
        <w:rPr>
          <w:rFonts w:eastAsia="Calibri"/>
        </w:rPr>
      </w:pPr>
      <w:r w:rsidRPr="00B54E13">
        <w:rPr>
          <w:rFonts w:eastAsia="Calibri"/>
          <w:b/>
          <w:bCs/>
        </w:rPr>
        <w:t xml:space="preserve">Ежедневное чтение. </w:t>
      </w:r>
      <w:r w:rsidRPr="00B54E13">
        <w:rPr>
          <w:rFonts w:eastAsia="Calibri"/>
        </w:rP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B54E13">
        <w:rPr>
          <w:rFonts w:eastAsia="Calibri"/>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B54E13">
        <w:rPr>
          <w:rFonts w:eastAsia="Calibri"/>
        </w:rPr>
        <w:t xml:space="preserve"> При этом нельзя превращать чтение в занятие — у ребенка всегда должен быть выбор: слушать или заниматься своими делами.</w:t>
      </w:r>
    </w:p>
    <w:p w:rsidR="00F3238B" w:rsidRPr="00B54E13" w:rsidRDefault="00F3238B" w:rsidP="00F3238B">
      <w:pPr>
        <w:autoSpaceDE w:val="0"/>
        <w:autoSpaceDN w:val="0"/>
        <w:adjustRightInd w:val="0"/>
        <w:ind w:firstLine="708"/>
        <w:jc w:val="both"/>
        <w:rPr>
          <w:rFonts w:eastAsia="Calibri"/>
        </w:rPr>
      </w:pPr>
      <w:r w:rsidRPr="00B54E13">
        <w:rPr>
          <w:rFonts w:eastAsia="Calibri"/>
        </w:rPr>
        <w:t>Задача педагога — сделать процесс чтения увлекательным и интересным для всех детей.</w:t>
      </w:r>
    </w:p>
    <w:p w:rsidR="00F3238B" w:rsidRPr="00C137A7" w:rsidRDefault="00F3238B" w:rsidP="00F3238B">
      <w:pPr>
        <w:autoSpaceDE w:val="0"/>
        <w:autoSpaceDN w:val="0"/>
        <w:adjustRightInd w:val="0"/>
        <w:ind w:firstLine="708"/>
        <w:jc w:val="both"/>
        <w:rPr>
          <w:rFonts w:eastAsia="Calibri"/>
        </w:rPr>
      </w:pPr>
      <w:r w:rsidRPr="00B54E13">
        <w:rPr>
          <w:rFonts w:eastAsia="Calibri"/>
          <w:b/>
          <w:bCs/>
        </w:rPr>
        <w:t xml:space="preserve">Дневной сон. </w:t>
      </w:r>
      <w:r w:rsidRPr="00B54E13">
        <w:rPr>
          <w:rFonts w:eastAsia="Calibri"/>
        </w:rPr>
        <w:t xml:space="preserve">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w:t>
      </w:r>
      <w:r w:rsidRPr="00B54E13">
        <w:rPr>
          <w:rFonts w:eastAsia="Calibri"/>
        </w:rPr>
        <w:lastRenderedPageBreak/>
        <w:t>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r w:rsidRPr="00B54E13">
        <w:rPr>
          <w:rFonts w:ascii="Oliver" w:eastAsia="Calibri" w:hAnsi="Oliver" w:cs="Oliver"/>
        </w:rPr>
        <w:t>.</w:t>
      </w:r>
      <w:r w:rsidRPr="00B54E13">
        <w:rPr>
          <w:b/>
          <w:bCs/>
        </w:rPr>
        <w:t> </w:t>
      </w:r>
    </w:p>
    <w:p w:rsidR="00F3238B" w:rsidRDefault="00F3238B" w:rsidP="00F3238B">
      <w:pPr>
        <w:tabs>
          <w:tab w:val="left" w:pos="5891"/>
        </w:tabs>
        <w:rPr>
          <w:b/>
          <w:bCs/>
        </w:rPr>
      </w:pPr>
      <w:r>
        <w:rPr>
          <w:b/>
          <w:bCs/>
        </w:rPr>
        <w:tab/>
      </w:r>
    </w:p>
    <w:p w:rsidR="00F3238B" w:rsidRPr="00543EF8" w:rsidRDefault="00F3238B" w:rsidP="00F3238B">
      <w:pPr>
        <w:jc w:val="center"/>
        <w:rPr>
          <w:b/>
        </w:rPr>
      </w:pPr>
      <w:r w:rsidRPr="002426F7">
        <w:rPr>
          <w:b/>
          <w:bCs/>
        </w:rPr>
        <w:t>Организация режима пребывания детей</w:t>
      </w:r>
      <w:r w:rsidRPr="00EB7CD2">
        <w:rPr>
          <w:b/>
          <w:sz w:val="36"/>
          <w:szCs w:val="36"/>
        </w:rPr>
        <w:t xml:space="preserve"> </w:t>
      </w:r>
      <w:r w:rsidRPr="00543EF8">
        <w:rPr>
          <w:b/>
        </w:rPr>
        <w:t>младшей группы (от 3 до 4 лет)</w:t>
      </w:r>
    </w:p>
    <w:p w:rsidR="00F3238B" w:rsidRPr="00543EF8" w:rsidRDefault="00F3238B" w:rsidP="00F3238B">
      <w:pPr>
        <w:jc w:val="center"/>
        <w:rPr>
          <w:b/>
        </w:rPr>
      </w:pPr>
      <w:r w:rsidRPr="00EB7CD2">
        <w:rPr>
          <w:b/>
          <w:sz w:val="36"/>
          <w:szCs w:val="36"/>
        </w:rPr>
        <w:t xml:space="preserve"> </w:t>
      </w:r>
      <w:r w:rsidRPr="00543EF8">
        <w:rPr>
          <w:b/>
        </w:rPr>
        <w:t>в холодный период года</w:t>
      </w:r>
    </w:p>
    <w:p w:rsidR="00F3238B" w:rsidRDefault="00F3238B" w:rsidP="00F3238B">
      <w:pPr>
        <w:jc w:val="center"/>
        <w:rPr>
          <w:b/>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2835"/>
      </w:tblGrid>
      <w:tr w:rsidR="00693111" w:rsidRPr="00693111" w:rsidTr="009052A0">
        <w:tc>
          <w:tcPr>
            <w:tcW w:w="6946" w:type="dxa"/>
          </w:tcPr>
          <w:p w:rsidR="00693111" w:rsidRPr="00693111" w:rsidRDefault="00693111" w:rsidP="00693111">
            <w:pPr>
              <w:jc w:val="center"/>
              <w:rPr>
                <w:b/>
                <w:bCs/>
              </w:rPr>
            </w:pPr>
            <w:r w:rsidRPr="00693111">
              <w:rPr>
                <w:b/>
                <w:bCs/>
              </w:rPr>
              <w:t xml:space="preserve">Режимные моменты </w:t>
            </w:r>
          </w:p>
        </w:tc>
        <w:tc>
          <w:tcPr>
            <w:tcW w:w="2835" w:type="dxa"/>
          </w:tcPr>
          <w:p w:rsidR="00693111" w:rsidRPr="00693111" w:rsidRDefault="00693111" w:rsidP="009052A0">
            <w:pPr>
              <w:jc w:val="center"/>
            </w:pPr>
            <w:r w:rsidRPr="00693111">
              <w:rPr>
                <w:b/>
                <w:bCs/>
              </w:rPr>
              <w:t>Время</w:t>
            </w:r>
          </w:p>
        </w:tc>
      </w:tr>
      <w:tr w:rsidR="00693111" w:rsidRPr="00693111" w:rsidTr="009052A0">
        <w:tc>
          <w:tcPr>
            <w:tcW w:w="6946" w:type="dxa"/>
          </w:tcPr>
          <w:p w:rsidR="00693111" w:rsidRPr="00693111" w:rsidRDefault="00693111" w:rsidP="009052A0">
            <w:r w:rsidRPr="00693111">
              <w:t>Прием, совместная деятельность педагога с детьми, самостоятельная деятельность детей</w:t>
            </w:r>
          </w:p>
        </w:tc>
        <w:tc>
          <w:tcPr>
            <w:tcW w:w="2835" w:type="dxa"/>
          </w:tcPr>
          <w:p w:rsidR="00693111" w:rsidRPr="00693111" w:rsidRDefault="00693111" w:rsidP="009052A0">
            <w:pPr>
              <w:jc w:val="center"/>
            </w:pPr>
            <w:r w:rsidRPr="00693111">
              <w:t>07.15 – 08.10</w:t>
            </w:r>
          </w:p>
        </w:tc>
      </w:tr>
      <w:tr w:rsidR="00693111" w:rsidRPr="00693111" w:rsidTr="009052A0">
        <w:tc>
          <w:tcPr>
            <w:tcW w:w="6946" w:type="dxa"/>
          </w:tcPr>
          <w:p w:rsidR="00693111" w:rsidRPr="00693111" w:rsidRDefault="00693111" w:rsidP="009052A0">
            <w:r w:rsidRPr="00693111">
              <w:t>Утренняя гимнастика</w:t>
            </w:r>
          </w:p>
        </w:tc>
        <w:tc>
          <w:tcPr>
            <w:tcW w:w="2835" w:type="dxa"/>
          </w:tcPr>
          <w:p w:rsidR="00693111" w:rsidRPr="00693111" w:rsidRDefault="00693111" w:rsidP="009052A0">
            <w:pPr>
              <w:jc w:val="center"/>
            </w:pPr>
            <w:r w:rsidRPr="00693111">
              <w:t>08.00 – 08.06</w:t>
            </w:r>
          </w:p>
        </w:tc>
      </w:tr>
      <w:tr w:rsidR="00693111" w:rsidRPr="00693111" w:rsidTr="009052A0">
        <w:trPr>
          <w:trHeight w:val="158"/>
        </w:trPr>
        <w:tc>
          <w:tcPr>
            <w:tcW w:w="6946" w:type="dxa"/>
          </w:tcPr>
          <w:p w:rsidR="00693111" w:rsidRPr="00693111" w:rsidRDefault="00693111" w:rsidP="009052A0">
            <w:pPr>
              <w:rPr>
                <w:highlight w:val="yellow"/>
              </w:rPr>
            </w:pPr>
            <w:r w:rsidRPr="00693111">
              <w:t xml:space="preserve">Игровая и двигательная деятельность, подготовка к завтраку </w:t>
            </w:r>
          </w:p>
        </w:tc>
        <w:tc>
          <w:tcPr>
            <w:tcW w:w="2835" w:type="dxa"/>
          </w:tcPr>
          <w:p w:rsidR="00693111" w:rsidRPr="00693111" w:rsidRDefault="00693111" w:rsidP="009052A0">
            <w:pPr>
              <w:jc w:val="center"/>
              <w:rPr>
                <w:highlight w:val="yellow"/>
              </w:rPr>
            </w:pPr>
            <w:r w:rsidRPr="00693111">
              <w:t>08.06 – 08.35</w:t>
            </w:r>
          </w:p>
        </w:tc>
      </w:tr>
      <w:tr w:rsidR="00693111" w:rsidRPr="00693111" w:rsidTr="009052A0">
        <w:trPr>
          <w:trHeight w:val="157"/>
        </w:trPr>
        <w:tc>
          <w:tcPr>
            <w:tcW w:w="6946" w:type="dxa"/>
          </w:tcPr>
          <w:p w:rsidR="00693111" w:rsidRPr="00693111" w:rsidRDefault="00693111" w:rsidP="009052A0">
            <w:r w:rsidRPr="00693111">
              <w:t>Завтрак</w:t>
            </w:r>
          </w:p>
        </w:tc>
        <w:tc>
          <w:tcPr>
            <w:tcW w:w="2835" w:type="dxa"/>
          </w:tcPr>
          <w:p w:rsidR="00693111" w:rsidRPr="00693111" w:rsidRDefault="00693111" w:rsidP="009052A0">
            <w:pPr>
              <w:jc w:val="center"/>
            </w:pPr>
            <w:r w:rsidRPr="00693111">
              <w:t>08.35 – 08.55</w:t>
            </w:r>
          </w:p>
        </w:tc>
      </w:tr>
      <w:tr w:rsidR="00693111" w:rsidRPr="00693111" w:rsidTr="009052A0">
        <w:trPr>
          <w:trHeight w:val="157"/>
        </w:trPr>
        <w:tc>
          <w:tcPr>
            <w:tcW w:w="6946" w:type="dxa"/>
          </w:tcPr>
          <w:p w:rsidR="00693111" w:rsidRPr="00693111" w:rsidRDefault="00693111" w:rsidP="009052A0">
            <w:pPr>
              <w:jc w:val="both"/>
            </w:pPr>
            <w:r w:rsidRPr="00693111">
              <w:t xml:space="preserve">Игровая и двигательная деятельность, </w:t>
            </w:r>
          </w:p>
          <w:p w:rsidR="00693111" w:rsidRPr="00693111" w:rsidRDefault="00693111" w:rsidP="009052A0">
            <w:pPr>
              <w:jc w:val="both"/>
            </w:pPr>
            <w:r w:rsidRPr="00693111">
              <w:t>«Речевая пятиминутка»</w:t>
            </w:r>
          </w:p>
        </w:tc>
        <w:tc>
          <w:tcPr>
            <w:tcW w:w="2835" w:type="dxa"/>
          </w:tcPr>
          <w:p w:rsidR="00693111" w:rsidRPr="00693111" w:rsidRDefault="00693111" w:rsidP="009052A0">
            <w:pPr>
              <w:jc w:val="center"/>
            </w:pPr>
            <w:r w:rsidRPr="00693111">
              <w:t>08.55 – 09.05</w:t>
            </w:r>
          </w:p>
        </w:tc>
      </w:tr>
      <w:tr w:rsidR="00693111" w:rsidRPr="00693111" w:rsidTr="009052A0">
        <w:tc>
          <w:tcPr>
            <w:tcW w:w="6946" w:type="dxa"/>
          </w:tcPr>
          <w:p w:rsidR="00693111" w:rsidRPr="00693111" w:rsidRDefault="00693111" w:rsidP="009052A0">
            <w:r w:rsidRPr="00693111">
              <w:t xml:space="preserve">Непрерывная образовательная деятельность </w:t>
            </w:r>
          </w:p>
        </w:tc>
        <w:tc>
          <w:tcPr>
            <w:tcW w:w="2835" w:type="dxa"/>
          </w:tcPr>
          <w:p w:rsidR="00693111" w:rsidRPr="00693111" w:rsidRDefault="00693111" w:rsidP="009052A0">
            <w:pPr>
              <w:jc w:val="center"/>
            </w:pPr>
            <w:r w:rsidRPr="00693111">
              <w:t>09.05 – 09.45</w:t>
            </w:r>
          </w:p>
        </w:tc>
      </w:tr>
      <w:tr w:rsidR="00693111" w:rsidRPr="00693111" w:rsidTr="009052A0">
        <w:tc>
          <w:tcPr>
            <w:tcW w:w="6946" w:type="dxa"/>
          </w:tcPr>
          <w:p w:rsidR="00693111" w:rsidRPr="00693111" w:rsidRDefault="00693111" w:rsidP="009052A0">
            <w:r w:rsidRPr="00693111">
              <w:t>Игровая и двигательная деятельность</w:t>
            </w:r>
          </w:p>
        </w:tc>
        <w:tc>
          <w:tcPr>
            <w:tcW w:w="2835" w:type="dxa"/>
          </w:tcPr>
          <w:p w:rsidR="00693111" w:rsidRPr="00693111" w:rsidRDefault="00693111" w:rsidP="009052A0">
            <w:pPr>
              <w:jc w:val="center"/>
            </w:pPr>
            <w:r w:rsidRPr="00693111">
              <w:t>09.45 – 09.50</w:t>
            </w:r>
          </w:p>
        </w:tc>
      </w:tr>
      <w:tr w:rsidR="00693111" w:rsidRPr="00693111" w:rsidTr="009052A0">
        <w:tc>
          <w:tcPr>
            <w:tcW w:w="6946" w:type="dxa"/>
          </w:tcPr>
          <w:p w:rsidR="00693111" w:rsidRPr="00693111" w:rsidRDefault="00693111" w:rsidP="009052A0">
            <w:r w:rsidRPr="00693111">
              <w:t>Второй завтрак</w:t>
            </w:r>
          </w:p>
        </w:tc>
        <w:tc>
          <w:tcPr>
            <w:tcW w:w="2835" w:type="dxa"/>
          </w:tcPr>
          <w:p w:rsidR="00693111" w:rsidRPr="00693111" w:rsidRDefault="00693111" w:rsidP="009052A0">
            <w:pPr>
              <w:jc w:val="center"/>
            </w:pPr>
            <w:r w:rsidRPr="00693111">
              <w:t>09.50 – 10.00</w:t>
            </w:r>
          </w:p>
        </w:tc>
      </w:tr>
      <w:tr w:rsidR="00693111" w:rsidRPr="00693111" w:rsidTr="009052A0">
        <w:tc>
          <w:tcPr>
            <w:tcW w:w="6946" w:type="dxa"/>
          </w:tcPr>
          <w:p w:rsidR="00693111" w:rsidRPr="00693111" w:rsidRDefault="00693111" w:rsidP="009052A0">
            <w:r w:rsidRPr="00693111">
              <w:t>Подготовка к прогулке, прогулка</w:t>
            </w:r>
          </w:p>
        </w:tc>
        <w:tc>
          <w:tcPr>
            <w:tcW w:w="2835" w:type="dxa"/>
          </w:tcPr>
          <w:p w:rsidR="00693111" w:rsidRPr="00693111" w:rsidRDefault="00693111" w:rsidP="009052A0">
            <w:pPr>
              <w:jc w:val="center"/>
            </w:pPr>
            <w:r w:rsidRPr="00693111">
              <w:t>10.00 – 11.50</w:t>
            </w:r>
          </w:p>
        </w:tc>
      </w:tr>
      <w:tr w:rsidR="00693111" w:rsidRPr="00693111" w:rsidTr="009052A0">
        <w:tc>
          <w:tcPr>
            <w:tcW w:w="6946" w:type="dxa"/>
          </w:tcPr>
          <w:p w:rsidR="00693111" w:rsidRPr="00693111" w:rsidRDefault="00693111" w:rsidP="009052A0">
            <w:r w:rsidRPr="00693111">
              <w:t>Возвращение с прогулки, подготовка к обеду, обед</w:t>
            </w:r>
          </w:p>
        </w:tc>
        <w:tc>
          <w:tcPr>
            <w:tcW w:w="2835" w:type="dxa"/>
          </w:tcPr>
          <w:p w:rsidR="00693111" w:rsidRPr="00693111" w:rsidRDefault="00693111" w:rsidP="009052A0">
            <w:pPr>
              <w:jc w:val="center"/>
            </w:pPr>
            <w:r w:rsidRPr="00693111">
              <w:t>11.50– 12.40</w:t>
            </w:r>
          </w:p>
        </w:tc>
      </w:tr>
      <w:tr w:rsidR="00693111" w:rsidRPr="00693111" w:rsidTr="009052A0">
        <w:tc>
          <w:tcPr>
            <w:tcW w:w="6946" w:type="dxa"/>
          </w:tcPr>
          <w:p w:rsidR="00693111" w:rsidRPr="00693111" w:rsidRDefault="00693111" w:rsidP="009052A0">
            <w:r w:rsidRPr="00693111">
              <w:t>Дневной сон</w:t>
            </w:r>
          </w:p>
        </w:tc>
        <w:tc>
          <w:tcPr>
            <w:tcW w:w="2835" w:type="dxa"/>
          </w:tcPr>
          <w:p w:rsidR="00693111" w:rsidRPr="00693111" w:rsidRDefault="00693111" w:rsidP="009052A0">
            <w:pPr>
              <w:jc w:val="center"/>
            </w:pPr>
            <w:r w:rsidRPr="00693111">
              <w:t>12.40 – 15.10</w:t>
            </w:r>
          </w:p>
        </w:tc>
      </w:tr>
      <w:tr w:rsidR="00693111" w:rsidRPr="00693111" w:rsidTr="009052A0">
        <w:tc>
          <w:tcPr>
            <w:tcW w:w="6946" w:type="dxa"/>
          </w:tcPr>
          <w:p w:rsidR="00693111" w:rsidRPr="00693111" w:rsidRDefault="00693111" w:rsidP="009052A0">
            <w:r w:rsidRPr="00693111">
              <w:t xml:space="preserve">Подъем, гигиенические и оздоровительные мероприятия, подготовка к полднику, полдник </w:t>
            </w:r>
          </w:p>
        </w:tc>
        <w:tc>
          <w:tcPr>
            <w:tcW w:w="2835" w:type="dxa"/>
          </w:tcPr>
          <w:p w:rsidR="00693111" w:rsidRPr="00693111" w:rsidRDefault="00693111" w:rsidP="009052A0">
            <w:pPr>
              <w:jc w:val="center"/>
            </w:pPr>
            <w:r w:rsidRPr="00693111">
              <w:t>15.10 – 15.50</w:t>
            </w:r>
          </w:p>
        </w:tc>
      </w:tr>
      <w:tr w:rsidR="00693111" w:rsidRPr="00693111" w:rsidTr="009052A0">
        <w:tc>
          <w:tcPr>
            <w:tcW w:w="6946" w:type="dxa"/>
          </w:tcPr>
          <w:p w:rsidR="00693111" w:rsidRPr="00693111" w:rsidRDefault="00693111" w:rsidP="009052A0">
            <w:r w:rsidRPr="00693111">
              <w:t>Совместная деятельность педагога с детьми, самостоятельная деятельность детей</w:t>
            </w:r>
          </w:p>
        </w:tc>
        <w:tc>
          <w:tcPr>
            <w:tcW w:w="2835" w:type="dxa"/>
          </w:tcPr>
          <w:p w:rsidR="00693111" w:rsidRPr="00693111" w:rsidRDefault="00693111" w:rsidP="009052A0">
            <w:pPr>
              <w:jc w:val="center"/>
            </w:pPr>
            <w:r w:rsidRPr="00693111">
              <w:t>15.50 – 16.20</w:t>
            </w:r>
          </w:p>
        </w:tc>
      </w:tr>
      <w:tr w:rsidR="00693111" w:rsidRPr="00693111" w:rsidTr="009052A0">
        <w:tc>
          <w:tcPr>
            <w:tcW w:w="6946" w:type="dxa"/>
          </w:tcPr>
          <w:p w:rsidR="00693111" w:rsidRPr="00693111" w:rsidRDefault="00693111" w:rsidP="009052A0">
            <w:r w:rsidRPr="00693111">
              <w:t>Подготовка к прогулке, прогулка</w:t>
            </w:r>
          </w:p>
        </w:tc>
        <w:tc>
          <w:tcPr>
            <w:tcW w:w="2835" w:type="dxa"/>
          </w:tcPr>
          <w:p w:rsidR="00693111" w:rsidRPr="00693111" w:rsidRDefault="00693111" w:rsidP="009052A0">
            <w:pPr>
              <w:jc w:val="center"/>
            </w:pPr>
            <w:r w:rsidRPr="00693111">
              <w:t>16.20 – 17.45</w:t>
            </w:r>
          </w:p>
        </w:tc>
      </w:tr>
      <w:tr w:rsidR="00693111" w:rsidRPr="00693111" w:rsidTr="009052A0">
        <w:tc>
          <w:tcPr>
            <w:tcW w:w="6946" w:type="dxa"/>
          </w:tcPr>
          <w:p w:rsidR="00693111" w:rsidRPr="00693111" w:rsidRDefault="00693111" w:rsidP="009052A0">
            <w:r w:rsidRPr="00693111">
              <w:t>Возвращение домой</w:t>
            </w:r>
          </w:p>
        </w:tc>
        <w:tc>
          <w:tcPr>
            <w:tcW w:w="2835" w:type="dxa"/>
          </w:tcPr>
          <w:p w:rsidR="00693111" w:rsidRPr="00693111" w:rsidRDefault="00693111" w:rsidP="009052A0">
            <w:pPr>
              <w:jc w:val="center"/>
            </w:pPr>
            <w:r w:rsidRPr="00693111">
              <w:t>17.45 – 18.30</w:t>
            </w:r>
          </w:p>
        </w:tc>
      </w:tr>
    </w:tbl>
    <w:p w:rsidR="00F3238B" w:rsidRDefault="00F3238B" w:rsidP="00F3238B">
      <w:pPr>
        <w:jc w:val="center"/>
        <w:rPr>
          <w:b/>
          <w:bCs/>
        </w:rPr>
      </w:pPr>
    </w:p>
    <w:p w:rsidR="00693111" w:rsidRDefault="00693111" w:rsidP="00F3238B">
      <w:pPr>
        <w:jc w:val="center"/>
        <w:rPr>
          <w:b/>
          <w:bCs/>
        </w:rPr>
      </w:pPr>
    </w:p>
    <w:p w:rsidR="00693111" w:rsidRDefault="00693111" w:rsidP="00F3238B">
      <w:pPr>
        <w:jc w:val="center"/>
        <w:rPr>
          <w:b/>
          <w:bCs/>
        </w:rPr>
      </w:pPr>
    </w:p>
    <w:p w:rsidR="00F3238B" w:rsidRDefault="00F3238B" w:rsidP="00F3238B">
      <w:pPr>
        <w:jc w:val="center"/>
        <w:rPr>
          <w:b/>
          <w:bCs/>
        </w:rPr>
      </w:pPr>
    </w:p>
    <w:p w:rsidR="00F3238B" w:rsidRDefault="00F3238B" w:rsidP="00F3238B">
      <w:pPr>
        <w:jc w:val="center"/>
        <w:rPr>
          <w:b/>
          <w:bCs/>
        </w:rPr>
      </w:pPr>
    </w:p>
    <w:p w:rsidR="00F3238B" w:rsidRDefault="00F3238B" w:rsidP="00F3238B">
      <w:pPr>
        <w:jc w:val="center"/>
        <w:rPr>
          <w:b/>
          <w:bCs/>
        </w:rPr>
      </w:pPr>
    </w:p>
    <w:p w:rsidR="00F3238B" w:rsidRDefault="00F3238B" w:rsidP="00F3238B">
      <w:pPr>
        <w:jc w:val="center"/>
        <w:rPr>
          <w:b/>
          <w:bCs/>
        </w:rPr>
      </w:pPr>
    </w:p>
    <w:p w:rsidR="00F3238B" w:rsidRPr="007076BF" w:rsidRDefault="00F3238B" w:rsidP="00F3238B">
      <w:pPr>
        <w:jc w:val="center"/>
        <w:rPr>
          <w:b/>
        </w:rPr>
      </w:pPr>
      <w:r w:rsidRPr="007076BF">
        <w:rPr>
          <w:b/>
          <w:bCs/>
        </w:rPr>
        <w:t>Организация режима пребывания детей</w:t>
      </w:r>
      <w:r w:rsidRPr="007076BF">
        <w:rPr>
          <w:b/>
        </w:rPr>
        <w:t xml:space="preserve"> младшей группы (от 3 до 4 лет)</w:t>
      </w:r>
    </w:p>
    <w:p w:rsidR="00F3238B" w:rsidRDefault="00F3238B" w:rsidP="00F3238B">
      <w:pPr>
        <w:jc w:val="center"/>
        <w:rPr>
          <w:b/>
        </w:rPr>
      </w:pPr>
      <w:r w:rsidRPr="007076BF">
        <w:rPr>
          <w:b/>
        </w:rPr>
        <w:t xml:space="preserve"> в летний период </w:t>
      </w:r>
    </w:p>
    <w:p w:rsidR="00F3238B" w:rsidRPr="007076BF" w:rsidRDefault="00F3238B" w:rsidP="00F3238B">
      <w:pPr>
        <w:jc w:val="center"/>
        <w:rPr>
          <w:b/>
        </w:rPr>
      </w:pPr>
    </w:p>
    <w:tbl>
      <w:tblPr>
        <w:tblpPr w:leftFromText="180" w:rightFromText="180" w:vertAnchor="text" w:horzAnchor="margin" w:tblpY="12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621"/>
        <w:gridCol w:w="2018"/>
      </w:tblGrid>
      <w:tr w:rsidR="00F3238B" w:rsidRPr="007076BF" w:rsidTr="007835A7">
        <w:tc>
          <w:tcPr>
            <w:tcW w:w="7621" w:type="dxa"/>
            <w:tcMar>
              <w:top w:w="0" w:type="dxa"/>
              <w:left w:w="108" w:type="dxa"/>
              <w:bottom w:w="0" w:type="dxa"/>
              <w:right w:w="108" w:type="dxa"/>
            </w:tcMar>
          </w:tcPr>
          <w:p w:rsidR="00F3238B" w:rsidRPr="007076BF" w:rsidRDefault="00F3238B" w:rsidP="007835A7">
            <w:pPr>
              <w:jc w:val="center"/>
            </w:pPr>
            <w:r w:rsidRPr="007076BF">
              <w:rPr>
                <w:b/>
                <w:bCs/>
              </w:rPr>
              <w:t xml:space="preserve">Режимные моменты </w:t>
            </w:r>
          </w:p>
        </w:tc>
        <w:tc>
          <w:tcPr>
            <w:tcW w:w="2018" w:type="dxa"/>
            <w:tcMar>
              <w:top w:w="0" w:type="dxa"/>
              <w:left w:w="108" w:type="dxa"/>
              <w:bottom w:w="0" w:type="dxa"/>
              <w:right w:w="108" w:type="dxa"/>
            </w:tcMar>
          </w:tcPr>
          <w:p w:rsidR="00F3238B" w:rsidRPr="007076BF" w:rsidRDefault="00F3238B" w:rsidP="007835A7">
            <w:pPr>
              <w:jc w:val="center"/>
            </w:pPr>
            <w:r w:rsidRPr="007076BF">
              <w:rPr>
                <w:b/>
                <w:bCs/>
              </w:rPr>
              <w:t>Время</w:t>
            </w:r>
          </w:p>
        </w:tc>
      </w:tr>
      <w:tr w:rsidR="00F3238B" w:rsidRPr="007076BF" w:rsidTr="007835A7">
        <w:tc>
          <w:tcPr>
            <w:tcW w:w="7621" w:type="dxa"/>
            <w:tcMar>
              <w:top w:w="0" w:type="dxa"/>
              <w:left w:w="108" w:type="dxa"/>
              <w:bottom w:w="0" w:type="dxa"/>
              <w:right w:w="108" w:type="dxa"/>
            </w:tcMar>
          </w:tcPr>
          <w:p w:rsidR="00F3238B" w:rsidRPr="007076BF" w:rsidRDefault="00F3238B" w:rsidP="007835A7">
            <w:r w:rsidRPr="007076BF">
              <w:t>Прием, совместная деятельность педагога с детьми, самостоятельная деятельность детей</w:t>
            </w:r>
          </w:p>
        </w:tc>
        <w:tc>
          <w:tcPr>
            <w:tcW w:w="2018" w:type="dxa"/>
            <w:tcMar>
              <w:top w:w="0" w:type="dxa"/>
              <w:left w:w="108" w:type="dxa"/>
              <w:bottom w:w="0" w:type="dxa"/>
              <w:right w:w="108" w:type="dxa"/>
            </w:tcMar>
          </w:tcPr>
          <w:p w:rsidR="00F3238B" w:rsidRPr="007076BF" w:rsidRDefault="00F3238B" w:rsidP="007835A7">
            <w:pPr>
              <w:jc w:val="center"/>
            </w:pPr>
            <w:r w:rsidRPr="007076BF">
              <w:t>07.15 – 08.10</w:t>
            </w:r>
          </w:p>
        </w:tc>
      </w:tr>
      <w:tr w:rsidR="00F3238B" w:rsidRPr="007076BF" w:rsidTr="007835A7">
        <w:tc>
          <w:tcPr>
            <w:tcW w:w="7621" w:type="dxa"/>
            <w:tcMar>
              <w:top w:w="0" w:type="dxa"/>
              <w:left w:w="108" w:type="dxa"/>
              <w:bottom w:w="0" w:type="dxa"/>
              <w:right w:w="108" w:type="dxa"/>
            </w:tcMar>
          </w:tcPr>
          <w:p w:rsidR="00F3238B" w:rsidRPr="007076BF" w:rsidRDefault="00F3238B" w:rsidP="007835A7">
            <w:r w:rsidRPr="007076BF">
              <w:t>Утренняя гимнастика</w:t>
            </w:r>
          </w:p>
        </w:tc>
        <w:tc>
          <w:tcPr>
            <w:tcW w:w="2018" w:type="dxa"/>
            <w:tcMar>
              <w:top w:w="0" w:type="dxa"/>
              <w:left w:w="108" w:type="dxa"/>
              <w:bottom w:w="0" w:type="dxa"/>
              <w:right w:w="108" w:type="dxa"/>
            </w:tcMar>
          </w:tcPr>
          <w:p w:rsidR="00F3238B" w:rsidRPr="007076BF" w:rsidRDefault="00F3238B" w:rsidP="007835A7">
            <w:pPr>
              <w:jc w:val="center"/>
            </w:pPr>
            <w:r w:rsidRPr="007076BF">
              <w:t>08.10 – 08.16</w:t>
            </w:r>
          </w:p>
        </w:tc>
      </w:tr>
      <w:tr w:rsidR="00F3238B" w:rsidRPr="007076BF" w:rsidTr="007835A7">
        <w:tc>
          <w:tcPr>
            <w:tcW w:w="7621" w:type="dxa"/>
            <w:tcMar>
              <w:top w:w="0" w:type="dxa"/>
              <w:left w:w="108" w:type="dxa"/>
              <w:bottom w:w="0" w:type="dxa"/>
              <w:right w:w="108" w:type="dxa"/>
            </w:tcMar>
          </w:tcPr>
          <w:p w:rsidR="00F3238B" w:rsidRPr="007076BF" w:rsidRDefault="00F3238B" w:rsidP="007835A7">
            <w:pPr>
              <w:rPr>
                <w:highlight w:val="yellow"/>
              </w:rPr>
            </w:pPr>
            <w:r w:rsidRPr="007076BF">
              <w:t xml:space="preserve">Игровая и двигательная деятельность, подготовка к завтраку </w:t>
            </w:r>
          </w:p>
        </w:tc>
        <w:tc>
          <w:tcPr>
            <w:tcW w:w="2018" w:type="dxa"/>
            <w:tcMar>
              <w:top w:w="0" w:type="dxa"/>
              <w:left w:w="108" w:type="dxa"/>
              <w:bottom w:w="0" w:type="dxa"/>
              <w:right w:w="108" w:type="dxa"/>
            </w:tcMar>
          </w:tcPr>
          <w:p w:rsidR="00F3238B" w:rsidRPr="007076BF" w:rsidRDefault="00F3238B" w:rsidP="007835A7">
            <w:pPr>
              <w:jc w:val="center"/>
              <w:rPr>
                <w:highlight w:val="yellow"/>
              </w:rPr>
            </w:pPr>
            <w:r w:rsidRPr="007076BF">
              <w:t>08.16 – 08.35</w:t>
            </w:r>
          </w:p>
        </w:tc>
      </w:tr>
      <w:tr w:rsidR="00F3238B" w:rsidRPr="007076BF" w:rsidTr="007835A7">
        <w:trPr>
          <w:trHeight w:val="290"/>
        </w:trPr>
        <w:tc>
          <w:tcPr>
            <w:tcW w:w="7621" w:type="dxa"/>
            <w:tcMar>
              <w:top w:w="0" w:type="dxa"/>
              <w:left w:w="108" w:type="dxa"/>
              <w:bottom w:w="0" w:type="dxa"/>
              <w:right w:w="108" w:type="dxa"/>
            </w:tcMar>
          </w:tcPr>
          <w:p w:rsidR="00F3238B" w:rsidRPr="007076BF" w:rsidRDefault="00F3238B" w:rsidP="007835A7">
            <w:r w:rsidRPr="007076BF">
              <w:t>Завтрак</w:t>
            </w:r>
          </w:p>
        </w:tc>
        <w:tc>
          <w:tcPr>
            <w:tcW w:w="2018" w:type="dxa"/>
            <w:tcMar>
              <w:top w:w="0" w:type="dxa"/>
              <w:left w:w="108" w:type="dxa"/>
              <w:bottom w:w="0" w:type="dxa"/>
              <w:right w:w="108" w:type="dxa"/>
            </w:tcMar>
          </w:tcPr>
          <w:p w:rsidR="00F3238B" w:rsidRPr="007076BF" w:rsidRDefault="00F3238B" w:rsidP="007835A7">
            <w:pPr>
              <w:jc w:val="center"/>
            </w:pPr>
            <w:r w:rsidRPr="007076BF">
              <w:t>08.35 – 08.55</w:t>
            </w:r>
          </w:p>
        </w:tc>
      </w:tr>
      <w:tr w:rsidR="00F3238B" w:rsidRPr="007076BF" w:rsidTr="007835A7">
        <w:trPr>
          <w:trHeight w:val="412"/>
        </w:trPr>
        <w:tc>
          <w:tcPr>
            <w:tcW w:w="7621" w:type="dxa"/>
            <w:tcMar>
              <w:top w:w="0" w:type="dxa"/>
              <w:left w:w="108" w:type="dxa"/>
              <w:bottom w:w="0" w:type="dxa"/>
              <w:right w:w="108" w:type="dxa"/>
            </w:tcMar>
          </w:tcPr>
          <w:p w:rsidR="00F3238B" w:rsidRPr="007076BF" w:rsidRDefault="00F3238B" w:rsidP="007835A7">
            <w:r w:rsidRPr="007076BF">
              <w:t>Игровая и двигательная деятельность</w:t>
            </w:r>
          </w:p>
        </w:tc>
        <w:tc>
          <w:tcPr>
            <w:tcW w:w="2018" w:type="dxa"/>
            <w:tcMar>
              <w:top w:w="0" w:type="dxa"/>
              <w:left w:w="108" w:type="dxa"/>
              <w:bottom w:w="0" w:type="dxa"/>
              <w:right w:w="108" w:type="dxa"/>
            </w:tcMar>
          </w:tcPr>
          <w:p w:rsidR="00F3238B" w:rsidRPr="007076BF" w:rsidRDefault="00F3238B" w:rsidP="007835A7">
            <w:pPr>
              <w:jc w:val="center"/>
            </w:pPr>
            <w:r w:rsidRPr="007076BF">
              <w:t>08.55 – 09.20</w:t>
            </w:r>
          </w:p>
        </w:tc>
      </w:tr>
      <w:tr w:rsidR="00F3238B" w:rsidRPr="007076BF" w:rsidTr="007835A7">
        <w:tc>
          <w:tcPr>
            <w:tcW w:w="7621" w:type="dxa"/>
            <w:tcMar>
              <w:top w:w="0" w:type="dxa"/>
              <w:left w:w="108" w:type="dxa"/>
              <w:bottom w:w="0" w:type="dxa"/>
              <w:right w:w="108" w:type="dxa"/>
            </w:tcMar>
          </w:tcPr>
          <w:p w:rsidR="00F3238B" w:rsidRPr="007076BF" w:rsidRDefault="00F3238B" w:rsidP="007835A7">
            <w:r w:rsidRPr="007076BF">
              <w:t>Подготовка к прогулке, прогулка</w:t>
            </w:r>
          </w:p>
        </w:tc>
        <w:tc>
          <w:tcPr>
            <w:tcW w:w="2018" w:type="dxa"/>
            <w:tcMar>
              <w:top w:w="0" w:type="dxa"/>
              <w:left w:w="108" w:type="dxa"/>
              <w:bottom w:w="0" w:type="dxa"/>
              <w:right w:w="108" w:type="dxa"/>
            </w:tcMar>
          </w:tcPr>
          <w:p w:rsidR="00F3238B" w:rsidRPr="007076BF" w:rsidRDefault="00F3238B" w:rsidP="007835A7">
            <w:pPr>
              <w:jc w:val="center"/>
            </w:pPr>
            <w:r w:rsidRPr="007076BF">
              <w:t>09.20 – 12.00</w:t>
            </w:r>
          </w:p>
        </w:tc>
      </w:tr>
      <w:tr w:rsidR="00F3238B" w:rsidRPr="007076BF" w:rsidTr="007835A7">
        <w:tc>
          <w:tcPr>
            <w:tcW w:w="7621" w:type="dxa"/>
            <w:tcMar>
              <w:top w:w="0" w:type="dxa"/>
              <w:left w:w="108" w:type="dxa"/>
              <w:bottom w:w="0" w:type="dxa"/>
              <w:right w:w="108" w:type="dxa"/>
            </w:tcMar>
          </w:tcPr>
          <w:p w:rsidR="00F3238B" w:rsidRPr="007076BF" w:rsidRDefault="00F3238B" w:rsidP="007835A7">
            <w:r w:rsidRPr="007076BF">
              <w:t>Второй завтрак</w:t>
            </w:r>
          </w:p>
        </w:tc>
        <w:tc>
          <w:tcPr>
            <w:tcW w:w="2018" w:type="dxa"/>
            <w:tcMar>
              <w:top w:w="0" w:type="dxa"/>
              <w:left w:w="108" w:type="dxa"/>
              <w:bottom w:w="0" w:type="dxa"/>
              <w:right w:w="108" w:type="dxa"/>
            </w:tcMar>
          </w:tcPr>
          <w:p w:rsidR="00F3238B" w:rsidRPr="007076BF" w:rsidRDefault="00F3238B" w:rsidP="007835A7">
            <w:pPr>
              <w:jc w:val="center"/>
            </w:pPr>
            <w:r w:rsidRPr="007076BF">
              <w:t>09.50 – 10.00</w:t>
            </w:r>
          </w:p>
        </w:tc>
      </w:tr>
      <w:tr w:rsidR="00F3238B" w:rsidRPr="007076BF" w:rsidTr="007835A7">
        <w:tc>
          <w:tcPr>
            <w:tcW w:w="7621" w:type="dxa"/>
            <w:tcMar>
              <w:top w:w="0" w:type="dxa"/>
              <w:left w:w="108" w:type="dxa"/>
              <w:bottom w:w="0" w:type="dxa"/>
              <w:right w:w="108" w:type="dxa"/>
            </w:tcMar>
          </w:tcPr>
          <w:p w:rsidR="00F3238B" w:rsidRPr="007076BF" w:rsidRDefault="00F3238B" w:rsidP="007835A7">
            <w:r w:rsidRPr="007076BF">
              <w:t>Возвращение с прогулки, подготовка к обеду, обед</w:t>
            </w:r>
          </w:p>
        </w:tc>
        <w:tc>
          <w:tcPr>
            <w:tcW w:w="2018" w:type="dxa"/>
            <w:tcMar>
              <w:top w:w="0" w:type="dxa"/>
              <w:left w:w="108" w:type="dxa"/>
              <w:bottom w:w="0" w:type="dxa"/>
              <w:right w:w="108" w:type="dxa"/>
            </w:tcMar>
          </w:tcPr>
          <w:p w:rsidR="00F3238B" w:rsidRPr="007076BF" w:rsidRDefault="00F3238B" w:rsidP="007835A7">
            <w:pPr>
              <w:jc w:val="center"/>
            </w:pPr>
            <w:r w:rsidRPr="007076BF">
              <w:t>12.00 – 12.40</w:t>
            </w:r>
          </w:p>
        </w:tc>
      </w:tr>
      <w:tr w:rsidR="00F3238B" w:rsidRPr="007076BF" w:rsidTr="007835A7">
        <w:tc>
          <w:tcPr>
            <w:tcW w:w="7621" w:type="dxa"/>
            <w:tcMar>
              <w:top w:w="0" w:type="dxa"/>
              <w:left w:w="108" w:type="dxa"/>
              <w:bottom w:w="0" w:type="dxa"/>
              <w:right w:w="108" w:type="dxa"/>
            </w:tcMar>
          </w:tcPr>
          <w:p w:rsidR="00F3238B" w:rsidRPr="007076BF" w:rsidRDefault="00F3238B" w:rsidP="007835A7">
            <w:r w:rsidRPr="007076BF">
              <w:t>Дневной сон</w:t>
            </w:r>
          </w:p>
        </w:tc>
        <w:tc>
          <w:tcPr>
            <w:tcW w:w="2018" w:type="dxa"/>
            <w:tcMar>
              <w:top w:w="0" w:type="dxa"/>
              <w:left w:w="108" w:type="dxa"/>
              <w:bottom w:w="0" w:type="dxa"/>
              <w:right w:w="108" w:type="dxa"/>
            </w:tcMar>
          </w:tcPr>
          <w:p w:rsidR="00F3238B" w:rsidRPr="007076BF" w:rsidRDefault="00F3238B" w:rsidP="007835A7">
            <w:pPr>
              <w:jc w:val="center"/>
            </w:pPr>
            <w:r w:rsidRPr="007076BF">
              <w:t>12.40 – 15.10</w:t>
            </w:r>
          </w:p>
        </w:tc>
      </w:tr>
      <w:tr w:rsidR="00F3238B" w:rsidRPr="007076BF" w:rsidTr="007835A7">
        <w:tc>
          <w:tcPr>
            <w:tcW w:w="7621" w:type="dxa"/>
            <w:tcMar>
              <w:top w:w="0" w:type="dxa"/>
              <w:left w:w="108" w:type="dxa"/>
              <w:bottom w:w="0" w:type="dxa"/>
              <w:right w:w="108" w:type="dxa"/>
            </w:tcMar>
          </w:tcPr>
          <w:p w:rsidR="00F3238B" w:rsidRPr="007076BF" w:rsidRDefault="00F3238B" w:rsidP="007835A7">
            <w:r w:rsidRPr="007076BF">
              <w:t xml:space="preserve">Подъем, гигиенические и оздоровительные мероприятия, подготовка к полднику </w:t>
            </w:r>
          </w:p>
        </w:tc>
        <w:tc>
          <w:tcPr>
            <w:tcW w:w="2018" w:type="dxa"/>
            <w:tcMar>
              <w:top w:w="0" w:type="dxa"/>
              <w:left w:w="108" w:type="dxa"/>
              <w:bottom w:w="0" w:type="dxa"/>
              <w:right w:w="108" w:type="dxa"/>
            </w:tcMar>
          </w:tcPr>
          <w:p w:rsidR="00F3238B" w:rsidRPr="007076BF" w:rsidRDefault="00F3238B" w:rsidP="007835A7">
            <w:pPr>
              <w:jc w:val="center"/>
            </w:pPr>
            <w:r w:rsidRPr="007076BF">
              <w:t>15.10 – 15.35</w:t>
            </w:r>
          </w:p>
        </w:tc>
      </w:tr>
      <w:tr w:rsidR="00F3238B" w:rsidRPr="007076BF" w:rsidTr="007835A7">
        <w:tc>
          <w:tcPr>
            <w:tcW w:w="7621" w:type="dxa"/>
            <w:tcMar>
              <w:top w:w="0" w:type="dxa"/>
              <w:left w:w="108" w:type="dxa"/>
              <w:bottom w:w="0" w:type="dxa"/>
              <w:right w:w="108" w:type="dxa"/>
            </w:tcMar>
          </w:tcPr>
          <w:p w:rsidR="00F3238B" w:rsidRPr="007076BF" w:rsidRDefault="00F3238B" w:rsidP="007835A7">
            <w:r w:rsidRPr="007076BF">
              <w:lastRenderedPageBreak/>
              <w:t>Полдник</w:t>
            </w:r>
          </w:p>
        </w:tc>
        <w:tc>
          <w:tcPr>
            <w:tcW w:w="2018" w:type="dxa"/>
            <w:tcMar>
              <w:top w:w="0" w:type="dxa"/>
              <w:left w:w="108" w:type="dxa"/>
              <w:bottom w:w="0" w:type="dxa"/>
              <w:right w:w="108" w:type="dxa"/>
            </w:tcMar>
          </w:tcPr>
          <w:p w:rsidR="00F3238B" w:rsidRPr="007076BF" w:rsidRDefault="00F3238B" w:rsidP="007835A7">
            <w:pPr>
              <w:jc w:val="center"/>
            </w:pPr>
            <w:r w:rsidRPr="007076BF">
              <w:t>15.35 – 15.55</w:t>
            </w:r>
          </w:p>
        </w:tc>
      </w:tr>
      <w:tr w:rsidR="00F3238B" w:rsidRPr="007076BF" w:rsidTr="007835A7">
        <w:tc>
          <w:tcPr>
            <w:tcW w:w="7621" w:type="dxa"/>
            <w:tcMar>
              <w:top w:w="0" w:type="dxa"/>
              <w:left w:w="108" w:type="dxa"/>
              <w:bottom w:w="0" w:type="dxa"/>
              <w:right w:w="108" w:type="dxa"/>
            </w:tcMar>
          </w:tcPr>
          <w:p w:rsidR="00F3238B" w:rsidRPr="007076BF" w:rsidRDefault="00F3238B" w:rsidP="007835A7">
            <w:r w:rsidRPr="007076BF">
              <w:t>Совместная деятельность педагога с детьми, самостоятельная деятельность детей</w:t>
            </w:r>
          </w:p>
        </w:tc>
        <w:tc>
          <w:tcPr>
            <w:tcW w:w="2018" w:type="dxa"/>
            <w:tcMar>
              <w:top w:w="0" w:type="dxa"/>
              <w:left w:w="108" w:type="dxa"/>
              <w:bottom w:w="0" w:type="dxa"/>
              <w:right w:w="108" w:type="dxa"/>
            </w:tcMar>
          </w:tcPr>
          <w:p w:rsidR="00F3238B" w:rsidRPr="007076BF" w:rsidRDefault="00F3238B" w:rsidP="007835A7">
            <w:pPr>
              <w:jc w:val="center"/>
            </w:pPr>
            <w:r w:rsidRPr="007076BF">
              <w:t>15.55 – 16.20</w:t>
            </w:r>
          </w:p>
        </w:tc>
      </w:tr>
      <w:tr w:rsidR="00F3238B" w:rsidRPr="007076BF" w:rsidTr="007835A7">
        <w:tc>
          <w:tcPr>
            <w:tcW w:w="7621" w:type="dxa"/>
            <w:tcMar>
              <w:top w:w="0" w:type="dxa"/>
              <w:left w:w="108" w:type="dxa"/>
              <w:bottom w:w="0" w:type="dxa"/>
              <w:right w:w="108" w:type="dxa"/>
            </w:tcMar>
          </w:tcPr>
          <w:p w:rsidR="00F3238B" w:rsidRPr="007076BF" w:rsidRDefault="00F3238B" w:rsidP="007835A7">
            <w:r w:rsidRPr="007076BF">
              <w:t>Подготовка к прогулке, прогулка</w:t>
            </w:r>
          </w:p>
        </w:tc>
        <w:tc>
          <w:tcPr>
            <w:tcW w:w="2018" w:type="dxa"/>
            <w:tcMar>
              <w:top w:w="0" w:type="dxa"/>
              <w:left w:w="108" w:type="dxa"/>
              <w:bottom w:w="0" w:type="dxa"/>
              <w:right w:w="108" w:type="dxa"/>
            </w:tcMar>
          </w:tcPr>
          <w:p w:rsidR="00F3238B" w:rsidRPr="007076BF" w:rsidRDefault="00F3238B" w:rsidP="007835A7">
            <w:pPr>
              <w:jc w:val="center"/>
            </w:pPr>
            <w:r w:rsidRPr="007076BF">
              <w:t>16.20 – 17.45</w:t>
            </w:r>
          </w:p>
        </w:tc>
      </w:tr>
      <w:tr w:rsidR="00F3238B" w:rsidRPr="007076BF" w:rsidTr="007835A7">
        <w:tc>
          <w:tcPr>
            <w:tcW w:w="7621" w:type="dxa"/>
            <w:tcMar>
              <w:top w:w="0" w:type="dxa"/>
              <w:left w:w="108" w:type="dxa"/>
              <w:bottom w:w="0" w:type="dxa"/>
              <w:right w:w="108" w:type="dxa"/>
            </w:tcMar>
          </w:tcPr>
          <w:p w:rsidR="00F3238B" w:rsidRPr="007076BF" w:rsidRDefault="00F3238B" w:rsidP="007835A7">
            <w:r w:rsidRPr="007076BF">
              <w:t>Возвращение домой</w:t>
            </w:r>
          </w:p>
        </w:tc>
        <w:tc>
          <w:tcPr>
            <w:tcW w:w="2018" w:type="dxa"/>
            <w:tcMar>
              <w:top w:w="0" w:type="dxa"/>
              <w:left w:w="108" w:type="dxa"/>
              <w:bottom w:w="0" w:type="dxa"/>
              <w:right w:w="108" w:type="dxa"/>
            </w:tcMar>
          </w:tcPr>
          <w:p w:rsidR="00F3238B" w:rsidRPr="007076BF" w:rsidRDefault="00F3238B" w:rsidP="007835A7">
            <w:pPr>
              <w:jc w:val="center"/>
            </w:pPr>
            <w:r w:rsidRPr="007076BF">
              <w:t>17.45 – 18.30</w:t>
            </w:r>
          </w:p>
        </w:tc>
      </w:tr>
    </w:tbl>
    <w:p w:rsidR="00451A6E" w:rsidRDefault="00451A6E" w:rsidP="00451A6E">
      <w:pPr>
        <w:rPr>
          <w:b/>
        </w:rPr>
      </w:pPr>
    </w:p>
    <w:p w:rsidR="00451A6E" w:rsidRDefault="00451A6E" w:rsidP="00F3238B">
      <w:pPr>
        <w:jc w:val="center"/>
        <w:rPr>
          <w:b/>
        </w:rPr>
      </w:pPr>
    </w:p>
    <w:p w:rsidR="00451A6E" w:rsidRDefault="00451A6E" w:rsidP="00F3238B">
      <w:pPr>
        <w:jc w:val="center"/>
        <w:rPr>
          <w:b/>
        </w:rPr>
      </w:pPr>
    </w:p>
    <w:p w:rsidR="00CC0CF5" w:rsidRDefault="00CC0CF5" w:rsidP="00F3238B">
      <w:pPr>
        <w:jc w:val="center"/>
        <w:rPr>
          <w:b/>
        </w:rPr>
      </w:pPr>
    </w:p>
    <w:p w:rsidR="00CC0CF5" w:rsidRDefault="00CC0CF5" w:rsidP="00F3238B">
      <w:pPr>
        <w:jc w:val="center"/>
        <w:rPr>
          <w:b/>
        </w:rPr>
      </w:pPr>
    </w:p>
    <w:p w:rsidR="00CC0CF5" w:rsidRDefault="00CC0CF5" w:rsidP="00F3238B">
      <w:pPr>
        <w:jc w:val="center"/>
        <w:rPr>
          <w:b/>
        </w:rPr>
      </w:pPr>
    </w:p>
    <w:p w:rsidR="00F3238B" w:rsidRPr="00662635" w:rsidRDefault="00F3238B" w:rsidP="00F3238B">
      <w:pPr>
        <w:jc w:val="center"/>
        <w:rPr>
          <w:b/>
        </w:rPr>
      </w:pPr>
      <w:r w:rsidRPr="00662635">
        <w:rPr>
          <w:b/>
        </w:rPr>
        <w:t>Ежедневная организация жизни и деятельности детей</w:t>
      </w:r>
    </w:p>
    <w:tbl>
      <w:tblPr>
        <w:tblStyle w:val="af2"/>
        <w:tblpPr w:leftFromText="180" w:rightFromText="180" w:vertAnchor="text" w:horzAnchor="margin" w:tblpXSpec="center" w:tblpY="168"/>
        <w:tblW w:w="10031" w:type="dxa"/>
        <w:tblLook w:val="04A0"/>
      </w:tblPr>
      <w:tblGrid>
        <w:gridCol w:w="2507"/>
        <w:gridCol w:w="2508"/>
        <w:gridCol w:w="2508"/>
        <w:gridCol w:w="2508"/>
      </w:tblGrid>
      <w:tr w:rsidR="00F3238B" w:rsidRPr="00360FEC" w:rsidTr="007835A7">
        <w:tc>
          <w:tcPr>
            <w:tcW w:w="2507" w:type="dxa"/>
          </w:tcPr>
          <w:p w:rsidR="00F3238B" w:rsidRPr="00360FEC" w:rsidRDefault="00F3238B" w:rsidP="007835A7">
            <w:pPr>
              <w:jc w:val="center"/>
              <w:rPr>
                <w:b/>
              </w:rPr>
            </w:pPr>
            <w:r w:rsidRPr="00360FEC">
              <w:rPr>
                <w:b/>
              </w:rPr>
              <w:t>Утро</w:t>
            </w:r>
          </w:p>
        </w:tc>
        <w:tc>
          <w:tcPr>
            <w:tcW w:w="2508" w:type="dxa"/>
          </w:tcPr>
          <w:p w:rsidR="00F3238B" w:rsidRPr="00360FEC" w:rsidRDefault="00F3238B" w:rsidP="007835A7">
            <w:pPr>
              <w:jc w:val="center"/>
              <w:rPr>
                <w:b/>
              </w:rPr>
            </w:pPr>
            <w:r w:rsidRPr="00360FEC">
              <w:rPr>
                <w:b/>
              </w:rPr>
              <w:t>Прогулка</w:t>
            </w:r>
          </w:p>
        </w:tc>
        <w:tc>
          <w:tcPr>
            <w:tcW w:w="2508" w:type="dxa"/>
          </w:tcPr>
          <w:p w:rsidR="00F3238B" w:rsidRPr="00360FEC" w:rsidRDefault="00F3238B" w:rsidP="007835A7">
            <w:pPr>
              <w:jc w:val="center"/>
              <w:rPr>
                <w:b/>
              </w:rPr>
            </w:pPr>
            <w:r w:rsidRPr="00360FEC">
              <w:rPr>
                <w:b/>
              </w:rPr>
              <w:t>Вечер</w:t>
            </w:r>
          </w:p>
        </w:tc>
        <w:tc>
          <w:tcPr>
            <w:tcW w:w="2508" w:type="dxa"/>
          </w:tcPr>
          <w:p w:rsidR="00F3238B" w:rsidRPr="00360FEC" w:rsidRDefault="00F3238B" w:rsidP="007835A7">
            <w:pPr>
              <w:jc w:val="center"/>
              <w:rPr>
                <w:b/>
              </w:rPr>
            </w:pPr>
            <w:r w:rsidRPr="00360FEC">
              <w:rPr>
                <w:b/>
              </w:rPr>
              <w:t>Прогулка</w:t>
            </w:r>
          </w:p>
        </w:tc>
      </w:tr>
      <w:tr w:rsidR="00F3238B" w:rsidRPr="00360FEC" w:rsidTr="007835A7">
        <w:tc>
          <w:tcPr>
            <w:tcW w:w="10031" w:type="dxa"/>
            <w:gridSpan w:val="4"/>
          </w:tcPr>
          <w:p w:rsidR="00F3238B" w:rsidRPr="00360FEC" w:rsidRDefault="00F3238B" w:rsidP="007835A7">
            <w:pPr>
              <w:jc w:val="center"/>
              <w:rPr>
                <w:b/>
              </w:rPr>
            </w:pPr>
            <w:r w:rsidRPr="00360FEC">
              <w:rPr>
                <w:b/>
              </w:rPr>
              <w:t>Понедельник</w:t>
            </w:r>
          </w:p>
        </w:tc>
      </w:tr>
      <w:tr w:rsidR="00F3238B" w:rsidRPr="00360FEC" w:rsidTr="007835A7">
        <w:tc>
          <w:tcPr>
            <w:tcW w:w="2507" w:type="dxa"/>
          </w:tcPr>
          <w:p w:rsidR="00F3238B" w:rsidRPr="001C533E" w:rsidRDefault="00F3238B" w:rsidP="007835A7">
            <w:pPr>
              <w:jc w:val="both"/>
            </w:pPr>
            <w:r w:rsidRPr="001C533E">
              <w:t xml:space="preserve">1. Дидактическая игра по </w:t>
            </w:r>
            <w:proofErr w:type="spellStart"/>
            <w:proofErr w:type="gramStart"/>
            <w:r w:rsidRPr="001C533E">
              <w:t>ознакомле</w:t>
            </w:r>
            <w:r>
              <w:t>-</w:t>
            </w:r>
            <w:r w:rsidRPr="001C533E">
              <w:t>нию</w:t>
            </w:r>
            <w:proofErr w:type="spellEnd"/>
            <w:proofErr w:type="gramEnd"/>
            <w:r w:rsidRPr="001C533E">
              <w:t xml:space="preserve"> с окружающим миром.</w:t>
            </w:r>
          </w:p>
          <w:p w:rsidR="00F3238B" w:rsidRPr="001C533E" w:rsidRDefault="00F3238B" w:rsidP="007835A7">
            <w:pPr>
              <w:jc w:val="both"/>
            </w:pPr>
            <w:r>
              <w:t>2. Индивидуальная ра</w:t>
            </w:r>
            <w:r w:rsidRPr="001C533E">
              <w:t>бота по п</w:t>
            </w:r>
            <w:r>
              <w:t xml:space="preserve">одготовке к обучению </w:t>
            </w:r>
            <w:proofErr w:type="spellStart"/>
            <w:proofErr w:type="gramStart"/>
            <w:r>
              <w:t>расска-зыва</w:t>
            </w:r>
            <w:r w:rsidRPr="001C533E">
              <w:t>нию</w:t>
            </w:r>
            <w:proofErr w:type="spellEnd"/>
            <w:proofErr w:type="gramEnd"/>
            <w:r w:rsidRPr="001C533E">
              <w:t>.</w:t>
            </w:r>
          </w:p>
          <w:p w:rsidR="00F3238B" w:rsidRPr="001C533E" w:rsidRDefault="00F3238B" w:rsidP="007835A7">
            <w:pPr>
              <w:jc w:val="both"/>
            </w:pPr>
            <w:r w:rsidRPr="001C533E">
              <w:t xml:space="preserve">3. Подвижная или </w:t>
            </w:r>
            <w:proofErr w:type="spellStart"/>
            <w:proofErr w:type="gramStart"/>
            <w:r w:rsidRPr="001C533E">
              <w:t>хо-роводная</w:t>
            </w:r>
            <w:proofErr w:type="spellEnd"/>
            <w:proofErr w:type="gramEnd"/>
            <w:r w:rsidRPr="001C533E">
              <w:t xml:space="preserve"> игра.</w:t>
            </w:r>
          </w:p>
        </w:tc>
        <w:tc>
          <w:tcPr>
            <w:tcW w:w="2508" w:type="dxa"/>
          </w:tcPr>
          <w:p w:rsidR="00F3238B" w:rsidRPr="001C533E" w:rsidRDefault="00F3238B" w:rsidP="007835A7">
            <w:pPr>
              <w:jc w:val="both"/>
            </w:pPr>
            <w:r w:rsidRPr="001C533E">
              <w:t>1. Наблюдение.</w:t>
            </w:r>
          </w:p>
          <w:p w:rsidR="00F3238B" w:rsidRPr="001C533E" w:rsidRDefault="00F3238B" w:rsidP="007835A7">
            <w:pPr>
              <w:jc w:val="both"/>
            </w:pPr>
            <w:r w:rsidRPr="001C533E">
              <w:t>2. Труд в природе.</w:t>
            </w:r>
          </w:p>
          <w:p w:rsidR="00F3238B" w:rsidRPr="001C533E" w:rsidRDefault="00F3238B" w:rsidP="007835A7">
            <w:pPr>
              <w:jc w:val="both"/>
            </w:pPr>
            <w:r w:rsidRPr="001C533E">
              <w:t>3. Индивидуальная работа по развитию основных движений.</w:t>
            </w:r>
          </w:p>
          <w:p w:rsidR="00F3238B" w:rsidRPr="001C533E" w:rsidRDefault="00F3238B" w:rsidP="007835A7">
            <w:pPr>
              <w:jc w:val="both"/>
            </w:pPr>
            <w:r w:rsidRPr="001C533E">
              <w:t>4. Подвижная игра.</w:t>
            </w:r>
          </w:p>
          <w:p w:rsidR="00F3238B" w:rsidRPr="001C533E" w:rsidRDefault="00F3238B" w:rsidP="007835A7">
            <w:pPr>
              <w:jc w:val="both"/>
            </w:pPr>
            <w:r w:rsidRPr="001C533E">
              <w:t xml:space="preserve">5. Игры по желанию детей. </w:t>
            </w:r>
          </w:p>
        </w:tc>
        <w:tc>
          <w:tcPr>
            <w:tcW w:w="2508" w:type="dxa"/>
          </w:tcPr>
          <w:p w:rsidR="00F3238B" w:rsidRPr="001C533E" w:rsidRDefault="00F3238B" w:rsidP="007835A7">
            <w:pPr>
              <w:jc w:val="both"/>
            </w:pPr>
            <w:r w:rsidRPr="001C533E">
              <w:t xml:space="preserve">1. Индивидуальная работа по </w:t>
            </w:r>
            <w:proofErr w:type="spellStart"/>
            <w:r w:rsidRPr="001C533E">
              <w:t>художе</w:t>
            </w:r>
            <w:r>
              <w:t>-</w:t>
            </w:r>
            <w:r w:rsidRPr="001C533E">
              <w:t>ственно-эстетическо</w:t>
            </w:r>
            <w:r>
              <w:t>-</w:t>
            </w:r>
            <w:r w:rsidRPr="001C533E">
              <w:t>му</w:t>
            </w:r>
            <w:proofErr w:type="spellEnd"/>
            <w:r w:rsidRPr="001C533E">
              <w:t xml:space="preserve"> развитию (</w:t>
            </w:r>
            <w:proofErr w:type="spellStart"/>
            <w:proofErr w:type="gramStart"/>
            <w:r w:rsidRPr="001C533E">
              <w:t>рисова</w:t>
            </w:r>
            <w:r>
              <w:t>-</w:t>
            </w:r>
            <w:r w:rsidRPr="001C533E">
              <w:t>ние</w:t>
            </w:r>
            <w:proofErr w:type="spellEnd"/>
            <w:proofErr w:type="gramEnd"/>
            <w:r w:rsidRPr="001C533E">
              <w:t>).</w:t>
            </w:r>
          </w:p>
          <w:p w:rsidR="00F3238B" w:rsidRPr="001C533E" w:rsidRDefault="00F3238B" w:rsidP="007835A7">
            <w:pPr>
              <w:jc w:val="both"/>
            </w:pPr>
            <w:r w:rsidRPr="001C533E">
              <w:t xml:space="preserve">2. Чтение </w:t>
            </w:r>
            <w:proofErr w:type="spellStart"/>
            <w:proofErr w:type="gramStart"/>
            <w:r w:rsidRPr="001C533E">
              <w:t>художест</w:t>
            </w:r>
            <w:r>
              <w:t>-</w:t>
            </w:r>
            <w:r w:rsidRPr="001C533E">
              <w:t>венной</w:t>
            </w:r>
            <w:proofErr w:type="spellEnd"/>
            <w:proofErr w:type="gramEnd"/>
            <w:r w:rsidRPr="001C533E">
              <w:t xml:space="preserve"> литературы.</w:t>
            </w:r>
          </w:p>
          <w:p w:rsidR="00F3238B" w:rsidRPr="001C533E" w:rsidRDefault="00F3238B" w:rsidP="007835A7">
            <w:pPr>
              <w:jc w:val="both"/>
            </w:pPr>
            <w:r w:rsidRPr="001C533E">
              <w:t>3. Сюжетно-ролевая игра.</w:t>
            </w:r>
          </w:p>
        </w:tc>
        <w:tc>
          <w:tcPr>
            <w:tcW w:w="2508" w:type="dxa"/>
          </w:tcPr>
          <w:p w:rsidR="00F3238B" w:rsidRPr="001C533E" w:rsidRDefault="00F3238B" w:rsidP="007835A7">
            <w:pPr>
              <w:jc w:val="both"/>
            </w:pPr>
            <w:r>
              <w:t>1. Обучение иг</w:t>
            </w:r>
            <w:r w:rsidRPr="001C533E">
              <w:t>рам с песком или снегом.</w:t>
            </w:r>
          </w:p>
          <w:p w:rsidR="00F3238B" w:rsidRPr="001C533E" w:rsidRDefault="00F3238B" w:rsidP="007835A7">
            <w:pPr>
              <w:jc w:val="both"/>
            </w:pPr>
            <w:r w:rsidRPr="001C533E">
              <w:t>2. Индивидуальная ра</w:t>
            </w:r>
            <w:r>
              <w:t>бота по разви</w:t>
            </w:r>
            <w:r w:rsidRPr="001C533E">
              <w:t>тию речи (повторение стихотворений).</w:t>
            </w:r>
          </w:p>
          <w:p w:rsidR="00F3238B" w:rsidRPr="001C533E" w:rsidRDefault="00F3238B" w:rsidP="007835A7">
            <w:pPr>
              <w:jc w:val="both"/>
            </w:pPr>
            <w:r w:rsidRPr="001C533E">
              <w:t>3. Подвижная игра.</w:t>
            </w:r>
          </w:p>
        </w:tc>
      </w:tr>
      <w:tr w:rsidR="00F3238B" w:rsidRPr="00360FEC" w:rsidTr="007835A7">
        <w:tc>
          <w:tcPr>
            <w:tcW w:w="10031" w:type="dxa"/>
            <w:gridSpan w:val="4"/>
          </w:tcPr>
          <w:p w:rsidR="00F3238B" w:rsidRPr="00360FEC" w:rsidRDefault="00F3238B" w:rsidP="007835A7">
            <w:pPr>
              <w:jc w:val="center"/>
              <w:rPr>
                <w:b/>
              </w:rPr>
            </w:pPr>
            <w:r w:rsidRPr="00360FEC">
              <w:rPr>
                <w:b/>
              </w:rPr>
              <w:t>Вторник</w:t>
            </w:r>
          </w:p>
        </w:tc>
      </w:tr>
      <w:tr w:rsidR="00F3238B" w:rsidRPr="00360FEC" w:rsidTr="007835A7">
        <w:tc>
          <w:tcPr>
            <w:tcW w:w="2507" w:type="dxa"/>
          </w:tcPr>
          <w:p w:rsidR="00F3238B" w:rsidRPr="001C533E" w:rsidRDefault="00F3238B" w:rsidP="007835A7">
            <w:pPr>
              <w:jc w:val="both"/>
            </w:pPr>
            <w:r>
              <w:t>1. Индивидуальная ра</w:t>
            </w:r>
            <w:r w:rsidRPr="001C533E">
              <w:t xml:space="preserve">бота по </w:t>
            </w:r>
            <w:r>
              <w:t>Ф</w:t>
            </w:r>
            <w:r w:rsidRPr="001C533E">
              <w:t>ЭМП.</w:t>
            </w:r>
          </w:p>
          <w:p w:rsidR="00F3238B" w:rsidRPr="001C533E" w:rsidRDefault="00F3238B" w:rsidP="007835A7">
            <w:pPr>
              <w:jc w:val="both"/>
            </w:pPr>
            <w:r w:rsidRPr="001C533E">
              <w:t xml:space="preserve">2. Обучение играм с настольным </w:t>
            </w:r>
            <w:proofErr w:type="spellStart"/>
            <w:proofErr w:type="gramStart"/>
            <w:r w:rsidRPr="001C533E">
              <w:t>строи</w:t>
            </w:r>
            <w:r>
              <w:t>-</w:t>
            </w:r>
            <w:r w:rsidRPr="001C533E">
              <w:t>тельным</w:t>
            </w:r>
            <w:proofErr w:type="spellEnd"/>
            <w:proofErr w:type="gramEnd"/>
            <w:r w:rsidRPr="001C533E">
              <w:t xml:space="preserve"> материалом.</w:t>
            </w:r>
          </w:p>
          <w:p w:rsidR="00F3238B" w:rsidRPr="001C533E" w:rsidRDefault="00F3238B" w:rsidP="007835A7">
            <w:pPr>
              <w:jc w:val="both"/>
            </w:pPr>
            <w:r w:rsidRPr="001C533E">
              <w:t>3. Подвижная или хороводная игра.</w:t>
            </w:r>
          </w:p>
        </w:tc>
        <w:tc>
          <w:tcPr>
            <w:tcW w:w="2508" w:type="dxa"/>
          </w:tcPr>
          <w:p w:rsidR="00F3238B" w:rsidRPr="001C533E" w:rsidRDefault="00F3238B" w:rsidP="007835A7">
            <w:pPr>
              <w:jc w:val="both"/>
            </w:pPr>
            <w:r w:rsidRPr="001C533E">
              <w:t>1. Наблюдение.</w:t>
            </w:r>
          </w:p>
          <w:p w:rsidR="00F3238B" w:rsidRPr="001C533E" w:rsidRDefault="00F3238B" w:rsidP="007835A7">
            <w:pPr>
              <w:jc w:val="both"/>
            </w:pPr>
            <w:r w:rsidRPr="001C533E">
              <w:t>2. Дидактическая игра природоведческого содержания.</w:t>
            </w:r>
          </w:p>
          <w:p w:rsidR="00F3238B" w:rsidRPr="001C533E" w:rsidRDefault="00F3238B" w:rsidP="007835A7">
            <w:pPr>
              <w:jc w:val="both"/>
            </w:pPr>
            <w:r w:rsidRPr="001C533E">
              <w:t xml:space="preserve">3. Индивидуальная работа по </w:t>
            </w:r>
            <w:proofErr w:type="spellStart"/>
            <w:proofErr w:type="gramStart"/>
            <w:r w:rsidRPr="001C533E">
              <w:t>формиро</w:t>
            </w:r>
            <w:r>
              <w:t>-</w:t>
            </w:r>
            <w:r w:rsidRPr="001C533E">
              <w:t>ванию</w:t>
            </w:r>
            <w:proofErr w:type="spellEnd"/>
            <w:proofErr w:type="gramEnd"/>
            <w:r w:rsidRPr="001C533E">
              <w:t xml:space="preserve"> грамматически правильной речи.</w:t>
            </w:r>
          </w:p>
          <w:p w:rsidR="00F3238B" w:rsidRPr="001C533E" w:rsidRDefault="00F3238B" w:rsidP="007835A7">
            <w:pPr>
              <w:jc w:val="both"/>
            </w:pPr>
            <w:r w:rsidRPr="001C533E">
              <w:t>4. Подвижная игра.</w:t>
            </w:r>
          </w:p>
          <w:p w:rsidR="00F3238B" w:rsidRPr="001C533E" w:rsidRDefault="00F3238B" w:rsidP="007835A7">
            <w:pPr>
              <w:jc w:val="both"/>
            </w:pPr>
            <w:r w:rsidRPr="001C533E">
              <w:t>5. Игры по желанию детей.</w:t>
            </w:r>
          </w:p>
        </w:tc>
        <w:tc>
          <w:tcPr>
            <w:tcW w:w="2508" w:type="dxa"/>
          </w:tcPr>
          <w:p w:rsidR="00F3238B" w:rsidRPr="001C533E" w:rsidRDefault="00F3238B" w:rsidP="007835A7">
            <w:pPr>
              <w:jc w:val="both"/>
            </w:pPr>
            <w:r w:rsidRPr="001C533E">
              <w:t xml:space="preserve">1. Индивидуальная работа по </w:t>
            </w:r>
            <w:proofErr w:type="spellStart"/>
            <w:r w:rsidRPr="001C533E">
              <w:t>художе</w:t>
            </w:r>
            <w:r>
              <w:t>-</w:t>
            </w:r>
            <w:r w:rsidRPr="001C533E">
              <w:t>ственно-эстетическо</w:t>
            </w:r>
            <w:r>
              <w:t>-</w:t>
            </w:r>
            <w:r w:rsidRPr="001C533E">
              <w:t>му</w:t>
            </w:r>
            <w:proofErr w:type="spellEnd"/>
            <w:r w:rsidRPr="001C533E">
              <w:t xml:space="preserve"> развитию (лепка, аппликация).</w:t>
            </w:r>
          </w:p>
          <w:p w:rsidR="00F3238B" w:rsidRPr="001C533E" w:rsidRDefault="00F3238B" w:rsidP="007835A7">
            <w:pPr>
              <w:jc w:val="both"/>
            </w:pPr>
            <w:r w:rsidRPr="001C533E">
              <w:t xml:space="preserve">2. Беседа по </w:t>
            </w:r>
            <w:proofErr w:type="spellStart"/>
            <w:proofErr w:type="gramStart"/>
            <w:r w:rsidRPr="001C533E">
              <w:t>озна</w:t>
            </w:r>
            <w:r>
              <w:t>-</w:t>
            </w:r>
            <w:r w:rsidRPr="001C533E">
              <w:t>комлению</w:t>
            </w:r>
            <w:proofErr w:type="spellEnd"/>
            <w:proofErr w:type="gramEnd"/>
            <w:r w:rsidRPr="001C533E">
              <w:t xml:space="preserve"> с ЗОЖ и ОБЖ.</w:t>
            </w:r>
          </w:p>
          <w:p w:rsidR="00F3238B" w:rsidRPr="001C533E" w:rsidRDefault="00F3238B" w:rsidP="007835A7">
            <w:pPr>
              <w:jc w:val="both"/>
            </w:pPr>
            <w:r w:rsidRPr="001C533E">
              <w:t>3. Сюжетно-ролевая игра.</w:t>
            </w:r>
          </w:p>
        </w:tc>
        <w:tc>
          <w:tcPr>
            <w:tcW w:w="2508" w:type="dxa"/>
          </w:tcPr>
          <w:p w:rsidR="00F3238B" w:rsidRPr="001C533E" w:rsidRDefault="00F3238B" w:rsidP="007835A7">
            <w:pPr>
              <w:jc w:val="both"/>
            </w:pPr>
            <w:r w:rsidRPr="001C533E">
              <w:t xml:space="preserve">1. Обучение </w:t>
            </w:r>
            <w:proofErr w:type="spellStart"/>
            <w:proofErr w:type="gramStart"/>
            <w:r w:rsidRPr="001C533E">
              <w:t>спор</w:t>
            </w:r>
            <w:r>
              <w:t>-</w:t>
            </w:r>
            <w:r w:rsidRPr="001C533E">
              <w:t>тивным</w:t>
            </w:r>
            <w:proofErr w:type="spellEnd"/>
            <w:proofErr w:type="gramEnd"/>
            <w:r w:rsidRPr="001C533E">
              <w:t xml:space="preserve"> играм и спортивным </w:t>
            </w:r>
            <w:proofErr w:type="spellStart"/>
            <w:r w:rsidRPr="001C533E">
              <w:t>упраж</w:t>
            </w:r>
            <w:r>
              <w:t>-</w:t>
            </w:r>
            <w:r w:rsidRPr="001C533E">
              <w:t>нениям</w:t>
            </w:r>
            <w:proofErr w:type="spellEnd"/>
            <w:r w:rsidRPr="001C533E">
              <w:t>.</w:t>
            </w:r>
          </w:p>
          <w:p w:rsidR="00F3238B" w:rsidRPr="001C533E" w:rsidRDefault="00F3238B" w:rsidP="007835A7">
            <w:pPr>
              <w:jc w:val="both"/>
            </w:pPr>
            <w:r w:rsidRPr="001C533E">
              <w:t>2. Дидактическая игра на закрепление словаря.</w:t>
            </w:r>
          </w:p>
          <w:p w:rsidR="00F3238B" w:rsidRPr="001C533E" w:rsidRDefault="00F3238B" w:rsidP="007835A7">
            <w:pPr>
              <w:jc w:val="both"/>
            </w:pPr>
            <w:r w:rsidRPr="001C533E">
              <w:t>3. Подвижная игра.</w:t>
            </w:r>
          </w:p>
        </w:tc>
      </w:tr>
      <w:tr w:rsidR="00F3238B" w:rsidRPr="00360FEC" w:rsidTr="007835A7">
        <w:tc>
          <w:tcPr>
            <w:tcW w:w="10031" w:type="dxa"/>
            <w:gridSpan w:val="4"/>
          </w:tcPr>
          <w:p w:rsidR="00F3238B" w:rsidRPr="00360FEC" w:rsidRDefault="00F3238B" w:rsidP="007835A7">
            <w:pPr>
              <w:jc w:val="center"/>
              <w:rPr>
                <w:b/>
              </w:rPr>
            </w:pPr>
            <w:r w:rsidRPr="00360FEC">
              <w:rPr>
                <w:b/>
              </w:rPr>
              <w:t>Среда</w:t>
            </w:r>
          </w:p>
        </w:tc>
      </w:tr>
      <w:tr w:rsidR="00F3238B" w:rsidRPr="00360FEC" w:rsidTr="007835A7">
        <w:tc>
          <w:tcPr>
            <w:tcW w:w="2507" w:type="dxa"/>
          </w:tcPr>
          <w:p w:rsidR="00F3238B" w:rsidRPr="001C533E" w:rsidRDefault="00F3238B" w:rsidP="007835A7">
            <w:pPr>
              <w:jc w:val="both"/>
            </w:pPr>
            <w:r w:rsidRPr="001C533E">
              <w:t>1. Индивидуальн</w:t>
            </w:r>
            <w:r>
              <w:t>ая ра</w:t>
            </w:r>
            <w:r w:rsidRPr="001C533E">
              <w:t xml:space="preserve">бота по </w:t>
            </w:r>
            <w:proofErr w:type="spellStart"/>
            <w:proofErr w:type="gramStart"/>
            <w:r w:rsidRPr="001C533E">
              <w:t>формиро</w:t>
            </w:r>
            <w:r>
              <w:t>-</w:t>
            </w:r>
            <w:r w:rsidRPr="001C533E">
              <w:t>ванию</w:t>
            </w:r>
            <w:proofErr w:type="spellEnd"/>
            <w:proofErr w:type="gramEnd"/>
            <w:r w:rsidRPr="001C533E">
              <w:t xml:space="preserve"> ЗКР.</w:t>
            </w:r>
          </w:p>
          <w:p w:rsidR="00F3238B" w:rsidRPr="001C533E" w:rsidRDefault="00F3238B" w:rsidP="007835A7">
            <w:pPr>
              <w:jc w:val="both"/>
            </w:pPr>
            <w:r w:rsidRPr="001C533E">
              <w:t xml:space="preserve">2. </w:t>
            </w:r>
            <w:proofErr w:type="gramStart"/>
            <w:r w:rsidRPr="001C533E">
              <w:t>Дидактическая</w:t>
            </w:r>
            <w:proofErr w:type="gramEnd"/>
            <w:r w:rsidRPr="001C533E">
              <w:t xml:space="preserve"> </w:t>
            </w:r>
            <w:proofErr w:type="spellStart"/>
            <w:r w:rsidRPr="001C533E">
              <w:t>иг</w:t>
            </w:r>
            <w:r>
              <w:t>-</w:t>
            </w:r>
            <w:r w:rsidRPr="001C533E">
              <w:t>ра</w:t>
            </w:r>
            <w:proofErr w:type="spellEnd"/>
            <w:r w:rsidRPr="001C533E">
              <w:t xml:space="preserve"> по ознакомлению с окружающими </w:t>
            </w:r>
            <w:proofErr w:type="spellStart"/>
            <w:r w:rsidRPr="001C533E">
              <w:t>ми</w:t>
            </w:r>
            <w:r>
              <w:t>-</w:t>
            </w:r>
            <w:r w:rsidRPr="001C533E">
              <w:t>ром</w:t>
            </w:r>
            <w:proofErr w:type="spellEnd"/>
            <w:r w:rsidRPr="001C533E">
              <w:t>.</w:t>
            </w:r>
          </w:p>
          <w:p w:rsidR="00F3238B" w:rsidRPr="001C533E" w:rsidRDefault="00F3238B" w:rsidP="007835A7">
            <w:pPr>
              <w:jc w:val="both"/>
            </w:pPr>
            <w:r w:rsidRPr="001C533E">
              <w:t xml:space="preserve">3. Подвижная или </w:t>
            </w:r>
            <w:proofErr w:type="spellStart"/>
            <w:proofErr w:type="gramStart"/>
            <w:r w:rsidRPr="001C533E">
              <w:t>хо-роводная</w:t>
            </w:r>
            <w:proofErr w:type="spellEnd"/>
            <w:proofErr w:type="gramEnd"/>
            <w:r w:rsidRPr="001C533E">
              <w:t xml:space="preserve"> игра.</w:t>
            </w:r>
          </w:p>
        </w:tc>
        <w:tc>
          <w:tcPr>
            <w:tcW w:w="2508" w:type="dxa"/>
          </w:tcPr>
          <w:p w:rsidR="00F3238B" w:rsidRPr="001C533E" w:rsidRDefault="00F3238B" w:rsidP="007835A7">
            <w:pPr>
              <w:jc w:val="both"/>
            </w:pPr>
            <w:r w:rsidRPr="001C533E">
              <w:t>1. Наблюдение.</w:t>
            </w:r>
          </w:p>
          <w:p w:rsidR="00F3238B" w:rsidRPr="001C533E" w:rsidRDefault="00F3238B" w:rsidP="007835A7">
            <w:pPr>
              <w:jc w:val="both"/>
            </w:pPr>
            <w:r w:rsidRPr="001C533E">
              <w:t>2. Труд в природе.</w:t>
            </w:r>
          </w:p>
          <w:p w:rsidR="00F3238B" w:rsidRPr="001C533E" w:rsidRDefault="00F3238B" w:rsidP="007835A7">
            <w:pPr>
              <w:jc w:val="both"/>
            </w:pPr>
            <w:r w:rsidRPr="001C533E">
              <w:t>3. Индивидуальная работа по развитию основных движений.</w:t>
            </w:r>
          </w:p>
          <w:p w:rsidR="00F3238B" w:rsidRPr="001C533E" w:rsidRDefault="00F3238B" w:rsidP="007835A7">
            <w:pPr>
              <w:jc w:val="both"/>
            </w:pPr>
            <w:r w:rsidRPr="001C533E">
              <w:t>4. Подвижная игра.</w:t>
            </w:r>
          </w:p>
          <w:p w:rsidR="00F3238B" w:rsidRPr="001C533E" w:rsidRDefault="00F3238B" w:rsidP="007835A7">
            <w:pPr>
              <w:jc w:val="both"/>
            </w:pPr>
            <w:r w:rsidRPr="001C533E">
              <w:t>5. Игры по желанию детей.</w:t>
            </w:r>
          </w:p>
        </w:tc>
        <w:tc>
          <w:tcPr>
            <w:tcW w:w="2508" w:type="dxa"/>
          </w:tcPr>
          <w:p w:rsidR="00F3238B" w:rsidRPr="001C533E" w:rsidRDefault="00F3238B" w:rsidP="007835A7">
            <w:pPr>
              <w:jc w:val="both"/>
            </w:pPr>
            <w:r w:rsidRPr="001C533E">
              <w:t xml:space="preserve">1. </w:t>
            </w:r>
            <w:proofErr w:type="gramStart"/>
            <w:r w:rsidRPr="001C533E">
              <w:t>Дидактическая</w:t>
            </w:r>
            <w:proofErr w:type="gramEnd"/>
            <w:r w:rsidRPr="001C533E">
              <w:t xml:space="preserve"> </w:t>
            </w:r>
            <w:proofErr w:type="spellStart"/>
            <w:r w:rsidRPr="001C533E">
              <w:t>иг</w:t>
            </w:r>
            <w:r>
              <w:t>-</w:t>
            </w:r>
            <w:r w:rsidRPr="001C533E">
              <w:t>ра</w:t>
            </w:r>
            <w:proofErr w:type="spellEnd"/>
            <w:r w:rsidRPr="001C533E">
              <w:t xml:space="preserve"> по </w:t>
            </w:r>
            <w:proofErr w:type="spellStart"/>
            <w:r w:rsidRPr="001C533E">
              <w:t>сенсорике</w:t>
            </w:r>
            <w:proofErr w:type="spellEnd"/>
            <w:r w:rsidRPr="001C533E">
              <w:t xml:space="preserve"> и мелкой моторике.</w:t>
            </w:r>
          </w:p>
          <w:p w:rsidR="00F3238B" w:rsidRPr="001C533E" w:rsidRDefault="00F3238B" w:rsidP="007835A7">
            <w:pPr>
              <w:jc w:val="both"/>
            </w:pPr>
            <w:r w:rsidRPr="001C533E">
              <w:t xml:space="preserve">2. Чтение </w:t>
            </w:r>
            <w:proofErr w:type="spellStart"/>
            <w:proofErr w:type="gramStart"/>
            <w:r w:rsidRPr="001C533E">
              <w:t>художест</w:t>
            </w:r>
            <w:r>
              <w:t>-</w:t>
            </w:r>
            <w:r w:rsidRPr="001C533E">
              <w:t>венной</w:t>
            </w:r>
            <w:proofErr w:type="spellEnd"/>
            <w:proofErr w:type="gramEnd"/>
            <w:r w:rsidRPr="001C533E">
              <w:t xml:space="preserve"> литературы.</w:t>
            </w:r>
          </w:p>
          <w:p w:rsidR="00F3238B" w:rsidRPr="001C533E" w:rsidRDefault="00F3238B" w:rsidP="007835A7">
            <w:pPr>
              <w:jc w:val="both"/>
            </w:pPr>
            <w:r w:rsidRPr="001C533E">
              <w:t>3. Театрализованные игры.</w:t>
            </w:r>
          </w:p>
        </w:tc>
        <w:tc>
          <w:tcPr>
            <w:tcW w:w="2508" w:type="dxa"/>
          </w:tcPr>
          <w:p w:rsidR="00F3238B" w:rsidRPr="001C533E" w:rsidRDefault="00F3238B" w:rsidP="007835A7">
            <w:pPr>
              <w:jc w:val="both"/>
            </w:pPr>
            <w:r w:rsidRPr="001C533E">
              <w:t>1. Обучение играм с песком или снегом.</w:t>
            </w:r>
          </w:p>
          <w:p w:rsidR="00F3238B" w:rsidRPr="001C533E" w:rsidRDefault="00F3238B" w:rsidP="007835A7">
            <w:pPr>
              <w:jc w:val="both"/>
            </w:pPr>
            <w:r w:rsidRPr="001C533E">
              <w:t xml:space="preserve">2. Индивидуальная работа по </w:t>
            </w:r>
            <w:proofErr w:type="spellStart"/>
            <w:proofErr w:type="gramStart"/>
            <w:r w:rsidRPr="001C533E">
              <w:t>формирова</w:t>
            </w:r>
            <w:r>
              <w:t>-</w:t>
            </w:r>
            <w:r w:rsidRPr="001C533E">
              <w:t>нию</w:t>
            </w:r>
            <w:proofErr w:type="spellEnd"/>
            <w:proofErr w:type="gramEnd"/>
            <w:r w:rsidRPr="001C533E">
              <w:t xml:space="preserve"> ЗКР.</w:t>
            </w:r>
          </w:p>
          <w:p w:rsidR="00F3238B" w:rsidRPr="001C533E" w:rsidRDefault="00F3238B" w:rsidP="007835A7">
            <w:pPr>
              <w:jc w:val="both"/>
            </w:pPr>
            <w:r w:rsidRPr="001C533E">
              <w:t>3. Подвижная игра.</w:t>
            </w:r>
          </w:p>
        </w:tc>
      </w:tr>
      <w:tr w:rsidR="00F3238B" w:rsidRPr="00360FEC" w:rsidTr="007835A7">
        <w:tc>
          <w:tcPr>
            <w:tcW w:w="10031" w:type="dxa"/>
            <w:gridSpan w:val="4"/>
          </w:tcPr>
          <w:p w:rsidR="00F3238B" w:rsidRPr="00360FEC" w:rsidRDefault="00F3238B" w:rsidP="007835A7">
            <w:pPr>
              <w:jc w:val="center"/>
              <w:rPr>
                <w:b/>
              </w:rPr>
            </w:pPr>
            <w:r w:rsidRPr="00360FEC">
              <w:rPr>
                <w:b/>
              </w:rPr>
              <w:t>Четверг</w:t>
            </w:r>
          </w:p>
        </w:tc>
      </w:tr>
      <w:tr w:rsidR="00F3238B" w:rsidRPr="00360FEC" w:rsidTr="007835A7">
        <w:tc>
          <w:tcPr>
            <w:tcW w:w="2507" w:type="dxa"/>
          </w:tcPr>
          <w:p w:rsidR="00F3238B" w:rsidRPr="001C533E" w:rsidRDefault="00F3238B" w:rsidP="007835A7">
            <w:pPr>
              <w:jc w:val="both"/>
            </w:pPr>
            <w:r w:rsidRPr="001C533E">
              <w:t xml:space="preserve">1. </w:t>
            </w:r>
            <w:proofErr w:type="gramStart"/>
            <w:r w:rsidRPr="001C533E">
              <w:t>Дидактическая</w:t>
            </w:r>
            <w:proofErr w:type="gramEnd"/>
            <w:r w:rsidRPr="001C533E">
              <w:t xml:space="preserve"> </w:t>
            </w:r>
            <w:proofErr w:type="spellStart"/>
            <w:r w:rsidRPr="001C533E">
              <w:t>иг</w:t>
            </w:r>
            <w:r>
              <w:t>-</w:t>
            </w:r>
            <w:r w:rsidRPr="001C533E">
              <w:t>ра</w:t>
            </w:r>
            <w:proofErr w:type="spellEnd"/>
            <w:r w:rsidRPr="001C533E">
              <w:t xml:space="preserve"> по </w:t>
            </w:r>
            <w:proofErr w:type="spellStart"/>
            <w:r w:rsidRPr="001C533E">
              <w:t>сенсорике</w:t>
            </w:r>
            <w:proofErr w:type="spellEnd"/>
            <w:r w:rsidRPr="001C533E">
              <w:t xml:space="preserve"> и мелкой моторике.</w:t>
            </w:r>
          </w:p>
          <w:p w:rsidR="00F3238B" w:rsidRPr="001C533E" w:rsidRDefault="00F3238B" w:rsidP="007835A7">
            <w:pPr>
              <w:jc w:val="both"/>
            </w:pPr>
            <w:r w:rsidRPr="001C533E">
              <w:t xml:space="preserve">2. Индивидуальная работа по подготовке к обучению </w:t>
            </w:r>
            <w:proofErr w:type="spellStart"/>
            <w:proofErr w:type="gramStart"/>
            <w:r w:rsidRPr="001C533E">
              <w:t>рассказы</w:t>
            </w:r>
            <w:r>
              <w:t>-</w:t>
            </w:r>
            <w:r w:rsidRPr="001C533E">
              <w:t>ванию</w:t>
            </w:r>
            <w:proofErr w:type="spellEnd"/>
            <w:proofErr w:type="gramEnd"/>
            <w:r w:rsidRPr="001C533E">
              <w:t>.</w:t>
            </w:r>
          </w:p>
          <w:p w:rsidR="00F3238B" w:rsidRPr="001C533E" w:rsidRDefault="00F3238B" w:rsidP="007835A7">
            <w:pPr>
              <w:jc w:val="both"/>
            </w:pPr>
            <w:r w:rsidRPr="001C533E">
              <w:t xml:space="preserve">3. Подвижная или </w:t>
            </w:r>
            <w:proofErr w:type="spellStart"/>
            <w:proofErr w:type="gramStart"/>
            <w:r w:rsidRPr="001C533E">
              <w:t>хо</w:t>
            </w:r>
            <w:r>
              <w:t>-</w:t>
            </w:r>
            <w:r w:rsidRPr="001C533E">
              <w:t>роводная</w:t>
            </w:r>
            <w:proofErr w:type="spellEnd"/>
            <w:proofErr w:type="gramEnd"/>
            <w:r w:rsidRPr="001C533E">
              <w:t xml:space="preserve"> игра.</w:t>
            </w:r>
          </w:p>
        </w:tc>
        <w:tc>
          <w:tcPr>
            <w:tcW w:w="2508" w:type="dxa"/>
          </w:tcPr>
          <w:p w:rsidR="00F3238B" w:rsidRPr="001C533E" w:rsidRDefault="00F3238B" w:rsidP="007835A7">
            <w:pPr>
              <w:jc w:val="both"/>
            </w:pPr>
            <w:r w:rsidRPr="001C533E">
              <w:t>1. Наблюдение.</w:t>
            </w:r>
          </w:p>
          <w:p w:rsidR="00F3238B" w:rsidRPr="001C533E" w:rsidRDefault="00F3238B" w:rsidP="007835A7">
            <w:pPr>
              <w:jc w:val="both"/>
            </w:pPr>
            <w:r w:rsidRPr="001C533E">
              <w:t>2. Дидактическая игра природоведческого содержания.</w:t>
            </w:r>
          </w:p>
          <w:p w:rsidR="00F3238B" w:rsidRPr="001C533E" w:rsidRDefault="00F3238B" w:rsidP="007835A7">
            <w:pPr>
              <w:jc w:val="both"/>
            </w:pPr>
            <w:r w:rsidRPr="001C533E">
              <w:t>3. Индивидуальная работа по развитию речи (повторение стихотворений).</w:t>
            </w:r>
          </w:p>
          <w:p w:rsidR="00F3238B" w:rsidRPr="001C533E" w:rsidRDefault="00F3238B" w:rsidP="007835A7">
            <w:pPr>
              <w:jc w:val="both"/>
            </w:pPr>
            <w:r w:rsidRPr="001C533E">
              <w:t>4. Подвижная игра.</w:t>
            </w:r>
          </w:p>
          <w:p w:rsidR="00F3238B" w:rsidRPr="001C533E" w:rsidRDefault="00F3238B" w:rsidP="007835A7">
            <w:pPr>
              <w:jc w:val="both"/>
            </w:pPr>
            <w:r w:rsidRPr="001C533E">
              <w:lastRenderedPageBreak/>
              <w:t>5. Игры по желанию детей.</w:t>
            </w:r>
          </w:p>
        </w:tc>
        <w:tc>
          <w:tcPr>
            <w:tcW w:w="2508" w:type="dxa"/>
          </w:tcPr>
          <w:p w:rsidR="00F3238B" w:rsidRPr="001C533E" w:rsidRDefault="00F3238B" w:rsidP="007835A7">
            <w:pPr>
              <w:jc w:val="both"/>
            </w:pPr>
            <w:r w:rsidRPr="001C533E">
              <w:lastRenderedPageBreak/>
              <w:t>1. Игры на развитие навыков общения.</w:t>
            </w:r>
          </w:p>
          <w:p w:rsidR="00F3238B" w:rsidRPr="001C533E" w:rsidRDefault="00F3238B" w:rsidP="007835A7">
            <w:pPr>
              <w:jc w:val="both"/>
            </w:pPr>
            <w:r w:rsidRPr="001C533E">
              <w:t>2. Развлечение или спортивный или музыкальный досуг.</w:t>
            </w:r>
          </w:p>
          <w:p w:rsidR="00F3238B" w:rsidRPr="001C533E" w:rsidRDefault="00F3238B" w:rsidP="007835A7">
            <w:pPr>
              <w:jc w:val="both"/>
            </w:pPr>
            <w:r w:rsidRPr="001C533E">
              <w:t>3. Сюжетно-ролевая игра.</w:t>
            </w:r>
          </w:p>
        </w:tc>
        <w:tc>
          <w:tcPr>
            <w:tcW w:w="2508" w:type="dxa"/>
          </w:tcPr>
          <w:p w:rsidR="00F3238B" w:rsidRPr="001C533E" w:rsidRDefault="00F3238B" w:rsidP="007835A7">
            <w:pPr>
              <w:jc w:val="both"/>
            </w:pPr>
            <w:r w:rsidRPr="001C533E">
              <w:t xml:space="preserve">1. Обучение </w:t>
            </w:r>
            <w:proofErr w:type="spellStart"/>
            <w:proofErr w:type="gramStart"/>
            <w:r w:rsidRPr="001C533E">
              <w:t>спор</w:t>
            </w:r>
            <w:r>
              <w:t>-</w:t>
            </w:r>
            <w:r w:rsidRPr="001C533E">
              <w:t>тивным</w:t>
            </w:r>
            <w:proofErr w:type="spellEnd"/>
            <w:proofErr w:type="gramEnd"/>
            <w:r w:rsidRPr="001C533E">
              <w:t xml:space="preserve"> играм и спортивным упражнениям.</w:t>
            </w:r>
          </w:p>
          <w:p w:rsidR="00F3238B" w:rsidRPr="001C533E" w:rsidRDefault="00F3238B" w:rsidP="007835A7">
            <w:pPr>
              <w:jc w:val="both"/>
            </w:pPr>
            <w:r w:rsidRPr="001C533E">
              <w:t xml:space="preserve">2. Индивидуальная работа по </w:t>
            </w:r>
            <w:proofErr w:type="spellStart"/>
            <w:proofErr w:type="gramStart"/>
            <w:r w:rsidRPr="001C533E">
              <w:t>форми</w:t>
            </w:r>
            <w:r>
              <w:t>-</w:t>
            </w:r>
            <w:r w:rsidRPr="001C533E">
              <w:t>рованию</w:t>
            </w:r>
            <w:proofErr w:type="spellEnd"/>
            <w:proofErr w:type="gramEnd"/>
            <w:r w:rsidRPr="001C533E">
              <w:t xml:space="preserve"> </w:t>
            </w:r>
            <w:proofErr w:type="spellStart"/>
            <w:r w:rsidRPr="001C533E">
              <w:t>грамма</w:t>
            </w:r>
            <w:r>
              <w:t>-</w:t>
            </w:r>
            <w:r w:rsidRPr="001C533E">
              <w:t>тически</w:t>
            </w:r>
            <w:proofErr w:type="spellEnd"/>
            <w:r w:rsidRPr="001C533E">
              <w:t xml:space="preserve"> правильной речи.</w:t>
            </w:r>
          </w:p>
          <w:p w:rsidR="00F3238B" w:rsidRPr="001C533E" w:rsidRDefault="00F3238B" w:rsidP="007835A7">
            <w:pPr>
              <w:jc w:val="both"/>
            </w:pPr>
            <w:r w:rsidRPr="001C533E">
              <w:lastRenderedPageBreak/>
              <w:t>3. Подвижная игра.</w:t>
            </w:r>
          </w:p>
        </w:tc>
      </w:tr>
      <w:tr w:rsidR="00F3238B" w:rsidRPr="00360FEC" w:rsidTr="007835A7">
        <w:tc>
          <w:tcPr>
            <w:tcW w:w="10031" w:type="dxa"/>
            <w:gridSpan w:val="4"/>
          </w:tcPr>
          <w:p w:rsidR="00F3238B" w:rsidRPr="00360FEC" w:rsidRDefault="00F3238B" w:rsidP="007835A7">
            <w:pPr>
              <w:jc w:val="center"/>
              <w:rPr>
                <w:b/>
              </w:rPr>
            </w:pPr>
            <w:r w:rsidRPr="00360FEC">
              <w:rPr>
                <w:b/>
              </w:rPr>
              <w:lastRenderedPageBreak/>
              <w:t>Пятница</w:t>
            </w:r>
          </w:p>
        </w:tc>
      </w:tr>
      <w:tr w:rsidR="00F3238B" w:rsidRPr="00360FEC" w:rsidTr="007835A7">
        <w:tc>
          <w:tcPr>
            <w:tcW w:w="2507" w:type="dxa"/>
          </w:tcPr>
          <w:p w:rsidR="00F3238B" w:rsidRPr="001C533E" w:rsidRDefault="00F3238B" w:rsidP="007835A7">
            <w:pPr>
              <w:jc w:val="both"/>
            </w:pPr>
            <w:r>
              <w:t xml:space="preserve">1. Дидактическая </w:t>
            </w:r>
            <w:proofErr w:type="spellStart"/>
            <w:proofErr w:type="gramStart"/>
            <w:r>
              <w:t>иг-ра</w:t>
            </w:r>
            <w:proofErr w:type="spellEnd"/>
            <w:proofErr w:type="gramEnd"/>
            <w:r>
              <w:t xml:space="preserve"> по Ф</w:t>
            </w:r>
            <w:r w:rsidRPr="001C533E">
              <w:t>ЭМП.</w:t>
            </w:r>
          </w:p>
          <w:p w:rsidR="00F3238B" w:rsidRPr="001C533E" w:rsidRDefault="00F3238B" w:rsidP="007835A7">
            <w:pPr>
              <w:jc w:val="both"/>
            </w:pPr>
            <w:r w:rsidRPr="001C533E">
              <w:t xml:space="preserve">2. Индивидуальная работа по </w:t>
            </w:r>
            <w:proofErr w:type="spellStart"/>
            <w:proofErr w:type="gramStart"/>
            <w:r w:rsidRPr="001C533E">
              <w:t>ознаком</w:t>
            </w:r>
            <w:r>
              <w:t>-</w:t>
            </w:r>
            <w:r w:rsidRPr="001C533E">
              <w:t>лению</w:t>
            </w:r>
            <w:proofErr w:type="spellEnd"/>
            <w:proofErr w:type="gramEnd"/>
            <w:r w:rsidRPr="001C533E">
              <w:t xml:space="preserve"> с </w:t>
            </w:r>
            <w:proofErr w:type="spellStart"/>
            <w:r w:rsidRPr="001C533E">
              <w:t>окружаю</w:t>
            </w:r>
            <w:r>
              <w:t>-</w:t>
            </w:r>
            <w:r w:rsidRPr="001C533E">
              <w:t>щим</w:t>
            </w:r>
            <w:proofErr w:type="spellEnd"/>
            <w:r w:rsidRPr="001C533E">
              <w:t xml:space="preserve"> миром.</w:t>
            </w:r>
          </w:p>
          <w:p w:rsidR="00F3238B" w:rsidRPr="001C533E" w:rsidRDefault="00F3238B" w:rsidP="007835A7">
            <w:pPr>
              <w:jc w:val="both"/>
            </w:pPr>
            <w:r w:rsidRPr="001C533E">
              <w:t xml:space="preserve">3. Подвижная или </w:t>
            </w:r>
            <w:proofErr w:type="spellStart"/>
            <w:proofErr w:type="gramStart"/>
            <w:r w:rsidRPr="001C533E">
              <w:t>хо</w:t>
            </w:r>
            <w:r>
              <w:t>-</w:t>
            </w:r>
            <w:r w:rsidRPr="001C533E">
              <w:t>роводная</w:t>
            </w:r>
            <w:proofErr w:type="spellEnd"/>
            <w:proofErr w:type="gramEnd"/>
            <w:r w:rsidRPr="001C533E">
              <w:t xml:space="preserve"> игра.</w:t>
            </w:r>
          </w:p>
          <w:p w:rsidR="00F3238B" w:rsidRPr="001C533E" w:rsidRDefault="00F3238B" w:rsidP="007835A7">
            <w:pPr>
              <w:jc w:val="both"/>
            </w:pPr>
          </w:p>
        </w:tc>
        <w:tc>
          <w:tcPr>
            <w:tcW w:w="2508" w:type="dxa"/>
          </w:tcPr>
          <w:p w:rsidR="00F3238B" w:rsidRPr="001C533E" w:rsidRDefault="00F3238B" w:rsidP="007835A7">
            <w:pPr>
              <w:jc w:val="both"/>
            </w:pPr>
            <w:r w:rsidRPr="001C533E">
              <w:t>1. Наблюдение.</w:t>
            </w:r>
          </w:p>
          <w:p w:rsidR="00F3238B" w:rsidRPr="001C533E" w:rsidRDefault="00F3238B" w:rsidP="007835A7">
            <w:pPr>
              <w:jc w:val="both"/>
            </w:pPr>
            <w:r w:rsidRPr="001C533E">
              <w:t>2. Труд в природе.</w:t>
            </w:r>
          </w:p>
          <w:p w:rsidR="00F3238B" w:rsidRPr="001C533E" w:rsidRDefault="00F3238B" w:rsidP="007835A7">
            <w:pPr>
              <w:jc w:val="both"/>
            </w:pPr>
            <w:r w:rsidRPr="001C533E">
              <w:t>3. Индивидуальная работа по развитию основных движений.</w:t>
            </w:r>
          </w:p>
          <w:p w:rsidR="00F3238B" w:rsidRPr="001C533E" w:rsidRDefault="00F3238B" w:rsidP="007835A7">
            <w:pPr>
              <w:jc w:val="both"/>
            </w:pPr>
            <w:r w:rsidRPr="001C533E">
              <w:t>4. Подвижная игра.</w:t>
            </w:r>
          </w:p>
          <w:p w:rsidR="00F3238B" w:rsidRPr="001C533E" w:rsidRDefault="00F3238B" w:rsidP="007835A7">
            <w:pPr>
              <w:jc w:val="both"/>
            </w:pPr>
            <w:r w:rsidRPr="001C533E">
              <w:t>5. Игры по желанию детей.</w:t>
            </w:r>
          </w:p>
        </w:tc>
        <w:tc>
          <w:tcPr>
            <w:tcW w:w="2508" w:type="dxa"/>
          </w:tcPr>
          <w:p w:rsidR="00F3238B" w:rsidRPr="001C533E" w:rsidRDefault="00F3238B" w:rsidP="007835A7">
            <w:pPr>
              <w:jc w:val="both"/>
            </w:pPr>
            <w:r w:rsidRPr="001C533E">
              <w:t xml:space="preserve">1. Обучение </w:t>
            </w:r>
            <w:proofErr w:type="spellStart"/>
            <w:proofErr w:type="gramStart"/>
            <w:r w:rsidRPr="001C533E">
              <w:t>элемен</w:t>
            </w:r>
            <w:r>
              <w:t>-</w:t>
            </w:r>
            <w:r w:rsidRPr="001C533E">
              <w:t>там</w:t>
            </w:r>
            <w:proofErr w:type="spellEnd"/>
            <w:proofErr w:type="gramEnd"/>
            <w:r w:rsidRPr="001C533E">
              <w:t xml:space="preserve"> хозяйственно-бытового труда и труда в природе.</w:t>
            </w:r>
          </w:p>
          <w:p w:rsidR="00F3238B" w:rsidRPr="001C533E" w:rsidRDefault="00F3238B" w:rsidP="007835A7">
            <w:pPr>
              <w:jc w:val="both"/>
            </w:pPr>
            <w:r w:rsidRPr="001C533E">
              <w:t xml:space="preserve">2. Обучение играм с крупным </w:t>
            </w:r>
            <w:proofErr w:type="spellStart"/>
            <w:proofErr w:type="gramStart"/>
            <w:r w:rsidRPr="001C533E">
              <w:t>строитель</w:t>
            </w:r>
            <w:r>
              <w:t>-</w:t>
            </w:r>
            <w:r w:rsidRPr="001C533E">
              <w:t>ным</w:t>
            </w:r>
            <w:proofErr w:type="spellEnd"/>
            <w:proofErr w:type="gramEnd"/>
            <w:r w:rsidRPr="001C533E">
              <w:t xml:space="preserve"> материалом.</w:t>
            </w:r>
          </w:p>
          <w:p w:rsidR="00F3238B" w:rsidRPr="001C533E" w:rsidRDefault="00F3238B" w:rsidP="007835A7">
            <w:pPr>
              <w:jc w:val="both"/>
            </w:pPr>
            <w:r w:rsidRPr="001C533E">
              <w:t xml:space="preserve">3. </w:t>
            </w:r>
            <w:proofErr w:type="spellStart"/>
            <w:proofErr w:type="gramStart"/>
            <w:r w:rsidRPr="001C533E">
              <w:t>Эксперименталь</w:t>
            </w:r>
            <w:r>
              <w:t>-</w:t>
            </w:r>
            <w:r w:rsidRPr="001C533E">
              <w:t>ная</w:t>
            </w:r>
            <w:proofErr w:type="spellEnd"/>
            <w:proofErr w:type="gramEnd"/>
            <w:r w:rsidRPr="001C533E">
              <w:t xml:space="preserve"> деятельность.  </w:t>
            </w:r>
          </w:p>
        </w:tc>
        <w:tc>
          <w:tcPr>
            <w:tcW w:w="2508" w:type="dxa"/>
          </w:tcPr>
          <w:p w:rsidR="00F3238B" w:rsidRPr="001C533E" w:rsidRDefault="00F3238B" w:rsidP="007835A7">
            <w:pPr>
              <w:jc w:val="both"/>
            </w:pPr>
            <w:r w:rsidRPr="001C533E">
              <w:t>1. Подвижная игра.</w:t>
            </w:r>
          </w:p>
          <w:p w:rsidR="00F3238B" w:rsidRPr="001C533E" w:rsidRDefault="00F3238B" w:rsidP="007835A7">
            <w:pPr>
              <w:jc w:val="both"/>
            </w:pPr>
            <w:r w:rsidRPr="001C533E">
              <w:t>2. Игры по желанию детей.</w:t>
            </w:r>
          </w:p>
        </w:tc>
      </w:tr>
    </w:tbl>
    <w:p w:rsidR="00D83595" w:rsidRDefault="00D83595" w:rsidP="00451A6E">
      <w:pPr>
        <w:shd w:val="clear" w:color="auto" w:fill="FFFFFF"/>
        <w:autoSpaceDE w:val="0"/>
        <w:autoSpaceDN w:val="0"/>
        <w:adjustRightInd w:val="0"/>
        <w:rPr>
          <w:color w:val="3D3E3D"/>
        </w:rPr>
      </w:pPr>
    </w:p>
    <w:p w:rsidR="00451A6E" w:rsidRDefault="00451A6E" w:rsidP="00451A6E">
      <w:pPr>
        <w:shd w:val="clear" w:color="auto" w:fill="FFFFFF"/>
        <w:autoSpaceDE w:val="0"/>
        <w:autoSpaceDN w:val="0"/>
        <w:adjustRightInd w:val="0"/>
        <w:rPr>
          <w:rFonts w:eastAsia="Calibri"/>
          <w:b/>
          <w:u w:val="single"/>
          <w:lang w:eastAsia="en-US"/>
        </w:rPr>
      </w:pPr>
    </w:p>
    <w:p w:rsidR="00D83595" w:rsidRDefault="00D83595" w:rsidP="004D78AE">
      <w:pPr>
        <w:shd w:val="clear" w:color="auto" w:fill="FFFFFF"/>
        <w:autoSpaceDE w:val="0"/>
        <w:autoSpaceDN w:val="0"/>
        <w:adjustRightInd w:val="0"/>
        <w:ind w:firstLine="567"/>
        <w:jc w:val="center"/>
        <w:rPr>
          <w:rFonts w:eastAsia="Calibri"/>
          <w:b/>
          <w:u w:val="single"/>
          <w:lang w:eastAsia="en-US"/>
        </w:rPr>
      </w:pPr>
    </w:p>
    <w:p w:rsidR="00D31801" w:rsidRDefault="00CD0685" w:rsidP="004D78AE">
      <w:pPr>
        <w:shd w:val="clear" w:color="auto" w:fill="FFFFFF"/>
        <w:autoSpaceDE w:val="0"/>
        <w:autoSpaceDN w:val="0"/>
        <w:adjustRightInd w:val="0"/>
        <w:ind w:firstLine="567"/>
        <w:jc w:val="center"/>
        <w:rPr>
          <w:b/>
          <w:u w:val="single"/>
        </w:rPr>
      </w:pPr>
      <w:r w:rsidRPr="000643E1">
        <w:rPr>
          <w:rFonts w:eastAsia="Calibri"/>
          <w:b/>
          <w:u w:val="single"/>
          <w:lang w:eastAsia="en-US"/>
        </w:rPr>
        <w:t>3.</w:t>
      </w:r>
      <w:r w:rsidR="00F3238B" w:rsidRPr="000643E1">
        <w:rPr>
          <w:rFonts w:eastAsia="Calibri"/>
          <w:b/>
          <w:u w:val="single"/>
          <w:lang w:eastAsia="en-US"/>
        </w:rPr>
        <w:t>4</w:t>
      </w:r>
      <w:r w:rsidR="00C137A7" w:rsidRPr="000643E1">
        <w:rPr>
          <w:rFonts w:eastAsia="Calibri"/>
          <w:b/>
          <w:u w:val="single"/>
          <w:lang w:eastAsia="en-US"/>
        </w:rPr>
        <w:t>.</w:t>
      </w:r>
      <w:r w:rsidRPr="000643E1">
        <w:rPr>
          <w:rFonts w:eastAsia="Calibri"/>
          <w:b/>
          <w:u w:val="single"/>
          <w:lang w:eastAsia="en-US"/>
        </w:rPr>
        <w:t xml:space="preserve"> </w:t>
      </w:r>
      <w:r w:rsidR="00F3238B" w:rsidRPr="000643E1">
        <w:rPr>
          <w:rFonts w:eastAsia="Calibri"/>
          <w:b/>
          <w:u w:val="single"/>
          <w:lang w:eastAsia="en-US"/>
        </w:rPr>
        <w:t>К</w:t>
      </w:r>
      <w:r w:rsidR="007835A7" w:rsidRPr="000643E1">
        <w:rPr>
          <w:rFonts w:eastAsia="Calibri"/>
          <w:b/>
          <w:u w:val="single"/>
          <w:lang w:eastAsia="en-US"/>
        </w:rPr>
        <w:t xml:space="preserve">алендарный учебный график </w:t>
      </w:r>
      <w:r w:rsidR="007835A7" w:rsidRPr="000643E1">
        <w:rPr>
          <w:b/>
          <w:u w:val="single"/>
        </w:rPr>
        <w:t>на 201</w:t>
      </w:r>
      <w:r w:rsidR="00CC0CF5">
        <w:rPr>
          <w:b/>
          <w:u w:val="single"/>
        </w:rPr>
        <w:t>7</w:t>
      </w:r>
      <w:r w:rsidR="007835A7" w:rsidRPr="000643E1">
        <w:rPr>
          <w:b/>
          <w:u w:val="single"/>
        </w:rPr>
        <w:t xml:space="preserve"> </w:t>
      </w:r>
      <w:r w:rsidR="00231520">
        <w:rPr>
          <w:b/>
          <w:u w:val="single"/>
        </w:rPr>
        <w:t>–</w:t>
      </w:r>
      <w:r w:rsidR="007835A7" w:rsidRPr="000643E1">
        <w:rPr>
          <w:b/>
          <w:u w:val="single"/>
        </w:rPr>
        <w:t xml:space="preserve"> 201</w:t>
      </w:r>
      <w:r w:rsidR="00CC0CF5">
        <w:rPr>
          <w:b/>
          <w:u w:val="single"/>
        </w:rPr>
        <w:t>8</w:t>
      </w:r>
      <w:r w:rsidR="00231520">
        <w:rPr>
          <w:b/>
          <w:u w:val="single"/>
        </w:rPr>
        <w:t xml:space="preserve"> </w:t>
      </w:r>
      <w:r w:rsidR="007835A7" w:rsidRPr="000643E1">
        <w:rPr>
          <w:b/>
          <w:u w:val="single"/>
        </w:rPr>
        <w:t>учебный год</w:t>
      </w:r>
    </w:p>
    <w:p w:rsidR="00231520" w:rsidRDefault="00231520" w:rsidP="004D78AE">
      <w:pPr>
        <w:shd w:val="clear" w:color="auto" w:fill="FFFFFF"/>
        <w:autoSpaceDE w:val="0"/>
        <w:autoSpaceDN w:val="0"/>
        <w:adjustRightInd w:val="0"/>
        <w:ind w:firstLine="567"/>
        <w:jc w:val="center"/>
        <w:rPr>
          <w:b/>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402"/>
      </w:tblGrid>
      <w:tr w:rsidR="00231520" w:rsidRPr="009A6AB7" w:rsidTr="0069548C">
        <w:tc>
          <w:tcPr>
            <w:tcW w:w="6345" w:type="dxa"/>
          </w:tcPr>
          <w:p w:rsidR="00231520" w:rsidRPr="009A6AB7" w:rsidRDefault="00231520" w:rsidP="0069548C">
            <w:pPr>
              <w:autoSpaceDE w:val="0"/>
              <w:autoSpaceDN w:val="0"/>
              <w:adjustRightInd w:val="0"/>
              <w:jc w:val="center"/>
              <w:rPr>
                <w:b/>
                <w:sz w:val="20"/>
                <w:szCs w:val="20"/>
              </w:rPr>
            </w:pPr>
            <w:r w:rsidRPr="009A6AB7">
              <w:rPr>
                <w:b/>
                <w:sz w:val="20"/>
                <w:szCs w:val="20"/>
              </w:rPr>
              <w:t>Содержание</w:t>
            </w:r>
          </w:p>
          <w:p w:rsidR="00231520" w:rsidRPr="009A6AB7" w:rsidRDefault="00231520" w:rsidP="0069548C">
            <w:pPr>
              <w:autoSpaceDE w:val="0"/>
              <w:autoSpaceDN w:val="0"/>
              <w:adjustRightInd w:val="0"/>
              <w:jc w:val="center"/>
              <w:rPr>
                <w:b/>
                <w:sz w:val="20"/>
                <w:szCs w:val="20"/>
              </w:rPr>
            </w:pPr>
          </w:p>
        </w:tc>
        <w:tc>
          <w:tcPr>
            <w:tcW w:w="3402" w:type="dxa"/>
          </w:tcPr>
          <w:p w:rsidR="00231520" w:rsidRPr="009A6AB7" w:rsidRDefault="00231520" w:rsidP="0069548C">
            <w:pPr>
              <w:autoSpaceDE w:val="0"/>
              <w:autoSpaceDN w:val="0"/>
              <w:adjustRightInd w:val="0"/>
              <w:jc w:val="center"/>
              <w:rPr>
                <w:b/>
                <w:sz w:val="20"/>
                <w:szCs w:val="20"/>
              </w:rPr>
            </w:pPr>
            <w:r>
              <w:rPr>
                <w:b/>
                <w:sz w:val="20"/>
                <w:szCs w:val="20"/>
              </w:rPr>
              <w:t xml:space="preserve">Средняя </w:t>
            </w:r>
            <w:r w:rsidRPr="009A6AB7">
              <w:rPr>
                <w:b/>
                <w:sz w:val="20"/>
                <w:szCs w:val="20"/>
              </w:rPr>
              <w:t>группа</w:t>
            </w:r>
          </w:p>
          <w:p w:rsidR="00231520" w:rsidRPr="009A6AB7" w:rsidRDefault="00231520" w:rsidP="0069548C">
            <w:pPr>
              <w:autoSpaceDE w:val="0"/>
              <w:autoSpaceDN w:val="0"/>
              <w:adjustRightInd w:val="0"/>
              <w:jc w:val="center"/>
              <w:rPr>
                <w:b/>
                <w:sz w:val="20"/>
                <w:szCs w:val="20"/>
              </w:rPr>
            </w:pPr>
          </w:p>
        </w:tc>
      </w:tr>
      <w:tr w:rsidR="00231520" w:rsidRPr="00190EA6" w:rsidTr="0069548C">
        <w:tc>
          <w:tcPr>
            <w:tcW w:w="6345" w:type="dxa"/>
          </w:tcPr>
          <w:p w:rsidR="00231520" w:rsidRPr="00A1242C" w:rsidRDefault="00231520" w:rsidP="0069548C">
            <w:pPr>
              <w:autoSpaceDE w:val="0"/>
              <w:autoSpaceDN w:val="0"/>
              <w:adjustRightInd w:val="0"/>
              <w:jc w:val="center"/>
            </w:pPr>
            <w:r w:rsidRPr="00FD6052">
              <w:t>Начало учебного года</w:t>
            </w:r>
          </w:p>
        </w:tc>
        <w:tc>
          <w:tcPr>
            <w:tcW w:w="3402" w:type="dxa"/>
          </w:tcPr>
          <w:p w:rsidR="00231520" w:rsidRPr="00B81D68" w:rsidRDefault="00231520" w:rsidP="0069548C">
            <w:pPr>
              <w:autoSpaceDE w:val="0"/>
              <w:autoSpaceDN w:val="0"/>
              <w:adjustRightInd w:val="0"/>
              <w:jc w:val="center"/>
              <w:rPr>
                <w:b/>
              </w:rPr>
            </w:pPr>
            <w:r w:rsidRPr="00B81D68">
              <w:t>01.09.201</w:t>
            </w:r>
            <w:r w:rsidR="00CC0CF5">
              <w:t>7</w:t>
            </w:r>
          </w:p>
        </w:tc>
      </w:tr>
      <w:tr w:rsidR="00231520" w:rsidRPr="00190EA6" w:rsidTr="0069548C">
        <w:tc>
          <w:tcPr>
            <w:tcW w:w="6345" w:type="dxa"/>
          </w:tcPr>
          <w:p w:rsidR="00231520" w:rsidRPr="00190EA6" w:rsidRDefault="00231520" w:rsidP="0069548C">
            <w:pPr>
              <w:autoSpaceDE w:val="0"/>
              <w:autoSpaceDN w:val="0"/>
              <w:adjustRightInd w:val="0"/>
              <w:jc w:val="center"/>
              <w:rPr>
                <w:b/>
              </w:rPr>
            </w:pPr>
            <w:r w:rsidRPr="00FD6052">
              <w:t>Окончание учебного года</w:t>
            </w:r>
          </w:p>
        </w:tc>
        <w:tc>
          <w:tcPr>
            <w:tcW w:w="3402" w:type="dxa"/>
          </w:tcPr>
          <w:p w:rsidR="00231520" w:rsidRPr="00B81D68" w:rsidRDefault="00231520" w:rsidP="0069548C">
            <w:pPr>
              <w:autoSpaceDE w:val="0"/>
              <w:autoSpaceDN w:val="0"/>
              <w:adjustRightInd w:val="0"/>
              <w:jc w:val="center"/>
              <w:rPr>
                <w:b/>
              </w:rPr>
            </w:pPr>
            <w:r w:rsidRPr="00B81D68">
              <w:t>31.05.201</w:t>
            </w:r>
            <w:r w:rsidR="00CC0CF5">
              <w:t>8</w:t>
            </w:r>
          </w:p>
        </w:tc>
      </w:tr>
      <w:tr w:rsidR="00231520" w:rsidRPr="00FD6052" w:rsidTr="0069548C">
        <w:tc>
          <w:tcPr>
            <w:tcW w:w="6345" w:type="dxa"/>
          </w:tcPr>
          <w:p w:rsidR="00231520" w:rsidRPr="00EE344B" w:rsidRDefault="00231520" w:rsidP="0069548C">
            <w:pPr>
              <w:autoSpaceDE w:val="0"/>
              <w:autoSpaceDN w:val="0"/>
              <w:adjustRightInd w:val="0"/>
              <w:jc w:val="center"/>
            </w:pPr>
            <w:r w:rsidRPr="00EE344B">
              <w:t xml:space="preserve">Каникулы </w:t>
            </w:r>
          </w:p>
        </w:tc>
        <w:tc>
          <w:tcPr>
            <w:tcW w:w="3402" w:type="dxa"/>
          </w:tcPr>
          <w:p w:rsidR="00231520" w:rsidRPr="00B81D68" w:rsidRDefault="00CC0CF5" w:rsidP="0069548C">
            <w:pPr>
              <w:autoSpaceDE w:val="0"/>
              <w:autoSpaceDN w:val="0"/>
              <w:adjustRightInd w:val="0"/>
              <w:jc w:val="center"/>
            </w:pPr>
            <w:r>
              <w:t>с 0</w:t>
            </w:r>
            <w:r>
              <w:rPr>
                <w:lang w:val="en-US"/>
              </w:rPr>
              <w:t>5</w:t>
            </w:r>
            <w:r>
              <w:t>.03.2018</w:t>
            </w:r>
            <w:r w:rsidRPr="00AC4FEF">
              <w:t xml:space="preserve"> по </w:t>
            </w:r>
            <w:r>
              <w:rPr>
                <w:lang w:val="en-US"/>
              </w:rPr>
              <w:t>11</w:t>
            </w:r>
            <w:r w:rsidRPr="00AC4FEF">
              <w:t>.03.201</w:t>
            </w:r>
            <w:r>
              <w:t>8</w:t>
            </w:r>
          </w:p>
        </w:tc>
      </w:tr>
      <w:tr w:rsidR="00231520" w:rsidTr="0069548C">
        <w:tc>
          <w:tcPr>
            <w:tcW w:w="6345" w:type="dxa"/>
          </w:tcPr>
          <w:p w:rsidR="00231520" w:rsidRPr="00EE344B" w:rsidRDefault="00231520" w:rsidP="0069548C">
            <w:pPr>
              <w:autoSpaceDE w:val="0"/>
              <w:autoSpaceDN w:val="0"/>
              <w:adjustRightInd w:val="0"/>
              <w:jc w:val="center"/>
            </w:pPr>
            <w:r>
              <w:t>Новогодние праздничные дни</w:t>
            </w:r>
          </w:p>
        </w:tc>
        <w:tc>
          <w:tcPr>
            <w:tcW w:w="3402" w:type="dxa"/>
          </w:tcPr>
          <w:p w:rsidR="00231520" w:rsidRPr="00B81D68" w:rsidRDefault="00CC0CF5" w:rsidP="00EE7827">
            <w:pPr>
              <w:autoSpaceDE w:val="0"/>
              <w:autoSpaceDN w:val="0"/>
              <w:adjustRightInd w:val="0"/>
              <w:jc w:val="center"/>
            </w:pPr>
            <w:r>
              <w:t>с 01.01.2018</w:t>
            </w:r>
            <w:r w:rsidRPr="00AC4FEF">
              <w:t xml:space="preserve"> по 08.01.201</w:t>
            </w:r>
            <w:r>
              <w:t>8</w:t>
            </w:r>
          </w:p>
        </w:tc>
      </w:tr>
      <w:tr w:rsidR="00231520" w:rsidRPr="00190EA6" w:rsidTr="0069548C">
        <w:tc>
          <w:tcPr>
            <w:tcW w:w="6345" w:type="dxa"/>
          </w:tcPr>
          <w:p w:rsidR="00231520" w:rsidRPr="0066643F" w:rsidRDefault="00231520" w:rsidP="0069548C">
            <w:pPr>
              <w:autoSpaceDE w:val="0"/>
              <w:autoSpaceDN w:val="0"/>
              <w:adjustRightInd w:val="0"/>
              <w:jc w:val="center"/>
            </w:pPr>
            <w:r w:rsidRPr="00FD6052">
              <w:t>Сроки проведения мониторинга на</w:t>
            </w:r>
            <w:r>
              <w:t xml:space="preserve"> </w:t>
            </w:r>
            <w:r w:rsidRPr="00FD6052">
              <w:t>начало учебного года</w:t>
            </w:r>
          </w:p>
        </w:tc>
        <w:tc>
          <w:tcPr>
            <w:tcW w:w="3402" w:type="dxa"/>
          </w:tcPr>
          <w:p w:rsidR="00231520" w:rsidRPr="00F96383" w:rsidRDefault="00CC0CF5" w:rsidP="0069548C">
            <w:pPr>
              <w:autoSpaceDE w:val="0"/>
              <w:autoSpaceDN w:val="0"/>
              <w:adjustRightInd w:val="0"/>
              <w:jc w:val="center"/>
            </w:pPr>
            <w:r>
              <w:t>с 01.09.2017 по 10.09.2017</w:t>
            </w:r>
            <w:r w:rsidR="00231520">
              <w:rPr>
                <w:lang w:val="en-US"/>
              </w:rPr>
              <w:t xml:space="preserve"> </w:t>
            </w:r>
          </w:p>
        </w:tc>
      </w:tr>
      <w:tr w:rsidR="00231520" w:rsidRPr="00190EA6" w:rsidTr="0069548C">
        <w:tc>
          <w:tcPr>
            <w:tcW w:w="6345" w:type="dxa"/>
          </w:tcPr>
          <w:p w:rsidR="00231520" w:rsidRPr="00190EA6" w:rsidRDefault="00231520" w:rsidP="0069548C">
            <w:pPr>
              <w:autoSpaceDE w:val="0"/>
              <w:autoSpaceDN w:val="0"/>
              <w:adjustRightInd w:val="0"/>
              <w:jc w:val="center"/>
              <w:rPr>
                <w:b/>
              </w:rPr>
            </w:pPr>
            <w:r w:rsidRPr="00FD6052">
              <w:t xml:space="preserve">Сроки проведения мониторинга </w:t>
            </w:r>
            <w:r>
              <w:t>на конец года (итоговый)</w:t>
            </w:r>
          </w:p>
        </w:tc>
        <w:tc>
          <w:tcPr>
            <w:tcW w:w="3402" w:type="dxa"/>
          </w:tcPr>
          <w:p w:rsidR="00231520" w:rsidRPr="00EB76E8" w:rsidRDefault="00CC0CF5" w:rsidP="0069548C">
            <w:pPr>
              <w:autoSpaceDE w:val="0"/>
              <w:autoSpaceDN w:val="0"/>
              <w:adjustRightInd w:val="0"/>
              <w:jc w:val="center"/>
            </w:pPr>
            <w:r>
              <w:t xml:space="preserve">с </w:t>
            </w:r>
            <w:r>
              <w:rPr>
                <w:lang w:val="en-US"/>
              </w:rPr>
              <w:t>09</w:t>
            </w:r>
            <w:r>
              <w:t>.0</w:t>
            </w:r>
            <w:r>
              <w:rPr>
                <w:lang w:val="en-US"/>
              </w:rPr>
              <w:t>4</w:t>
            </w:r>
            <w:r w:rsidRPr="00AC4FEF">
              <w:t>.201</w:t>
            </w:r>
            <w:r>
              <w:t>8</w:t>
            </w:r>
            <w:r w:rsidRPr="00AC4FEF">
              <w:t xml:space="preserve"> по</w:t>
            </w:r>
            <w:r>
              <w:rPr>
                <w:lang w:val="en-US"/>
              </w:rPr>
              <w:t>13</w:t>
            </w:r>
            <w:r>
              <w:t>.0</w:t>
            </w:r>
            <w:r>
              <w:rPr>
                <w:lang w:val="en-US"/>
              </w:rPr>
              <w:t>4</w:t>
            </w:r>
            <w:r w:rsidRPr="00AC4FEF">
              <w:t>.201</w:t>
            </w:r>
            <w:r>
              <w:t>8</w:t>
            </w:r>
          </w:p>
        </w:tc>
      </w:tr>
      <w:tr w:rsidR="00231520" w:rsidRPr="00190EA6" w:rsidTr="0069548C">
        <w:tc>
          <w:tcPr>
            <w:tcW w:w="6345" w:type="dxa"/>
          </w:tcPr>
          <w:p w:rsidR="00231520" w:rsidRPr="00190EA6" w:rsidRDefault="00231520" w:rsidP="0069548C">
            <w:pPr>
              <w:autoSpaceDE w:val="0"/>
              <w:autoSpaceDN w:val="0"/>
              <w:adjustRightInd w:val="0"/>
              <w:jc w:val="center"/>
              <w:rPr>
                <w:b/>
              </w:rPr>
            </w:pPr>
            <w:r w:rsidRPr="00FD6052">
              <w:t>Летний оздоровительный период</w:t>
            </w:r>
          </w:p>
        </w:tc>
        <w:tc>
          <w:tcPr>
            <w:tcW w:w="3402" w:type="dxa"/>
          </w:tcPr>
          <w:p w:rsidR="00231520" w:rsidRPr="00F96383" w:rsidRDefault="00CC0CF5" w:rsidP="0069548C">
            <w:pPr>
              <w:autoSpaceDE w:val="0"/>
              <w:autoSpaceDN w:val="0"/>
              <w:adjustRightInd w:val="0"/>
              <w:jc w:val="center"/>
            </w:pPr>
            <w:r>
              <w:t>с 01.06.2018</w:t>
            </w:r>
            <w:r w:rsidR="00231520" w:rsidRPr="00B81D68">
              <w:t>по 31.08.201</w:t>
            </w:r>
            <w:r>
              <w:t>8</w:t>
            </w:r>
          </w:p>
        </w:tc>
      </w:tr>
      <w:tr w:rsidR="00231520" w:rsidRPr="00BC67C8" w:rsidTr="0069548C">
        <w:tc>
          <w:tcPr>
            <w:tcW w:w="6345" w:type="dxa"/>
          </w:tcPr>
          <w:p w:rsidR="00231520" w:rsidRPr="0066643F" w:rsidRDefault="00231520" w:rsidP="0069548C">
            <w:pPr>
              <w:autoSpaceDE w:val="0"/>
              <w:autoSpaceDN w:val="0"/>
              <w:adjustRightInd w:val="0"/>
              <w:jc w:val="center"/>
            </w:pPr>
            <w:r w:rsidRPr="00FD6052">
              <w:t>Продолжительность учебного года</w:t>
            </w:r>
            <w:r>
              <w:t xml:space="preserve"> </w:t>
            </w:r>
            <w:r w:rsidRPr="00FD6052">
              <w:t>(без учёта мониторинга</w:t>
            </w:r>
            <w:r>
              <w:t>,  каникул и новогодних праздничных дней</w:t>
            </w:r>
            <w:r w:rsidRPr="00FD6052">
              <w:t>)</w:t>
            </w:r>
          </w:p>
        </w:tc>
        <w:tc>
          <w:tcPr>
            <w:tcW w:w="3402" w:type="dxa"/>
          </w:tcPr>
          <w:p w:rsidR="00231520" w:rsidRPr="00EB76E8" w:rsidRDefault="00231520" w:rsidP="0069548C">
            <w:pPr>
              <w:autoSpaceDE w:val="0"/>
              <w:autoSpaceDN w:val="0"/>
              <w:adjustRightInd w:val="0"/>
              <w:jc w:val="center"/>
              <w:rPr>
                <w:b/>
              </w:rPr>
            </w:pPr>
            <w:r w:rsidRPr="00EB76E8">
              <w:rPr>
                <w:b/>
              </w:rPr>
              <w:t>39 недель</w:t>
            </w:r>
          </w:p>
          <w:p w:rsidR="00231520" w:rsidRPr="00EB76E8" w:rsidRDefault="00CC0CF5" w:rsidP="0069548C">
            <w:pPr>
              <w:autoSpaceDE w:val="0"/>
              <w:autoSpaceDN w:val="0"/>
              <w:adjustRightInd w:val="0"/>
              <w:jc w:val="center"/>
              <w:rPr>
                <w:b/>
              </w:rPr>
            </w:pPr>
            <w:r>
              <w:rPr>
                <w:b/>
              </w:rPr>
              <w:t>(36</w:t>
            </w:r>
            <w:r w:rsidR="00231520" w:rsidRPr="00EB76E8">
              <w:rPr>
                <w:b/>
              </w:rPr>
              <w:t xml:space="preserve"> недели)</w:t>
            </w:r>
          </w:p>
        </w:tc>
      </w:tr>
    </w:tbl>
    <w:p w:rsidR="00231520" w:rsidRDefault="00231520" w:rsidP="00231520">
      <w:pPr>
        <w:shd w:val="clear" w:color="auto" w:fill="FFFFFF"/>
        <w:autoSpaceDE w:val="0"/>
        <w:autoSpaceDN w:val="0"/>
        <w:adjustRightInd w:val="0"/>
        <w:ind w:firstLine="567"/>
        <w:jc w:val="center"/>
        <w:rPr>
          <w:b/>
          <w:u w:val="single"/>
        </w:rPr>
      </w:pPr>
    </w:p>
    <w:p w:rsidR="00231520" w:rsidRPr="000643E1" w:rsidRDefault="00231520" w:rsidP="004D78AE">
      <w:pPr>
        <w:shd w:val="clear" w:color="auto" w:fill="FFFFFF"/>
        <w:autoSpaceDE w:val="0"/>
        <w:autoSpaceDN w:val="0"/>
        <w:adjustRightInd w:val="0"/>
        <w:ind w:firstLine="567"/>
        <w:jc w:val="center"/>
        <w:rPr>
          <w:rFonts w:eastAsia="Calibri"/>
          <w:b/>
          <w:u w:val="single"/>
          <w:lang w:eastAsia="en-US"/>
        </w:rPr>
      </w:pPr>
    </w:p>
    <w:p w:rsidR="004D78AE" w:rsidRPr="000643E1" w:rsidRDefault="00352BD3" w:rsidP="004D78AE">
      <w:pPr>
        <w:jc w:val="center"/>
        <w:rPr>
          <w:b/>
          <w:bCs/>
          <w:sz w:val="28"/>
          <w:szCs w:val="28"/>
          <w:u w:val="single"/>
        </w:rPr>
      </w:pPr>
      <w:r w:rsidRPr="000643E1">
        <w:rPr>
          <w:rFonts w:eastAsia="Calibri"/>
          <w:b/>
          <w:bCs/>
          <w:u w:val="single"/>
        </w:rPr>
        <w:t>3.</w:t>
      </w:r>
      <w:r w:rsidR="00F3238B" w:rsidRPr="000643E1">
        <w:rPr>
          <w:rFonts w:eastAsia="Calibri"/>
          <w:b/>
          <w:bCs/>
          <w:u w:val="single"/>
        </w:rPr>
        <w:t>5</w:t>
      </w:r>
      <w:r w:rsidR="00C137A7" w:rsidRPr="000643E1">
        <w:rPr>
          <w:rFonts w:eastAsia="Calibri"/>
          <w:b/>
          <w:bCs/>
          <w:u w:val="single"/>
        </w:rPr>
        <w:t>.</w:t>
      </w:r>
      <w:r w:rsidRPr="000643E1">
        <w:rPr>
          <w:rFonts w:eastAsia="Calibri"/>
          <w:b/>
          <w:bCs/>
          <w:u w:val="single"/>
        </w:rPr>
        <w:t xml:space="preserve"> </w:t>
      </w:r>
      <w:r w:rsidR="00F3238B" w:rsidRPr="000643E1">
        <w:rPr>
          <w:b/>
          <w:bCs/>
          <w:u w:val="single"/>
        </w:rPr>
        <w:t>У</w:t>
      </w:r>
      <w:r w:rsidR="007835A7" w:rsidRPr="000643E1">
        <w:rPr>
          <w:b/>
          <w:bCs/>
          <w:u w:val="single"/>
        </w:rPr>
        <w:t>чебный план</w:t>
      </w:r>
    </w:p>
    <w:p w:rsidR="004D78AE" w:rsidRPr="00CD34CC" w:rsidRDefault="004D78AE" w:rsidP="004D78AE">
      <w:pPr>
        <w:jc w:val="center"/>
      </w:pPr>
      <w:r w:rsidRPr="00CD34CC">
        <w:t xml:space="preserve">образовательной программы дошкольного образования </w:t>
      </w:r>
    </w:p>
    <w:p w:rsidR="004D78AE" w:rsidRPr="00CD34CC" w:rsidRDefault="004D78AE" w:rsidP="004D78AE">
      <w:pPr>
        <w:jc w:val="center"/>
      </w:pPr>
      <w:r w:rsidRPr="00CD34CC">
        <w:t>в группах</w:t>
      </w:r>
      <w:r>
        <w:t xml:space="preserve"> </w:t>
      </w:r>
      <w:proofErr w:type="spellStart"/>
      <w:r>
        <w:t>общеразвивающей</w:t>
      </w:r>
      <w:proofErr w:type="spellEnd"/>
      <w:r>
        <w:t xml:space="preserve"> направленности </w:t>
      </w:r>
    </w:p>
    <w:p w:rsidR="004D78AE" w:rsidRPr="00291107" w:rsidRDefault="004D78AE" w:rsidP="004D78AE">
      <w:pPr>
        <w:jc w:val="center"/>
        <w:rPr>
          <w:b/>
        </w:rPr>
      </w:pPr>
      <w:r w:rsidRPr="00CD34CC">
        <w:rPr>
          <w:b/>
        </w:rPr>
        <w:t>на 201</w:t>
      </w:r>
      <w:r w:rsidR="00CC0CF5">
        <w:rPr>
          <w:b/>
        </w:rPr>
        <w:t>7</w:t>
      </w:r>
      <w:r w:rsidRPr="00CD34CC">
        <w:rPr>
          <w:b/>
        </w:rPr>
        <w:t>-201</w:t>
      </w:r>
      <w:r w:rsidR="00CC0CF5">
        <w:rPr>
          <w:b/>
        </w:rPr>
        <w:t>8</w:t>
      </w:r>
      <w:r w:rsidRPr="00CD34CC">
        <w:rPr>
          <w:b/>
        </w:rPr>
        <w:t xml:space="preserve"> учебный год</w:t>
      </w:r>
    </w:p>
    <w:tbl>
      <w:tblPr>
        <w:tblW w:w="10206" w:type="dxa"/>
        <w:tblInd w:w="-562" w:type="dxa"/>
        <w:tblLayout w:type="fixed"/>
        <w:tblCellMar>
          <w:left w:w="0" w:type="dxa"/>
          <w:right w:w="0" w:type="dxa"/>
        </w:tblCellMar>
        <w:tblLook w:val="0000"/>
      </w:tblPr>
      <w:tblGrid>
        <w:gridCol w:w="2139"/>
        <w:gridCol w:w="2397"/>
        <w:gridCol w:w="5670"/>
      </w:tblGrid>
      <w:tr w:rsidR="004D78AE" w:rsidRPr="00854FAA" w:rsidTr="003E42FA">
        <w:trPr>
          <w:trHeight w:val="163"/>
        </w:trPr>
        <w:tc>
          <w:tcPr>
            <w:tcW w:w="2139" w:type="dxa"/>
            <w:vMerge w:val="restart"/>
            <w:tcBorders>
              <w:top w:val="single" w:sz="8" w:space="0" w:color="000000"/>
              <w:left w:val="single" w:sz="4" w:space="0" w:color="auto"/>
              <w:right w:val="single" w:sz="4" w:space="0" w:color="auto"/>
            </w:tcBorders>
          </w:tcPr>
          <w:p w:rsidR="004D78AE" w:rsidRDefault="004D78AE" w:rsidP="004D78AE">
            <w:pPr>
              <w:shd w:val="clear" w:color="auto" w:fill="FFFFFF"/>
              <w:autoSpaceDE w:val="0"/>
              <w:autoSpaceDN w:val="0"/>
              <w:adjustRightInd w:val="0"/>
              <w:jc w:val="center"/>
              <w:rPr>
                <w:b/>
                <w:bCs/>
                <w:i/>
                <w:iCs/>
              </w:rPr>
            </w:pPr>
            <w:r>
              <w:rPr>
                <w:b/>
                <w:bCs/>
                <w:i/>
                <w:iCs/>
              </w:rPr>
              <w:t>Образовательная область</w:t>
            </w:r>
          </w:p>
        </w:tc>
        <w:tc>
          <w:tcPr>
            <w:tcW w:w="2397" w:type="dxa"/>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4D78AE" w:rsidRDefault="004D78AE" w:rsidP="004D78AE">
            <w:pPr>
              <w:shd w:val="clear" w:color="auto" w:fill="FFFFFF"/>
              <w:autoSpaceDE w:val="0"/>
              <w:autoSpaceDN w:val="0"/>
              <w:adjustRightInd w:val="0"/>
              <w:jc w:val="center"/>
              <w:rPr>
                <w:b/>
                <w:bCs/>
                <w:i/>
                <w:iCs/>
              </w:rPr>
            </w:pPr>
            <w:r>
              <w:rPr>
                <w:b/>
                <w:bCs/>
                <w:i/>
                <w:iCs/>
              </w:rPr>
              <w:t>Виды</w:t>
            </w:r>
            <w:r w:rsidRPr="00854FAA">
              <w:rPr>
                <w:b/>
                <w:bCs/>
                <w:i/>
                <w:iCs/>
              </w:rPr>
              <w:t xml:space="preserve"> </w:t>
            </w:r>
          </w:p>
          <w:p w:rsidR="004D78AE" w:rsidRDefault="004D78AE" w:rsidP="004D78AE">
            <w:pPr>
              <w:shd w:val="clear" w:color="auto" w:fill="FFFFFF"/>
              <w:autoSpaceDE w:val="0"/>
              <w:autoSpaceDN w:val="0"/>
              <w:adjustRightInd w:val="0"/>
              <w:jc w:val="center"/>
              <w:rPr>
                <w:b/>
                <w:bCs/>
                <w:i/>
                <w:iCs/>
              </w:rPr>
            </w:pPr>
            <w:r w:rsidRPr="00854FAA">
              <w:rPr>
                <w:b/>
                <w:bCs/>
                <w:i/>
                <w:iCs/>
              </w:rPr>
              <w:t>деятельности</w:t>
            </w:r>
            <w:r>
              <w:rPr>
                <w:b/>
                <w:bCs/>
                <w:i/>
                <w:iCs/>
              </w:rPr>
              <w:t xml:space="preserve"> </w:t>
            </w:r>
          </w:p>
          <w:p w:rsidR="004D78AE" w:rsidRPr="00854FAA" w:rsidRDefault="004D78AE" w:rsidP="004D78AE">
            <w:pPr>
              <w:shd w:val="clear" w:color="auto" w:fill="FFFFFF"/>
              <w:autoSpaceDE w:val="0"/>
              <w:autoSpaceDN w:val="0"/>
              <w:adjustRightInd w:val="0"/>
              <w:jc w:val="center"/>
              <w:rPr>
                <w:b/>
                <w:bCs/>
                <w:i/>
                <w:iCs/>
              </w:rPr>
            </w:pPr>
            <w:r>
              <w:rPr>
                <w:b/>
                <w:bCs/>
                <w:i/>
                <w:iCs/>
              </w:rPr>
              <w:t>детей</w:t>
            </w:r>
          </w:p>
        </w:tc>
        <w:tc>
          <w:tcPr>
            <w:tcW w:w="5670" w:type="dxa"/>
            <w:tcBorders>
              <w:top w:val="single" w:sz="8" w:space="0" w:color="000000"/>
              <w:left w:val="single" w:sz="4" w:space="0" w:color="auto"/>
              <w:bottom w:val="single" w:sz="4" w:space="0" w:color="auto"/>
              <w:right w:val="single" w:sz="8" w:space="0" w:color="000000"/>
            </w:tcBorders>
          </w:tcPr>
          <w:p w:rsidR="004D78AE" w:rsidRPr="00854FAA" w:rsidRDefault="004D78AE" w:rsidP="004D78AE">
            <w:pPr>
              <w:shd w:val="clear" w:color="auto" w:fill="FFFFFF"/>
              <w:autoSpaceDE w:val="0"/>
              <w:autoSpaceDN w:val="0"/>
              <w:adjustRightInd w:val="0"/>
              <w:jc w:val="center"/>
              <w:rPr>
                <w:b/>
                <w:bCs/>
                <w:i/>
                <w:iCs/>
              </w:rPr>
            </w:pPr>
            <w:r w:rsidRPr="00854FAA">
              <w:rPr>
                <w:b/>
                <w:bCs/>
                <w:i/>
                <w:iCs/>
              </w:rPr>
              <w:t>Количество часов в неделю</w:t>
            </w:r>
            <w:r>
              <w:rPr>
                <w:b/>
                <w:bCs/>
                <w:i/>
                <w:iCs/>
              </w:rPr>
              <w:t xml:space="preserve"> (минуты/кол-во периодов)</w:t>
            </w:r>
          </w:p>
        </w:tc>
      </w:tr>
      <w:tr w:rsidR="004D78AE" w:rsidRPr="00854FAA" w:rsidTr="003E42FA">
        <w:trPr>
          <w:trHeight w:val="384"/>
        </w:trPr>
        <w:tc>
          <w:tcPr>
            <w:tcW w:w="2139" w:type="dxa"/>
            <w:vMerge/>
            <w:tcBorders>
              <w:left w:val="single" w:sz="4" w:space="0" w:color="auto"/>
              <w:bottom w:val="single" w:sz="8" w:space="0" w:color="000000"/>
              <w:right w:val="single" w:sz="4" w:space="0" w:color="auto"/>
            </w:tcBorders>
          </w:tcPr>
          <w:p w:rsidR="004D78AE" w:rsidRPr="00854FAA" w:rsidRDefault="004D78AE" w:rsidP="004D78AE">
            <w:pPr>
              <w:shd w:val="clear" w:color="auto" w:fill="FFFFFF"/>
              <w:autoSpaceDE w:val="0"/>
              <w:autoSpaceDN w:val="0"/>
              <w:adjustRightInd w:val="0"/>
              <w:jc w:val="center"/>
              <w:rPr>
                <w:i/>
                <w:iCs/>
              </w:rPr>
            </w:pPr>
          </w:p>
        </w:tc>
        <w:tc>
          <w:tcPr>
            <w:tcW w:w="2397" w:type="dxa"/>
            <w:vMerge/>
            <w:tcBorders>
              <w:left w:val="single" w:sz="4" w:space="0" w:color="auto"/>
              <w:bottom w:val="single" w:sz="8" w:space="0" w:color="000000"/>
              <w:right w:val="single" w:sz="4" w:space="0" w:color="auto"/>
            </w:tcBorders>
            <w:tcMar>
              <w:top w:w="72" w:type="dxa"/>
              <w:left w:w="144" w:type="dxa"/>
              <w:bottom w:w="72" w:type="dxa"/>
              <w:right w:w="144" w:type="dxa"/>
            </w:tcMar>
          </w:tcPr>
          <w:p w:rsidR="004D78AE" w:rsidRPr="00854FAA" w:rsidRDefault="004D78AE" w:rsidP="004D78AE">
            <w:pPr>
              <w:shd w:val="clear" w:color="auto" w:fill="FFFFFF"/>
              <w:autoSpaceDE w:val="0"/>
              <w:autoSpaceDN w:val="0"/>
              <w:adjustRightInd w:val="0"/>
              <w:jc w:val="center"/>
              <w:rPr>
                <w:i/>
                <w:iCs/>
              </w:rPr>
            </w:pPr>
          </w:p>
        </w:tc>
        <w:tc>
          <w:tcPr>
            <w:tcW w:w="5670" w:type="dxa"/>
            <w:tcBorders>
              <w:top w:val="single" w:sz="4" w:space="0" w:color="auto"/>
              <w:left w:val="single" w:sz="4" w:space="0" w:color="auto"/>
              <w:bottom w:val="single" w:sz="8" w:space="0" w:color="000000"/>
              <w:right w:val="single" w:sz="4" w:space="0" w:color="auto"/>
            </w:tcBorders>
          </w:tcPr>
          <w:p w:rsidR="004D78AE" w:rsidRPr="00854FAA" w:rsidRDefault="004D78AE" w:rsidP="004D78AE">
            <w:pPr>
              <w:shd w:val="clear" w:color="auto" w:fill="FFFFFF"/>
              <w:autoSpaceDE w:val="0"/>
              <w:autoSpaceDN w:val="0"/>
              <w:adjustRightInd w:val="0"/>
              <w:jc w:val="center"/>
              <w:rPr>
                <w:b/>
                <w:bCs/>
                <w:i/>
                <w:iCs/>
              </w:rPr>
            </w:pPr>
            <w:r w:rsidRPr="00854FAA">
              <w:rPr>
                <w:b/>
                <w:bCs/>
                <w:i/>
                <w:iCs/>
              </w:rPr>
              <w:t>4-й год жизни</w:t>
            </w:r>
          </w:p>
        </w:tc>
      </w:tr>
      <w:tr w:rsidR="004D78AE" w:rsidRPr="00854FAA" w:rsidTr="003E42FA">
        <w:trPr>
          <w:trHeight w:val="323"/>
        </w:trPr>
        <w:tc>
          <w:tcPr>
            <w:tcW w:w="2139" w:type="dxa"/>
            <w:tcBorders>
              <w:top w:val="single" w:sz="8" w:space="0" w:color="000000"/>
              <w:left w:val="single" w:sz="4" w:space="0" w:color="auto"/>
              <w:right w:val="single" w:sz="4" w:space="0" w:color="auto"/>
            </w:tcBorders>
          </w:tcPr>
          <w:p w:rsidR="004D78AE" w:rsidRDefault="004D78AE" w:rsidP="004D78AE">
            <w:pPr>
              <w:jc w:val="center"/>
            </w:pPr>
            <w:r w:rsidRPr="007F7FC4">
              <w:t>Социально-коммуникативное развитие</w:t>
            </w:r>
          </w:p>
        </w:tc>
        <w:tc>
          <w:tcPr>
            <w:tcW w:w="2397" w:type="dxa"/>
            <w:tcBorders>
              <w:top w:val="single" w:sz="8" w:space="0" w:color="000000"/>
              <w:left w:val="single" w:sz="4" w:space="0" w:color="auto"/>
              <w:right w:val="single" w:sz="4" w:space="0" w:color="auto"/>
            </w:tcBorders>
            <w:tcMar>
              <w:top w:w="72" w:type="dxa"/>
              <w:left w:w="144" w:type="dxa"/>
              <w:bottom w:w="72" w:type="dxa"/>
              <w:right w:w="144" w:type="dxa"/>
            </w:tcMar>
          </w:tcPr>
          <w:p w:rsidR="004D78AE" w:rsidRDefault="004D78AE" w:rsidP="004D78AE">
            <w:r>
              <w:t>Игровая деятельность</w:t>
            </w:r>
          </w:p>
        </w:tc>
        <w:tc>
          <w:tcPr>
            <w:tcW w:w="5670" w:type="dxa"/>
            <w:tcBorders>
              <w:top w:val="single" w:sz="8" w:space="0" w:color="000000"/>
              <w:left w:val="single" w:sz="4" w:space="0" w:color="auto"/>
              <w:right w:val="single" w:sz="4" w:space="0" w:color="auto"/>
            </w:tcBorders>
          </w:tcPr>
          <w:p w:rsidR="004D78AE" w:rsidRDefault="004D78AE" w:rsidP="004D78AE">
            <w:pPr>
              <w:shd w:val="clear" w:color="auto" w:fill="FFFFFF"/>
              <w:autoSpaceDE w:val="0"/>
              <w:autoSpaceDN w:val="0"/>
              <w:adjustRightInd w:val="0"/>
              <w:jc w:val="center"/>
            </w:pPr>
            <w:r w:rsidRPr="00B13278">
              <w:t>реализу</w:t>
            </w:r>
            <w:r>
              <w:t>ю</w:t>
            </w:r>
            <w:r w:rsidRPr="00B13278">
              <w:t xml:space="preserve">тся в </w:t>
            </w:r>
            <w:r>
              <w:t xml:space="preserve">совместной и </w:t>
            </w:r>
            <w:r w:rsidRPr="006E5D7E">
              <w:t>самостоятельной</w:t>
            </w:r>
            <w:r>
              <w:t xml:space="preserve"> деятельности в течение всего времени пребывания ребенка в МБ ДОУ № 11</w:t>
            </w:r>
          </w:p>
        </w:tc>
      </w:tr>
      <w:tr w:rsidR="004D78AE" w:rsidRPr="00854FAA" w:rsidTr="003E42FA">
        <w:trPr>
          <w:trHeight w:val="454"/>
        </w:trPr>
        <w:tc>
          <w:tcPr>
            <w:tcW w:w="2139" w:type="dxa"/>
            <w:tcBorders>
              <w:top w:val="single" w:sz="8" w:space="0" w:color="000000"/>
              <w:left w:val="single" w:sz="4" w:space="0" w:color="auto"/>
              <w:bottom w:val="single" w:sz="4" w:space="0" w:color="auto"/>
              <w:right w:val="single" w:sz="4" w:space="0" w:color="auto"/>
            </w:tcBorders>
          </w:tcPr>
          <w:p w:rsidR="004D78AE" w:rsidRPr="00822D40" w:rsidRDefault="004D78AE" w:rsidP="004D78AE">
            <w:pPr>
              <w:jc w:val="center"/>
            </w:pPr>
            <w:r w:rsidRPr="007F7FC4">
              <w:t>Речевое развитие</w:t>
            </w:r>
          </w:p>
        </w:tc>
        <w:tc>
          <w:tcPr>
            <w:tcW w:w="2397"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4D78AE" w:rsidRDefault="004D78AE" w:rsidP="004D78AE">
            <w:r w:rsidRPr="00822D40">
              <w:t>Коммуникативная деятельность</w:t>
            </w:r>
          </w:p>
        </w:tc>
        <w:tc>
          <w:tcPr>
            <w:tcW w:w="5670" w:type="dxa"/>
            <w:tcBorders>
              <w:top w:val="single" w:sz="8" w:space="0" w:color="000000"/>
              <w:left w:val="single" w:sz="4" w:space="0" w:color="auto"/>
              <w:bottom w:val="single" w:sz="4" w:space="0" w:color="auto"/>
              <w:right w:val="single" w:sz="8" w:space="0" w:color="000000"/>
            </w:tcBorders>
          </w:tcPr>
          <w:p w:rsidR="004D78AE" w:rsidRPr="004804E9" w:rsidRDefault="004D78AE" w:rsidP="004D78AE">
            <w:pPr>
              <w:shd w:val="clear" w:color="auto" w:fill="FFFFFF"/>
              <w:autoSpaceDE w:val="0"/>
              <w:autoSpaceDN w:val="0"/>
              <w:adjustRightInd w:val="0"/>
              <w:jc w:val="center"/>
            </w:pPr>
            <w:r w:rsidRPr="004804E9">
              <w:t>1</w:t>
            </w:r>
          </w:p>
        </w:tc>
      </w:tr>
      <w:tr w:rsidR="004D78AE" w:rsidRPr="00854FAA" w:rsidTr="003E42FA">
        <w:trPr>
          <w:trHeight w:val="147"/>
        </w:trPr>
        <w:tc>
          <w:tcPr>
            <w:tcW w:w="2139" w:type="dxa"/>
            <w:tcBorders>
              <w:top w:val="single" w:sz="8" w:space="0" w:color="000000"/>
              <w:left w:val="single" w:sz="8" w:space="0" w:color="000000"/>
              <w:bottom w:val="single" w:sz="8" w:space="0" w:color="000000"/>
              <w:right w:val="single" w:sz="4" w:space="0" w:color="auto"/>
            </w:tcBorders>
          </w:tcPr>
          <w:p w:rsidR="004D78AE" w:rsidRPr="00822D40" w:rsidRDefault="004D78AE" w:rsidP="004D78AE">
            <w:pPr>
              <w:jc w:val="center"/>
            </w:pPr>
            <w:r w:rsidRPr="00AD0BCF">
              <w:rPr>
                <w:rFonts w:eastAsia="Calibri"/>
                <w:bCs/>
              </w:rPr>
              <w:t>Познавательное развитие</w:t>
            </w:r>
          </w:p>
        </w:tc>
        <w:tc>
          <w:tcPr>
            <w:tcW w:w="2397"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4D78AE" w:rsidRPr="00822D40" w:rsidRDefault="004D78AE" w:rsidP="004D78AE">
            <w:r w:rsidRPr="00822D40">
              <w:t xml:space="preserve">Познавательно-исследовательская деятельность </w:t>
            </w:r>
          </w:p>
        </w:tc>
        <w:tc>
          <w:tcPr>
            <w:tcW w:w="5670" w:type="dxa"/>
            <w:tcBorders>
              <w:top w:val="single" w:sz="8" w:space="0" w:color="000000"/>
              <w:left w:val="single" w:sz="4" w:space="0" w:color="auto"/>
              <w:bottom w:val="single" w:sz="8" w:space="0" w:color="000000"/>
              <w:right w:val="single" w:sz="8" w:space="0" w:color="000000"/>
            </w:tcBorders>
          </w:tcPr>
          <w:p w:rsidR="004D78AE" w:rsidRPr="004804E9" w:rsidRDefault="004D78AE" w:rsidP="004D78AE">
            <w:pPr>
              <w:shd w:val="clear" w:color="auto" w:fill="FFFFFF"/>
              <w:autoSpaceDE w:val="0"/>
              <w:autoSpaceDN w:val="0"/>
              <w:adjustRightInd w:val="0"/>
              <w:jc w:val="center"/>
              <w:rPr>
                <w:bCs/>
              </w:rPr>
            </w:pPr>
            <w:r>
              <w:t>1</w:t>
            </w:r>
            <w:r w:rsidRPr="004804E9">
              <w:rPr>
                <w:bCs/>
              </w:rPr>
              <w:t xml:space="preserve"> </w:t>
            </w:r>
            <w:r w:rsidRPr="004A6CDA">
              <w:rPr>
                <w:bCs/>
                <w:sz w:val="22"/>
                <w:szCs w:val="22"/>
              </w:rPr>
              <w:t>*</w:t>
            </w:r>
          </w:p>
          <w:p w:rsidR="004D78AE" w:rsidRPr="004804E9" w:rsidRDefault="004D78AE" w:rsidP="004D78AE">
            <w:pPr>
              <w:shd w:val="clear" w:color="auto" w:fill="FFFFFF"/>
              <w:autoSpaceDE w:val="0"/>
              <w:autoSpaceDN w:val="0"/>
              <w:adjustRightInd w:val="0"/>
              <w:jc w:val="center"/>
            </w:pPr>
            <w:r>
              <w:t>0,5</w:t>
            </w:r>
          </w:p>
        </w:tc>
      </w:tr>
      <w:tr w:rsidR="004D78AE" w:rsidRPr="00854FAA" w:rsidTr="003E42FA">
        <w:trPr>
          <w:trHeight w:val="147"/>
        </w:trPr>
        <w:tc>
          <w:tcPr>
            <w:tcW w:w="2139" w:type="dxa"/>
            <w:vMerge w:val="restart"/>
            <w:tcBorders>
              <w:top w:val="single" w:sz="8" w:space="0" w:color="000000"/>
              <w:left w:val="single" w:sz="8" w:space="0" w:color="000000"/>
              <w:right w:val="single" w:sz="4" w:space="0" w:color="auto"/>
            </w:tcBorders>
          </w:tcPr>
          <w:p w:rsidR="004D78AE" w:rsidRDefault="004D78AE" w:rsidP="004D78AE">
            <w:pPr>
              <w:jc w:val="center"/>
            </w:pPr>
          </w:p>
          <w:p w:rsidR="004D78AE" w:rsidRPr="00AD0BCF" w:rsidRDefault="004D78AE" w:rsidP="004D78AE">
            <w:pPr>
              <w:jc w:val="center"/>
              <w:rPr>
                <w:rFonts w:eastAsia="Calibri"/>
                <w:bCs/>
              </w:rPr>
            </w:pPr>
            <w:r w:rsidRPr="007F7FC4">
              <w:t>Художественно-</w:t>
            </w:r>
            <w:r w:rsidRPr="007F7FC4">
              <w:lastRenderedPageBreak/>
              <w:t>эстетическое развитие</w:t>
            </w:r>
          </w:p>
        </w:tc>
        <w:tc>
          <w:tcPr>
            <w:tcW w:w="2397"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4D78AE" w:rsidRDefault="004D78AE" w:rsidP="004D78AE">
            <w:r>
              <w:lastRenderedPageBreak/>
              <w:t>К</w:t>
            </w:r>
            <w:r w:rsidRPr="00822D40">
              <w:t>онструирование</w:t>
            </w:r>
            <w:r>
              <w:t xml:space="preserve"> </w:t>
            </w:r>
          </w:p>
        </w:tc>
        <w:tc>
          <w:tcPr>
            <w:tcW w:w="5670" w:type="dxa"/>
            <w:tcBorders>
              <w:top w:val="single" w:sz="8" w:space="0" w:color="000000"/>
              <w:left w:val="single" w:sz="4" w:space="0" w:color="auto"/>
              <w:bottom w:val="single" w:sz="8" w:space="0" w:color="000000"/>
              <w:right w:val="single" w:sz="8" w:space="0" w:color="000000"/>
            </w:tcBorders>
          </w:tcPr>
          <w:p w:rsidR="004D78AE" w:rsidRPr="004804E9" w:rsidRDefault="004D78AE" w:rsidP="004D78AE">
            <w:pPr>
              <w:shd w:val="clear" w:color="auto" w:fill="FFFFFF"/>
              <w:autoSpaceDE w:val="0"/>
              <w:autoSpaceDN w:val="0"/>
              <w:adjustRightInd w:val="0"/>
              <w:jc w:val="center"/>
            </w:pPr>
            <w:r>
              <w:t>0,5</w:t>
            </w:r>
          </w:p>
        </w:tc>
      </w:tr>
      <w:tr w:rsidR="004D78AE" w:rsidRPr="00854FAA" w:rsidTr="003E42FA">
        <w:trPr>
          <w:trHeight w:val="271"/>
        </w:trPr>
        <w:tc>
          <w:tcPr>
            <w:tcW w:w="2139" w:type="dxa"/>
            <w:vMerge/>
            <w:tcBorders>
              <w:left w:val="single" w:sz="8" w:space="0" w:color="000000"/>
              <w:right w:val="single" w:sz="4" w:space="0" w:color="auto"/>
            </w:tcBorders>
          </w:tcPr>
          <w:p w:rsidR="004D78AE" w:rsidRPr="00822D40" w:rsidRDefault="004D78AE" w:rsidP="004D78AE">
            <w:pPr>
              <w:jc w:val="center"/>
            </w:pPr>
          </w:p>
        </w:tc>
        <w:tc>
          <w:tcPr>
            <w:tcW w:w="2397"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4D78AE" w:rsidRPr="00822D40" w:rsidRDefault="004D78AE" w:rsidP="004D78AE">
            <w:r w:rsidRPr="00822D40">
              <w:t xml:space="preserve">Музыкальная </w:t>
            </w:r>
            <w:r w:rsidRPr="00822D40">
              <w:lastRenderedPageBreak/>
              <w:t>деятельность</w:t>
            </w:r>
          </w:p>
        </w:tc>
        <w:tc>
          <w:tcPr>
            <w:tcW w:w="5670" w:type="dxa"/>
            <w:tcBorders>
              <w:top w:val="single" w:sz="8" w:space="0" w:color="000000"/>
              <w:left w:val="single" w:sz="4" w:space="0" w:color="auto"/>
              <w:bottom w:val="single" w:sz="8" w:space="0" w:color="000000"/>
              <w:right w:val="single" w:sz="8" w:space="0" w:color="000000"/>
            </w:tcBorders>
          </w:tcPr>
          <w:p w:rsidR="004D78AE" w:rsidRDefault="004D78AE" w:rsidP="004D78AE">
            <w:pPr>
              <w:shd w:val="clear" w:color="auto" w:fill="FFFFFF"/>
              <w:autoSpaceDE w:val="0"/>
              <w:autoSpaceDN w:val="0"/>
              <w:adjustRightInd w:val="0"/>
              <w:jc w:val="center"/>
            </w:pPr>
            <w:r>
              <w:lastRenderedPageBreak/>
              <w:t>1</w:t>
            </w:r>
          </w:p>
          <w:p w:rsidR="004D78AE" w:rsidRPr="004804E9" w:rsidRDefault="004D78AE" w:rsidP="004D78AE">
            <w:pPr>
              <w:shd w:val="clear" w:color="auto" w:fill="FFFFFF"/>
              <w:autoSpaceDE w:val="0"/>
              <w:autoSpaceDN w:val="0"/>
              <w:adjustRightInd w:val="0"/>
              <w:jc w:val="center"/>
            </w:pPr>
            <w:r>
              <w:lastRenderedPageBreak/>
              <w:t xml:space="preserve">  </w:t>
            </w:r>
            <w:r w:rsidRPr="004804E9">
              <w:t>1*</w:t>
            </w:r>
          </w:p>
        </w:tc>
      </w:tr>
      <w:tr w:rsidR="004D78AE" w:rsidRPr="00854FAA" w:rsidTr="003E42FA">
        <w:trPr>
          <w:cantSplit/>
          <w:trHeight w:val="249"/>
        </w:trPr>
        <w:tc>
          <w:tcPr>
            <w:tcW w:w="2139" w:type="dxa"/>
            <w:vMerge/>
            <w:tcBorders>
              <w:left w:val="single" w:sz="8" w:space="0" w:color="000000"/>
              <w:bottom w:val="single" w:sz="8" w:space="0" w:color="000000"/>
              <w:right w:val="single" w:sz="4" w:space="0" w:color="auto"/>
            </w:tcBorders>
          </w:tcPr>
          <w:p w:rsidR="004D78AE" w:rsidRPr="00822D40" w:rsidRDefault="004D78AE" w:rsidP="004D78AE">
            <w:pPr>
              <w:jc w:val="center"/>
            </w:pPr>
          </w:p>
        </w:tc>
        <w:tc>
          <w:tcPr>
            <w:tcW w:w="2397"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4D78AE" w:rsidRPr="00822D40" w:rsidRDefault="004D78AE" w:rsidP="004D78AE">
            <w:r w:rsidRPr="00822D40">
              <w:t>Изобразительная деятельность</w:t>
            </w:r>
          </w:p>
        </w:tc>
        <w:tc>
          <w:tcPr>
            <w:tcW w:w="5670" w:type="dxa"/>
            <w:tcBorders>
              <w:top w:val="single" w:sz="8" w:space="0" w:color="000000"/>
              <w:left w:val="single" w:sz="4" w:space="0" w:color="auto"/>
              <w:bottom w:val="single" w:sz="8" w:space="0" w:color="000000"/>
              <w:right w:val="single" w:sz="8" w:space="0" w:color="000000"/>
            </w:tcBorders>
          </w:tcPr>
          <w:p w:rsidR="004D78AE" w:rsidRPr="004804E9" w:rsidRDefault="004D78AE" w:rsidP="004D78AE">
            <w:pPr>
              <w:shd w:val="clear" w:color="auto" w:fill="FFFFFF"/>
              <w:autoSpaceDE w:val="0"/>
              <w:autoSpaceDN w:val="0"/>
              <w:adjustRightInd w:val="0"/>
              <w:jc w:val="center"/>
            </w:pPr>
            <w:r>
              <w:t xml:space="preserve"> 2</w:t>
            </w:r>
          </w:p>
          <w:p w:rsidR="004D78AE" w:rsidRPr="004804E9" w:rsidRDefault="004D78AE" w:rsidP="004D78AE">
            <w:pPr>
              <w:shd w:val="clear" w:color="auto" w:fill="FFFFFF"/>
              <w:autoSpaceDE w:val="0"/>
              <w:autoSpaceDN w:val="0"/>
              <w:adjustRightInd w:val="0"/>
              <w:jc w:val="center"/>
            </w:pPr>
          </w:p>
        </w:tc>
      </w:tr>
      <w:tr w:rsidR="004D78AE" w:rsidRPr="00854FAA" w:rsidTr="003E42FA">
        <w:trPr>
          <w:cantSplit/>
          <w:trHeight w:val="353"/>
        </w:trPr>
        <w:tc>
          <w:tcPr>
            <w:tcW w:w="2139" w:type="dxa"/>
            <w:tcBorders>
              <w:top w:val="single" w:sz="8" w:space="0" w:color="000000"/>
              <w:left w:val="single" w:sz="4" w:space="0" w:color="auto"/>
              <w:bottom w:val="single" w:sz="8" w:space="0" w:color="000000"/>
              <w:right w:val="single" w:sz="4" w:space="0" w:color="auto"/>
            </w:tcBorders>
          </w:tcPr>
          <w:p w:rsidR="004D78AE" w:rsidRPr="00822D40" w:rsidRDefault="004D78AE" w:rsidP="004D78AE">
            <w:pPr>
              <w:jc w:val="center"/>
            </w:pPr>
            <w:r w:rsidRPr="007F7FC4">
              <w:t>Физическое развитие</w:t>
            </w:r>
          </w:p>
        </w:tc>
        <w:tc>
          <w:tcPr>
            <w:tcW w:w="2397"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4D78AE" w:rsidRPr="00822D40" w:rsidRDefault="004D78AE" w:rsidP="004D78AE">
            <w:r w:rsidRPr="00822D40">
              <w:t>Двигательная деятельность</w:t>
            </w:r>
          </w:p>
        </w:tc>
        <w:tc>
          <w:tcPr>
            <w:tcW w:w="5670" w:type="dxa"/>
            <w:tcBorders>
              <w:top w:val="single" w:sz="8" w:space="0" w:color="000000"/>
              <w:left w:val="single" w:sz="4" w:space="0" w:color="auto"/>
              <w:bottom w:val="single" w:sz="8" w:space="0" w:color="000000"/>
              <w:right w:val="single" w:sz="8" w:space="0" w:color="000000"/>
            </w:tcBorders>
          </w:tcPr>
          <w:p w:rsidR="004D78AE" w:rsidRPr="004804E9" w:rsidRDefault="004D78AE" w:rsidP="004D78AE">
            <w:pPr>
              <w:shd w:val="clear" w:color="auto" w:fill="FFFFFF"/>
              <w:autoSpaceDE w:val="0"/>
              <w:autoSpaceDN w:val="0"/>
              <w:adjustRightInd w:val="0"/>
              <w:jc w:val="center"/>
            </w:pPr>
            <w:r w:rsidRPr="004804E9">
              <w:t>3</w:t>
            </w:r>
          </w:p>
        </w:tc>
      </w:tr>
      <w:tr w:rsidR="004D78AE" w:rsidRPr="00854FAA" w:rsidTr="004D78AE">
        <w:trPr>
          <w:cantSplit/>
          <w:trHeight w:val="267"/>
        </w:trPr>
        <w:tc>
          <w:tcPr>
            <w:tcW w:w="4536" w:type="dxa"/>
            <w:gridSpan w:val="2"/>
            <w:tcBorders>
              <w:top w:val="single" w:sz="8" w:space="0" w:color="000000"/>
              <w:left w:val="single" w:sz="4" w:space="0" w:color="auto"/>
              <w:bottom w:val="single" w:sz="4" w:space="0" w:color="auto"/>
              <w:right w:val="single" w:sz="4" w:space="0" w:color="auto"/>
            </w:tcBorders>
          </w:tcPr>
          <w:p w:rsidR="004D78AE" w:rsidRPr="00854FAA" w:rsidRDefault="004D78AE" w:rsidP="004D78AE">
            <w:pPr>
              <w:shd w:val="clear" w:color="auto" w:fill="FFFFFF"/>
              <w:autoSpaceDE w:val="0"/>
              <w:autoSpaceDN w:val="0"/>
              <w:adjustRightInd w:val="0"/>
              <w:ind w:firstLine="141"/>
              <w:rPr>
                <w:b/>
                <w:bCs/>
              </w:rPr>
            </w:pPr>
            <w:r>
              <w:rPr>
                <w:b/>
                <w:bCs/>
              </w:rPr>
              <w:t xml:space="preserve">Итого: </w:t>
            </w:r>
          </w:p>
        </w:tc>
        <w:tc>
          <w:tcPr>
            <w:tcW w:w="5670" w:type="dxa"/>
            <w:tcBorders>
              <w:top w:val="single" w:sz="8" w:space="0" w:color="000000"/>
              <w:left w:val="single" w:sz="4" w:space="0" w:color="auto"/>
              <w:bottom w:val="single" w:sz="4" w:space="0" w:color="auto"/>
              <w:right w:val="single" w:sz="8" w:space="0" w:color="000000"/>
            </w:tcBorders>
          </w:tcPr>
          <w:p w:rsidR="004D78AE" w:rsidRPr="004D78AE" w:rsidRDefault="004D78AE" w:rsidP="004D78AE">
            <w:pPr>
              <w:shd w:val="clear" w:color="auto" w:fill="FFFFFF"/>
              <w:autoSpaceDE w:val="0"/>
              <w:autoSpaceDN w:val="0"/>
              <w:adjustRightInd w:val="0"/>
              <w:jc w:val="center"/>
              <w:rPr>
                <w:b/>
              </w:rPr>
            </w:pPr>
            <w:r w:rsidRPr="004804E9">
              <w:rPr>
                <w:b/>
              </w:rPr>
              <w:t>10</w:t>
            </w:r>
            <w:r>
              <w:rPr>
                <w:b/>
              </w:rPr>
              <w:t xml:space="preserve">  </w:t>
            </w:r>
            <w:r w:rsidRPr="004A6CDA">
              <w:rPr>
                <w:sz w:val="22"/>
                <w:szCs w:val="22"/>
              </w:rPr>
              <w:t>(2 часа 30 мин.)</w:t>
            </w:r>
          </w:p>
        </w:tc>
      </w:tr>
      <w:tr w:rsidR="004D78AE" w:rsidRPr="00854FAA" w:rsidTr="003E42FA">
        <w:trPr>
          <w:cantSplit/>
          <w:trHeight w:val="481"/>
        </w:trPr>
        <w:tc>
          <w:tcPr>
            <w:tcW w:w="4536" w:type="dxa"/>
            <w:gridSpan w:val="2"/>
            <w:tcBorders>
              <w:top w:val="single" w:sz="4" w:space="0" w:color="auto"/>
              <w:left w:val="single" w:sz="4" w:space="0" w:color="auto"/>
              <w:bottom w:val="single" w:sz="8" w:space="0" w:color="000000"/>
              <w:right w:val="single" w:sz="4" w:space="0" w:color="auto"/>
            </w:tcBorders>
          </w:tcPr>
          <w:p w:rsidR="004D78AE" w:rsidRPr="003C1056" w:rsidRDefault="004D78AE" w:rsidP="004D78AE">
            <w:pPr>
              <w:shd w:val="clear" w:color="auto" w:fill="FFFFFF"/>
              <w:autoSpaceDE w:val="0"/>
              <w:autoSpaceDN w:val="0"/>
              <w:adjustRightInd w:val="0"/>
              <w:jc w:val="both"/>
              <w:rPr>
                <w:bCs/>
              </w:rPr>
            </w:pPr>
            <w:r w:rsidRPr="003C1056">
              <w:t>Самообслуживание и элементарный бытовой труд</w:t>
            </w:r>
          </w:p>
        </w:tc>
        <w:tc>
          <w:tcPr>
            <w:tcW w:w="5670" w:type="dxa"/>
            <w:vMerge w:val="restart"/>
            <w:tcBorders>
              <w:top w:val="single" w:sz="4" w:space="0" w:color="auto"/>
              <w:left w:val="single" w:sz="4" w:space="0" w:color="auto"/>
              <w:right w:val="single" w:sz="4" w:space="0" w:color="auto"/>
            </w:tcBorders>
          </w:tcPr>
          <w:p w:rsidR="004D78AE" w:rsidRPr="004804E9" w:rsidRDefault="004D78AE" w:rsidP="004D78AE">
            <w:pPr>
              <w:shd w:val="clear" w:color="auto" w:fill="FFFFFF"/>
              <w:autoSpaceDE w:val="0"/>
              <w:autoSpaceDN w:val="0"/>
              <w:adjustRightInd w:val="0"/>
              <w:ind w:firstLine="141"/>
              <w:jc w:val="center"/>
              <w:rPr>
                <w:b/>
              </w:rPr>
            </w:pPr>
            <w:r w:rsidRPr="00B13278">
              <w:t>реализу</w:t>
            </w:r>
            <w:r>
              <w:t>ю</w:t>
            </w:r>
            <w:r w:rsidRPr="00B13278">
              <w:t xml:space="preserve">тся в </w:t>
            </w:r>
            <w:r>
              <w:t xml:space="preserve">совместной и </w:t>
            </w:r>
            <w:r w:rsidRPr="006E5D7E">
              <w:t>самостоятельной</w:t>
            </w:r>
            <w:r>
              <w:t xml:space="preserve"> деятельности в течение всего времени пребывания ребенка в МБ ДОУ № 11</w:t>
            </w:r>
          </w:p>
        </w:tc>
      </w:tr>
      <w:tr w:rsidR="004D78AE" w:rsidRPr="00854FAA" w:rsidTr="003E42FA">
        <w:trPr>
          <w:cantSplit/>
          <w:trHeight w:val="513"/>
        </w:trPr>
        <w:tc>
          <w:tcPr>
            <w:tcW w:w="4536" w:type="dxa"/>
            <w:gridSpan w:val="2"/>
            <w:tcBorders>
              <w:top w:val="single" w:sz="8" w:space="0" w:color="000000"/>
              <w:left w:val="single" w:sz="4" w:space="0" w:color="auto"/>
              <w:bottom w:val="single" w:sz="4" w:space="0" w:color="auto"/>
              <w:right w:val="single" w:sz="4" w:space="0" w:color="auto"/>
            </w:tcBorders>
          </w:tcPr>
          <w:p w:rsidR="004D78AE" w:rsidRPr="003C1056" w:rsidRDefault="004D78AE" w:rsidP="004D78AE">
            <w:pPr>
              <w:shd w:val="clear" w:color="auto" w:fill="FFFFFF"/>
              <w:autoSpaceDE w:val="0"/>
              <w:autoSpaceDN w:val="0"/>
              <w:adjustRightInd w:val="0"/>
              <w:jc w:val="both"/>
              <w:rPr>
                <w:bCs/>
              </w:rPr>
            </w:pPr>
            <w:r w:rsidRPr="003C1056">
              <w:t>Восприятие  художественной литературы и фольклора</w:t>
            </w:r>
          </w:p>
        </w:tc>
        <w:tc>
          <w:tcPr>
            <w:tcW w:w="5670" w:type="dxa"/>
            <w:vMerge/>
            <w:tcBorders>
              <w:left w:val="single" w:sz="4" w:space="0" w:color="auto"/>
              <w:bottom w:val="single" w:sz="4" w:space="0" w:color="auto"/>
              <w:right w:val="single" w:sz="4" w:space="0" w:color="auto"/>
            </w:tcBorders>
          </w:tcPr>
          <w:p w:rsidR="004D78AE" w:rsidRPr="004804E9" w:rsidRDefault="004D78AE" w:rsidP="004D78AE">
            <w:pPr>
              <w:shd w:val="clear" w:color="auto" w:fill="FFFFFF"/>
              <w:autoSpaceDE w:val="0"/>
              <w:autoSpaceDN w:val="0"/>
              <w:adjustRightInd w:val="0"/>
              <w:ind w:firstLine="425"/>
              <w:jc w:val="center"/>
              <w:rPr>
                <w:b/>
              </w:rPr>
            </w:pPr>
          </w:p>
        </w:tc>
      </w:tr>
    </w:tbl>
    <w:p w:rsidR="004D78AE" w:rsidRPr="00B13278" w:rsidRDefault="004D78AE" w:rsidP="004D78AE">
      <w:pPr>
        <w:ind w:left="284"/>
        <w:jc w:val="both"/>
      </w:pPr>
      <w:r>
        <w:rPr>
          <w:b/>
        </w:rPr>
        <w:t>Примечание:</w:t>
      </w:r>
    </w:p>
    <w:p w:rsidR="004D78AE" w:rsidRPr="000E0C8E" w:rsidRDefault="004D78AE" w:rsidP="004D78AE">
      <w:pPr>
        <w:jc w:val="both"/>
      </w:pPr>
      <w:r>
        <w:t xml:space="preserve">     * Часть, формируемая участниками образовательных отношений </w:t>
      </w:r>
    </w:p>
    <w:p w:rsidR="00F3238B" w:rsidRDefault="00F3238B" w:rsidP="0035046C">
      <w:pPr>
        <w:rPr>
          <w:b/>
        </w:rPr>
      </w:pPr>
    </w:p>
    <w:p w:rsidR="00451A6E" w:rsidRDefault="00451A6E" w:rsidP="0035046C">
      <w:pPr>
        <w:jc w:val="center"/>
        <w:rPr>
          <w:b/>
          <w:u w:val="single"/>
        </w:rPr>
      </w:pPr>
    </w:p>
    <w:p w:rsidR="00451A6E" w:rsidRDefault="00451A6E" w:rsidP="0035046C">
      <w:pPr>
        <w:jc w:val="center"/>
        <w:rPr>
          <w:b/>
          <w:u w:val="single"/>
        </w:rPr>
      </w:pPr>
    </w:p>
    <w:p w:rsidR="00451A6E" w:rsidRDefault="00451A6E" w:rsidP="0035046C">
      <w:pPr>
        <w:jc w:val="center"/>
        <w:rPr>
          <w:b/>
          <w:u w:val="single"/>
        </w:rPr>
      </w:pPr>
    </w:p>
    <w:p w:rsidR="00451A6E" w:rsidRDefault="00451A6E" w:rsidP="0035046C">
      <w:pPr>
        <w:jc w:val="center"/>
        <w:rPr>
          <w:b/>
          <w:u w:val="single"/>
        </w:rPr>
      </w:pPr>
    </w:p>
    <w:p w:rsidR="00451A6E" w:rsidRDefault="00451A6E" w:rsidP="0035046C">
      <w:pPr>
        <w:jc w:val="center"/>
        <w:rPr>
          <w:b/>
          <w:u w:val="single"/>
        </w:rPr>
      </w:pPr>
    </w:p>
    <w:p w:rsidR="00451A6E" w:rsidRDefault="00451A6E" w:rsidP="0035046C">
      <w:pPr>
        <w:jc w:val="center"/>
        <w:rPr>
          <w:b/>
          <w:u w:val="single"/>
        </w:rPr>
      </w:pPr>
    </w:p>
    <w:p w:rsidR="00451A6E" w:rsidRDefault="00451A6E" w:rsidP="0035046C">
      <w:pPr>
        <w:jc w:val="center"/>
        <w:rPr>
          <w:b/>
          <w:u w:val="single"/>
        </w:rPr>
      </w:pPr>
    </w:p>
    <w:p w:rsidR="00451A6E" w:rsidRDefault="00451A6E" w:rsidP="0035046C">
      <w:pPr>
        <w:jc w:val="center"/>
        <w:rPr>
          <w:b/>
          <w:u w:val="single"/>
        </w:rPr>
      </w:pPr>
    </w:p>
    <w:p w:rsidR="00451A6E" w:rsidRDefault="00451A6E" w:rsidP="0035046C">
      <w:pPr>
        <w:jc w:val="center"/>
        <w:rPr>
          <w:b/>
          <w:u w:val="single"/>
        </w:rPr>
      </w:pPr>
    </w:p>
    <w:p w:rsidR="00451A6E" w:rsidRDefault="00451A6E" w:rsidP="0035046C">
      <w:pPr>
        <w:jc w:val="center"/>
        <w:rPr>
          <w:b/>
          <w:u w:val="single"/>
        </w:rPr>
      </w:pPr>
    </w:p>
    <w:p w:rsidR="00451A6E" w:rsidRDefault="00451A6E" w:rsidP="0035046C">
      <w:pPr>
        <w:jc w:val="center"/>
        <w:rPr>
          <w:b/>
          <w:u w:val="single"/>
        </w:rPr>
      </w:pPr>
    </w:p>
    <w:p w:rsidR="00451A6E" w:rsidRDefault="00451A6E" w:rsidP="0035046C">
      <w:pPr>
        <w:jc w:val="center"/>
        <w:rPr>
          <w:b/>
          <w:u w:val="single"/>
        </w:rPr>
      </w:pPr>
    </w:p>
    <w:p w:rsidR="00451A6E" w:rsidRDefault="00451A6E" w:rsidP="0035046C">
      <w:pPr>
        <w:jc w:val="center"/>
        <w:rPr>
          <w:b/>
          <w:u w:val="single"/>
        </w:rPr>
      </w:pPr>
    </w:p>
    <w:p w:rsidR="00451A6E" w:rsidRDefault="00451A6E" w:rsidP="0035046C">
      <w:pPr>
        <w:jc w:val="center"/>
        <w:rPr>
          <w:b/>
          <w:u w:val="single"/>
        </w:rPr>
      </w:pPr>
    </w:p>
    <w:p w:rsidR="00D31801" w:rsidRPr="004D15E3" w:rsidRDefault="00352BD3" w:rsidP="0035046C">
      <w:pPr>
        <w:jc w:val="center"/>
        <w:rPr>
          <w:b/>
          <w:u w:val="single"/>
        </w:rPr>
      </w:pPr>
      <w:r w:rsidRPr="004D15E3">
        <w:rPr>
          <w:b/>
          <w:u w:val="single"/>
        </w:rPr>
        <w:t>3.</w:t>
      </w:r>
      <w:r w:rsidR="00F3238B" w:rsidRPr="004D15E3">
        <w:rPr>
          <w:b/>
          <w:u w:val="single"/>
        </w:rPr>
        <w:t>6</w:t>
      </w:r>
      <w:r w:rsidR="00C137A7" w:rsidRPr="004D15E3">
        <w:rPr>
          <w:b/>
          <w:u w:val="single"/>
        </w:rPr>
        <w:t>.</w:t>
      </w:r>
      <w:r w:rsidRPr="004D15E3">
        <w:rPr>
          <w:b/>
          <w:u w:val="single"/>
        </w:rPr>
        <w:t xml:space="preserve"> </w:t>
      </w:r>
      <w:r w:rsidR="00F3238B" w:rsidRPr="004D15E3">
        <w:rPr>
          <w:b/>
          <w:u w:val="single"/>
        </w:rPr>
        <w:t>Р</w:t>
      </w:r>
      <w:r w:rsidR="007835A7" w:rsidRPr="004D15E3">
        <w:rPr>
          <w:b/>
          <w:u w:val="single"/>
        </w:rPr>
        <w:t>асписание занятий</w:t>
      </w:r>
      <w:r w:rsidR="00D31801" w:rsidRPr="004D15E3">
        <w:rPr>
          <w:rStyle w:val="a7"/>
          <w:u w:val="single"/>
        </w:rPr>
        <w:footnoteReference w:id="7"/>
      </w:r>
    </w:p>
    <w:p w:rsidR="00D31801" w:rsidRPr="00C137A7" w:rsidRDefault="00D31801" w:rsidP="00D31801">
      <w:pPr>
        <w:pStyle w:val="aff2"/>
        <w:ind w:right="-456"/>
        <w:jc w:val="center"/>
        <w:rPr>
          <w:b/>
        </w:rPr>
      </w:pPr>
      <w:r w:rsidRPr="00C137A7">
        <w:rPr>
          <w:b/>
        </w:rPr>
        <w:t>(расписание непрерывной образовательной деятельности</w:t>
      </w:r>
      <w:r w:rsidRPr="00C137A7">
        <w:rPr>
          <w:rStyle w:val="a7"/>
        </w:rPr>
        <w:footnoteReference w:id="8"/>
      </w:r>
      <w:r w:rsidRPr="00C137A7">
        <w:rPr>
          <w:b/>
        </w:rPr>
        <w:t>)</w:t>
      </w:r>
    </w:p>
    <w:p w:rsidR="00D31801" w:rsidRDefault="00D31801" w:rsidP="00D31801">
      <w:pPr>
        <w:pStyle w:val="aff2"/>
        <w:ind w:right="-456"/>
        <w:jc w:val="center"/>
        <w:rPr>
          <w:b/>
        </w:rPr>
      </w:pPr>
      <w:r w:rsidRPr="0033692C">
        <w:rPr>
          <w:b/>
        </w:rPr>
        <w:t>на 201</w:t>
      </w:r>
      <w:r w:rsidR="00CC0CF5">
        <w:rPr>
          <w:b/>
        </w:rPr>
        <w:t>7</w:t>
      </w:r>
      <w:r w:rsidRPr="0033692C">
        <w:rPr>
          <w:b/>
        </w:rPr>
        <w:t xml:space="preserve"> – 201</w:t>
      </w:r>
      <w:r w:rsidR="00CC0CF5">
        <w:rPr>
          <w:b/>
        </w:rPr>
        <w:t>8</w:t>
      </w:r>
      <w:r w:rsidRPr="0033692C">
        <w:rPr>
          <w:b/>
        </w:rPr>
        <w:t xml:space="preserve"> учебный год</w:t>
      </w:r>
    </w:p>
    <w:p w:rsidR="00E60BA1" w:rsidRDefault="00E60BA1" w:rsidP="00D31801">
      <w:pPr>
        <w:pStyle w:val="aff2"/>
        <w:ind w:right="-456"/>
        <w:jc w:val="center"/>
        <w:rPr>
          <w:b/>
          <w:sz w:val="28"/>
          <w:szCs w:val="28"/>
        </w:rPr>
      </w:pPr>
    </w:p>
    <w:tbl>
      <w:tblPr>
        <w:tblStyle w:val="af2"/>
        <w:tblW w:w="10050" w:type="dxa"/>
        <w:jc w:val="center"/>
        <w:tblLayout w:type="fixed"/>
        <w:tblLook w:val="04A0"/>
      </w:tblPr>
      <w:tblGrid>
        <w:gridCol w:w="1996"/>
        <w:gridCol w:w="1933"/>
        <w:gridCol w:w="1993"/>
        <w:gridCol w:w="2081"/>
        <w:gridCol w:w="2047"/>
      </w:tblGrid>
      <w:tr w:rsidR="00210410" w:rsidRPr="003C1A56" w:rsidTr="008E5050">
        <w:trPr>
          <w:trHeight w:val="843"/>
          <w:jc w:val="center"/>
        </w:trPr>
        <w:tc>
          <w:tcPr>
            <w:tcW w:w="1996" w:type="dxa"/>
            <w:vAlign w:val="center"/>
          </w:tcPr>
          <w:p w:rsidR="00210410" w:rsidRPr="003C1A56" w:rsidRDefault="00210410" w:rsidP="00210410">
            <w:pPr>
              <w:pStyle w:val="aff2"/>
            </w:pPr>
          </w:p>
          <w:p w:rsidR="00210410" w:rsidRPr="003C1A56" w:rsidRDefault="003C1A56" w:rsidP="0033692C">
            <w:pPr>
              <w:pStyle w:val="aff2"/>
              <w:rPr>
                <w:b/>
              </w:rPr>
            </w:pPr>
            <w:r>
              <w:rPr>
                <w:b/>
              </w:rPr>
              <w:t>понедельник</w:t>
            </w:r>
          </w:p>
          <w:p w:rsidR="00210410" w:rsidRPr="003C1A56" w:rsidRDefault="00210410" w:rsidP="0033692C">
            <w:pPr>
              <w:pStyle w:val="aff2"/>
              <w:rPr>
                <w:b/>
              </w:rPr>
            </w:pPr>
          </w:p>
        </w:tc>
        <w:tc>
          <w:tcPr>
            <w:tcW w:w="1933" w:type="dxa"/>
            <w:vAlign w:val="center"/>
          </w:tcPr>
          <w:p w:rsidR="00210410" w:rsidRPr="003C1A56" w:rsidRDefault="00210410" w:rsidP="00210410">
            <w:pPr>
              <w:pStyle w:val="aff2"/>
              <w:jc w:val="center"/>
              <w:rPr>
                <w:b/>
              </w:rPr>
            </w:pPr>
            <w:r w:rsidRPr="003C1A56">
              <w:rPr>
                <w:b/>
              </w:rPr>
              <w:t>вторник</w:t>
            </w:r>
          </w:p>
        </w:tc>
        <w:tc>
          <w:tcPr>
            <w:tcW w:w="1993" w:type="dxa"/>
            <w:vAlign w:val="center"/>
          </w:tcPr>
          <w:p w:rsidR="00210410" w:rsidRPr="003C1A56" w:rsidRDefault="00210410" w:rsidP="00210410">
            <w:pPr>
              <w:pStyle w:val="aff2"/>
              <w:jc w:val="center"/>
              <w:rPr>
                <w:b/>
              </w:rPr>
            </w:pPr>
            <w:r w:rsidRPr="003C1A56">
              <w:rPr>
                <w:b/>
              </w:rPr>
              <w:t>среда</w:t>
            </w:r>
          </w:p>
        </w:tc>
        <w:tc>
          <w:tcPr>
            <w:tcW w:w="2081" w:type="dxa"/>
            <w:vAlign w:val="center"/>
          </w:tcPr>
          <w:p w:rsidR="00210410" w:rsidRPr="003C1A56" w:rsidRDefault="00210410" w:rsidP="00210410">
            <w:pPr>
              <w:pStyle w:val="aff2"/>
              <w:jc w:val="center"/>
              <w:rPr>
                <w:b/>
              </w:rPr>
            </w:pPr>
            <w:r w:rsidRPr="003C1A56">
              <w:rPr>
                <w:b/>
              </w:rPr>
              <w:t>четверг</w:t>
            </w:r>
          </w:p>
        </w:tc>
        <w:tc>
          <w:tcPr>
            <w:tcW w:w="2047" w:type="dxa"/>
            <w:vAlign w:val="center"/>
          </w:tcPr>
          <w:p w:rsidR="00210410" w:rsidRPr="003C1A56" w:rsidRDefault="0069548C" w:rsidP="00210410">
            <w:pPr>
              <w:pStyle w:val="aff2"/>
              <w:jc w:val="center"/>
              <w:rPr>
                <w:b/>
              </w:rPr>
            </w:pPr>
            <w:r w:rsidRPr="003C1A56">
              <w:rPr>
                <w:b/>
              </w:rPr>
              <w:t>П</w:t>
            </w:r>
            <w:r w:rsidR="00210410" w:rsidRPr="003C1A56">
              <w:rPr>
                <w:b/>
              </w:rPr>
              <w:t>ятница</w:t>
            </w:r>
          </w:p>
        </w:tc>
      </w:tr>
      <w:tr w:rsidR="00210410" w:rsidRPr="003C1A56" w:rsidTr="008E5050">
        <w:trPr>
          <w:trHeight w:val="1545"/>
          <w:jc w:val="center"/>
        </w:trPr>
        <w:tc>
          <w:tcPr>
            <w:tcW w:w="1996" w:type="dxa"/>
          </w:tcPr>
          <w:p w:rsidR="00210410" w:rsidRPr="003C1A56" w:rsidRDefault="00210410" w:rsidP="003E42FA">
            <w:pPr>
              <w:pStyle w:val="aff2"/>
              <w:jc w:val="center"/>
            </w:pPr>
          </w:p>
          <w:p w:rsidR="00210410" w:rsidRPr="003C1A56" w:rsidRDefault="003C1A56" w:rsidP="003E42FA">
            <w:pPr>
              <w:pStyle w:val="aff2"/>
              <w:jc w:val="center"/>
            </w:pPr>
            <w:r>
              <w:t>8.</w:t>
            </w:r>
            <w:r w:rsidR="00210410" w:rsidRPr="003C1A56">
              <w:t>5</w:t>
            </w:r>
            <w:r>
              <w:t>0-</w:t>
            </w:r>
            <w:r w:rsidR="00210410" w:rsidRPr="003C1A56">
              <w:t>9.</w:t>
            </w:r>
            <w:r>
              <w:t>05</w:t>
            </w:r>
          </w:p>
          <w:p w:rsidR="00210410" w:rsidRPr="003C1A56" w:rsidRDefault="003C1A56" w:rsidP="003E42FA">
            <w:pPr>
              <w:pStyle w:val="aff2"/>
              <w:jc w:val="center"/>
            </w:pPr>
            <w:r>
              <w:t>Двигательная деятельность</w:t>
            </w:r>
          </w:p>
          <w:p w:rsidR="00210410" w:rsidRPr="003C1A56" w:rsidRDefault="00210410" w:rsidP="003E42FA">
            <w:pPr>
              <w:pStyle w:val="aff2"/>
              <w:jc w:val="center"/>
            </w:pPr>
          </w:p>
        </w:tc>
        <w:tc>
          <w:tcPr>
            <w:tcW w:w="1933" w:type="dxa"/>
          </w:tcPr>
          <w:p w:rsidR="00210410" w:rsidRPr="003C1A56" w:rsidRDefault="00210410" w:rsidP="003E42FA">
            <w:pPr>
              <w:pStyle w:val="aff2"/>
              <w:jc w:val="center"/>
            </w:pPr>
          </w:p>
          <w:p w:rsidR="003C1A56" w:rsidRPr="003C1A56" w:rsidRDefault="003C1A56" w:rsidP="003C1A56">
            <w:pPr>
              <w:pStyle w:val="aff2"/>
              <w:jc w:val="center"/>
            </w:pPr>
            <w:r>
              <w:t>8.</w:t>
            </w:r>
            <w:r w:rsidRPr="003C1A56">
              <w:t>5</w:t>
            </w:r>
            <w:r>
              <w:t>0-</w:t>
            </w:r>
            <w:r w:rsidRPr="003C1A56">
              <w:t>9.</w:t>
            </w:r>
            <w:r>
              <w:t>05</w:t>
            </w:r>
          </w:p>
          <w:p w:rsidR="00210410" w:rsidRPr="003C1A56" w:rsidRDefault="003C1A56" w:rsidP="00EE7827">
            <w:pPr>
              <w:pStyle w:val="aff2"/>
              <w:jc w:val="center"/>
            </w:pPr>
            <w:r>
              <w:t>Музыкальная деятельность</w:t>
            </w:r>
          </w:p>
          <w:p w:rsidR="00210410" w:rsidRPr="003C1A56" w:rsidRDefault="00210410" w:rsidP="003E42FA">
            <w:pPr>
              <w:pStyle w:val="aff2"/>
              <w:jc w:val="center"/>
            </w:pPr>
          </w:p>
        </w:tc>
        <w:tc>
          <w:tcPr>
            <w:tcW w:w="1993" w:type="dxa"/>
          </w:tcPr>
          <w:p w:rsidR="00210410" w:rsidRPr="003C1A56" w:rsidRDefault="00210410" w:rsidP="003E42FA">
            <w:pPr>
              <w:pStyle w:val="aff2"/>
              <w:jc w:val="center"/>
            </w:pPr>
          </w:p>
          <w:p w:rsidR="003C1A56" w:rsidRPr="003C1A56" w:rsidRDefault="003C1A56" w:rsidP="003C1A56">
            <w:pPr>
              <w:pStyle w:val="aff2"/>
              <w:jc w:val="center"/>
            </w:pPr>
            <w:r>
              <w:t>8.</w:t>
            </w:r>
            <w:r w:rsidRPr="003C1A56">
              <w:t>5</w:t>
            </w:r>
            <w:r>
              <w:t>0-</w:t>
            </w:r>
            <w:r w:rsidRPr="003C1A56">
              <w:t>9.</w:t>
            </w:r>
            <w:r>
              <w:t>05</w:t>
            </w:r>
          </w:p>
          <w:p w:rsidR="00210410" w:rsidRPr="003C1A56" w:rsidRDefault="003C1A56" w:rsidP="00EE7827">
            <w:pPr>
              <w:pStyle w:val="aff2"/>
              <w:jc w:val="center"/>
            </w:pPr>
            <w:r>
              <w:t>Двигательная деятельность</w:t>
            </w:r>
          </w:p>
        </w:tc>
        <w:tc>
          <w:tcPr>
            <w:tcW w:w="2081" w:type="dxa"/>
          </w:tcPr>
          <w:p w:rsidR="00210410" w:rsidRDefault="00210410" w:rsidP="003E42FA">
            <w:pPr>
              <w:pStyle w:val="aff2"/>
              <w:jc w:val="center"/>
            </w:pPr>
          </w:p>
          <w:p w:rsidR="003C1A56" w:rsidRPr="003C1A56" w:rsidRDefault="003C1A56" w:rsidP="003C1A56">
            <w:pPr>
              <w:pStyle w:val="aff2"/>
              <w:jc w:val="center"/>
            </w:pPr>
            <w:r>
              <w:t>8.</w:t>
            </w:r>
            <w:r w:rsidRPr="003C1A56">
              <w:t>5</w:t>
            </w:r>
            <w:r>
              <w:t>0-</w:t>
            </w:r>
            <w:r w:rsidRPr="003C1A56">
              <w:t>9.</w:t>
            </w:r>
            <w:r>
              <w:t>05</w:t>
            </w:r>
          </w:p>
          <w:p w:rsidR="003C1A56" w:rsidRPr="003C1A56" w:rsidRDefault="003C1A56" w:rsidP="003E42FA">
            <w:pPr>
              <w:pStyle w:val="aff2"/>
              <w:jc w:val="center"/>
            </w:pPr>
            <w:r>
              <w:t>Музыкальная деятельность</w:t>
            </w:r>
          </w:p>
        </w:tc>
        <w:tc>
          <w:tcPr>
            <w:tcW w:w="2047" w:type="dxa"/>
          </w:tcPr>
          <w:p w:rsidR="00210410" w:rsidRPr="003C1A56" w:rsidRDefault="00210410" w:rsidP="003E42FA">
            <w:pPr>
              <w:pStyle w:val="aff2"/>
              <w:jc w:val="center"/>
            </w:pPr>
          </w:p>
          <w:p w:rsidR="003C1A56" w:rsidRPr="003C1A56" w:rsidRDefault="003C1A56" w:rsidP="003C1A56">
            <w:pPr>
              <w:pStyle w:val="aff2"/>
              <w:jc w:val="center"/>
            </w:pPr>
            <w:r>
              <w:t>8.</w:t>
            </w:r>
            <w:r w:rsidRPr="003C1A56">
              <w:t>5</w:t>
            </w:r>
            <w:r>
              <w:t>0-</w:t>
            </w:r>
            <w:r w:rsidRPr="003C1A56">
              <w:t>9.</w:t>
            </w:r>
            <w:r>
              <w:t>05</w:t>
            </w:r>
          </w:p>
          <w:p w:rsidR="00210410" w:rsidRPr="003C1A56" w:rsidRDefault="003C1A56" w:rsidP="003C1A56">
            <w:pPr>
              <w:pStyle w:val="aff2"/>
              <w:jc w:val="center"/>
            </w:pPr>
            <w:r>
              <w:t>Двигательная деятельность</w:t>
            </w:r>
          </w:p>
        </w:tc>
      </w:tr>
      <w:tr w:rsidR="00210410" w:rsidRPr="00301E51" w:rsidTr="008E5050">
        <w:trPr>
          <w:trHeight w:val="1805"/>
          <w:jc w:val="center"/>
        </w:trPr>
        <w:tc>
          <w:tcPr>
            <w:tcW w:w="1996" w:type="dxa"/>
          </w:tcPr>
          <w:p w:rsidR="00210410" w:rsidRPr="003C1A56" w:rsidRDefault="00210410" w:rsidP="003E42FA">
            <w:pPr>
              <w:pStyle w:val="aff2"/>
              <w:jc w:val="center"/>
            </w:pPr>
          </w:p>
          <w:p w:rsidR="003C1A56" w:rsidRDefault="003C1A56" w:rsidP="003C1A56">
            <w:pPr>
              <w:pStyle w:val="aff2"/>
              <w:jc w:val="center"/>
            </w:pPr>
            <w:r>
              <w:t>9.15-9.30</w:t>
            </w:r>
          </w:p>
          <w:p w:rsidR="003C1A56" w:rsidRDefault="003C1A56" w:rsidP="003C1A56">
            <w:pPr>
              <w:pStyle w:val="aff2"/>
              <w:jc w:val="center"/>
            </w:pPr>
            <w:r>
              <w:t xml:space="preserve">Изобразительная </w:t>
            </w:r>
          </w:p>
          <w:p w:rsidR="003C1A56" w:rsidRPr="003C1A56" w:rsidRDefault="003C1A56" w:rsidP="003C1A56">
            <w:pPr>
              <w:pStyle w:val="aff2"/>
              <w:jc w:val="center"/>
            </w:pPr>
            <w:r>
              <w:t>деятельность</w:t>
            </w:r>
          </w:p>
          <w:p w:rsidR="0033692C" w:rsidRPr="003C1A56" w:rsidRDefault="0033692C" w:rsidP="0033692C">
            <w:pPr>
              <w:pStyle w:val="aff2"/>
              <w:jc w:val="center"/>
            </w:pPr>
          </w:p>
        </w:tc>
        <w:tc>
          <w:tcPr>
            <w:tcW w:w="1933" w:type="dxa"/>
          </w:tcPr>
          <w:p w:rsidR="00210410" w:rsidRPr="003C1A56" w:rsidRDefault="00210410" w:rsidP="003E42FA">
            <w:pPr>
              <w:pStyle w:val="aff2"/>
              <w:jc w:val="center"/>
            </w:pPr>
          </w:p>
          <w:p w:rsidR="003C1A56" w:rsidRDefault="003C1A56" w:rsidP="003C1A56">
            <w:pPr>
              <w:pStyle w:val="aff2"/>
              <w:jc w:val="center"/>
            </w:pPr>
            <w:r>
              <w:t>9.15-9.30</w:t>
            </w:r>
          </w:p>
          <w:p w:rsidR="003C1A56" w:rsidRPr="003C1A56" w:rsidRDefault="003C1A56" w:rsidP="003C1A56">
            <w:pPr>
              <w:pStyle w:val="aff2"/>
              <w:jc w:val="center"/>
            </w:pPr>
            <w:proofErr w:type="spellStart"/>
            <w:proofErr w:type="gramStart"/>
            <w:r>
              <w:t>Коммуникатив</w:t>
            </w:r>
            <w:r w:rsidR="00693111">
              <w:t>-</w:t>
            </w:r>
            <w:r>
              <w:t>ная</w:t>
            </w:r>
            <w:proofErr w:type="spellEnd"/>
            <w:proofErr w:type="gramEnd"/>
            <w:r>
              <w:t xml:space="preserve"> </w:t>
            </w:r>
            <w:r w:rsidR="008E5050">
              <w:t>деятельность</w:t>
            </w:r>
          </w:p>
          <w:p w:rsidR="00210410" w:rsidRPr="003C1A56" w:rsidRDefault="00210410" w:rsidP="003E42FA">
            <w:pPr>
              <w:pStyle w:val="aff2"/>
              <w:jc w:val="center"/>
            </w:pPr>
          </w:p>
        </w:tc>
        <w:tc>
          <w:tcPr>
            <w:tcW w:w="1993" w:type="dxa"/>
          </w:tcPr>
          <w:p w:rsidR="008E5050" w:rsidRDefault="008E5050" w:rsidP="008E5050">
            <w:pPr>
              <w:pStyle w:val="aff2"/>
              <w:jc w:val="center"/>
            </w:pPr>
          </w:p>
          <w:p w:rsidR="008E5050" w:rsidRDefault="008E5050" w:rsidP="008E5050">
            <w:pPr>
              <w:pStyle w:val="aff2"/>
              <w:jc w:val="center"/>
            </w:pPr>
            <w:r>
              <w:t>9.15-9.30</w:t>
            </w:r>
          </w:p>
          <w:p w:rsidR="00210410" w:rsidRPr="003C1A56" w:rsidRDefault="00210410" w:rsidP="003E42FA">
            <w:pPr>
              <w:pStyle w:val="aff2"/>
              <w:tabs>
                <w:tab w:val="left" w:pos="240"/>
                <w:tab w:val="left" w:pos="579"/>
                <w:tab w:val="left" w:pos="742"/>
              </w:tabs>
              <w:jc w:val="center"/>
            </w:pPr>
            <w:proofErr w:type="spellStart"/>
            <w:r w:rsidRPr="003C1A56">
              <w:t>Познавательно-исследователь</w:t>
            </w:r>
            <w:r w:rsidR="008277A6" w:rsidRPr="003C1A56">
              <w:t>-</w:t>
            </w:r>
            <w:r w:rsidRPr="003C1A56">
              <w:t>ская</w:t>
            </w:r>
            <w:proofErr w:type="spellEnd"/>
            <w:r w:rsidRPr="003C1A56">
              <w:t xml:space="preserve"> деятельность*</w:t>
            </w:r>
            <w:r w:rsidR="008E5050" w:rsidRPr="003C1A56">
              <w:t>*</w:t>
            </w:r>
          </w:p>
          <w:p w:rsidR="00210410" w:rsidRPr="003C1A56" w:rsidRDefault="00210410" w:rsidP="003E42FA">
            <w:pPr>
              <w:pStyle w:val="aff2"/>
              <w:jc w:val="center"/>
            </w:pPr>
          </w:p>
        </w:tc>
        <w:tc>
          <w:tcPr>
            <w:tcW w:w="2081" w:type="dxa"/>
          </w:tcPr>
          <w:p w:rsidR="00210410" w:rsidRPr="003C1A56" w:rsidRDefault="00210410" w:rsidP="003E42FA">
            <w:pPr>
              <w:pStyle w:val="aff2"/>
              <w:jc w:val="center"/>
            </w:pPr>
          </w:p>
          <w:p w:rsidR="008E5050" w:rsidRDefault="008E5050" w:rsidP="008E5050">
            <w:pPr>
              <w:pStyle w:val="aff2"/>
              <w:jc w:val="center"/>
            </w:pPr>
            <w:r>
              <w:t>9.15-9.30</w:t>
            </w:r>
          </w:p>
          <w:p w:rsidR="008E5050" w:rsidRDefault="008E5050" w:rsidP="00693111">
            <w:pPr>
              <w:pStyle w:val="aff2"/>
              <w:jc w:val="center"/>
            </w:pPr>
            <w:r>
              <w:t>Игровая деятельность/</w:t>
            </w:r>
          </w:p>
          <w:p w:rsidR="00210410" w:rsidRPr="003C1A56" w:rsidRDefault="008E5050" w:rsidP="008E5050">
            <w:pPr>
              <w:pStyle w:val="aff2"/>
            </w:pPr>
            <w:r>
              <w:t>Конструирование</w:t>
            </w:r>
          </w:p>
        </w:tc>
        <w:tc>
          <w:tcPr>
            <w:tcW w:w="2047" w:type="dxa"/>
          </w:tcPr>
          <w:p w:rsidR="00210410" w:rsidRPr="003C1A56" w:rsidRDefault="00210410" w:rsidP="003E42FA">
            <w:pPr>
              <w:pStyle w:val="aff2"/>
              <w:jc w:val="center"/>
            </w:pPr>
          </w:p>
          <w:p w:rsidR="008E5050" w:rsidRDefault="008E5050" w:rsidP="008E5050">
            <w:pPr>
              <w:pStyle w:val="aff2"/>
              <w:jc w:val="center"/>
            </w:pPr>
            <w:r>
              <w:t>9.15-9.30</w:t>
            </w:r>
          </w:p>
          <w:p w:rsidR="00210410" w:rsidRPr="003C1A56" w:rsidRDefault="008E5050" w:rsidP="003E42FA">
            <w:pPr>
              <w:pStyle w:val="aff2"/>
              <w:jc w:val="center"/>
            </w:pPr>
            <w:r>
              <w:t>Изобразительная деятельность</w:t>
            </w:r>
          </w:p>
        </w:tc>
      </w:tr>
    </w:tbl>
    <w:p w:rsidR="00210410" w:rsidRDefault="00210410" w:rsidP="00210410">
      <w:pPr>
        <w:pStyle w:val="aff2"/>
        <w:ind w:right="-456"/>
        <w:rPr>
          <w:b/>
          <w:sz w:val="36"/>
          <w:szCs w:val="36"/>
        </w:rPr>
      </w:pPr>
    </w:p>
    <w:p w:rsidR="00210410" w:rsidRPr="003A40B2" w:rsidRDefault="00210410" w:rsidP="00210410">
      <w:pPr>
        <w:jc w:val="both"/>
      </w:pPr>
      <w:r>
        <w:rPr>
          <w:b/>
        </w:rPr>
        <w:t>Примечание.</w:t>
      </w:r>
      <w:r w:rsidRPr="00F57D6B">
        <w:t xml:space="preserve"> </w:t>
      </w:r>
      <w:r>
        <w:rPr>
          <w:b/>
        </w:rPr>
        <w:t>Игровая деятельность, с</w:t>
      </w:r>
      <w:r w:rsidRPr="00F57D6B">
        <w:rPr>
          <w:b/>
        </w:rPr>
        <w:t>амообслуживание и элементарный бытовой труд</w:t>
      </w:r>
      <w:r>
        <w:rPr>
          <w:b/>
        </w:rPr>
        <w:t xml:space="preserve">, </w:t>
      </w:r>
      <w:r>
        <w:t xml:space="preserve"> </w:t>
      </w:r>
      <w:r w:rsidRPr="00F57D6B">
        <w:rPr>
          <w:b/>
        </w:rPr>
        <w:t>восприят</w:t>
      </w:r>
      <w:r>
        <w:rPr>
          <w:b/>
        </w:rPr>
        <w:t xml:space="preserve">ие  художественной литературы и </w:t>
      </w:r>
      <w:r w:rsidRPr="00F57D6B">
        <w:rPr>
          <w:b/>
        </w:rPr>
        <w:t>фольклора</w:t>
      </w:r>
      <w:r>
        <w:t xml:space="preserve"> </w:t>
      </w:r>
      <w:r w:rsidRPr="00B13278">
        <w:t>– реализу</w:t>
      </w:r>
      <w:r>
        <w:t>ю</w:t>
      </w:r>
      <w:r w:rsidRPr="00B13278">
        <w:t xml:space="preserve">тся в </w:t>
      </w:r>
      <w:r>
        <w:t xml:space="preserve">совместной деятельности в течение всего времени пребывания ребенка </w:t>
      </w:r>
      <w:proofErr w:type="gramStart"/>
      <w:r>
        <w:t>в</w:t>
      </w:r>
      <w:proofErr w:type="gramEnd"/>
      <w:r>
        <w:t xml:space="preserve"> ДО</w:t>
      </w:r>
    </w:p>
    <w:p w:rsidR="00693111" w:rsidRPr="00451A6E" w:rsidRDefault="00210410" w:rsidP="00451A6E">
      <w:pPr>
        <w:jc w:val="both"/>
      </w:pPr>
      <w:r>
        <w:t>* Часть, формируемая участниками образовательных отношений</w:t>
      </w:r>
      <w:r w:rsidR="00451A6E">
        <w:t>.</w:t>
      </w:r>
    </w:p>
    <w:p w:rsidR="00693111" w:rsidRDefault="00693111" w:rsidP="00711F3F">
      <w:pPr>
        <w:pStyle w:val="ac"/>
        <w:autoSpaceDE w:val="0"/>
        <w:autoSpaceDN w:val="0"/>
        <w:adjustRightInd w:val="0"/>
        <w:ind w:left="0"/>
        <w:jc w:val="center"/>
        <w:rPr>
          <w:b/>
        </w:rPr>
      </w:pPr>
    </w:p>
    <w:p w:rsidR="00693111" w:rsidRDefault="00693111" w:rsidP="00711F3F">
      <w:pPr>
        <w:pStyle w:val="ac"/>
        <w:autoSpaceDE w:val="0"/>
        <w:autoSpaceDN w:val="0"/>
        <w:adjustRightInd w:val="0"/>
        <w:ind w:left="0"/>
        <w:jc w:val="center"/>
        <w:rPr>
          <w:b/>
        </w:rPr>
      </w:pPr>
    </w:p>
    <w:p w:rsidR="00711F3F" w:rsidRDefault="00711F3F" w:rsidP="00711F3F">
      <w:pPr>
        <w:pStyle w:val="ac"/>
        <w:autoSpaceDE w:val="0"/>
        <w:autoSpaceDN w:val="0"/>
        <w:adjustRightInd w:val="0"/>
        <w:ind w:left="0"/>
        <w:jc w:val="center"/>
        <w:rPr>
          <w:b/>
          <w:u w:val="single"/>
        </w:rPr>
      </w:pPr>
      <w:r w:rsidRPr="004D15E3">
        <w:rPr>
          <w:b/>
          <w:u w:val="single"/>
        </w:rPr>
        <w:t>3.</w:t>
      </w:r>
      <w:r w:rsidR="00F3238B" w:rsidRPr="004D15E3">
        <w:rPr>
          <w:b/>
          <w:u w:val="single"/>
        </w:rPr>
        <w:t>7</w:t>
      </w:r>
      <w:r w:rsidRPr="004D15E3">
        <w:rPr>
          <w:b/>
          <w:u w:val="single"/>
        </w:rPr>
        <w:t xml:space="preserve">. </w:t>
      </w:r>
      <w:r w:rsidR="00F3238B" w:rsidRPr="004D15E3">
        <w:rPr>
          <w:b/>
          <w:u w:val="single"/>
        </w:rPr>
        <w:t>Т</w:t>
      </w:r>
      <w:r w:rsidR="007835A7" w:rsidRPr="004D15E3">
        <w:rPr>
          <w:b/>
          <w:u w:val="single"/>
        </w:rPr>
        <w:t>радиционные события, праздники, мероприятия</w:t>
      </w:r>
    </w:p>
    <w:p w:rsidR="00711F3F" w:rsidRPr="00662635" w:rsidRDefault="00711F3F" w:rsidP="007514DB">
      <w:pPr>
        <w:pStyle w:val="ac"/>
        <w:autoSpaceDE w:val="0"/>
        <w:autoSpaceDN w:val="0"/>
        <w:adjustRightInd w:val="0"/>
        <w:ind w:left="0"/>
        <w:rPr>
          <w:b/>
        </w:rPr>
      </w:pPr>
    </w:p>
    <w:p w:rsidR="007514DB" w:rsidRPr="009052A0" w:rsidRDefault="007514DB" w:rsidP="007514DB">
      <w:pPr>
        <w:autoSpaceDE w:val="0"/>
        <w:autoSpaceDN w:val="0"/>
        <w:adjustRightInd w:val="0"/>
        <w:jc w:val="center"/>
        <w:rPr>
          <w:b/>
          <w:i/>
          <w:u w:val="single"/>
        </w:rPr>
      </w:pPr>
      <w:r w:rsidRPr="009052A0">
        <w:rPr>
          <w:b/>
        </w:rPr>
        <w:tab/>
      </w:r>
      <w:r w:rsidRPr="009052A0">
        <w:rPr>
          <w:b/>
          <w:i/>
          <w:u w:val="single"/>
        </w:rPr>
        <w:t xml:space="preserve">Традиционные праздники </w:t>
      </w:r>
    </w:p>
    <w:p w:rsidR="007514DB" w:rsidRDefault="007514DB" w:rsidP="007514DB">
      <w:pPr>
        <w:pStyle w:val="ac"/>
        <w:tabs>
          <w:tab w:val="left" w:pos="3780"/>
        </w:tabs>
        <w:autoSpaceDE w:val="0"/>
        <w:autoSpaceDN w:val="0"/>
        <w:adjustRightInd w:val="0"/>
        <w:ind w:left="807"/>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600"/>
        <w:gridCol w:w="4959"/>
      </w:tblGrid>
      <w:tr w:rsidR="007514DB" w:rsidTr="009052A0">
        <w:trPr>
          <w:trHeight w:val="166"/>
        </w:trPr>
        <w:tc>
          <w:tcPr>
            <w:tcW w:w="1188" w:type="dxa"/>
            <w:vMerge w:val="restart"/>
          </w:tcPr>
          <w:p w:rsidR="007514DB" w:rsidRPr="00E65D15" w:rsidRDefault="007514DB" w:rsidP="009052A0">
            <w:pPr>
              <w:jc w:val="center"/>
              <w:rPr>
                <w:rFonts w:cs="Calibri"/>
                <w:b/>
              </w:rPr>
            </w:pPr>
            <w:r w:rsidRPr="00E65D15">
              <w:rPr>
                <w:rFonts w:cs="Calibri"/>
                <w:b/>
              </w:rPr>
              <w:t xml:space="preserve">Месяц </w:t>
            </w:r>
          </w:p>
        </w:tc>
        <w:tc>
          <w:tcPr>
            <w:tcW w:w="8559" w:type="dxa"/>
            <w:gridSpan w:val="2"/>
          </w:tcPr>
          <w:p w:rsidR="007514DB" w:rsidRPr="00E65D15" w:rsidRDefault="007514DB" w:rsidP="009052A0">
            <w:pPr>
              <w:jc w:val="center"/>
              <w:rPr>
                <w:rFonts w:cs="Calibri"/>
                <w:b/>
              </w:rPr>
            </w:pPr>
            <w:r>
              <w:rPr>
                <w:rFonts w:cs="Calibri"/>
                <w:b/>
              </w:rPr>
              <w:t>Младший возраст</w:t>
            </w:r>
          </w:p>
        </w:tc>
      </w:tr>
      <w:tr w:rsidR="007514DB" w:rsidTr="009052A0">
        <w:trPr>
          <w:trHeight w:val="316"/>
        </w:trPr>
        <w:tc>
          <w:tcPr>
            <w:tcW w:w="1188" w:type="dxa"/>
            <w:vMerge/>
            <w:vAlign w:val="center"/>
          </w:tcPr>
          <w:p w:rsidR="007514DB" w:rsidRPr="00E65D15" w:rsidRDefault="007514DB" w:rsidP="009052A0">
            <w:pPr>
              <w:rPr>
                <w:rFonts w:cs="Calibri"/>
                <w:b/>
              </w:rPr>
            </w:pPr>
          </w:p>
        </w:tc>
        <w:tc>
          <w:tcPr>
            <w:tcW w:w="3600" w:type="dxa"/>
          </w:tcPr>
          <w:p w:rsidR="007514DB" w:rsidRPr="00E65D15" w:rsidRDefault="007514DB" w:rsidP="009052A0">
            <w:pPr>
              <w:jc w:val="center"/>
              <w:rPr>
                <w:rFonts w:cs="Calibri"/>
                <w:b/>
              </w:rPr>
            </w:pPr>
            <w:r w:rsidRPr="00E65D15">
              <w:rPr>
                <w:rFonts w:cs="Calibri"/>
                <w:b/>
              </w:rPr>
              <w:t xml:space="preserve">Праздники </w:t>
            </w:r>
          </w:p>
        </w:tc>
        <w:tc>
          <w:tcPr>
            <w:tcW w:w="4959" w:type="dxa"/>
          </w:tcPr>
          <w:p w:rsidR="007514DB" w:rsidRPr="00E65D15" w:rsidRDefault="007514DB" w:rsidP="009052A0">
            <w:pPr>
              <w:jc w:val="center"/>
              <w:rPr>
                <w:rFonts w:cs="Calibri"/>
                <w:b/>
              </w:rPr>
            </w:pPr>
            <w:r w:rsidRPr="00E65D15">
              <w:rPr>
                <w:rFonts w:cs="Calibri"/>
                <w:b/>
              </w:rPr>
              <w:t xml:space="preserve">Традиции </w:t>
            </w:r>
            <w:r>
              <w:rPr>
                <w:rFonts w:cs="Calibri"/>
                <w:b/>
              </w:rPr>
              <w:t xml:space="preserve">МБ </w:t>
            </w:r>
            <w:r w:rsidRPr="00E65D15">
              <w:rPr>
                <w:rFonts w:cs="Calibri"/>
                <w:b/>
              </w:rPr>
              <w:t>ДОУ</w:t>
            </w:r>
            <w:r>
              <w:rPr>
                <w:rFonts w:cs="Calibri"/>
                <w:b/>
              </w:rPr>
              <w:t xml:space="preserve"> № 11</w:t>
            </w:r>
          </w:p>
        </w:tc>
      </w:tr>
      <w:tr w:rsidR="007514DB" w:rsidTr="009052A0">
        <w:trPr>
          <w:trHeight w:val="698"/>
        </w:trPr>
        <w:tc>
          <w:tcPr>
            <w:tcW w:w="1188" w:type="dxa"/>
          </w:tcPr>
          <w:p w:rsidR="007514DB" w:rsidRPr="003B2BC7" w:rsidRDefault="007514DB" w:rsidP="009052A0">
            <w:pPr>
              <w:jc w:val="center"/>
              <w:rPr>
                <w:rFonts w:cs="Calibri"/>
              </w:rPr>
            </w:pPr>
            <w:r w:rsidRPr="003B2BC7">
              <w:rPr>
                <w:rFonts w:cs="Calibri"/>
              </w:rPr>
              <w:t>Сентябрь</w:t>
            </w:r>
          </w:p>
        </w:tc>
        <w:tc>
          <w:tcPr>
            <w:tcW w:w="3600" w:type="dxa"/>
          </w:tcPr>
          <w:p w:rsidR="007514DB" w:rsidRPr="00AA0168" w:rsidRDefault="007514DB" w:rsidP="009052A0">
            <w:pPr>
              <w:jc w:val="center"/>
            </w:pPr>
            <w:r w:rsidRPr="00AA0168">
              <w:t xml:space="preserve"> «День знаний»</w:t>
            </w:r>
          </w:p>
          <w:p w:rsidR="007514DB" w:rsidRPr="00AA0168" w:rsidRDefault="007514DB" w:rsidP="009052A0">
            <w:pPr>
              <w:jc w:val="center"/>
            </w:pPr>
            <w:r w:rsidRPr="00AA0168">
              <w:t>«Кросс нации»</w:t>
            </w:r>
          </w:p>
        </w:tc>
        <w:tc>
          <w:tcPr>
            <w:tcW w:w="4959" w:type="dxa"/>
          </w:tcPr>
          <w:p w:rsidR="007514DB" w:rsidRDefault="007514DB" w:rsidP="009052A0">
            <w:pPr>
              <w:jc w:val="center"/>
              <w:rPr>
                <w:rFonts w:cs="Calibri"/>
              </w:rPr>
            </w:pPr>
            <w:r w:rsidRPr="00665959">
              <w:rPr>
                <w:rFonts w:cs="Calibri"/>
              </w:rPr>
              <w:t>Осенняя выставка</w:t>
            </w:r>
          </w:p>
          <w:p w:rsidR="007514DB" w:rsidRPr="00665959" w:rsidRDefault="007514DB" w:rsidP="009052A0">
            <w:pPr>
              <w:jc w:val="center"/>
              <w:rPr>
                <w:rFonts w:cs="Calibri"/>
              </w:rPr>
            </w:pPr>
            <w:r w:rsidRPr="0087162B">
              <w:t>День осторожного пешехода</w:t>
            </w:r>
          </w:p>
        </w:tc>
      </w:tr>
      <w:tr w:rsidR="007514DB" w:rsidTr="009052A0">
        <w:trPr>
          <w:trHeight w:val="321"/>
        </w:trPr>
        <w:tc>
          <w:tcPr>
            <w:tcW w:w="1188" w:type="dxa"/>
          </w:tcPr>
          <w:p w:rsidR="007514DB" w:rsidRPr="003B2BC7" w:rsidRDefault="007514DB" w:rsidP="009052A0">
            <w:pPr>
              <w:jc w:val="center"/>
              <w:rPr>
                <w:rFonts w:cs="Calibri"/>
              </w:rPr>
            </w:pPr>
            <w:r w:rsidRPr="003B2BC7">
              <w:rPr>
                <w:rFonts w:cs="Calibri"/>
              </w:rPr>
              <w:t>Октябрь</w:t>
            </w:r>
          </w:p>
        </w:tc>
        <w:tc>
          <w:tcPr>
            <w:tcW w:w="3600" w:type="dxa"/>
          </w:tcPr>
          <w:p w:rsidR="007514DB" w:rsidRDefault="007514DB" w:rsidP="009052A0">
            <w:pPr>
              <w:jc w:val="center"/>
            </w:pPr>
            <w:r w:rsidRPr="00AA0168">
              <w:t xml:space="preserve">Тематический праздник </w:t>
            </w:r>
          </w:p>
          <w:p w:rsidR="007514DB" w:rsidRPr="00AA0168" w:rsidRDefault="007514DB" w:rsidP="009052A0">
            <w:pPr>
              <w:jc w:val="center"/>
            </w:pPr>
            <w:r w:rsidRPr="00AA0168">
              <w:t>«Осень -</w:t>
            </w:r>
            <w:r>
              <w:t xml:space="preserve"> </w:t>
            </w:r>
            <w:r w:rsidRPr="00AA0168">
              <w:t>чудесная пора»</w:t>
            </w:r>
            <w:r w:rsidRPr="00AA0168">
              <w:br/>
              <w:t>(День пожилого человека)</w:t>
            </w:r>
          </w:p>
        </w:tc>
        <w:tc>
          <w:tcPr>
            <w:tcW w:w="4959" w:type="dxa"/>
          </w:tcPr>
          <w:p w:rsidR="007514DB" w:rsidRDefault="007514DB" w:rsidP="009052A0">
            <w:pPr>
              <w:jc w:val="center"/>
              <w:rPr>
                <w:rFonts w:cs="Calibri"/>
              </w:rPr>
            </w:pPr>
            <w:r w:rsidRPr="00665959">
              <w:rPr>
                <w:rFonts w:cs="Calibri"/>
              </w:rPr>
              <w:t>Осенний праздник</w:t>
            </w:r>
          </w:p>
          <w:p w:rsidR="007514DB" w:rsidRPr="00665959" w:rsidRDefault="007514DB" w:rsidP="009052A0">
            <w:pPr>
              <w:jc w:val="center"/>
              <w:rPr>
                <w:rFonts w:cs="Calibri"/>
              </w:rPr>
            </w:pPr>
            <w:r w:rsidRPr="00AA0168">
              <w:t>День пожилого человека</w:t>
            </w:r>
          </w:p>
        </w:tc>
      </w:tr>
      <w:tr w:rsidR="007514DB" w:rsidTr="003E3DB5">
        <w:trPr>
          <w:trHeight w:val="563"/>
        </w:trPr>
        <w:tc>
          <w:tcPr>
            <w:tcW w:w="1188" w:type="dxa"/>
          </w:tcPr>
          <w:p w:rsidR="007514DB" w:rsidRPr="003B2BC7" w:rsidRDefault="007514DB" w:rsidP="009052A0">
            <w:pPr>
              <w:jc w:val="center"/>
              <w:rPr>
                <w:rFonts w:cs="Calibri"/>
              </w:rPr>
            </w:pPr>
            <w:r w:rsidRPr="003B2BC7">
              <w:rPr>
                <w:rFonts w:cs="Calibri"/>
              </w:rPr>
              <w:t>Ноябрь</w:t>
            </w:r>
          </w:p>
        </w:tc>
        <w:tc>
          <w:tcPr>
            <w:tcW w:w="3600" w:type="dxa"/>
          </w:tcPr>
          <w:p w:rsidR="007514DB" w:rsidRPr="00AA0168" w:rsidRDefault="007514DB" w:rsidP="009052A0">
            <w:pPr>
              <w:jc w:val="center"/>
            </w:pPr>
            <w:r w:rsidRPr="00AA0168">
              <w:t>Развлечение ко Дню матери</w:t>
            </w:r>
          </w:p>
        </w:tc>
        <w:tc>
          <w:tcPr>
            <w:tcW w:w="4959" w:type="dxa"/>
          </w:tcPr>
          <w:p w:rsidR="007514DB" w:rsidRPr="00665959" w:rsidRDefault="007514DB" w:rsidP="009052A0">
            <w:pPr>
              <w:jc w:val="center"/>
              <w:rPr>
                <w:rFonts w:ascii="Calibri" w:hAnsi="Calibri" w:cs="Calibri"/>
              </w:rPr>
            </w:pPr>
            <w:r w:rsidRPr="00665959">
              <w:rPr>
                <w:rFonts w:cs="Calibri"/>
              </w:rPr>
              <w:t>День здоровья</w:t>
            </w:r>
          </w:p>
          <w:p w:rsidR="007514DB" w:rsidRPr="00665959" w:rsidRDefault="007514DB" w:rsidP="009052A0">
            <w:pPr>
              <w:jc w:val="center"/>
              <w:rPr>
                <w:rFonts w:cs="Calibri"/>
                <w:highlight w:val="yellow"/>
              </w:rPr>
            </w:pPr>
            <w:r w:rsidRPr="00665959">
              <w:rPr>
                <w:rFonts w:cs="Calibri"/>
              </w:rPr>
              <w:t>День матери</w:t>
            </w:r>
          </w:p>
        </w:tc>
      </w:tr>
      <w:tr w:rsidR="009052A0" w:rsidTr="009052A0">
        <w:trPr>
          <w:trHeight w:val="702"/>
        </w:trPr>
        <w:tc>
          <w:tcPr>
            <w:tcW w:w="1188" w:type="dxa"/>
          </w:tcPr>
          <w:p w:rsidR="009052A0" w:rsidRPr="003B2BC7" w:rsidRDefault="009052A0" w:rsidP="009052A0">
            <w:pPr>
              <w:jc w:val="center"/>
              <w:rPr>
                <w:rFonts w:cs="Calibri"/>
              </w:rPr>
            </w:pPr>
            <w:r w:rsidRPr="003B2BC7">
              <w:rPr>
                <w:rFonts w:cs="Calibri"/>
              </w:rPr>
              <w:t>Декабрь</w:t>
            </w:r>
          </w:p>
        </w:tc>
        <w:tc>
          <w:tcPr>
            <w:tcW w:w="3600" w:type="dxa"/>
            <w:vAlign w:val="center"/>
          </w:tcPr>
          <w:p w:rsidR="009052A0" w:rsidRPr="009052A0" w:rsidRDefault="009052A0" w:rsidP="009052A0">
            <w:pPr>
              <w:jc w:val="center"/>
            </w:pPr>
            <w:r w:rsidRPr="009052A0">
              <w:t>Праздник «Здравствуй, Дед Мороз!»</w:t>
            </w:r>
          </w:p>
        </w:tc>
        <w:tc>
          <w:tcPr>
            <w:tcW w:w="4959" w:type="dxa"/>
          </w:tcPr>
          <w:p w:rsidR="009052A0" w:rsidRPr="00665959" w:rsidRDefault="009052A0" w:rsidP="009052A0">
            <w:pPr>
              <w:jc w:val="center"/>
              <w:rPr>
                <w:rFonts w:cs="Calibri"/>
                <w:highlight w:val="yellow"/>
              </w:rPr>
            </w:pPr>
            <w:r w:rsidRPr="00665959">
              <w:rPr>
                <w:rFonts w:cs="Calibri"/>
              </w:rPr>
              <w:t>Новогодний утренник</w:t>
            </w:r>
          </w:p>
        </w:tc>
      </w:tr>
      <w:tr w:rsidR="009052A0" w:rsidTr="009052A0">
        <w:trPr>
          <w:trHeight w:val="527"/>
        </w:trPr>
        <w:tc>
          <w:tcPr>
            <w:tcW w:w="1188" w:type="dxa"/>
          </w:tcPr>
          <w:p w:rsidR="009052A0" w:rsidRPr="003B2BC7" w:rsidRDefault="009052A0" w:rsidP="009052A0">
            <w:pPr>
              <w:jc w:val="center"/>
              <w:rPr>
                <w:rFonts w:cs="Calibri"/>
              </w:rPr>
            </w:pPr>
            <w:r w:rsidRPr="003B2BC7">
              <w:rPr>
                <w:rFonts w:cs="Calibri"/>
              </w:rPr>
              <w:t>Январь</w:t>
            </w:r>
          </w:p>
        </w:tc>
        <w:tc>
          <w:tcPr>
            <w:tcW w:w="3600" w:type="dxa"/>
            <w:vAlign w:val="center"/>
          </w:tcPr>
          <w:p w:rsidR="009052A0" w:rsidRPr="009052A0" w:rsidRDefault="009052A0" w:rsidP="009052A0">
            <w:pPr>
              <w:jc w:val="center"/>
            </w:pPr>
            <w:r w:rsidRPr="009052A0">
              <w:t>Игры – забавы</w:t>
            </w:r>
          </w:p>
          <w:p w:rsidR="009052A0" w:rsidRPr="009052A0" w:rsidRDefault="009052A0" w:rsidP="009052A0">
            <w:pPr>
              <w:jc w:val="center"/>
            </w:pPr>
            <w:r w:rsidRPr="009052A0">
              <w:t>«Волшебный снежок»</w:t>
            </w:r>
          </w:p>
        </w:tc>
        <w:tc>
          <w:tcPr>
            <w:tcW w:w="4959" w:type="dxa"/>
          </w:tcPr>
          <w:p w:rsidR="009052A0" w:rsidRPr="00AA0168" w:rsidRDefault="009052A0" w:rsidP="009052A0">
            <w:pPr>
              <w:jc w:val="center"/>
              <w:rPr>
                <w:rFonts w:ascii="Calibri" w:hAnsi="Calibri" w:cs="Calibri"/>
                <w:color w:val="FF0000"/>
                <w:highlight w:val="yellow"/>
              </w:rPr>
            </w:pPr>
            <w:r w:rsidRPr="0087162B">
              <w:t>День осторожного пешехода</w:t>
            </w:r>
          </w:p>
        </w:tc>
      </w:tr>
      <w:tr w:rsidR="009052A0" w:rsidTr="009052A0">
        <w:trPr>
          <w:trHeight w:val="654"/>
        </w:trPr>
        <w:tc>
          <w:tcPr>
            <w:tcW w:w="1188" w:type="dxa"/>
          </w:tcPr>
          <w:p w:rsidR="009052A0" w:rsidRPr="003B2BC7" w:rsidRDefault="009052A0" w:rsidP="009052A0">
            <w:pPr>
              <w:jc w:val="center"/>
              <w:rPr>
                <w:rFonts w:cs="Calibri"/>
              </w:rPr>
            </w:pPr>
            <w:r w:rsidRPr="003B2BC7">
              <w:rPr>
                <w:rFonts w:cs="Calibri"/>
              </w:rPr>
              <w:t>Февраль</w:t>
            </w:r>
          </w:p>
        </w:tc>
        <w:tc>
          <w:tcPr>
            <w:tcW w:w="3600" w:type="dxa"/>
            <w:vAlign w:val="center"/>
          </w:tcPr>
          <w:p w:rsidR="009052A0" w:rsidRPr="009052A0" w:rsidRDefault="009052A0" w:rsidP="009052A0">
            <w:pPr>
              <w:jc w:val="center"/>
            </w:pPr>
            <w:r w:rsidRPr="009052A0">
              <w:t>«Лыжня зовет»</w:t>
            </w:r>
          </w:p>
          <w:p w:rsidR="009052A0" w:rsidRPr="009052A0" w:rsidRDefault="009052A0" w:rsidP="009052A0">
            <w:pPr>
              <w:jc w:val="center"/>
            </w:pPr>
            <w:r w:rsidRPr="009052A0">
              <w:t>Развлечение</w:t>
            </w:r>
          </w:p>
          <w:p w:rsidR="009052A0" w:rsidRPr="009052A0" w:rsidRDefault="009052A0" w:rsidP="009052A0">
            <w:pPr>
              <w:jc w:val="center"/>
            </w:pPr>
            <w:r>
              <w:t xml:space="preserve">«Ладушки в гостях </w:t>
            </w:r>
            <w:r w:rsidRPr="009052A0">
              <w:t>у бабушки»</w:t>
            </w:r>
          </w:p>
        </w:tc>
        <w:tc>
          <w:tcPr>
            <w:tcW w:w="4959" w:type="dxa"/>
          </w:tcPr>
          <w:p w:rsidR="009052A0" w:rsidRPr="00F859E8" w:rsidRDefault="009052A0" w:rsidP="009052A0">
            <w:pPr>
              <w:jc w:val="center"/>
              <w:rPr>
                <w:rFonts w:cs="Calibri"/>
                <w:color w:val="FF0000"/>
                <w:highlight w:val="yellow"/>
              </w:rPr>
            </w:pPr>
            <w:proofErr w:type="spellStart"/>
            <w:r w:rsidRPr="0087162B">
              <w:t>Книжкина</w:t>
            </w:r>
            <w:proofErr w:type="spellEnd"/>
            <w:r w:rsidRPr="0087162B">
              <w:t xml:space="preserve"> неделя</w:t>
            </w:r>
          </w:p>
        </w:tc>
      </w:tr>
      <w:tr w:rsidR="009052A0" w:rsidTr="009052A0">
        <w:trPr>
          <w:trHeight w:val="652"/>
        </w:trPr>
        <w:tc>
          <w:tcPr>
            <w:tcW w:w="1188" w:type="dxa"/>
          </w:tcPr>
          <w:p w:rsidR="009052A0" w:rsidRPr="003B2BC7" w:rsidRDefault="009052A0" w:rsidP="009052A0">
            <w:pPr>
              <w:jc w:val="center"/>
              <w:rPr>
                <w:rFonts w:cs="Calibri"/>
              </w:rPr>
            </w:pPr>
            <w:r w:rsidRPr="003B2BC7">
              <w:rPr>
                <w:rFonts w:cs="Calibri"/>
              </w:rPr>
              <w:t>Март</w:t>
            </w:r>
          </w:p>
        </w:tc>
        <w:tc>
          <w:tcPr>
            <w:tcW w:w="3600" w:type="dxa"/>
            <w:vAlign w:val="center"/>
          </w:tcPr>
          <w:p w:rsidR="009052A0" w:rsidRPr="009052A0" w:rsidRDefault="009052A0" w:rsidP="009052A0">
            <w:pPr>
              <w:jc w:val="center"/>
            </w:pPr>
            <w:r w:rsidRPr="009052A0">
              <w:t>Театрализованное представление</w:t>
            </w:r>
          </w:p>
          <w:p w:rsidR="009052A0" w:rsidRPr="009052A0" w:rsidRDefault="009052A0" w:rsidP="009052A0">
            <w:pPr>
              <w:jc w:val="center"/>
            </w:pPr>
            <w:r w:rsidRPr="009052A0">
              <w:t>«На птичьем дворе»</w:t>
            </w:r>
          </w:p>
          <w:p w:rsidR="009052A0" w:rsidRDefault="009052A0" w:rsidP="009052A0">
            <w:pPr>
              <w:jc w:val="center"/>
            </w:pPr>
            <w:r>
              <w:t xml:space="preserve">Развлечение </w:t>
            </w:r>
          </w:p>
          <w:p w:rsidR="009052A0" w:rsidRPr="009052A0" w:rsidRDefault="009052A0" w:rsidP="009052A0">
            <w:pPr>
              <w:jc w:val="center"/>
            </w:pPr>
            <w:r>
              <w:t xml:space="preserve">«Солнышко, </w:t>
            </w:r>
            <w:r w:rsidRPr="009052A0">
              <w:t>посвети!»</w:t>
            </w:r>
          </w:p>
        </w:tc>
        <w:tc>
          <w:tcPr>
            <w:tcW w:w="4959" w:type="dxa"/>
          </w:tcPr>
          <w:p w:rsidR="009052A0" w:rsidRDefault="009052A0" w:rsidP="009052A0">
            <w:pPr>
              <w:jc w:val="center"/>
              <w:rPr>
                <w:rFonts w:cs="Calibri"/>
              </w:rPr>
            </w:pPr>
            <w:r w:rsidRPr="00065DDC">
              <w:t>День птиц</w:t>
            </w:r>
            <w:r w:rsidRPr="00665959">
              <w:rPr>
                <w:rFonts w:cs="Calibri"/>
              </w:rPr>
              <w:t xml:space="preserve"> </w:t>
            </w:r>
          </w:p>
          <w:p w:rsidR="009052A0" w:rsidRDefault="009052A0" w:rsidP="009052A0">
            <w:pPr>
              <w:jc w:val="center"/>
              <w:rPr>
                <w:rFonts w:cs="Calibri"/>
              </w:rPr>
            </w:pPr>
          </w:p>
          <w:p w:rsidR="009052A0" w:rsidRDefault="009052A0" w:rsidP="009052A0">
            <w:pPr>
              <w:jc w:val="center"/>
              <w:rPr>
                <w:rFonts w:cs="Calibri"/>
              </w:rPr>
            </w:pPr>
          </w:p>
          <w:p w:rsidR="009052A0" w:rsidRPr="00665959" w:rsidRDefault="009052A0" w:rsidP="009052A0">
            <w:pPr>
              <w:jc w:val="center"/>
              <w:rPr>
                <w:rFonts w:cs="Calibri"/>
                <w:highlight w:val="yellow"/>
              </w:rPr>
            </w:pPr>
            <w:r w:rsidRPr="00665959">
              <w:rPr>
                <w:rFonts w:cs="Calibri"/>
              </w:rPr>
              <w:t>Театральная неделя</w:t>
            </w:r>
          </w:p>
        </w:tc>
      </w:tr>
      <w:tr w:rsidR="009052A0" w:rsidTr="009052A0">
        <w:trPr>
          <w:trHeight w:val="885"/>
        </w:trPr>
        <w:tc>
          <w:tcPr>
            <w:tcW w:w="1188" w:type="dxa"/>
          </w:tcPr>
          <w:p w:rsidR="009052A0" w:rsidRPr="003B2BC7" w:rsidRDefault="009052A0" w:rsidP="009052A0">
            <w:pPr>
              <w:jc w:val="center"/>
              <w:rPr>
                <w:rFonts w:cs="Calibri"/>
              </w:rPr>
            </w:pPr>
            <w:r w:rsidRPr="003B2BC7">
              <w:rPr>
                <w:rFonts w:cs="Calibri"/>
              </w:rPr>
              <w:t>Апрель</w:t>
            </w:r>
          </w:p>
        </w:tc>
        <w:tc>
          <w:tcPr>
            <w:tcW w:w="3600" w:type="dxa"/>
          </w:tcPr>
          <w:p w:rsidR="009052A0" w:rsidRPr="009052A0" w:rsidRDefault="009052A0" w:rsidP="009052A0">
            <w:pPr>
              <w:jc w:val="center"/>
            </w:pPr>
            <w:r w:rsidRPr="009052A0">
              <w:t>Развлечение «Солнышко, посвети!»</w:t>
            </w:r>
          </w:p>
        </w:tc>
        <w:tc>
          <w:tcPr>
            <w:tcW w:w="4959" w:type="dxa"/>
          </w:tcPr>
          <w:p w:rsidR="009052A0" w:rsidRDefault="009052A0" w:rsidP="009052A0">
            <w:pPr>
              <w:jc w:val="center"/>
              <w:rPr>
                <w:rFonts w:cs="Calibri"/>
              </w:rPr>
            </w:pPr>
            <w:r w:rsidRPr="00065DDC">
              <w:t>День смеха</w:t>
            </w:r>
            <w:r w:rsidRPr="00665959">
              <w:rPr>
                <w:rFonts w:cs="Calibri"/>
              </w:rPr>
              <w:t xml:space="preserve"> </w:t>
            </w:r>
          </w:p>
          <w:p w:rsidR="009052A0" w:rsidRPr="00665959" w:rsidRDefault="009052A0" w:rsidP="009052A0">
            <w:pPr>
              <w:jc w:val="center"/>
              <w:rPr>
                <w:rFonts w:ascii="Calibri" w:hAnsi="Calibri" w:cs="Calibri"/>
              </w:rPr>
            </w:pPr>
            <w:r w:rsidRPr="00665959">
              <w:rPr>
                <w:rFonts w:cs="Calibri"/>
              </w:rPr>
              <w:t>День здоровья</w:t>
            </w:r>
          </w:p>
          <w:p w:rsidR="009052A0" w:rsidRPr="00665959" w:rsidRDefault="009052A0" w:rsidP="009052A0">
            <w:pPr>
              <w:jc w:val="center"/>
              <w:rPr>
                <w:rFonts w:cs="Calibri"/>
                <w:highlight w:val="yellow"/>
              </w:rPr>
            </w:pPr>
            <w:r w:rsidRPr="00665959">
              <w:rPr>
                <w:rFonts w:cs="Calibri"/>
              </w:rPr>
              <w:t>День Земли</w:t>
            </w:r>
          </w:p>
        </w:tc>
      </w:tr>
      <w:tr w:rsidR="009052A0" w:rsidTr="009052A0">
        <w:trPr>
          <w:trHeight w:val="842"/>
        </w:trPr>
        <w:tc>
          <w:tcPr>
            <w:tcW w:w="1188" w:type="dxa"/>
          </w:tcPr>
          <w:p w:rsidR="009052A0" w:rsidRPr="003B2BC7" w:rsidRDefault="009052A0" w:rsidP="009052A0">
            <w:pPr>
              <w:jc w:val="center"/>
              <w:rPr>
                <w:rFonts w:cs="Calibri"/>
              </w:rPr>
            </w:pPr>
            <w:r w:rsidRPr="003B2BC7">
              <w:rPr>
                <w:rFonts w:cs="Calibri"/>
              </w:rPr>
              <w:t>Май</w:t>
            </w:r>
          </w:p>
        </w:tc>
        <w:tc>
          <w:tcPr>
            <w:tcW w:w="3600" w:type="dxa"/>
          </w:tcPr>
          <w:p w:rsidR="009052A0" w:rsidRPr="009052A0" w:rsidRDefault="009052A0" w:rsidP="009052A0">
            <w:pPr>
              <w:jc w:val="center"/>
            </w:pPr>
            <w:r w:rsidRPr="009052A0">
              <w:t>Игры – забавы</w:t>
            </w:r>
          </w:p>
          <w:p w:rsidR="009052A0" w:rsidRPr="009052A0" w:rsidRDefault="009052A0" w:rsidP="009052A0">
            <w:pPr>
              <w:jc w:val="center"/>
            </w:pPr>
            <w:r w:rsidRPr="009052A0">
              <w:t>«Музыкальные загадки»</w:t>
            </w:r>
          </w:p>
        </w:tc>
        <w:tc>
          <w:tcPr>
            <w:tcW w:w="4959" w:type="dxa"/>
          </w:tcPr>
          <w:p w:rsidR="009052A0" w:rsidRDefault="009052A0" w:rsidP="009052A0">
            <w:pPr>
              <w:jc w:val="center"/>
            </w:pPr>
            <w:r w:rsidRPr="00065DDC">
              <w:t>День  Победы</w:t>
            </w:r>
            <w:r w:rsidRPr="0087162B">
              <w:t xml:space="preserve"> </w:t>
            </w:r>
          </w:p>
          <w:p w:rsidR="009052A0" w:rsidRDefault="009052A0" w:rsidP="009052A0">
            <w:pPr>
              <w:jc w:val="center"/>
            </w:pPr>
          </w:p>
          <w:p w:rsidR="009052A0" w:rsidRPr="00F859E8" w:rsidRDefault="009052A0" w:rsidP="009052A0">
            <w:pPr>
              <w:jc w:val="center"/>
              <w:rPr>
                <w:rFonts w:ascii="Calibri" w:hAnsi="Calibri" w:cs="Calibri"/>
                <w:color w:val="FF0000"/>
                <w:highlight w:val="yellow"/>
              </w:rPr>
            </w:pPr>
            <w:r w:rsidRPr="0087162B">
              <w:t>День осторожного пешехода</w:t>
            </w:r>
          </w:p>
          <w:p w:rsidR="009052A0" w:rsidRDefault="009052A0" w:rsidP="009052A0">
            <w:pPr>
              <w:jc w:val="center"/>
              <w:rPr>
                <w:rFonts w:cs="Calibri"/>
              </w:rPr>
            </w:pPr>
          </w:p>
          <w:p w:rsidR="009052A0" w:rsidRPr="00665959" w:rsidRDefault="009052A0" w:rsidP="009052A0">
            <w:pPr>
              <w:jc w:val="center"/>
              <w:rPr>
                <w:rFonts w:cs="Calibri"/>
                <w:highlight w:val="yellow"/>
              </w:rPr>
            </w:pPr>
            <w:r w:rsidRPr="00665959">
              <w:rPr>
                <w:rFonts w:cs="Calibri"/>
              </w:rPr>
              <w:t>Выпускной бал</w:t>
            </w:r>
          </w:p>
        </w:tc>
      </w:tr>
      <w:tr w:rsidR="007514DB" w:rsidTr="009052A0">
        <w:trPr>
          <w:trHeight w:val="415"/>
        </w:trPr>
        <w:tc>
          <w:tcPr>
            <w:tcW w:w="1188" w:type="dxa"/>
          </w:tcPr>
          <w:p w:rsidR="007514DB" w:rsidRPr="003B2BC7" w:rsidRDefault="007514DB" w:rsidP="009052A0">
            <w:pPr>
              <w:jc w:val="center"/>
              <w:rPr>
                <w:rFonts w:cs="Calibri"/>
              </w:rPr>
            </w:pPr>
            <w:r w:rsidRPr="003B2BC7">
              <w:rPr>
                <w:rFonts w:cs="Calibri"/>
              </w:rPr>
              <w:t xml:space="preserve">Июнь </w:t>
            </w:r>
          </w:p>
        </w:tc>
        <w:tc>
          <w:tcPr>
            <w:tcW w:w="3600" w:type="dxa"/>
          </w:tcPr>
          <w:p w:rsidR="007514DB" w:rsidRPr="00AA0168" w:rsidRDefault="007514DB" w:rsidP="009052A0">
            <w:pPr>
              <w:jc w:val="center"/>
            </w:pPr>
          </w:p>
        </w:tc>
        <w:tc>
          <w:tcPr>
            <w:tcW w:w="4959" w:type="dxa"/>
          </w:tcPr>
          <w:p w:rsidR="007514DB" w:rsidRPr="00F859E8" w:rsidRDefault="007514DB" w:rsidP="009052A0">
            <w:pPr>
              <w:jc w:val="center"/>
              <w:rPr>
                <w:rFonts w:cs="Calibri"/>
                <w:color w:val="FF0000"/>
                <w:highlight w:val="yellow"/>
              </w:rPr>
            </w:pPr>
            <w:r w:rsidRPr="00065DDC">
              <w:t>День защиты детей</w:t>
            </w:r>
          </w:p>
        </w:tc>
      </w:tr>
      <w:tr w:rsidR="007514DB" w:rsidTr="009052A0">
        <w:trPr>
          <w:trHeight w:val="421"/>
        </w:trPr>
        <w:tc>
          <w:tcPr>
            <w:tcW w:w="1188" w:type="dxa"/>
          </w:tcPr>
          <w:p w:rsidR="007514DB" w:rsidRPr="003B2BC7" w:rsidRDefault="007514DB" w:rsidP="009052A0">
            <w:pPr>
              <w:jc w:val="center"/>
              <w:rPr>
                <w:rFonts w:cs="Calibri"/>
              </w:rPr>
            </w:pPr>
            <w:r w:rsidRPr="003B2BC7">
              <w:rPr>
                <w:rFonts w:cs="Calibri"/>
              </w:rPr>
              <w:lastRenderedPageBreak/>
              <w:t>Июль</w:t>
            </w:r>
          </w:p>
        </w:tc>
        <w:tc>
          <w:tcPr>
            <w:tcW w:w="3600" w:type="dxa"/>
          </w:tcPr>
          <w:p w:rsidR="007514DB" w:rsidRPr="00AA0168" w:rsidRDefault="007514DB" w:rsidP="009052A0">
            <w:pPr>
              <w:jc w:val="center"/>
            </w:pPr>
          </w:p>
        </w:tc>
        <w:tc>
          <w:tcPr>
            <w:tcW w:w="4959" w:type="dxa"/>
          </w:tcPr>
          <w:p w:rsidR="007514DB" w:rsidRPr="00665959" w:rsidRDefault="007514DB" w:rsidP="009052A0">
            <w:pPr>
              <w:jc w:val="center"/>
              <w:rPr>
                <w:rFonts w:cs="Calibri"/>
                <w:highlight w:val="yellow"/>
              </w:rPr>
            </w:pPr>
            <w:r w:rsidRPr="00665959">
              <w:rPr>
                <w:rFonts w:cs="Calibri"/>
              </w:rPr>
              <w:t>Солнце, воздух и вода – наши лучшие друзья</w:t>
            </w:r>
          </w:p>
        </w:tc>
      </w:tr>
      <w:tr w:rsidR="007514DB" w:rsidTr="009052A0">
        <w:trPr>
          <w:trHeight w:val="285"/>
        </w:trPr>
        <w:tc>
          <w:tcPr>
            <w:tcW w:w="1188" w:type="dxa"/>
          </w:tcPr>
          <w:p w:rsidR="007514DB" w:rsidRPr="003B2BC7" w:rsidRDefault="007514DB" w:rsidP="009052A0">
            <w:pPr>
              <w:jc w:val="center"/>
              <w:rPr>
                <w:rFonts w:cs="Calibri"/>
              </w:rPr>
            </w:pPr>
            <w:r w:rsidRPr="003B2BC7">
              <w:rPr>
                <w:rFonts w:cs="Calibri"/>
              </w:rPr>
              <w:t>Август</w:t>
            </w:r>
          </w:p>
        </w:tc>
        <w:tc>
          <w:tcPr>
            <w:tcW w:w="3600" w:type="dxa"/>
          </w:tcPr>
          <w:p w:rsidR="007514DB" w:rsidRPr="00AA0168" w:rsidRDefault="007514DB" w:rsidP="009052A0">
            <w:pPr>
              <w:jc w:val="center"/>
            </w:pPr>
          </w:p>
        </w:tc>
        <w:tc>
          <w:tcPr>
            <w:tcW w:w="4959" w:type="dxa"/>
          </w:tcPr>
          <w:p w:rsidR="007514DB" w:rsidRPr="00F859E8" w:rsidRDefault="007514DB" w:rsidP="009052A0">
            <w:pPr>
              <w:jc w:val="center"/>
              <w:rPr>
                <w:rFonts w:cs="Calibri"/>
                <w:color w:val="FF0000"/>
                <w:highlight w:val="yellow"/>
              </w:rPr>
            </w:pPr>
            <w:r w:rsidRPr="00065DDC">
              <w:t>День физкультурника</w:t>
            </w:r>
          </w:p>
        </w:tc>
      </w:tr>
    </w:tbl>
    <w:p w:rsidR="007514DB" w:rsidRPr="009052A0" w:rsidRDefault="007514DB" w:rsidP="009052A0">
      <w:pPr>
        <w:tabs>
          <w:tab w:val="left" w:pos="4329"/>
        </w:tabs>
        <w:autoSpaceDE w:val="0"/>
        <w:autoSpaceDN w:val="0"/>
        <w:adjustRightInd w:val="0"/>
        <w:rPr>
          <w:b/>
        </w:rPr>
      </w:pPr>
    </w:p>
    <w:p w:rsidR="00711F3F" w:rsidRDefault="00711F3F" w:rsidP="00711F3F">
      <w:pPr>
        <w:jc w:val="center"/>
      </w:pPr>
      <w:r>
        <w:rPr>
          <w:b/>
          <w:i/>
          <w:u w:val="single"/>
        </w:rPr>
        <w:t>Традиции в группе</w:t>
      </w:r>
      <w:r w:rsidRPr="00515D14">
        <w:rPr>
          <w:b/>
          <w:i/>
          <w:u w:val="single"/>
        </w:rPr>
        <w:t>:</w:t>
      </w:r>
    </w:p>
    <w:p w:rsidR="00A7718A" w:rsidRPr="00365452" w:rsidRDefault="00A7718A" w:rsidP="00CF1E5F">
      <w:pPr>
        <w:pStyle w:val="aff2"/>
        <w:ind w:right="566"/>
        <w:rPr>
          <w:b/>
          <w:i/>
          <w:sz w:val="28"/>
          <w:szCs w:val="28"/>
        </w:rPr>
      </w:pPr>
    </w:p>
    <w:p w:rsidR="00A7718A" w:rsidRPr="00CF1E5F" w:rsidRDefault="00A7718A" w:rsidP="00D83595">
      <w:pPr>
        <w:pStyle w:val="aff2"/>
        <w:tabs>
          <w:tab w:val="left" w:pos="9638"/>
        </w:tabs>
        <w:ind w:left="-284" w:right="-1" w:firstLine="992"/>
        <w:jc w:val="both"/>
      </w:pPr>
      <w:r w:rsidRPr="00CF1E5F">
        <w:rPr>
          <w:b/>
        </w:rPr>
        <w:t>1. «Утро радостных встреч»</w:t>
      </w:r>
      <w:r w:rsidRPr="00CF1E5F">
        <w:t xml:space="preserve"> (приветствие в игровой форме, </w:t>
      </w:r>
      <w:r w:rsidR="00D83595">
        <w:t xml:space="preserve">использование </w:t>
      </w:r>
      <w:r w:rsidRPr="00CF1E5F">
        <w:t>различных игр-забав)</w:t>
      </w:r>
      <w:r w:rsidR="009052A0">
        <w:t>.</w:t>
      </w:r>
    </w:p>
    <w:p w:rsidR="00A7718A" w:rsidRPr="00CF1E5F" w:rsidRDefault="00A7718A" w:rsidP="00D83595">
      <w:pPr>
        <w:pStyle w:val="aff2"/>
        <w:ind w:left="-284" w:right="-1"/>
        <w:jc w:val="both"/>
      </w:pPr>
      <w:r w:rsidRPr="00CF1E5F">
        <w:rPr>
          <w:u w:val="single"/>
        </w:rPr>
        <w:t>Цель:</w:t>
      </w:r>
      <w:r w:rsidRPr="00CF1E5F">
        <w:t xml:space="preserve">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A7718A" w:rsidRPr="009052A0" w:rsidRDefault="009052A0" w:rsidP="00D83595">
      <w:pPr>
        <w:pStyle w:val="aff2"/>
        <w:ind w:left="-284" w:firstLine="992"/>
        <w:jc w:val="both"/>
        <w:rPr>
          <w:b/>
        </w:rPr>
      </w:pPr>
      <w:r>
        <w:rPr>
          <w:b/>
        </w:rPr>
        <w:t>2</w:t>
      </w:r>
      <w:r w:rsidR="00A7718A" w:rsidRPr="00CF1E5F">
        <w:rPr>
          <w:b/>
        </w:rPr>
        <w:t>.</w:t>
      </w:r>
      <w:r w:rsidR="00CF1E5F">
        <w:rPr>
          <w:b/>
        </w:rPr>
        <w:t xml:space="preserve"> </w:t>
      </w:r>
      <w:r w:rsidR="00A7718A" w:rsidRPr="00CF1E5F">
        <w:rPr>
          <w:b/>
        </w:rPr>
        <w:t xml:space="preserve">«Поздравление с Днем Рождения» </w:t>
      </w:r>
      <w:r w:rsidR="00A7718A" w:rsidRPr="009052A0">
        <w:t xml:space="preserve">(«каравай», </w:t>
      </w:r>
      <w:r w:rsidR="00CF1E5F" w:rsidRPr="009052A0">
        <w:t>подарки</w:t>
      </w:r>
      <w:r>
        <w:t xml:space="preserve"> имениннику</w:t>
      </w:r>
      <w:r w:rsidR="00CF1E5F" w:rsidRPr="009052A0">
        <w:t xml:space="preserve">, </w:t>
      </w:r>
      <w:r>
        <w:t>сюрпризные моменты</w:t>
      </w:r>
      <w:r w:rsidR="00A7718A" w:rsidRPr="009052A0">
        <w:t>)</w:t>
      </w:r>
    </w:p>
    <w:p w:rsidR="00A7718A" w:rsidRDefault="00A7718A" w:rsidP="00CF1E5F">
      <w:pPr>
        <w:pStyle w:val="aff2"/>
        <w:ind w:left="-284"/>
        <w:jc w:val="both"/>
      </w:pPr>
      <w:r w:rsidRPr="00CF1E5F">
        <w:rPr>
          <w:u w:val="single"/>
        </w:rPr>
        <w:t>Цель:</w:t>
      </w:r>
      <w:r w:rsidRPr="00CF1E5F">
        <w:t xml:space="preserve"> Развивать способность к сопереживанию радостных событий, вызвать положительные эмоции, подчеркнуть значимость каждого ребенка в группе.</w:t>
      </w:r>
    </w:p>
    <w:p w:rsidR="009052A0" w:rsidRPr="00CF1E5F" w:rsidRDefault="009052A0" w:rsidP="00451A6E">
      <w:pPr>
        <w:pStyle w:val="aff2"/>
        <w:jc w:val="both"/>
      </w:pPr>
    </w:p>
    <w:p w:rsidR="00A7718A" w:rsidRPr="00CF1E5F" w:rsidRDefault="009052A0" w:rsidP="00D83595">
      <w:pPr>
        <w:pStyle w:val="aff2"/>
        <w:ind w:left="-284" w:firstLine="992"/>
        <w:jc w:val="both"/>
      </w:pPr>
      <w:r w:rsidRPr="009052A0">
        <w:rPr>
          <w:b/>
        </w:rPr>
        <w:t>3</w:t>
      </w:r>
      <w:r w:rsidR="00A7718A" w:rsidRPr="009052A0">
        <w:rPr>
          <w:b/>
        </w:rPr>
        <w:t>. «Семейная мастерская»</w:t>
      </w:r>
      <w:r w:rsidR="00A7718A" w:rsidRPr="009052A0">
        <w:t xml:space="preserve"> </w:t>
      </w:r>
      <w:r w:rsidR="007B023A" w:rsidRPr="009052A0">
        <w:t xml:space="preserve"> </w:t>
      </w:r>
      <w:r>
        <w:t>(</w:t>
      </w:r>
      <w:r w:rsidR="007B023A" w:rsidRPr="009052A0">
        <w:t>1 раз в квартал</w:t>
      </w:r>
      <w:r>
        <w:t>)</w:t>
      </w:r>
      <w:r w:rsidR="00D83595">
        <w:t xml:space="preserve">  </w:t>
      </w:r>
      <w:r w:rsidR="00A7718A" w:rsidRPr="00CF1E5F">
        <w:t>(совместные осенние под</w:t>
      </w:r>
      <w:r w:rsidR="007B023A">
        <w:t>елки, «Мастерская Деда Мороза», посадка семян цветов, покраска участка.</w:t>
      </w:r>
      <w:r w:rsidR="00A7718A" w:rsidRPr="00CF1E5F">
        <w:t>)</w:t>
      </w:r>
      <w:r w:rsidR="00CF1E5F">
        <w:t xml:space="preserve"> </w:t>
      </w:r>
    </w:p>
    <w:p w:rsidR="00A7718A" w:rsidRPr="00CF1E5F" w:rsidRDefault="00A7718A" w:rsidP="00CF1E5F">
      <w:pPr>
        <w:pStyle w:val="aff2"/>
        <w:ind w:left="-284"/>
        <w:jc w:val="both"/>
      </w:pPr>
      <w:r w:rsidRPr="00CF1E5F">
        <w:rPr>
          <w:u w:val="single"/>
        </w:rPr>
        <w:t>Цель</w:t>
      </w:r>
      <w:r w:rsidRPr="00CF1E5F">
        <w:t xml:space="preserve">:  Приобщение детей и родителей к совместному творчеству, с целью установления доброжелательной атмосферы в семье и расширения знаний </w:t>
      </w:r>
      <w:proofErr w:type="spellStart"/>
      <w:proofErr w:type="gramStart"/>
      <w:r w:rsidRPr="00CF1E5F">
        <w:t>д</w:t>
      </w:r>
      <w:proofErr w:type="spellEnd"/>
      <w:r w:rsidRPr="00CF1E5F">
        <w:t xml:space="preserve"> </w:t>
      </w:r>
      <w:proofErr w:type="spellStart"/>
      <w:r w:rsidRPr="00CF1E5F">
        <w:t>етей</w:t>
      </w:r>
      <w:proofErr w:type="spellEnd"/>
      <w:proofErr w:type="gramEnd"/>
      <w:r w:rsidRPr="00CF1E5F">
        <w:t xml:space="preserve"> о своих близких людях.</w:t>
      </w:r>
    </w:p>
    <w:p w:rsidR="00A7718A" w:rsidRPr="00CF1E5F" w:rsidRDefault="009052A0" w:rsidP="009052A0">
      <w:pPr>
        <w:pStyle w:val="aff2"/>
        <w:ind w:left="-284" w:firstLine="992"/>
        <w:jc w:val="both"/>
      </w:pPr>
      <w:r>
        <w:rPr>
          <w:b/>
        </w:rPr>
        <w:t>4</w:t>
      </w:r>
      <w:r w:rsidR="00A7718A" w:rsidRPr="00CF1E5F">
        <w:rPr>
          <w:b/>
        </w:rPr>
        <w:t>. «Маленькие помощники»</w:t>
      </w:r>
      <w:r w:rsidR="00A7718A" w:rsidRPr="00CF1E5F">
        <w:t xml:space="preserve"> (мытье игрушек, стирка кукольного белья, взаимопомощь)</w:t>
      </w:r>
      <w:r>
        <w:t>.</w:t>
      </w:r>
    </w:p>
    <w:p w:rsidR="00A7718A" w:rsidRPr="00CF1E5F" w:rsidRDefault="00A7718A" w:rsidP="00CF1E5F">
      <w:pPr>
        <w:pStyle w:val="aff2"/>
        <w:ind w:left="-284"/>
        <w:jc w:val="both"/>
      </w:pPr>
      <w:r w:rsidRPr="009052A0">
        <w:rPr>
          <w:u w:val="single"/>
        </w:rPr>
        <w:t>Цель</w:t>
      </w:r>
      <w:r w:rsidRPr="009052A0">
        <w:t>: Воспитывать в детях уважение к труду, вызвать радость от участия в общем труде.</w:t>
      </w:r>
    </w:p>
    <w:p w:rsidR="00CF1E5F" w:rsidRDefault="009052A0" w:rsidP="009052A0">
      <w:pPr>
        <w:pStyle w:val="aff2"/>
        <w:ind w:left="-284" w:firstLine="992"/>
        <w:jc w:val="both"/>
      </w:pPr>
      <w:r w:rsidRPr="009052A0">
        <w:rPr>
          <w:b/>
        </w:rPr>
        <w:t>5</w:t>
      </w:r>
      <w:r w:rsidR="00A7718A" w:rsidRPr="009052A0">
        <w:rPr>
          <w:b/>
        </w:rPr>
        <w:t>. «</w:t>
      </w:r>
      <w:proofErr w:type="spellStart"/>
      <w:r w:rsidR="00A7718A" w:rsidRPr="009052A0">
        <w:rPr>
          <w:b/>
        </w:rPr>
        <w:t>Книжкин</w:t>
      </w:r>
      <w:proofErr w:type="spellEnd"/>
      <w:r w:rsidR="00A7718A" w:rsidRPr="009052A0">
        <w:rPr>
          <w:b/>
        </w:rPr>
        <w:t xml:space="preserve">  день» </w:t>
      </w:r>
      <w:r>
        <w:t xml:space="preserve">(последняя </w:t>
      </w:r>
      <w:r w:rsidR="00CF1E5F" w:rsidRPr="009052A0">
        <w:t>среда</w:t>
      </w:r>
      <w:r>
        <w:t xml:space="preserve"> месяца</w:t>
      </w:r>
      <w:r w:rsidR="00CF1E5F" w:rsidRPr="009052A0">
        <w:t>)</w:t>
      </w:r>
      <w:r>
        <w:t>.</w:t>
      </w:r>
    </w:p>
    <w:p w:rsidR="009052A0" w:rsidRDefault="00A7718A" w:rsidP="00451A6E">
      <w:pPr>
        <w:pStyle w:val="aff2"/>
        <w:ind w:left="-284"/>
        <w:jc w:val="both"/>
      </w:pPr>
      <w:r w:rsidRPr="00CF1E5F">
        <w:rPr>
          <w:u w:val="single"/>
        </w:rPr>
        <w:t>Цель</w:t>
      </w:r>
      <w:r w:rsidRPr="00CF1E5F">
        <w:t>: Прививать детям культуру чтения книг, расширять кругозор, воспитывать любовь и бережное отношение к книгам.</w:t>
      </w:r>
    </w:p>
    <w:p w:rsidR="00451A6E" w:rsidRPr="00451A6E" w:rsidRDefault="00451A6E" w:rsidP="00451A6E">
      <w:pPr>
        <w:pStyle w:val="aff2"/>
        <w:ind w:left="-284"/>
        <w:jc w:val="both"/>
      </w:pPr>
    </w:p>
    <w:p w:rsidR="009052A0" w:rsidRDefault="009052A0" w:rsidP="00711F3F">
      <w:pPr>
        <w:autoSpaceDE w:val="0"/>
        <w:autoSpaceDN w:val="0"/>
        <w:adjustRightInd w:val="0"/>
        <w:jc w:val="center"/>
        <w:rPr>
          <w:b/>
        </w:rPr>
      </w:pPr>
    </w:p>
    <w:p w:rsidR="00711F3F" w:rsidRPr="004D15E3" w:rsidRDefault="00711F3F" w:rsidP="00711F3F">
      <w:pPr>
        <w:autoSpaceDE w:val="0"/>
        <w:autoSpaceDN w:val="0"/>
        <w:adjustRightInd w:val="0"/>
        <w:jc w:val="center"/>
        <w:rPr>
          <w:b/>
          <w:u w:val="single"/>
        </w:rPr>
      </w:pPr>
      <w:r w:rsidRPr="004D15E3">
        <w:rPr>
          <w:b/>
          <w:u w:val="single"/>
        </w:rPr>
        <w:t>3.</w:t>
      </w:r>
      <w:r w:rsidR="00F3238B" w:rsidRPr="004D15E3">
        <w:rPr>
          <w:b/>
          <w:u w:val="single"/>
        </w:rPr>
        <w:t>8</w:t>
      </w:r>
      <w:r w:rsidRPr="004D15E3">
        <w:rPr>
          <w:b/>
          <w:u w:val="single"/>
        </w:rPr>
        <w:t xml:space="preserve">.  </w:t>
      </w:r>
      <w:r w:rsidR="00F3238B" w:rsidRPr="004D15E3">
        <w:rPr>
          <w:b/>
          <w:u w:val="single"/>
        </w:rPr>
        <w:t>О</w:t>
      </w:r>
      <w:r w:rsidR="00093723" w:rsidRPr="004D15E3">
        <w:rPr>
          <w:b/>
          <w:u w:val="single"/>
        </w:rPr>
        <w:t xml:space="preserve">рганизация развивающей предметно-пространственной среды </w:t>
      </w:r>
    </w:p>
    <w:p w:rsidR="00F9486F" w:rsidRPr="00662635" w:rsidRDefault="00F9486F" w:rsidP="00711F3F">
      <w:pPr>
        <w:autoSpaceDE w:val="0"/>
        <w:autoSpaceDN w:val="0"/>
        <w:adjustRightInd w:val="0"/>
        <w:jc w:val="center"/>
        <w:rPr>
          <w:rFonts w:asciiTheme="minorHAnsi" w:eastAsia="Calibri,Bold" w:hAnsiTheme="minorHAnsi" w:cs="Calibri,Bold"/>
          <w:b/>
          <w:bCs/>
          <w:color w:val="FFFFFF"/>
        </w:rPr>
      </w:pPr>
    </w:p>
    <w:p w:rsidR="00711F3F" w:rsidRPr="00D3207C" w:rsidRDefault="00711F3F" w:rsidP="00711F3F">
      <w:pPr>
        <w:ind w:firstLine="708"/>
        <w:jc w:val="both"/>
      </w:pPr>
      <w:r w:rsidRPr="00D3207C">
        <w:t>При создании развивающей предметно-</w:t>
      </w:r>
      <w:r>
        <w:t xml:space="preserve">пространственной </w:t>
      </w:r>
      <w:r w:rsidRPr="00D3207C">
        <w:t xml:space="preserve">среды </w:t>
      </w:r>
      <w:r>
        <w:t>педагогами младшей группы учтены</w:t>
      </w:r>
      <w:r w:rsidRPr="00D3207C">
        <w:t xml:space="preserve"> </w:t>
      </w:r>
      <w:r>
        <w:t xml:space="preserve">требования ФГОС </w:t>
      </w:r>
      <w:proofErr w:type="gramStart"/>
      <w:r>
        <w:t>ДО</w:t>
      </w:r>
      <w:proofErr w:type="gramEnd"/>
      <w:r w:rsidRPr="00D3207C">
        <w:t xml:space="preserve"> </w:t>
      </w:r>
      <w:proofErr w:type="gramStart"/>
      <w:r w:rsidRPr="00D3207C">
        <w:t>к</w:t>
      </w:r>
      <w:proofErr w:type="gramEnd"/>
      <w:r w:rsidRPr="00D3207C">
        <w:t xml:space="preserve"> ее созданию, а также рекомендации авторов программы «От рождения до школы»</w:t>
      </w:r>
      <w:r>
        <w:t>.</w:t>
      </w:r>
    </w:p>
    <w:p w:rsidR="00711F3F" w:rsidRDefault="00711F3F" w:rsidP="00711F3F">
      <w:pPr>
        <w:jc w:val="both"/>
      </w:pPr>
      <w:r>
        <w:t xml:space="preserve">           </w:t>
      </w:r>
      <w:r w:rsidRPr="00D3207C">
        <w:t>Развивающая предметно-пространственная среда</w:t>
      </w:r>
      <w:r w:rsidR="007A6E5F">
        <w:t xml:space="preserve"> группы</w:t>
      </w:r>
      <w:r>
        <w:t>:</w:t>
      </w:r>
    </w:p>
    <w:p w:rsidR="00711F3F" w:rsidRPr="00D3207C" w:rsidRDefault="00711F3F" w:rsidP="00711F3F">
      <w:pPr>
        <w:jc w:val="both"/>
      </w:pPr>
      <w:r>
        <w:t>-</w:t>
      </w:r>
      <w:r w:rsidRPr="00D3207C">
        <w:t xml:space="preserve"> системна; </w:t>
      </w:r>
    </w:p>
    <w:p w:rsidR="00711F3F" w:rsidRPr="00D3207C" w:rsidRDefault="00711F3F" w:rsidP="00711F3F">
      <w:pPr>
        <w:jc w:val="both"/>
      </w:pPr>
      <w:r w:rsidRPr="00D3207C">
        <w:t>- инициирует деятельность ребенка: ее объекты, цели и способы их достижения задаются предметной средой;</w:t>
      </w:r>
    </w:p>
    <w:p w:rsidR="00711F3F" w:rsidRPr="00D3207C" w:rsidRDefault="00711F3F" w:rsidP="00711F3F">
      <w:pPr>
        <w:jc w:val="both"/>
      </w:pPr>
      <w:r w:rsidRPr="00D3207C">
        <w:t xml:space="preserve">- учитывает специфику возрастных этапов развития ребенка, как ведущей деятельности (общения, предметной деятельности, игры), так и других возникающих рано и развивающихся к старшему дошкольному возрасту. Иначе говоря, решает задачи создания зоны ближайшего развития через организацию предметной среды; дает возможность взаимодействия воспитанников между собой и </w:t>
      </w:r>
      <w:proofErr w:type="gramStart"/>
      <w:r w:rsidRPr="00D3207C">
        <w:t>со</w:t>
      </w:r>
      <w:proofErr w:type="gramEnd"/>
      <w:r w:rsidRPr="00D3207C">
        <w:t xml:space="preserve"> взрослыми;</w:t>
      </w:r>
    </w:p>
    <w:p w:rsidR="00711F3F" w:rsidRPr="00D3207C" w:rsidRDefault="00711F3F" w:rsidP="00711F3F">
      <w:pPr>
        <w:jc w:val="both"/>
      </w:pPr>
      <w:r w:rsidRPr="00D3207C">
        <w:t>- наряду с консервативными компонентами имеет часто меняющиеся составляющие, которые побуждают воспитанников к познанию через практическое экспериментирование с этими компонентами, а также к наделению новыми смыслами консервативных компонентов. Это порождает новые идеи, способы, образы, что обогащает как саму детскую деятельность (игру, конструирование), так и развитие воспитанников в ней;</w:t>
      </w:r>
    </w:p>
    <w:p w:rsidR="00711F3F" w:rsidRPr="00D3207C" w:rsidRDefault="00711F3F" w:rsidP="00711F3F">
      <w:pPr>
        <w:jc w:val="both"/>
      </w:pPr>
      <w:r w:rsidRPr="00D3207C">
        <w:t xml:space="preserve">- обеспечивает возможность ребенка жить в разномасштабном пространстве, </w:t>
      </w:r>
      <w:proofErr w:type="spellStart"/>
      <w:r w:rsidRPr="00D3207C">
        <w:t>сомасштабном</w:t>
      </w:r>
      <w:proofErr w:type="spellEnd"/>
      <w:r w:rsidRPr="00D3207C">
        <w:t xml:space="preserve"> действиям его рук (масштаб «глаз – рука»), его росту и предметному миру взрослых;</w:t>
      </w:r>
    </w:p>
    <w:p w:rsidR="00711F3F" w:rsidRPr="00D3207C" w:rsidRDefault="00711F3F" w:rsidP="00711F3F">
      <w:pPr>
        <w:jc w:val="both"/>
      </w:pPr>
      <w:r w:rsidRPr="00D3207C">
        <w:t xml:space="preserve">- развивающая функция предметной среды сочетает традиционные и новые компоненты, что обеспечивает преемственность развития деятельности от простых ее форм к более </w:t>
      </w:r>
      <w:proofErr w:type="gramStart"/>
      <w:r w:rsidRPr="00D3207C">
        <w:t>сложным</w:t>
      </w:r>
      <w:proofErr w:type="gramEnd"/>
      <w:r w:rsidRPr="00D3207C">
        <w:t>, содержательным.</w:t>
      </w:r>
    </w:p>
    <w:p w:rsidR="00711F3F" w:rsidRPr="00D3207C" w:rsidRDefault="00711F3F" w:rsidP="00711F3F">
      <w:pPr>
        <w:jc w:val="both"/>
      </w:pPr>
    </w:p>
    <w:p w:rsidR="007A6E5F" w:rsidRDefault="007A6E5F" w:rsidP="007A6E5F">
      <w:pPr>
        <w:ind w:firstLine="708"/>
        <w:jc w:val="both"/>
      </w:pPr>
      <w:r w:rsidRPr="00D3207C">
        <w:t xml:space="preserve">В соответствии с </w:t>
      </w:r>
      <w:r>
        <w:t xml:space="preserve">ФГОС </w:t>
      </w:r>
      <w:proofErr w:type="gramStart"/>
      <w:r>
        <w:t>ДО</w:t>
      </w:r>
      <w:proofErr w:type="gramEnd"/>
      <w:r w:rsidRPr="00D3207C">
        <w:t xml:space="preserve"> </w:t>
      </w:r>
      <w:proofErr w:type="gramStart"/>
      <w:r w:rsidRPr="00D3207C">
        <w:t>развитие</w:t>
      </w:r>
      <w:proofErr w:type="gramEnd"/>
      <w:r w:rsidRPr="00D3207C">
        <w:t xml:space="preserve"> ребенка обозначено </w:t>
      </w:r>
      <w:r>
        <w:t>пятью</w:t>
      </w:r>
      <w:r w:rsidRPr="00D3207C">
        <w:t xml:space="preserve"> образовательными областями и интеграцией, что отражено в развивающей предметно-пространствен</w:t>
      </w:r>
      <w:r>
        <w:t>ной среде группы.</w:t>
      </w:r>
    </w:p>
    <w:p w:rsidR="009052A0" w:rsidRPr="00E3209D" w:rsidRDefault="009052A0" w:rsidP="00064D90">
      <w:pPr>
        <w:pStyle w:val="a3"/>
        <w:spacing w:before="0" w:beforeAutospacing="0" w:after="0" w:afterAutospacing="0"/>
        <w:jc w:val="both"/>
      </w:pPr>
    </w:p>
    <w:p w:rsidR="00061010" w:rsidRDefault="00061010" w:rsidP="009052A0">
      <w:pPr>
        <w:pStyle w:val="a3"/>
        <w:spacing w:before="0" w:beforeAutospacing="0" w:after="0" w:afterAutospacing="0"/>
        <w:ind w:firstLine="708"/>
        <w:jc w:val="both"/>
      </w:pPr>
      <w:r w:rsidRPr="0039748C">
        <w:t>.</w:t>
      </w:r>
      <w:r w:rsidR="009052A0">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36"/>
        <w:gridCol w:w="3402"/>
        <w:gridCol w:w="4820"/>
      </w:tblGrid>
      <w:tr w:rsidR="00064D90" w:rsidRPr="00E22775" w:rsidTr="00134FFC">
        <w:trPr>
          <w:trHeight w:val="145"/>
        </w:trPr>
        <w:tc>
          <w:tcPr>
            <w:tcW w:w="1949" w:type="dxa"/>
          </w:tcPr>
          <w:p w:rsidR="00064D90" w:rsidRPr="00E22775" w:rsidRDefault="00064D90" w:rsidP="00134FFC">
            <w:pPr>
              <w:autoSpaceDE w:val="0"/>
              <w:autoSpaceDN w:val="0"/>
              <w:adjustRightInd w:val="0"/>
              <w:jc w:val="center"/>
              <w:rPr>
                <w:b/>
                <w:bCs/>
                <w:color w:val="000000"/>
              </w:rPr>
            </w:pPr>
            <w:r w:rsidRPr="00E22775">
              <w:rPr>
                <w:b/>
                <w:bCs/>
              </w:rPr>
              <w:t>Вид  помещения</w:t>
            </w:r>
          </w:p>
        </w:tc>
        <w:tc>
          <w:tcPr>
            <w:tcW w:w="3438" w:type="dxa"/>
            <w:gridSpan w:val="2"/>
          </w:tcPr>
          <w:p w:rsidR="00064D90" w:rsidRPr="00E22775" w:rsidRDefault="00064D90" w:rsidP="00134FFC">
            <w:pPr>
              <w:autoSpaceDE w:val="0"/>
              <w:autoSpaceDN w:val="0"/>
              <w:adjustRightInd w:val="0"/>
              <w:jc w:val="center"/>
              <w:rPr>
                <w:b/>
                <w:bCs/>
                <w:color w:val="000000"/>
              </w:rPr>
            </w:pPr>
            <w:r w:rsidRPr="00E22775">
              <w:rPr>
                <w:b/>
                <w:bCs/>
                <w:color w:val="000000"/>
              </w:rPr>
              <w:t xml:space="preserve">Основное  предназначение </w:t>
            </w:r>
          </w:p>
        </w:tc>
        <w:tc>
          <w:tcPr>
            <w:tcW w:w="4820" w:type="dxa"/>
          </w:tcPr>
          <w:p w:rsidR="00064D90" w:rsidRPr="00E22775" w:rsidRDefault="00064D90" w:rsidP="00134FFC">
            <w:pPr>
              <w:autoSpaceDE w:val="0"/>
              <w:autoSpaceDN w:val="0"/>
              <w:adjustRightInd w:val="0"/>
              <w:jc w:val="center"/>
              <w:rPr>
                <w:b/>
                <w:bCs/>
                <w:color w:val="000000"/>
              </w:rPr>
            </w:pPr>
            <w:r w:rsidRPr="00E22775">
              <w:rPr>
                <w:b/>
                <w:bCs/>
                <w:color w:val="000000"/>
              </w:rPr>
              <w:t xml:space="preserve">Оснащение </w:t>
            </w:r>
          </w:p>
        </w:tc>
      </w:tr>
      <w:tr w:rsidR="00064D90" w:rsidRPr="00E22775" w:rsidTr="00134FFC">
        <w:trPr>
          <w:trHeight w:val="145"/>
        </w:trPr>
        <w:tc>
          <w:tcPr>
            <w:tcW w:w="10207" w:type="dxa"/>
            <w:gridSpan w:val="4"/>
          </w:tcPr>
          <w:p w:rsidR="00064D90" w:rsidRPr="00E22775" w:rsidRDefault="00064D90" w:rsidP="00134FFC">
            <w:pPr>
              <w:ind w:left="108" w:hanging="108"/>
              <w:jc w:val="center"/>
              <w:rPr>
                <w:b/>
                <w:bCs/>
              </w:rPr>
            </w:pPr>
            <w:r w:rsidRPr="00E22775">
              <w:rPr>
                <w:b/>
                <w:bCs/>
              </w:rPr>
              <w:t>Предметно-развивающая среда в группе</w:t>
            </w:r>
          </w:p>
        </w:tc>
      </w:tr>
      <w:tr w:rsidR="00064D90" w:rsidRPr="00303919" w:rsidTr="00134FFC">
        <w:trPr>
          <w:trHeight w:val="145"/>
        </w:trPr>
        <w:tc>
          <w:tcPr>
            <w:tcW w:w="1985" w:type="dxa"/>
            <w:gridSpan w:val="2"/>
          </w:tcPr>
          <w:p w:rsidR="00064D90" w:rsidRPr="00303919" w:rsidRDefault="00064D90" w:rsidP="00134FFC">
            <w:pPr>
              <w:jc w:val="center"/>
            </w:pPr>
            <w:r w:rsidRPr="00303919">
              <w:t>Физкультурный  центр</w:t>
            </w:r>
          </w:p>
        </w:tc>
        <w:tc>
          <w:tcPr>
            <w:tcW w:w="3402" w:type="dxa"/>
          </w:tcPr>
          <w:p w:rsidR="00064D90" w:rsidRPr="00303919" w:rsidRDefault="00064D90" w:rsidP="00064D90">
            <w:pPr>
              <w:numPr>
                <w:ilvl w:val="0"/>
                <w:numId w:val="8"/>
              </w:numPr>
              <w:tabs>
                <w:tab w:val="left" w:pos="176"/>
              </w:tabs>
              <w:ind w:left="34" w:hanging="142"/>
              <w:jc w:val="both"/>
            </w:pPr>
            <w:r>
              <w:t xml:space="preserve">Расширение  </w:t>
            </w:r>
            <w:proofErr w:type="spellStart"/>
            <w:r>
              <w:t>индивиду</w:t>
            </w:r>
            <w:r w:rsidRPr="00303919">
              <w:t>аль</w:t>
            </w:r>
            <w:r>
              <w:t>-ного</w:t>
            </w:r>
            <w:proofErr w:type="spellEnd"/>
            <w:r>
              <w:t xml:space="preserve">  двигательного опы</w:t>
            </w:r>
            <w:r w:rsidRPr="00303919">
              <w:t xml:space="preserve">та  в  </w:t>
            </w:r>
            <w:proofErr w:type="gramStart"/>
            <w:r w:rsidRPr="00303919">
              <w:t>самостоятель</w:t>
            </w:r>
            <w:r>
              <w:t>ной</w:t>
            </w:r>
            <w:proofErr w:type="gramEnd"/>
            <w:r>
              <w:t xml:space="preserve">  </w:t>
            </w:r>
            <w:proofErr w:type="spellStart"/>
            <w:r>
              <w:t>дея</w:t>
            </w:r>
            <w:r w:rsidRPr="00303919">
              <w:t>тельнос</w:t>
            </w:r>
            <w:r>
              <w:t>-</w:t>
            </w:r>
            <w:r w:rsidRPr="00303919">
              <w:t>ти</w:t>
            </w:r>
            <w:proofErr w:type="spellEnd"/>
            <w:r w:rsidRPr="00303919">
              <w:t xml:space="preserve"> </w:t>
            </w:r>
          </w:p>
        </w:tc>
        <w:tc>
          <w:tcPr>
            <w:tcW w:w="4820" w:type="dxa"/>
          </w:tcPr>
          <w:p w:rsidR="00064D90" w:rsidRPr="00303919" w:rsidRDefault="00064D90" w:rsidP="00064D90">
            <w:pPr>
              <w:numPr>
                <w:ilvl w:val="0"/>
                <w:numId w:val="5"/>
              </w:numPr>
              <w:tabs>
                <w:tab w:val="left" w:pos="176"/>
              </w:tabs>
              <w:ind w:left="0" w:hanging="108"/>
              <w:jc w:val="both"/>
            </w:pPr>
            <w:r w:rsidRPr="00303919">
              <w:t xml:space="preserve">Оборудование  для ходьбы, бега, </w:t>
            </w:r>
            <w:proofErr w:type="spellStart"/>
            <w:proofErr w:type="gramStart"/>
            <w:r w:rsidRPr="00303919">
              <w:t>равно</w:t>
            </w:r>
            <w:r>
              <w:t>-</w:t>
            </w:r>
            <w:r w:rsidRPr="00303919">
              <w:t>весия</w:t>
            </w:r>
            <w:proofErr w:type="spellEnd"/>
            <w:proofErr w:type="gramEnd"/>
          </w:p>
          <w:p w:rsidR="00064D90" w:rsidRPr="00303919" w:rsidRDefault="00064D90" w:rsidP="00064D90">
            <w:pPr>
              <w:numPr>
                <w:ilvl w:val="0"/>
                <w:numId w:val="5"/>
              </w:numPr>
              <w:tabs>
                <w:tab w:val="left" w:pos="176"/>
              </w:tabs>
              <w:ind w:left="0" w:hanging="108"/>
              <w:jc w:val="both"/>
            </w:pPr>
            <w:r w:rsidRPr="00303919">
              <w:t xml:space="preserve">Для прыжков </w:t>
            </w:r>
          </w:p>
          <w:p w:rsidR="00064D90" w:rsidRPr="00303919" w:rsidRDefault="00064D90" w:rsidP="00064D90">
            <w:pPr>
              <w:numPr>
                <w:ilvl w:val="0"/>
                <w:numId w:val="5"/>
              </w:numPr>
              <w:tabs>
                <w:tab w:val="left" w:pos="176"/>
              </w:tabs>
              <w:ind w:left="0" w:hanging="108"/>
              <w:jc w:val="both"/>
            </w:pPr>
            <w:r w:rsidRPr="00303919">
              <w:t xml:space="preserve">Для катания, бросания, ловли  </w:t>
            </w:r>
          </w:p>
          <w:p w:rsidR="00064D90" w:rsidRPr="00303919" w:rsidRDefault="00064D90" w:rsidP="00064D90">
            <w:pPr>
              <w:numPr>
                <w:ilvl w:val="0"/>
                <w:numId w:val="5"/>
              </w:numPr>
              <w:tabs>
                <w:tab w:val="left" w:pos="176"/>
              </w:tabs>
              <w:ind w:left="0" w:hanging="108"/>
              <w:jc w:val="both"/>
            </w:pPr>
            <w:r w:rsidRPr="00303919">
              <w:t xml:space="preserve">Для ползания и лазания </w:t>
            </w:r>
          </w:p>
          <w:p w:rsidR="00064D90" w:rsidRPr="00303919" w:rsidRDefault="00064D90" w:rsidP="00064D90">
            <w:pPr>
              <w:numPr>
                <w:ilvl w:val="0"/>
                <w:numId w:val="5"/>
              </w:numPr>
              <w:tabs>
                <w:tab w:val="left" w:pos="176"/>
              </w:tabs>
              <w:ind w:left="0" w:hanging="108"/>
              <w:jc w:val="both"/>
            </w:pPr>
            <w:r w:rsidRPr="00303919">
              <w:t>Атрибуты  к  подвижным  и спортивным  играм</w:t>
            </w:r>
          </w:p>
          <w:p w:rsidR="00064D90" w:rsidRPr="00303919" w:rsidRDefault="00064D90" w:rsidP="00064D90">
            <w:pPr>
              <w:numPr>
                <w:ilvl w:val="0"/>
                <w:numId w:val="5"/>
              </w:numPr>
              <w:tabs>
                <w:tab w:val="left" w:pos="176"/>
              </w:tabs>
              <w:ind w:left="0" w:hanging="108"/>
              <w:jc w:val="both"/>
            </w:pPr>
            <w:r w:rsidRPr="00303919">
              <w:t xml:space="preserve">Нетрадиционное физкультурное </w:t>
            </w:r>
            <w:proofErr w:type="spellStart"/>
            <w:proofErr w:type="gramStart"/>
            <w:r w:rsidRPr="00303919">
              <w:t>оборудо</w:t>
            </w:r>
            <w:r>
              <w:t>-</w:t>
            </w:r>
            <w:r w:rsidRPr="00303919">
              <w:t>вание</w:t>
            </w:r>
            <w:proofErr w:type="spellEnd"/>
            <w:proofErr w:type="gramEnd"/>
          </w:p>
        </w:tc>
      </w:tr>
      <w:tr w:rsidR="00064D90" w:rsidRPr="00303919" w:rsidTr="00134FFC">
        <w:trPr>
          <w:trHeight w:val="743"/>
        </w:trPr>
        <w:tc>
          <w:tcPr>
            <w:tcW w:w="1985" w:type="dxa"/>
            <w:gridSpan w:val="2"/>
          </w:tcPr>
          <w:p w:rsidR="00064D90" w:rsidRPr="00303919" w:rsidRDefault="00064D90" w:rsidP="00134FFC">
            <w:pPr>
              <w:jc w:val="center"/>
            </w:pPr>
            <w:r>
              <w:t>Ц</w:t>
            </w:r>
            <w:r w:rsidRPr="00303919">
              <w:t>ентр «Кладовая природы»</w:t>
            </w:r>
          </w:p>
        </w:tc>
        <w:tc>
          <w:tcPr>
            <w:tcW w:w="3402" w:type="dxa"/>
          </w:tcPr>
          <w:p w:rsidR="00064D90" w:rsidRPr="00303919" w:rsidRDefault="00064D90" w:rsidP="00064D90">
            <w:pPr>
              <w:numPr>
                <w:ilvl w:val="0"/>
                <w:numId w:val="96"/>
              </w:numPr>
              <w:shd w:val="clear" w:color="auto" w:fill="FFFFFF"/>
              <w:tabs>
                <w:tab w:val="left" w:pos="176"/>
              </w:tabs>
              <w:autoSpaceDE w:val="0"/>
              <w:autoSpaceDN w:val="0"/>
              <w:adjustRightInd w:val="0"/>
              <w:ind w:left="34" w:hanging="142"/>
              <w:jc w:val="both"/>
              <w:rPr>
                <w:color w:val="000000"/>
              </w:rPr>
            </w:pPr>
            <w:r w:rsidRPr="00303919">
              <w:rPr>
                <w:color w:val="000000"/>
              </w:rPr>
              <w:t>Расширен</w:t>
            </w:r>
            <w:r>
              <w:rPr>
                <w:color w:val="000000"/>
              </w:rPr>
              <w:t xml:space="preserve">ие </w:t>
            </w:r>
            <w:proofErr w:type="spellStart"/>
            <w:proofErr w:type="gramStart"/>
            <w:r>
              <w:rPr>
                <w:color w:val="000000"/>
              </w:rPr>
              <w:t>познаватель</w:t>
            </w:r>
            <w:r w:rsidRPr="00303919">
              <w:rPr>
                <w:color w:val="000000"/>
              </w:rPr>
              <w:t>но</w:t>
            </w:r>
            <w:r>
              <w:rPr>
                <w:color w:val="000000"/>
              </w:rPr>
              <w:t>-го</w:t>
            </w:r>
            <w:proofErr w:type="spellEnd"/>
            <w:proofErr w:type="gramEnd"/>
            <w:r>
              <w:rPr>
                <w:color w:val="000000"/>
              </w:rPr>
              <w:t xml:space="preserve">  опыта, его использова</w:t>
            </w:r>
            <w:r w:rsidRPr="00303919">
              <w:rPr>
                <w:color w:val="000000"/>
              </w:rPr>
              <w:t>ние в трудовой деятельности</w:t>
            </w:r>
          </w:p>
          <w:p w:rsidR="00064D90" w:rsidRPr="00303919" w:rsidRDefault="00064D90" w:rsidP="00134FFC">
            <w:pPr>
              <w:shd w:val="clear" w:color="auto" w:fill="FFFFFF"/>
              <w:autoSpaceDE w:val="0"/>
              <w:autoSpaceDN w:val="0"/>
              <w:adjustRightInd w:val="0"/>
              <w:ind w:left="34" w:hanging="142"/>
              <w:jc w:val="both"/>
              <w:rPr>
                <w:color w:val="000000"/>
              </w:rPr>
            </w:pPr>
          </w:p>
        </w:tc>
        <w:tc>
          <w:tcPr>
            <w:tcW w:w="4820" w:type="dxa"/>
          </w:tcPr>
          <w:p w:rsidR="00064D90" w:rsidRPr="00303919" w:rsidRDefault="00064D90" w:rsidP="00064D90">
            <w:pPr>
              <w:numPr>
                <w:ilvl w:val="1"/>
                <w:numId w:val="6"/>
              </w:numPr>
              <w:shd w:val="clear" w:color="auto" w:fill="FFFFFF"/>
              <w:tabs>
                <w:tab w:val="left" w:pos="176"/>
              </w:tabs>
              <w:autoSpaceDE w:val="0"/>
              <w:autoSpaceDN w:val="0"/>
              <w:adjustRightInd w:val="0"/>
              <w:ind w:left="0" w:hanging="108"/>
              <w:jc w:val="both"/>
              <w:rPr>
                <w:color w:val="000000"/>
              </w:rPr>
            </w:pPr>
            <w:r w:rsidRPr="00303919">
              <w:rPr>
                <w:color w:val="000000"/>
              </w:rPr>
              <w:t xml:space="preserve">Календарь природы </w:t>
            </w:r>
          </w:p>
          <w:p w:rsidR="00064D90" w:rsidRPr="00303919" w:rsidRDefault="00064D90" w:rsidP="00064D90">
            <w:pPr>
              <w:numPr>
                <w:ilvl w:val="1"/>
                <w:numId w:val="6"/>
              </w:numPr>
              <w:shd w:val="clear" w:color="auto" w:fill="FFFFFF"/>
              <w:tabs>
                <w:tab w:val="left" w:pos="176"/>
              </w:tabs>
              <w:autoSpaceDE w:val="0"/>
              <w:autoSpaceDN w:val="0"/>
              <w:adjustRightInd w:val="0"/>
              <w:ind w:left="0" w:hanging="108"/>
              <w:jc w:val="both"/>
              <w:rPr>
                <w:color w:val="000000"/>
              </w:rPr>
            </w:pPr>
            <w:r w:rsidRPr="00303919">
              <w:t>Сезонный материал</w:t>
            </w:r>
          </w:p>
          <w:p w:rsidR="00064D90" w:rsidRPr="00303919" w:rsidRDefault="00064D90" w:rsidP="00064D90">
            <w:pPr>
              <w:numPr>
                <w:ilvl w:val="1"/>
                <w:numId w:val="6"/>
              </w:numPr>
              <w:shd w:val="clear" w:color="auto" w:fill="FFFFFF"/>
              <w:tabs>
                <w:tab w:val="left" w:pos="176"/>
              </w:tabs>
              <w:autoSpaceDE w:val="0"/>
              <w:autoSpaceDN w:val="0"/>
              <w:adjustRightInd w:val="0"/>
              <w:ind w:left="0" w:hanging="108"/>
              <w:jc w:val="both"/>
              <w:rPr>
                <w:color w:val="000000"/>
              </w:rPr>
            </w:pPr>
            <w:r w:rsidRPr="00303919">
              <w:t>Стенд  со  сменяющимся  материалом  на  экологическую  тематику</w:t>
            </w:r>
          </w:p>
          <w:p w:rsidR="00064D90" w:rsidRPr="00303919" w:rsidRDefault="00064D90" w:rsidP="00064D90">
            <w:pPr>
              <w:numPr>
                <w:ilvl w:val="1"/>
                <w:numId w:val="6"/>
              </w:numPr>
              <w:shd w:val="clear" w:color="auto" w:fill="FFFFFF"/>
              <w:tabs>
                <w:tab w:val="left" w:pos="176"/>
              </w:tabs>
              <w:autoSpaceDE w:val="0"/>
              <w:autoSpaceDN w:val="0"/>
              <w:adjustRightInd w:val="0"/>
              <w:ind w:left="0" w:hanging="108"/>
              <w:jc w:val="both"/>
              <w:rPr>
                <w:color w:val="000000"/>
              </w:rPr>
            </w:pPr>
            <w:r w:rsidRPr="00303919">
              <w:t xml:space="preserve">Литература   </w:t>
            </w:r>
            <w:proofErr w:type="gramStart"/>
            <w:r w:rsidRPr="00303919">
              <w:t>природоведческого</w:t>
            </w:r>
            <w:proofErr w:type="gramEnd"/>
            <w:r w:rsidRPr="00303919">
              <w:t xml:space="preserve">  </w:t>
            </w:r>
            <w:proofErr w:type="spellStart"/>
            <w:r w:rsidRPr="00303919">
              <w:t>содержа</w:t>
            </w:r>
            <w:r>
              <w:t>-</w:t>
            </w:r>
            <w:r w:rsidRPr="00303919">
              <w:t>ния</w:t>
            </w:r>
            <w:proofErr w:type="spellEnd"/>
            <w:r w:rsidRPr="00303919">
              <w:t xml:space="preserve">, набор картинок, альбомы  </w:t>
            </w:r>
          </w:p>
          <w:p w:rsidR="00064D90" w:rsidRPr="00303919" w:rsidRDefault="00064D90" w:rsidP="00064D90">
            <w:pPr>
              <w:numPr>
                <w:ilvl w:val="1"/>
                <w:numId w:val="6"/>
              </w:numPr>
              <w:tabs>
                <w:tab w:val="left" w:pos="176"/>
              </w:tabs>
              <w:ind w:left="0" w:hanging="108"/>
              <w:jc w:val="both"/>
            </w:pPr>
            <w:r w:rsidRPr="00303919">
              <w:t>Материал для проведения элементарных опытов</w:t>
            </w:r>
          </w:p>
          <w:p w:rsidR="00064D90" w:rsidRPr="00303919" w:rsidRDefault="00064D90" w:rsidP="00064D90">
            <w:pPr>
              <w:numPr>
                <w:ilvl w:val="1"/>
                <w:numId w:val="6"/>
              </w:numPr>
              <w:tabs>
                <w:tab w:val="left" w:pos="176"/>
              </w:tabs>
              <w:ind w:left="0" w:hanging="108"/>
              <w:jc w:val="both"/>
            </w:pPr>
            <w:r w:rsidRPr="00303919">
              <w:t>Обучающие и дидактические игры по экологии</w:t>
            </w:r>
          </w:p>
          <w:p w:rsidR="00064D90" w:rsidRPr="00303919" w:rsidRDefault="00064D90" w:rsidP="00064D90">
            <w:pPr>
              <w:numPr>
                <w:ilvl w:val="1"/>
                <w:numId w:val="6"/>
              </w:numPr>
              <w:tabs>
                <w:tab w:val="left" w:pos="176"/>
              </w:tabs>
              <w:ind w:left="0" w:hanging="108"/>
              <w:jc w:val="both"/>
            </w:pPr>
            <w:r w:rsidRPr="00303919">
              <w:t xml:space="preserve"> Инвентарь   для  трудовой  деятельности</w:t>
            </w:r>
          </w:p>
          <w:p w:rsidR="00064D90" w:rsidRPr="00303919" w:rsidRDefault="00064D90" w:rsidP="00064D90">
            <w:pPr>
              <w:numPr>
                <w:ilvl w:val="1"/>
                <w:numId w:val="6"/>
              </w:numPr>
              <w:tabs>
                <w:tab w:val="left" w:pos="176"/>
              </w:tabs>
              <w:ind w:left="0" w:hanging="108"/>
              <w:jc w:val="both"/>
            </w:pPr>
            <w:r w:rsidRPr="00303919">
              <w:t>Природный   и  бросовый  материал.</w:t>
            </w:r>
          </w:p>
        </w:tc>
      </w:tr>
      <w:tr w:rsidR="00064D90" w:rsidRPr="00303919" w:rsidTr="00134FFC">
        <w:trPr>
          <w:trHeight w:val="145"/>
        </w:trPr>
        <w:tc>
          <w:tcPr>
            <w:tcW w:w="1985" w:type="dxa"/>
            <w:gridSpan w:val="2"/>
          </w:tcPr>
          <w:p w:rsidR="00064D90" w:rsidRPr="00303919" w:rsidRDefault="00064D90" w:rsidP="00134FFC">
            <w:pPr>
              <w:jc w:val="center"/>
            </w:pPr>
            <w:r>
              <w:t>Ц</w:t>
            </w:r>
            <w:r w:rsidRPr="00303919">
              <w:t>ентр развивающих  игр</w:t>
            </w:r>
          </w:p>
        </w:tc>
        <w:tc>
          <w:tcPr>
            <w:tcW w:w="3402" w:type="dxa"/>
          </w:tcPr>
          <w:p w:rsidR="00064D90" w:rsidRPr="00303919" w:rsidRDefault="00064D90" w:rsidP="00064D90">
            <w:pPr>
              <w:numPr>
                <w:ilvl w:val="1"/>
                <w:numId w:val="6"/>
              </w:numPr>
              <w:tabs>
                <w:tab w:val="left" w:pos="176"/>
              </w:tabs>
              <w:ind w:left="34" w:hanging="142"/>
              <w:jc w:val="both"/>
            </w:pPr>
            <w:r>
              <w:t xml:space="preserve">Расширение  </w:t>
            </w:r>
            <w:proofErr w:type="spellStart"/>
            <w:proofErr w:type="gramStart"/>
            <w:r>
              <w:t>познаватель</w:t>
            </w:r>
            <w:r w:rsidRPr="00303919">
              <w:t>но</w:t>
            </w:r>
            <w:r>
              <w:t>-</w:t>
            </w:r>
            <w:r w:rsidRPr="00303919">
              <w:t>го</w:t>
            </w:r>
            <w:proofErr w:type="spellEnd"/>
            <w:proofErr w:type="gramEnd"/>
            <w:r w:rsidRPr="00303919">
              <w:t xml:space="preserve">  и сенсорного  опыта  детей</w:t>
            </w:r>
          </w:p>
        </w:tc>
        <w:tc>
          <w:tcPr>
            <w:tcW w:w="4820" w:type="dxa"/>
          </w:tcPr>
          <w:p w:rsidR="00064D90" w:rsidRPr="00303919" w:rsidRDefault="00064D90" w:rsidP="00064D90">
            <w:pPr>
              <w:numPr>
                <w:ilvl w:val="0"/>
                <w:numId w:val="5"/>
              </w:numPr>
              <w:tabs>
                <w:tab w:val="left" w:pos="176"/>
              </w:tabs>
              <w:ind w:left="0" w:hanging="108"/>
              <w:jc w:val="both"/>
            </w:pPr>
            <w:r w:rsidRPr="00303919">
              <w:t>Дидактический материал по сенсорному воспитанию</w:t>
            </w:r>
          </w:p>
          <w:p w:rsidR="00064D90" w:rsidRPr="00303919" w:rsidRDefault="00064D90" w:rsidP="00064D90">
            <w:pPr>
              <w:numPr>
                <w:ilvl w:val="0"/>
                <w:numId w:val="5"/>
              </w:numPr>
              <w:tabs>
                <w:tab w:val="left" w:pos="176"/>
              </w:tabs>
              <w:ind w:left="0" w:hanging="108"/>
              <w:jc w:val="both"/>
            </w:pPr>
            <w:r w:rsidRPr="00303919">
              <w:t>Дидактические  игры</w:t>
            </w:r>
          </w:p>
          <w:p w:rsidR="00064D90" w:rsidRPr="00303919" w:rsidRDefault="00064D90" w:rsidP="00064D90">
            <w:pPr>
              <w:numPr>
                <w:ilvl w:val="0"/>
                <w:numId w:val="5"/>
              </w:numPr>
              <w:tabs>
                <w:tab w:val="left" w:pos="176"/>
              </w:tabs>
              <w:ind w:left="0" w:hanging="108"/>
              <w:jc w:val="both"/>
            </w:pPr>
            <w:r w:rsidRPr="00303919">
              <w:t>Настольно-печатные  игры</w:t>
            </w:r>
          </w:p>
          <w:p w:rsidR="00064D90" w:rsidRPr="00303919" w:rsidRDefault="00064D90" w:rsidP="00064D90">
            <w:pPr>
              <w:numPr>
                <w:ilvl w:val="0"/>
                <w:numId w:val="5"/>
              </w:numPr>
              <w:tabs>
                <w:tab w:val="left" w:pos="176"/>
              </w:tabs>
              <w:ind w:left="0" w:hanging="108"/>
              <w:jc w:val="both"/>
            </w:pPr>
            <w:r w:rsidRPr="00303919">
              <w:t>Познавательный материал</w:t>
            </w:r>
          </w:p>
          <w:p w:rsidR="00064D90" w:rsidRPr="00303919" w:rsidRDefault="00064D90" w:rsidP="00064D90">
            <w:pPr>
              <w:numPr>
                <w:ilvl w:val="0"/>
                <w:numId w:val="5"/>
              </w:numPr>
              <w:tabs>
                <w:tab w:val="left" w:pos="176"/>
              </w:tabs>
              <w:ind w:left="0" w:hanging="108"/>
              <w:jc w:val="both"/>
            </w:pPr>
            <w:r w:rsidRPr="00303919">
              <w:t xml:space="preserve">Материал для </w:t>
            </w:r>
            <w:proofErr w:type="gramStart"/>
            <w:r w:rsidRPr="00303919">
              <w:t>детского</w:t>
            </w:r>
            <w:proofErr w:type="gramEnd"/>
            <w:r w:rsidRPr="00303919">
              <w:t xml:space="preserve"> </w:t>
            </w:r>
            <w:proofErr w:type="spellStart"/>
            <w:r w:rsidRPr="00303919">
              <w:t>эксперименти</w:t>
            </w:r>
            <w:r>
              <w:t>-</w:t>
            </w:r>
            <w:r w:rsidRPr="00303919">
              <w:t>рования</w:t>
            </w:r>
            <w:proofErr w:type="spellEnd"/>
          </w:p>
        </w:tc>
      </w:tr>
      <w:tr w:rsidR="00064D90" w:rsidRPr="00303919" w:rsidTr="00134FFC">
        <w:trPr>
          <w:trHeight w:val="145"/>
        </w:trPr>
        <w:tc>
          <w:tcPr>
            <w:tcW w:w="1985" w:type="dxa"/>
            <w:gridSpan w:val="2"/>
          </w:tcPr>
          <w:p w:rsidR="00064D90" w:rsidRPr="00303919" w:rsidRDefault="00064D90" w:rsidP="00134FFC">
            <w:pPr>
              <w:jc w:val="center"/>
            </w:pPr>
            <w:r>
              <w:t>Ц</w:t>
            </w:r>
            <w:r w:rsidRPr="00303919">
              <w:t>ентр «Строительная  мастерская»</w:t>
            </w:r>
          </w:p>
        </w:tc>
        <w:tc>
          <w:tcPr>
            <w:tcW w:w="3402" w:type="dxa"/>
          </w:tcPr>
          <w:p w:rsidR="00064D90" w:rsidRPr="00303919" w:rsidRDefault="00064D90" w:rsidP="00064D90">
            <w:pPr>
              <w:numPr>
                <w:ilvl w:val="1"/>
                <w:numId w:val="6"/>
              </w:numPr>
              <w:tabs>
                <w:tab w:val="left" w:pos="176"/>
              </w:tabs>
              <w:ind w:left="34" w:hanging="142"/>
              <w:jc w:val="both"/>
            </w:pPr>
            <w:r>
              <w:rPr>
                <w:color w:val="000000"/>
              </w:rPr>
              <w:t xml:space="preserve">Проживание, </w:t>
            </w:r>
            <w:proofErr w:type="spellStart"/>
            <w:proofErr w:type="gramStart"/>
            <w:r>
              <w:rPr>
                <w:color w:val="000000"/>
              </w:rPr>
              <w:t>преобразова-</w:t>
            </w:r>
            <w:r w:rsidRPr="00303919">
              <w:rPr>
                <w:color w:val="000000"/>
              </w:rPr>
              <w:t>ние</w:t>
            </w:r>
            <w:proofErr w:type="spellEnd"/>
            <w:proofErr w:type="gramEnd"/>
            <w:r w:rsidRPr="00303919">
              <w:rPr>
                <w:color w:val="000000"/>
              </w:rPr>
              <w:t xml:space="preserve"> познавательного опыта в продуктивной деятельности.</w:t>
            </w:r>
          </w:p>
          <w:p w:rsidR="00064D90" w:rsidRPr="00303919" w:rsidRDefault="00064D90" w:rsidP="00064D90">
            <w:pPr>
              <w:numPr>
                <w:ilvl w:val="1"/>
                <w:numId w:val="6"/>
              </w:numPr>
              <w:tabs>
                <w:tab w:val="left" w:pos="176"/>
              </w:tabs>
              <w:ind w:left="34" w:hanging="142"/>
              <w:jc w:val="both"/>
            </w:pPr>
            <w:r w:rsidRPr="00303919">
              <w:rPr>
                <w:color w:val="000000"/>
              </w:rPr>
              <w:t>Развитие ручной умелости, творчества.</w:t>
            </w:r>
          </w:p>
          <w:p w:rsidR="00064D90" w:rsidRPr="00303919" w:rsidRDefault="00064D90" w:rsidP="00064D90">
            <w:pPr>
              <w:numPr>
                <w:ilvl w:val="1"/>
                <w:numId w:val="6"/>
              </w:numPr>
              <w:tabs>
                <w:tab w:val="left" w:pos="176"/>
              </w:tabs>
              <w:ind w:left="34" w:hanging="142"/>
              <w:jc w:val="both"/>
            </w:pPr>
            <w:r w:rsidRPr="00303919">
              <w:rPr>
                <w:color w:val="000000"/>
              </w:rPr>
              <w:t xml:space="preserve"> Выработка позиции творца</w:t>
            </w:r>
          </w:p>
        </w:tc>
        <w:tc>
          <w:tcPr>
            <w:tcW w:w="4820" w:type="dxa"/>
          </w:tcPr>
          <w:p w:rsidR="00064D90" w:rsidRPr="00303919" w:rsidRDefault="00064D90" w:rsidP="00064D90">
            <w:pPr>
              <w:numPr>
                <w:ilvl w:val="0"/>
                <w:numId w:val="5"/>
              </w:numPr>
              <w:tabs>
                <w:tab w:val="left" w:pos="176"/>
              </w:tabs>
              <w:ind w:left="0" w:hanging="108"/>
              <w:jc w:val="both"/>
            </w:pPr>
            <w:r w:rsidRPr="00303919">
              <w:t>Напольный  строительный  материал;</w:t>
            </w:r>
          </w:p>
          <w:p w:rsidR="00064D90" w:rsidRPr="00303919" w:rsidRDefault="00064D90" w:rsidP="00064D90">
            <w:pPr>
              <w:numPr>
                <w:ilvl w:val="0"/>
                <w:numId w:val="5"/>
              </w:numPr>
              <w:tabs>
                <w:tab w:val="left" w:pos="176"/>
              </w:tabs>
              <w:ind w:left="0" w:hanging="108"/>
              <w:jc w:val="both"/>
            </w:pPr>
            <w:r w:rsidRPr="00303919">
              <w:t>Настольный строительный материал</w:t>
            </w:r>
          </w:p>
          <w:p w:rsidR="00064D90" w:rsidRPr="00303919" w:rsidRDefault="00064D90" w:rsidP="00064D90">
            <w:pPr>
              <w:numPr>
                <w:ilvl w:val="0"/>
                <w:numId w:val="5"/>
              </w:numPr>
              <w:tabs>
                <w:tab w:val="left" w:pos="176"/>
              </w:tabs>
              <w:ind w:left="0" w:hanging="108"/>
              <w:jc w:val="both"/>
            </w:pPr>
            <w:r w:rsidRPr="00303919">
              <w:t xml:space="preserve">Пластмассовые конструкторы ЛЕГО </w:t>
            </w:r>
          </w:p>
          <w:p w:rsidR="00064D90" w:rsidRPr="00303919" w:rsidRDefault="00064D90" w:rsidP="00064D90">
            <w:pPr>
              <w:numPr>
                <w:ilvl w:val="0"/>
                <w:numId w:val="5"/>
              </w:numPr>
              <w:tabs>
                <w:tab w:val="left" w:pos="176"/>
              </w:tabs>
              <w:ind w:left="0" w:hanging="108"/>
              <w:jc w:val="both"/>
            </w:pPr>
            <w:r w:rsidRPr="00303919">
              <w:t xml:space="preserve">Транспортные  игрушки </w:t>
            </w:r>
          </w:p>
          <w:p w:rsidR="00064D90" w:rsidRPr="00303919" w:rsidRDefault="00064D90" w:rsidP="00134FFC">
            <w:pPr>
              <w:tabs>
                <w:tab w:val="left" w:pos="176"/>
              </w:tabs>
              <w:ind w:hanging="108"/>
              <w:jc w:val="both"/>
            </w:pPr>
            <w:r w:rsidRPr="00303919">
              <w:rPr>
                <w:color w:val="000000"/>
              </w:rPr>
              <w:tab/>
            </w:r>
          </w:p>
        </w:tc>
      </w:tr>
      <w:tr w:rsidR="00064D90" w:rsidRPr="00303919" w:rsidTr="00134FFC">
        <w:trPr>
          <w:trHeight w:val="145"/>
        </w:trPr>
        <w:tc>
          <w:tcPr>
            <w:tcW w:w="1985" w:type="dxa"/>
            <w:gridSpan w:val="2"/>
          </w:tcPr>
          <w:p w:rsidR="00064D90" w:rsidRDefault="00064D90" w:rsidP="00134FFC">
            <w:pPr>
              <w:autoSpaceDE w:val="0"/>
              <w:autoSpaceDN w:val="0"/>
              <w:adjustRightInd w:val="0"/>
              <w:jc w:val="center"/>
              <w:rPr>
                <w:color w:val="000000"/>
              </w:rPr>
            </w:pPr>
            <w:r>
              <w:rPr>
                <w:color w:val="000000"/>
              </w:rPr>
              <w:t>Ц</w:t>
            </w:r>
            <w:r w:rsidRPr="00303919">
              <w:rPr>
                <w:color w:val="000000"/>
              </w:rPr>
              <w:t xml:space="preserve">ентр </w:t>
            </w:r>
          </w:p>
          <w:p w:rsidR="00064D90" w:rsidRPr="00303919" w:rsidRDefault="00064D90" w:rsidP="00134FFC">
            <w:pPr>
              <w:autoSpaceDE w:val="0"/>
              <w:autoSpaceDN w:val="0"/>
              <w:adjustRightInd w:val="0"/>
              <w:jc w:val="center"/>
              <w:rPr>
                <w:color w:val="000000"/>
              </w:rPr>
            </w:pPr>
            <w:r w:rsidRPr="00303919">
              <w:rPr>
                <w:color w:val="000000"/>
              </w:rPr>
              <w:t>«</w:t>
            </w:r>
            <w:proofErr w:type="spellStart"/>
            <w:r w:rsidRPr="00303919">
              <w:rPr>
                <w:color w:val="000000"/>
              </w:rPr>
              <w:t>Опытно-эксперименталь-ной</w:t>
            </w:r>
            <w:proofErr w:type="spellEnd"/>
            <w:r w:rsidRPr="00303919">
              <w:rPr>
                <w:color w:val="000000"/>
              </w:rPr>
              <w:t xml:space="preserve"> деятельности»</w:t>
            </w:r>
          </w:p>
        </w:tc>
        <w:tc>
          <w:tcPr>
            <w:tcW w:w="3402" w:type="dxa"/>
          </w:tcPr>
          <w:p w:rsidR="00064D90" w:rsidRPr="00303919" w:rsidRDefault="00064D90" w:rsidP="00064D90">
            <w:pPr>
              <w:numPr>
                <w:ilvl w:val="0"/>
                <w:numId w:val="5"/>
              </w:numPr>
              <w:tabs>
                <w:tab w:val="left" w:pos="176"/>
              </w:tabs>
              <w:autoSpaceDE w:val="0"/>
              <w:autoSpaceDN w:val="0"/>
              <w:adjustRightInd w:val="0"/>
              <w:ind w:left="34" w:hanging="142"/>
              <w:jc w:val="both"/>
              <w:rPr>
                <w:bCs/>
                <w:color w:val="000000"/>
              </w:rPr>
            </w:pPr>
            <w:r w:rsidRPr="00303919">
              <w:rPr>
                <w:color w:val="000000"/>
              </w:rPr>
              <w:t>Рас</w:t>
            </w:r>
            <w:r>
              <w:rPr>
                <w:color w:val="000000"/>
              </w:rPr>
              <w:t xml:space="preserve">ширение </w:t>
            </w:r>
            <w:proofErr w:type="spellStart"/>
            <w:proofErr w:type="gramStart"/>
            <w:r>
              <w:rPr>
                <w:color w:val="000000"/>
              </w:rPr>
              <w:t>познава</w:t>
            </w:r>
            <w:r w:rsidRPr="00303919">
              <w:rPr>
                <w:color w:val="000000"/>
              </w:rPr>
              <w:t>тель</w:t>
            </w:r>
            <w:r>
              <w:rPr>
                <w:color w:val="000000"/>
              </w:rPr>
              <w:t>-</w:t>
            </w:r>
            <w:r w:rsidRPr="00303919">
              <w:rPr>
                <w:color w:val="000000"/>
              </w:rPr>
              <w:t>ного</w:t>
            </w:r>
            <w:proofErr w:type="spellEnd"/>
            <w:proofErr w:type="gramEnd"/>
            <w:r w:rsidRPr="00303919">
              <w:rPr>
                <w:color w:val="000000"/>
              </w:rPr>
              <w:t xml:space="preserve">  опыта, </w:t>
            </w:r>
            <w:r w:rsidRPr="00303919">
              <w:rPr>
                <w:bCs/>
                <w:color w:val="000000"/>
              </w:rPr>
              <w:t xml:space="preserve">развитие   </w:t>
            </w:r>
            <w:proofErr w:type="spellStart"/>
            <w:r w:rsidRPr="00303919">
              <w:rPr>
                <w:bCs/>
                <w:color w:val="000000"/>
              </w:rPr>
              <w:t>твор</w:t>
            </w:r>
            <w:r>
              <w:rPr>
                <w:bCs/>
                <w:color w:val="000000"/>
              </w:rPr>
              <w:t>-</w:t>
            </w:r>
            <w:r w:rsidRPr="00303919">
              <w:rPr>
                <w:bCs/>
                <w:color w:val="000000"/>
              </w:rPr>
              <w:t>чес</w:t>
            </w:r>
            <w:r>
              <w:rPr>
                <w:bCs/>
                <w:color w:val="000000"/>
              </w:rPr>
              <w:t>ких</w:t>
            </w:r>
            <w:proofErr w:type="spellEnd"/>
            <w:r>
              <w:rPr>
                <w:bCs/>
                <w:color w:val="000000"/>
              </w:rPr>
              <w:t xml:space="preserve">  способностей  в  </w:t>
            </w:r>
            <w:proofErr w:type="spellStart"/>
            <w:r>
              <w:rPr>
                <w:bCs/>
                <w:color w:val="000000"/>
              </w:rPr>
              <w:t>само-стоятельной</w:t>
            </w:r>
            <w:proofErr w:type="spellEnd"/>
            <w:r>
              <w:rPr>
                <w:bCs/>
                <w:color w:val="000000"/>
              </w:rPr>
              <w:t xml:space="preserve"> и совмест</w:t>
            </w:r>
            <w:r w:rsidRPr="00303919">
              <w:rPr>
                <w:bCs/>
                <w:color w:val="000000"/>
              </w:rPr>
              <w:t xml:space="preserve">ной деятельности </w:t>
            </w:r>
          </w:p>
        </w:tc>
        <w:tc>
          <w:tcPr>
            <w:tcW w:w="4820" w:type="dxa"/>
          </w:tcPr>
          <w:p w:rsidR="00064D90" w:rsidRPr="00303919" w:rsidRDefault="00064D90" w:rsidP="00064D90">
            <w:pPr>
              <w:numPr>
                <w:ilvl w:val="0"/>
                <w:numId w:val="5"/>
              </w:numPr>
              <w:tabs>
                <w:tab w:val="left" w:pos="176"/>
              </w:tabs>
              <w:ind w:left="0" w:hanging="108"/>
              <w:jc w:val="both"/>
              <w:rPr>
                <w:color w:val="000000"/>
              </w:rPr>
            </w:pPr>
            <w:r w:rsidRPr="00303919">
              <w:rPr>
                <w:color w:val="000000"/>
              </w:rPr>
              <w:t>Природный и бросовый материал</w:t>
            </w:r>
          </w:p>
          <w:p w:rsidR="00064D90" w:rsidRPr="00303919" w:rsidRDefault="00064D90" w:rsidP="00064D90">
            <w:pPr>
              <w:numPr>
                <w:ilvl w:val="0"/>
                <w:numId w:val="5"/>
              </w:numPr>
              <w:tabs>
                <w:tab w:val="left" w:pos="176"/>
              </w:tabs>
              <w:ind w:left="0" w:hanging="108"/>
              <w:jc w:val="both"/>
              <w:rPr>
                <w:color w:val="000000"/>
              </w:rPr>
            </w:pPr>
            <w:r w:rsidRPr="00303919">
              <w:rPr>
                <w:color w:val="000000"/>
              </w:rPr>
              <w:t xml:space="preserve">Материал для экспериментирования </w:t>
            </w:r>
          </w:p>
          <w:p w:rsidR="00064D90" w:rsidRPr="00303919" w:rsidRDefault="00064D90" w:rsidP="00064D90">
            <w:pPr>
              <w:numPr>
                <w:ilvl w:val="0"/>
                <w:numId w:val="5"/>
              </w:numPr>
              <w:tabs>
                <w:tab w:val="left" w:pos="176"/>
              </w:tabs>
              <w:ind w:left="0" w:hanging="108"/>
              <w:jc w:val="both"/>
              <w:rPr>
                <w:color w:val="000000"/>
              </w:rPr>
            </w:pPr>
            <w:r w:rsidRPr="00303919">
              <w:rPr>
                <w:color w:val="000000"/>
              </w:rPr>
              <w:t>Микроскоп, лупы</w:t>
            </w:r>
          </w:p>
          <w:p w:rsidR="00064D90" w:rsidRPr="00303919" w:rsidRDefault="00064D90" w:rsidP="00064D90">
            <w:pPr>
              <w:numPr>
                <w:ilvl w:val="0"/>
                <w:numId w:val="5"/>
              </w:numPr>
              <w:tabs>
                <w:tab w:val="left" w:pos="176"/>
              </w:tabs>
              <w:ind w:left="0" w:hanging="108"/>
              <w:jc w:val="both"/>
              <w:rPr>
                <w:color w:val="000000"/>
              </w:rPr>
            </w:pPr>
            <w:r w:rsidRPr="00303919">
              <w:rPr>
                <w:color w:val="000000"/>
              </w:rPr>
              <w:t xml:space="preserve">Наборы инструментов для </w:t>
            </w:r>
            <w:proofErr w:type="spellStart"/>
            <w:proofErr w:type="gramStart"/>
            <w:r w:rsidRPr="00303919">
              <w:rPr>
                <w:color w:val="000000"/>
              </w:rPr>
              <w:t>исследова</w:t>
            </w:r>
            <w:r>
              <w:rPr>
                <w:color w:val="000000"/>
              </w:rPr>
              <w:t>-</w:t>
            </w:r>
            <w:r w:rsidRPr="00303919">
              <w:rPr>
                <w:color w:val="000000"/>
              </w:rPr>
              <w:t>тельской</w:t>
            </w:r>
            <w:proofErr w:type="spellEnd"/>
            <w:proofErr w:type="gramEnd"/>
            <w:r w:rsidRPr="00303919">
              <w:rPr>
                <w:color w:val="000000"/>
              </w:rPr>
              <w:t xml:space="preserve"> работы (воронки, пипетки, </w:t>
            </w:r>
            <w:proofErr w:type="spellStart"/>
            <w:r w:rsidRPr="00303919">
              <w:rPr>
                <w:color w:val="000000"/>
              </w:rPr>
              <w:t>пин</w:t>
            </w:r>
            <w:r>
              <w:rPr>
                <w:color w:val="000000"/>
              </w:rPr>
              <w:t>-</w:t>
            </w:r>
            <w:r w:rsidRPr="00303919">
              <w:rPr>
                <w:color w:val="000000"/>
              </w:rPr>
              <w:t>цеты</w:t>
            </w:r>
            <w:proofErr w:type="spellEnd"/>
            <w:r w:rsidRPr="00303919">
              <w:rPr>
                <w:color w:val="000000"/>
              </w:rPr>
              <w:t>, трубочки и т.д.)</w:t>
            </w:r>
          </w:p>
        </w:tc>
      </w:tr>
      <w:tr w:rsidR="00064D90" w:rsidRPr="00303919" w:rsidTr="00134FFC">
        <w:trPr>
          <w:trHeight w:val="145"/>
        </w:trPr>
        <w:tc>
          <w:tcPr>
            <w:tcW w:w="1985" w:type="dxa"/>
            <w:gridSpan w:val="2"/>
          </w:tcPr>
          <w:p w:rsidR="00064D90" w:rsidRDefault="00064D90" w:rsidP="00134FFC">
            <w:pPr>
              <w:jc w:val="center"/>
            </w:pPr>
            <w:r w:rsidRPr="00303919">
              <w:t>Игров</w:t>
            </w:r>
            <w:r>
              <w:t>ой ц</w:t>
            </w:r>
            <w:r w:rsidRPr="00303919">
              <w:t xml:space="preserve">ентр </w:t>
            </w:r>
          </w:p>
          <w:p w:rsidR="00064D90" w:rsidRPr="00303919" w:rsidRDefault="00064D90" w:rsidP="00134FFC">
            <w:pPr>
              <w:jc w:val="center"/>
            </w:pPr>
          </w:p>
        </w:tc>
        <w:tc>
          <w:tcPr>
            <w:tcW w:w="3402" w:type="dxa"/>
          </w:tcPr>
          <w:p w:rsidR="00064D90" w:rsidRPr="00303919" w:rsidRDefault="00064D90" w:rsidP="00064D90">
            <w:pPr>
              <w:numPr>
                <w:ilvl w:val="1"/>
                <w:numId w:val="7"/>
              </w:numPr>
              <w:tabs>
                <w:tab w:val="left" w:pos="176"/>
              </w:tabs>
              <w:ind w:left="34" w:hanging="142"/>
              <w:jc w:val="both"/>
            </w:pPr>
            <w:r w:rsidRPr="00303919">
              <w:t xml:space="preserve">Реализация  ребенком  </w:t>
            </w:r>
            <w:proofErr w:type="spellStart"/>
            <w:r w:rsidRPr="00303919">
              <w:t>по-лученных</w:t>
            </w:r>
            <w:proofErr w:type="spellEnd"/>
            <w:r w:rsidRPr="00303919">
              <w:t xml:space="preserve">  и  </w:t>
            </w:r>
            <w:proofErr w:type="gramStart"/>
            <w:r w:rsidRPr="00303919">
              <w:t>имеющихся</w:t>
            </w:r>
            <w:proofErr w:type="gramEnd"/>
            <w:r w:rsidRPr="00303919">
              <w:t xml:space="preserve"> </w:t>
            </w:r>
            <w:proofErr w:type="spellStart"/>
            <w:r w:rsidRPr="00303919">
              <w:t>зна-ний</w:t>
            </w:r>
            <w:proofErr w:type="spellEnd"/>
            <w:r w:rsidRPr="00303919">
              <w:t xml:space="preserve">  об  окружающем  мире  в  игре.  </w:t>
            </w:r>
          </w:p>
          <w:p w:rsidR="00064D90" w:rsidRPr="00303919" w:rsidRDefault="00064D90" w:rsidP="00064D90">
            <w:pPr>
              <w:numPr>
                <w:ilvl w:val="1"/>
                <w:numId w:val="7"/>
              </w:numPr>
              <w:tabs>
                <w:tab w:val="left" w:pos="176"/>
              </w:tabs>
              <w:ind w:left="34" w:hanging="142"/>
              <w:jc w:val="both"/>
            </w:pPr>
            <w:r w:rsidRPr="00303919">
              <w:t xml:space="preserve">Накопление  жизненного  </w:t>
            </w:r>
            <w:r w:rsidRPr="00303919">
              <w:lastRenderedPageBreak/>
              <w:t>опыта</w:t>
            </w:r>
          </w:p>
        </w:tc>
        <w:tc>
          <w:tcPr>
            <w:tcW w:w="4820" w:type="dxa"/>
          </w:tcPr>
          <w:p w:rsidR="00064D90" w:rsidRPr="00303919" w:rsidRDefault="00064D90" w:rsidP="00064D90">
            <w:pPr>
              <w:numPr>
                <w:ilvl w:val="1"/>
                <w:numId w:val="7"/>
              </w:numPr>
              <w:tabs>
                <w:tab w:val="left" w:pos="176"/>
              </w:tabs>
              <w:ind w:left="0" w:hanging="108"/>
              <w:jc w:val="both"/>
            </w:pPr>
            <w:proofErr w:type="gramStart"/>
            <w:r w:rsidRPr="00303919">
              <w:lastRenderedPageBreak/>
              <w:t xml:space="preserve">Атрибутика для </w:t>
            </w:r>
            <w:proofErr w:type="spellStart"/>
            <w:r w:rsidRPr="00303919">
              <w:t>с-р</w:t>
            </w:r>
            <w:proofErr w:type="spellEnd"/>
            <w:r w:rsidRPr="00303919">
              <w:t xml:space="preserve"> игр по возрасту детей («Семья», «Больница», «Магазин», «</w:t>
            </w:r>
            <w:proofErr w:type="spellStart"/>
            <w:r w:rsidRPr="00303919">
              <w:t>Шко</w:t>
            </w:r>
            <w:r>
              <w:t>-</w:t>
            </w:r>
            <w:r w:rsidRPr="00303919">
              <w:t>ла</w:t>
            </w:r>
            <w:proofErr w:type="spellEnd"/>
            <w:r w:rsidRPr="00303919">
              <w:t>», «Парикмахерская», «Почта», «Армия», «Космонавты», «Библиотека», «Ателье»)</w:t>
            </w:r>
            <w:proofErr w:type="gramEnd"/>
          </w:p>
          <w:p w:rsidR="00064D90" w:rsidRPr="00303919" w:rsidRDefault="00064D90" w:rsidP="00064D90">
            <w:pPr>
              <w:numPr>
                <w:ilvl w:val="1"/>
                <w:numId w:val="7"/>
              </w:numPr>
              <w:tabs>
                <w:tab w:val="left" w:pos="176"/>
              </w:tabs>
              <w:ind w:left="0" w:hanging="108"/>
              <w:jc w:val="both"/>
            </w:pPr>
            <w:r w:rsidRPr="00303919">
              <w:t>Предметы-заместители</w:t>
            </w:r>
          </w:p>
        </w:tc>
      </w:tr>
      <w:tr w:rsidR="00064D90" w:rsidRPr="00303919" w:rsidTr="00134FFC">
        <w:trPr>
          <w:trHeight w:val="145"/>
        </w:trPr>
        <w:tc>
          <w:tcPr>
            <w:tcW w:w="1985" w:type="dxa"/>
            <w:gridSpan w:val="2"/>
          </w:tcPr>
          <w:p w:rsidR="00064D90" w:rsidRDefault="00064D90" w:rsidP="00134FFC">
            <w:pPr>
              <w:jc w:val="center"/>
            </w:pPr>
            <w:r>
              <w:lastRenderedPageBreak/>
              <w:t>Ц</w:t>
            </w:r>
            <w:r w:rsidRPr="00303919">
              <w:t xml:space="preserve">ентр </w:t>
            </w:r>
          </w:p>
          <w:p w:rsidR="00064D90" w:rsidRPr="00303919" w:rsidRDefault="00064D90" w:rsidP="00134FFC">
            <w:pPr>
              <w:jc w:val="center"/>
            </w:pPr>
            <w:r>
              <w:t>безопасности</w:t>
            </w:r>
          </w:p>
        </w:tc>
        <w:tc>
          <w:tcPr>
            <w:tcW w:w="3402" w:type="dxa"/>
          </w:tcPr>
          <w:p w:rsidR="00064D90" w:rsidRPr="00303919" w:rsidRDefault="00064D90" w:rsidP="00064D90">
            <w:pPr>
              <w:numPr>
                <w:ilvl w:val="1"/>
                <w:numId w:val="7"/>
              </w:numPr>
              <w:tabs>
                <w:tab w:val="left" w:pos="176"/>
              </w:tabs>
              <w:ind w:left="34" w:hanging="142"/>
              <w:jc w:val="both"/>
            </w:pPr>
            <w:r>
              <w:t xml:space="preserve">Расширение  </w:t>
            </w:r>
            <w:proofErr w:type="spellStart"/>
            <w:r>
              <w:t>познаватель</w:t>
            </w:r>
            <w:r w:rsidRPr="00303919">
              <w:t>но</w:t>
            </w:r>
            <w:r>
              <w:t>-го</w:t>
            </w:r>
            <w:proofErr w:type="spellEnd"/>
            <w:r>
              <w:t xml:space="preserve">  опыта,  его  использование  в </w:t>
            </w:r>
            <w:proofErr w:type="gramStart"/>
            <w:r>
              <w:t>повседневной</w:t>
            </w:r>
            <w:proofErr w:type="gramEnd"/>
            <w:r>
              <w:t xml:space="preserve">  </w:t>
            </w:r>
            <w:proofErr w:type="spellStart"/>
            <w:r>
              <w:t>деятель</w:t>
            </w:r>
            <w:r w:rsidRPr="00303919">
              <w:t>нос</w:t>
            </w:r>
            <w:r>
              <w:t>-</w:t>
            </w:r>
            <w:r w:rsidRPr="00303919">
              <w:t>ти</w:t>
            </w:r>
            <w:proofErr w:type="spellEnd"/>
            <w:r w:rsidRPr="00303919">
              <w:t xml:space="preserve"> </w:t>
            </w:r>
          </w:p>
        </w:tc>
        <w:tc>
          <w:tcPr>
            <w:tcW w:w="4820" w:type="dxa"/>
          </w:tcPr>
          <w:p w:rsidR="00064D90" w:rsidRPr="00303919" w:rsidRDefault="00064D90" w:rsidP="00064D90">
            <w:pPr>
              <w:numPr>
                <w:ilvl w:val="0"/>
                <w:numId w:val="5"/>
              </w:numPr>
              <w:tabs>
                <w:tab w:val="left" w:pos="176"/>
              </w:tabs>
              <w:ind w:left="0" w:hanging="108"/>
              <w:jc w:val="both"/>
            </w:pPr>
            <w:r w:rsidRPr="00303919">
              <w:t>Дидактические, настольные  игры  по  профилактике  ДТП</w:t>
            </w:r>
          </w:p>
          <w:p w:rsidR="00064D90" w:rsidRPr="00303919" w:rsidRDefault="00064D90" w:rsidP="00064D90">
            <w:pPr>
              <w:numPr>
                <w:ilvl w:val="0"/>
                <w:numId w:val="5"/>
              </w:numPr>
              <w:tabs>
                <w:tab w:val="left" w:pos="176"/>
              </w:tabs>
              <w:ind w:left="0" w:hanging="108"/>
              <w:jc w:val="both"/>
            </w:pPr>
            <w:r w:rsidRPr="00303919">
              <w:t>Дорожные  знаки</w:t>
            </w:r>
          </w:p>
          <w:p w:rsidR="00064D90" w:rsidRPr="00303919" w:rsidRDefault="00064D90" w:rsidP="00064D90">
            <w:pPr>
              <w:numPr>
                <w:ilvl w:val="0"/>
                <w:numId w:val="5"/>
              </w:numPr>
              <w:tabs>
                <w:tab w:val="left" w:pos="176"/>
              </w:tabs>
              <w:ind w:left="0" w:hanging="108"/>
              <w:jc w:val="both"/>
            </w:pPr>
            <w:r w:rsidRPr="00303919">
              <w:t>Литература  о  правилах  дорожного  движения</w:t>
            </w:r>
          </w:p>
        </w:tc>
      </w:tr>
      <w:tr w:rsidR="00064D90" w:rsidRPr="00303919" w:rsidTr="00134FFC">
        <w:trPr>
          <w:trHeight w:val="502"/>
        </w:trPr>
        <w:tc>
          <w:tcPr>
            <w:tcW w:w="1985" w:type="dxa"/>
            <w:gridSpan w:val="2"/>
          </w:tcPr>
          <w:p w:rsidR="00064D90" w:rsidRDefault="00064D90" w:rsidP="00134FFC">
            <w:pPr>
              <w:jc w:val="center"/>
              <w:rPr>
                <w:color w:val="000000"/>
              </w:rPr>
            </w:pPr>
            <w:r>
              <w:rPr>
                <w:color w:val="000000"/>
              </w:rPr>
              <w:t>Ц</w:t>
            </w:r>
            <w:r w:rsidRPr="00303919">
              <w:rPr>
                <w:color w:val="000000"/>
              </w:rPr>
              <w:t xml:space="preserve">ентр </w:t>
            </w:r>
          </w:p>
          <w:p w:rsidR="00064D90" w:rsidRPr="00303919" w:rsidRDefault="00064D90" w:rsidP="00134FFC">
            <w:pPr>
              <w:jc w:val="center"/>
              <w:rPr>
                <w:color w:val="000000"/>
              </w:rPr>
            </w:pPr>
            <w:r w:rsidRPr="00303919">
              <w:rPr>
                <w:color w:val="000000"/>
              </w:rPr>
              <w:t>«</w:t>
            </w:r>
            <w:r w:rsidRPr="00303919">
              <w:rPr>
                <w:color w:val="000000"/>
                <w:sz w:val="23"/>
                <w:szCs w:val="23"/>
              </w:rPr>
              <w:t>Патриот</w:t>
            </w:r>
            <w:r w:rsidRPr="00303919">
              <w:rPr>
                <w:color w:val="000000"/>
              </w:rPr>
              <w:t>»</w:t>
            </w:r>
          </w:p>
        </w:tc>
        <w:tc>
          <w:tcPr>
            <w:tcW w:w="3402" w:type="dxa"/>
          </w:tcPr>
          <w:p w:rsidR="00064D90" w:rsidRPr="00303919" w:rsidRDefault="00064D90" w:rsidP="00064D90">
            <w:pPr>
              <w:numPr>
                <w:ilvl w:val="1"/>
                <w:numId w:val="7"/>
              </w:numPr>
              <w:tabs>
                <w:tab w:val="left" w:pos="176"/>
              </w:tabs>
              <w:ind w:left="34" w:hanging="142"/>
              <w:jc w:val="both"/>
              <w:rPr>
                <w:color w:val="000000"/>
              </w:rPr>
            </w:pPr>
            <w:r w:rsidRPr="00303919">
              <w:rPr>
                <w:color w:val="000000"/>
              </w:rPr>
              <w:t xml:space="preserve">Расширение  краеведческих  представлений  детей,  </w:t>
            </w:r>
            <w:proofErr w:type="spellStart"/>
            <w:proofErr w:type="gramStart"/>
            <w:r w:rsidRPr="00303919">
              <w:rPr>
                <w:color w:val="000000"/>
              </w:rPr>
              <w:t>на-копление</w:t>
            </w:r>
            <w:proofErr w:type="spellEnd"/>
            <w:proofErr w:type="gramEnd"/>
            <w:r w:rsidRPr="00303919">
              <w:rPr>
                <w:color w:val="000000"/>
              </w:rPr>
              <w:t xml:space="preserve">  познавательного  опыта</w:t>
            </w:r>
          </w:p>
        </w:tc>
        <w:tc>
          <w:tcPr>
            <w:tcW w:w="4820" w:type="dxa"/>
          </w:tcPr>
          <w:p w:rsidR="00064D90" w:rsidRPr="00303919" w:rsidRDefault="00064D90" w:rsidP="00064D90">
            <w:pPr>
              <w:numPr>
                <w:ilvl w:val="0"/>
                <w:numId w:val="5"/>
              </w:numPr>
              <w:tabs>
                <w:tab w:val="left" w:pos="176"/>
              </w:tabs>
              <w:ind w:left="0" w:hanging="108"/>
              <w:jc w:val="both"/>
              <w:rPr>
                <w:color w:val="000000"/>
              </w:rPr>
            </w:pPr>
            <w:r w:rsidRPr="00303919">
              <w:rPr>
                <w:color w:val="000000"/>
              </w:rPr>
              <w:t xml:space="preserve">Государственная и </w:t>
            </w:r>
            <w:proofErr w:type="spellStart"/>
            <w:r w:rsidRPr="00303919">
              <w:rPr>
                <w:color w:val="000000"/>
              </w:rPr>
              <w:t>Краснотурьинская</w:t>
            </w:r>
            <w:proofErr w:type="spellEnd"/>
            <w:r w:rsidRPr="00303919">
              <w:rPr>
                <w:color w:val="000000"/>
              </w:rPr>
              <w:t xml:space="preserve"> символика</w:t>
            </w:r>
          </w:p>
          <w:p w:rsidR="00064D90" w:rsidRPr="00303919" w:rsidRDefault="00064D90" w:rsidP="00064D90">
            <w:pPr>
              <w:numPr>
                <w:ilvl w:val="0"/>
                <w:numId w:val="5"/>
              </w:numPr>
              <w:tabs>
                <w:tab w:val="left" w:pos="176"/>
              </w:tabs>
              <w:ind w:left="0" w:hanging="108"/>
              <w:jc w:val="both"/>
              <w:rPr>
                <w:color w:val="000000"/>
              </w:rPr>
            </w:pPr>
            <w:r w:rsidRPr="00303919">
              <w:rPr>
                <w:color w:val="000000"/>
              </w:rPr>
              <w:t>Образцы русских костюмов</w:t>
            </w:r>
          </w:p>
          <w:p w:rsidR="00064D90" w:rsidRPr="00303919" w:rsidRDefault="00064D90" w:rsidP="00064D90">
            <w:pPr>
              <w:numPr>
                <w:ilvl w:val="0"/>
                <w:numId w:val="5"/>
              </w:numPr>
              <w:tabs>
                <w:tab w:val="left" w:pos="176"/>
              </w:tabs>
              <w:ind w:left="0" w:hanging="108"/>
              <w:jc w:val="both"/>
              <w:rPr>
                <w:color w:val="000000"/>
              </w:rPr>
            </w:pPr>
            <w:proofErr w:type="gramStart"/>
            <w:r w:rsidRPr="00303919">
              <w:rPr>
                <w:color w:val="000000"/>
              </w:rPr>
              <w:t>Наглядный</w:t>
            </w:r>
            <w:proofErr w:type="gramEnd"/>
            <w:r w:rsidRPr="00303919">
              <w:rPr>
                <w:color w:val="000000"/>
              </w:rPr>
              <w:t xml:space="preserve"> материала: альбомы, картины, фотоиллюстрации и др.</w:t>
            </w:r>
          </w:p>
          <w:p w:rsidR="00064D90" w:rsidRPr="00303919" w:rsidRDefault="00064D90" w:rsidP="00064D90">
            <w:pPr>
              <w:numPr>
                <w:ilvl w:val="0"/>
                <w:numId w:val="5"/>
              </w:numPr>
              <w:tabs>
                <w:tab w:val="left" w:pos="176"/>
              </w:tabs>
              <w:ind w:left="0" w:hanging="108"/>
              <w:jc w:val="both"/>
              <w:rPr>
                <w:color w:val="000000"/>
              </w:rPr>
            </w:pPr>
            <w:r w:rsidRPr="00303919">
              <w:rPr>
                <w:color w:val="000000"/>
              </w:rPr>
              <w:t xml:space="preserve">Предметы народно - </w:t>
            </w:r>
            <w:proofErr w:type="gramStart"/>
            <w:r w:rsidRPr="00303919">
              <w:rPr>
                <w:color w:val="000000"/>
              </w:rPr>
              <w:t>прикладного</w:t>
            </w:r>
            <w:proofErr w:type="gramEnd"/>
            <w:r w:rsidRPr="00303919">
              <w:rPr>
                <w:color w:val="000000"/>
              </w:rPr>
              <w:t xml:space="preserve"> </w:t>
            </w:r>
            <w:proofErr w:type="spellStart"/>
            <w:r w:rsidRPr="00303919">
              <w:rPr>
                <w:color w:val="000000"/>
              </w:rPr>
              <w:t>искус</w:t>
            </w:r>
            <w:r>
              <w:rPr>
                <w:color w:val="000000"/>
              </w:rPr>
              <w:t>-</w:t>
            </w:r>
            <w:r w:rsidRPr="00303919">
              <w:rPr>
                <w:color w:val="000000"/>
              </w:rPr>
              <w:t>ства</w:t>
            </w:r>
            <w:proofErr w:type="spellEnd"/>
          </w:p>
          <w:p w:rsidR="00064D90" w:rsidRPr="00303919" w:rsidRDefault="00064D90" w:rsidP="00064D90">
            <w:pPr>
              <w:numPr>
                <w:ilvl w:val="0"/>
                <w:numId w:val="5"/>
              </w:numPr>
              <w:tabs>
                <w:tab w:val="left" w:pos="176"/>
              </w:tabs>
              <w:ind w:left="0" w:hanging="108"/>
              <w:jc w:val="both"/>
              <w:rPr>
                <w:color w:val="000000"/>
              </w:rPr>
            </w:pPr>
            <w:r w:rsidRPr="00303919">
              <w:rPr>
                <w:color w:val="000000"/>
              </w:rPr>
              <w:t>Предметы русского быта</w:t>
            </w:r>
          </w:p>
          <w:p w:rsidR="00064D90" w:rsidRPr="00303919" w:rsidRDefault="00064D90" w:rsidP="00064D90">
            <w:pPr>
              <w:pStyle w:val="2"/>
              <w:numPr>
                <w:ilvl w:val="0"/>
                <w:numId w:val="5"/>
              </w:numPr>
              <w:tabs>
                <w:tab w:val="left" w:pos="176"/>
              </w:tabs>
              <w:spacing w:before="0" w:after="0"/>
              <w:ind w:left="0" w:hanging="108"/>
              <w:jc w:val="both"/>
              <w:rPr>
                <w:rFonts w:ascii="Times New Roman" w:hAnsi="Times New Roman" w:cs="Times New Roman"/>
                <w:b w:val="0"/>
                <w:bCs w:val="0"/>
                <w:i w:val="0"/>
                <w:color w:val="000000"/>
                <w:sz w:val="24"/>
                <w:szCs w:val="24"/>
              </w:rPr>
            </w:pPr>
            <w:r w:rsidRPr="00303919">
              <w:rPr>
                <w:rFonts w:ascii="Times New Roman" w:hAnsi="Times New Roman" w:cs="Times New Roman"/>
                <w:b w:val="0"/>
                <w:bCs w:val="0"/>
                <w:i w:val="0"/>
                <w:color w:val="000000"/>
                <w:sz w:val="24"/>
                <w:szCs w:val="24"/>
              </w:rPr>
              <w:t>Детская художественной литературы</w:t>
            </w:r>
          </w:p>
        </w:tc>
      </w:tr>
      <w:tr w:rsidR="00064D90" w:rsidRPr="00303919" w:rsidTr="00134FFC">
        <w:trPr>
          <w:trHeight w:val="334"/>
        </w:trPr>
        <w:tc>
          <w:tcPr>
            <w:tcW w:w="1985" w:type="dxa"/>
            <w:gridSpan w:val="2"/>
          </w:tcPr>
          <w:p w:rsidR="00064D90" w:rsidRPr="00303919" w:rsidRDefault="00064D90" w:rsidP="00134FFC">
            <w:pPr>
              <w:jc w:val="center"/>
            </w:pPr>
            <w:r>
              <w:t xml:space="preserve">Речевой </w:t>
            </w:r>
            <w:r w:rsidRPr="00303919">
              <w:t>центр «</w:t>
            </w:r>
            <w:proofErr w:type="spellStart"/>
            <w:r w:rsidRPr="00303919">
              <w:t>Звукарик</w:t>
            </w:r>
            <w:proofErr w:type="spellEnd"/>
            <w:r w:rsidRPr="00303919">
              <w:t>»</w:t>
            </w:r>
          </w:p>
        </w:tc>
        <w:tc>
          <w:tcPr>
            <w:tcW w:w="3402" w:type="dxa"/>
          </w:tcPr>
          <w:p w:rsidR="00064D90" w:rsidRPr="00303919" w:rsidRDefault="00064D90" w:rsidP="00064D90">
            <w:pPr>
              <w:numPr>
                <w:ilvl w:val="1"/>
                <w:numId w:val="7"/>
              </w:numPr>
              <w:tabs>
                <w:tab w:val="left" w:pos="176"/>
              </w:tabs>
              <w:ind w:left="34" w:hanging="142"/>
              <w:jc w:val="both"/>
            </w:pPr>
            <w:r w:rsidRPr="00303919">
              <w:t xml:space="preserve">Обогащение речевого </w:t>
            </w:r>
            <w:proofErr w:type="spellStart"/>
            <w:proofErr w:type="gramStart"/>
            <w:r w:rsidRPr="00303919">
              <w:t>разви</w:t>
            </w:r>
            <w:r>
              <w:t>-</w:t>
            </w:r>
            <w:r w:rsidRPr="00303919">
              <w:t>тия</w:t>
            </w:r>
            <w:proofErr w:type="spellEnd"/>
            <w:proofErr w:type="gramEnd"/>
            <w:r w:rsidRPr="00303919">
              <w:t xml:space="preserve">  детей,  накопление  </w:t>
            </w:r>
            <w:proofErr w:type="spellStart"/>
            <w:r w:rsidRPr="00303919">
              <w:t>поз</w:t>
            </w:r>
            <w:r>
              <w:t>-</w:t>
            </w:r>
            <w:r w:rsidRPr="00303919">
              <w:t>навательного</w:t>
            </w:r>
            <w:proofErr w:type="spellEnd"/>
            <w:r w:rsidRPr="00303919">
              <w:t xml:space="preserve">  опыта</w:t>
            </w:r>
          </w:p>
        </w:tc>
        <w:tc>
          <w:tcPr>
            <w:tcW w:w="4820" w:type="dxa"/>
          </w:tcPr>
          <w:p w:rsidR="00064D90" w:rsidRPr="00303919" w:rsidRDefault="00064D90" w:rsidP="00064D90">
            <w:pPr>
              <w:numPr>
                <w:ilvl w:val="0"/>
                <w:numId w:val="5"/>
              </w:numPr>
              <w:tabs>
                <w:tab w:val="left" w:pos="176"/>
              </w:tabs>
              <w:ind w:left="0" w:hanging="108"/>
              <w:jc w:val="both"/>
            </w:pPr>
            <w:r w:rsidRPr="00303919">
              <w:t xml:space="preserve">Дидактические и настольные игры. </w:t>
            </w:r>
          </w:p>
          <w:p w:rsidR="00064D90" w:rsidRPr="00303919" w:rsidRDefault="00064D90" w:rsidP="00064D90">
            <w:pPr>
              <w:numPr>
                <w:ilvl w:val="0"/>
                <w:numId w:val="5"/>
              </w:numPr>
              <w:tabs>
                <w:tab w:val="left" w:pos="176"/>
              </w:tabs>
              <w:ind w:left="0" w:hanging="108"/>
              <w:jc w:val="both"/>
            </w:pPr>
            <w:r w:rsidRPr="00303919">
              <w:t>Магнитные доски с буквами</w:t>
            </w:r>
          </w:p>
          <w:p w:rsidR="00064D90" w:rsidRPr="00303919" w:rsidRDefault="00064D90" w:rsidP="00064D90">
            <w:pPr>
              <w:numPr>
                <w:ilvl w:val="0"/>
                <w:numId w:val="5"/>
              </w:numPr>
              <w:tabs>
                <w:tab w:val="left" w:pos="176"/>
              </w:tabs>
              <w:ind w:left="0" w:hanging="108"/>
              <w:jc w:val="both"/>
            </w:pPr>
            <w:proofErr w:type="gramStart"/>
            <w:r w:rsidRPr="00303919">
              <w:t>Наглядный материала: книги по речевому развитию (азбука, букварь), развивающие альбомы, картинки, фотоиллюстрации,  и др.</w:t>
            </w:r>
            <w:proofErr w:type="gramEnd"/>
          </w:p>
        </w:tc>
      </w:tr>
      <w:tr w:rsidR="00064D90" w:rsidRPr="00303919" w:rsidTr="00134FFC">
        <w:trPr>
          <w:trHeight w:val="559"/>
        </w:trPr>
        <w:tc>
          <w:tcPr>
            <w:tcW w:w="1985" w:type="dxa"/>
            <w:gridSpan w:val="2"/>
          </w:tcPr>
          <w:p w:rsidR="00064D90" w:rsidRPr="00303919" w:rsidRDefault="00064D90" w:rsidP="00134FFC">
            <w:pPr>
              <w:autoSpaceDE w:val="0"/>
              <w:autoSpaceDN w:val="0"/>
              <w:adjustRightInd w:val="0"/>
              <w:jc w:val="center"/>
              <w:rPr>
                <w:color w:val="000000"/>
              </w:rPr>
            </w:pPr>
            <w:r>
              <w:t>Ц</w:t>
            </w:r>
            <w:r w:rsidRPr="00303919">
              <w:t>ентр «</w:t>
            </w:r>
            <w:proofErr w:type="spellStart"/>
            <w:r w:rsidRPr="00303919">
              <w:t>Книжкин</w:t>
            </w:r>
            <w:proofErr w:type="spellEnd"/>
            <w:r w:rsidRPr="00303919">
              <w:t xml:space="preserve"> дом»</w:t>
            </w:r>
          </w:p>
        </w:tc>
        <w:tc>
          <w:tcPr>
            <w:tcW w:w="3402" w:type="dxa"/>
          </w:tcPr>
          <w:p w:rsidR="00064D90" w:rsidRPr="00303919" w:rsidRDefault="00064D90" w:rsidP="00064D90">
            <w:pPr>
              <w:numPr>
                <w:ilvl w:val="1"/>
                <w:numId w:val="7"/>
              </w:numPr>
              <w:shd w:val="clear" w:color="auto" w:fill="FFFFFF"/>
              <w:tabs>
                <w:tab w:val="left" w:pos="176"/>
              </w:tabs>
              <w:autoSpaceDE w:val="0"/>
              <w:autoSpaceDN w:val="0"/>
              <w:adjustRightInd w:val="0"/>
              <w:ind w:left="34" w:hanging="142"/>
              <w:jc w:val="both"/>
              <w:rPr>
                <w:color w:val="000000"/>
              </w:rPr>
            </w:pPr>
            <w:r w:rsidRPr="00303919">
              <w:rPr>
                <w:color w:val="000000"/>
              </w:rPr>
              <w:t xml:space="preserve">Формирование умения </w:t>
            </w:r>
            <w:proofErr w:type="spellStart"/>
            <w:r w:rsidRPr="00303919">
              <w:rPr>
                <w:color w:val="000000"/>
              </w:rPr>
              <w:t>само</w:t>
            </w:r>
            <w:r>
              <w:rPr>
                <w:color w:val="000000"/>
              </w:rPr>
              <w:t>-</w:t>
            </w:r>
            <w:r w:rsidRPr="00303919">
              <w:rPr>
                <w:color w:val="000000"/>
              </w:rPr>
              <w:t>стоятельно</w:t>
            </w:r>
            <w:proofErr w:type="spellEnd"/>
            <w:r w:rsidRPr="00303919">
              <w:rPr>
                <w:color w:val="000000"/>
              </w:rPr>
              <w:t xml:space="preserve"> работать с книгой, «добывать» </w:t>
            </w:r>
            <w:proofErr w:type="gramStart"/>
            <w:r w:rsidRPr="00303919">
              <w:rPr>
                <w:color w:val="000000"/>
              </w:rPr>
              <w:t>нужную</w:t>
            </w:r>
            <w:proofErr w:type="gramEnd"/>
            <w:r w:rsidRPr="00303919">
              <w:rPr>
                <w:color w:val="000000"/>
              </w:rPr>
              <w:t xml:space="preserve"> </w:t>
            </w:r>
            <w:proofErr w:type="spellStart"/>
            <w:r w:rsidRPr="00303919">
              <w:rPr>
                <w:color w:val="000000"/>
              </w:rPr>
              <w:t>инфор</w:t>
            </w:r>
            <w:r>
              <w:rPr>
                <w:color w:val="000000"/>
              </w:rPr>
              <w:t>-</w:t>
            </w:r>
            <w:r w:rsidRPr="00303919">
              <w:rPr>
                <w:color w:val="000000"/>
              </w:rPr>
              <w:t>мацию</w:t>
            </w:r>
            <w:proofErr w:type="spellEnd"/>
            <w:r w:rsidRPr="00303919">
              <w:rPr>
                <w:color w:val="000000"/>
              </w:rPr>
              <w:t xml:space="preserve">. </w:t>
            </w:r>
          </w:p>
        </w:tc>
        <w:tc>
          <w:tcPr>
            <w:tcW w:w="4820" w:type="dxa"/>
          </w:tcPr>
          <w:p w:rsidR="00064D90" w:rsidRPr="00303919" w:rsidRDefault="00064D90" w:rsidP="00064D90">
            <w:pPr>
              <w:numPr>
                <w:ilvl w:val="1"/>
                <w:numId w:val="7"/>
              </w:numPr>
              <w:tabs>
                <w:tab w:val="left" w:pos="176"/>
              </w:tabs>
              <w:autoSpaceDE w:val="0"/>
              <w:autoSpaceDN w:val="0"/>
              <w:adjustRightInd w:val="0"/>
              <w:ind w:left="0" w:hanging="108"/>
              <w:jc w:val="both"/>
              <w:rPr>
                <w:color w:val="000000"/>
              </w:rPr>
            </w:pPr>
            <w:r w:rsidRPr="00303919">
              <w:rPr>
                <w:color w:val="000000"/>
              </w:rPr>
              <w:t>Детская   художественная  литература в соответствии с возрастом детей</w:t>
            </w:r>
          </w:p>
          <w:p w:rsidR="00064D90" w:rsidRPr="00303919" w:rsidRDefault="00064D90" w:rsidP="00064D90">
            <w:pPr>
              <w:numPr>
                <w:ilvl w:val="0"/>
                <w:numId w:val="5"/>
              </w:numPr>
              <w:tabs>
                <w:tab w:val="left" w:pos="176"/>
                <w:tab w:val="left" w:pos="360"/>
              </w:tabs>
              <w:ind w:left="0" w:hanging="108"/>
              <w:jc w:val="both"/>
            </w:pPr>
            <w:r w:rsidRPr="00303919">
              <w:t>Наличие художественной литературы</w:t>
            </w:r>
          </w:p>
          <w:p w:rsidR="00064D90" w:rsidRPr="00303919" w:rsidRDefault="00064D90" w:rsidP="00064D90">
            <w:pPr>
              <w:numPr>
                <w:ilvl w:val="0"/>
                <w:numId w:val="5"/>
              </w:numPr>
              <w:tabs>
                <w:tab w:val="left" w:pos="176"/>
                <w:tab w:val="left" w:pos="360"/>
              </w:tabs>
              <w:ind w:left="0" w:hanging="108"/>
              <w:jc w:val="both"/>
            </w:pPr>
            <w:r w:rsidRPr="00303919">
              <w:t>Иллюстрации по темам  образовательной деятельности по ознакомлению с окружающим миром и ознакомлению с художественной литературой</w:t>
            </w:r>
          </w:p>
          <w:p w:rsidR="00064D90" w:rsidRPr="00303919" w:rsidRDefault="00064D90" w:rsidP="00064D90">
            <w:pPr>
              <w:numPr>
                <w:ilvl w:val="0"/>
                <w:numId w:val="5"/>
              </w:numPr>
              <w:tabs>
                <w:tab w:val="left" w:pos="176"/>
                <w:tab w:val="left" w:pos="360"/>
              </w:tabs>
              <w:ind w:left="0" w:hanging="108"/>
              <w:jc w:val="both"/>
            </w:pPr>
            <w:r w:rsidRPr="00303919">
              <w:t xml:space="preserve">Портреты поэтов, писателей </w:t>
            </w:r>
          </w:p>
          <w:p w:rsidR="00064D90" w:rsidRPr="00303919" w:rsidRDefault="00064D90" w:rsidP="00064D90">
            <w:pPr>
              <w:numPr>
                <w:ilvl w:val="0"/>
                <w:numId w:val="5"/>
              </w:numPr>
              <w:tabs>
                <w:tab w:val="left" w:pos="176"/>
                <w:tab w:val="left" w:pos="360"/>
              </w:tabs>
              <w:ind w:left="0" w:hanging="108"/>
              <w:jc w:val="both"/>
            </w:pPr>
            <w:r w:rsidRPr="00303919">
              <w:t>Тематические выставки</w:t>
            </w:r>
          </w:p>
        </w:tc>
      </w:tr>
      <w:tr w:rsidR="00064D90" w:rsidRPr="00303919" w:rsidTr="00134FFC">
        <w:trPr>
          <w:trHeight w:val="145"/>
        </w:trPr>
        <w:tc>
          <w:tcPr>
            <w:tcW w:w="1985" w:type="dxa"/>
            <w:gridSpan w:val="2"/>
          </w:tcPr>
          <w:p w:rsidR="00064D90" w:rsidRPr="00303919" w:rsidRDefault="00064D90" w:rsidP="00134FFC">
            <w:pPr>
              <w:autoSpaceDE w:val="0"/>
              <w:autoSpaceDN w:val="0"/>
              <w:adjustRightInd w:val="0"/>
              <w:jc w:val="center"/>
            </w:pPr>
            <w:r>
              <w:t>Ц</w:t>
            </w:r>
            <w:r w:rsidRPr="00303919">
              <w:t>ентр «Театр юного зрителя»</w:t>
            </w:r>
          </w:p>
        </w:tc>
        <w:tc>
          <w:tcPr>
            <w:tcW w:w="3402" w:type="dxa"/>
          </w:tcPr>
          <w:p w:rsidR="00064D90" w:rsidRPr="00303919" w:rsidRDefault="00064D90" w:rsidP="00064D90">
            <w:pPr>
              <w:numPr>
                <w:ilvl w:val="0"/>
                <w:numId w:val="5"/>
              </w:numPr>
              <w:tabs>
                <w:tab w:val="left" w:pos="176"/>
              </w:tabs>
              <w:autoSpaceDE w:val="0"/>
              <w:autoSpaceDN w:val="0"/>
              <w:adjustRightInd w:val="0"/>
              <w:ind w:left="34" w:hanging="142"/>
              <w:jc w:val="both"/>
              <w:rPr>
                <w:color w:val="000000"/>
              </w:rPr>
            </w:pPr>
            <w:r w:rsidRPr="00303919">
              <w:rPr>
                <w:color w:val="000000"/>
              </w:rPr>
              <w:t xml:space="preserve">Развитие  творческих  </w:t>
            </w:r>
            <w:proofErr w:type="spellStart"/>
            <w:proofErr w:type="gramStart"/>
            <w:r w:rsidRPr="00303919">
              <w:rPr>
                <w:color w:val="000000"/>
              </w:rPr>
              <w:t>спо</w:t>
            </w:r>
            <w:r>
              <w:rPr>
                <w:color w:val="000000"/>
              </w:rPr>
              <w:t>-</w:t>
            </w:r>
            <w:r w:rsidRPr="00303919">
              <w:rPr>
                <w:color w:val="000000"/>
              </w:rPr>
              <w:t>собностей</w:t>
            </w:r>
            <w:proofErr w:type="spellEnd"/>
            <w:proofErr w:type="gramEnd"/>
            <w:r w:rsidRPr="00303919">
              <w:rPr>
                <w:color w:val="000000"/>
              </w:rPr>
              <w:t xml:space="preserve">  ребенка,  </w:t>
            </w:r>
            <w:proofErr w:type="spellStart"/>
            <w:r w:rsidRPr="00303919">
              <w:rPr>
                <w:color w:val="000000"/>
              </w:rPr>
              <w:t>стремле</w:t>
            </w:r>
            <w:r>
              <w:rPr>
                <w:color w:val="000000"/>
              </w:rPr>
              <w:t>-</w:t>
            </w:r>
            <w:r w:rsidRPr="00303919">
              <w:rPr>
                <w:color w:val="000000"/>
              </w:rPr>
              <w:t>ние</w:t>
            </w:r>
            <w:proofErr w:type="spellEnd"/>
            <w:r w:rsidRPr="00303919">
              <w:rPr>
                <w:color w:val="000000"/>
              </w:rPr>
              <w:t xml:space="preserve">  проявить  себя  в  играх-драматизациях </w:t>
            </w:r>
          </w:p>
        </w:tc>
        <w:tc>
          <w:tcPr>
            <w:tcW w:w="4820" w:type="dxa"/>
          </w:tcPr>
          <w:p w:rsidR="00064D90" w:rsidRPr="00303919" w:rsidRDefault="00064D90" w:rsidP="00064D90">
            <w:pPr>
              <w:numPr>
                <w:ilvl w:val="0"/>
                <w:numId w:val="5"/>
              </w:numPr>
              <w:tabs>
                <w:tab w:val="left" w:pos="176"/>
              </w:tabs>
              <w:ind w:left="0" w:hanging="108"/>
              <w:jc w:val="both"/>
            </w:pPr>
            <w:r w:rsidRPr="00303919">
              <w:t>Элементы костюмов</w:t>
            </w:r>
          </w:p>
          <w:p w:rsidR="00064D90" w:rsidRPr="00303919" w:rsidRDefault="00064D90" w:rsidP="00064D90">
            <w:pPr>
              <w:numPr>
                <w:ilvl w:val="0"/>
                <w:numId w:val="5"/>
              </w:numPr>
              <w:tabs>
                <w:tab w:val="left" w:pos="176"/>
              </w:tabs>
              <w:ind w:left="0" w:hanging="108"/>
              <w:jc w:val="both"/>
            </w:pPr>
            <w:r w:rsidRPr="00303919">
              <w:t>Различные виды театров (в соответствии с возрастом)</w:t>
            </w:r>
          </w:p>
          <w:p w:rsidR="00064D90" w:rsidRPr="00303919" w:rsidRDefault="00064D90" w:rsidP="00064D90">
            <w:pPr>
              <w:numPr>
                <w:ilvl w:val="0"/>
                <w:numId w:val="5"/>
              </w:numPr>
              <w:tabs>
                <w:tab w:val="left" w:pos="176"/>
              </w:tabs>
              <w:ind w:left="0" w:hanging="108"/>
              <w:jc w:val="both"/>
            </w:pPr>
            <w:r w:rsidRPr="00303919">
              <w:t>Предметы декорации</w:t>
            </w:r>
          </w:p>
        </w:tc>
      </w:tr>
      <w:tr w:rsidR="00064D90" w:rsidRPr="00303919" w:rsidTr="00134FFC">
        <w:trPr>
          <w:trHeight w:val="145"/>
        </w:trPr>
        <w:tc>
          <w:tcPr>
            <w:tcW w:w="1985" w:type="dxa"/>
            <w:gridSpan w:val="2"/>
          </w:tcPr>
          <w:p w:rsidR="00064D90" w:rsidRPr="00303919" w:rsidRDefault="00064D90" w:rsidP="00134FFC">
            <w:pPr>
              <w:autoSpaceDE w:val="0"/>
              <w:autoSpaceDN w:val="0"/>
              <w:adjustRightInd w:val="0"/>
              <w:jc w:val="center"/>
            </w:pPr>
            <w:r>
              <w:t>Ц</w:t>
            </w:r>
            <w:r w:rsidRPr="00303919">
              <w:t>ентр «Творческая  мастерская»</w:t>
            </w:r>
          </w:p>
        </w:tc>
        <w:tc>
          <w:tcPr>
            <w:tcW w:w="3402" w:type="dxa"/>
          </w:tcPr>
          <w:p w:rsidR="00064D90" w:rsidRPr="00303919" w:rsidRDefault="00064D90" w:rsidP="00064D90">
            <w:pPr>
              <w:numPr>
                <w:ilvl w:val="0"/>
                <w:numId w:val="5"/>
              </w:numPr>
              <w:shd w:val="clear" w:color="auto" w:fill="FFFFFF"/>
              <w:tabs>
                <w:tab w:val="left" w:pos="176"/>
              </w:tabs>
              <w:autoSpaceDE w:val="0"/>
              <w:autoSpaceDN w:val="0"/>
              <w:adjustRightInd w:val="0"/>
              <w:ind w:left="34" w:hanging="142"/>
              <w:jc w:val="both"/>
              <w:rPr>
                <w:color w:val="000000"/>
              </w:rPr>
            </w:pPr>
            <w:r w:rsidRPr="00303919">
              <w:rPr>
                <w:color w:val="000000"/>
              </w:rPr>
              <w:t xml:space="preserve">Проживание, </w:t>
            </w:r>
            <w:proofErr w:type="spellStart"/>
            <w:proofErr w:type="gramStart"/>
            <w:r w:rsidRPr="00303919">
              <w:rPr>
                <w:color w:val="000000"/>
              </w:rPr>
              <w:t>преобразова-ние</w:t>
            </w:r>
            <w:proofErr w:type="spellEnd"/>
            <w:proofErr w:type="gramEnd"/>
            <w:r w:rsidRPr="00303919">
              <w:rPr>
                <w:color w:val="000000"/>
              </w:rPr>
              <w:t xml:space="preserve"> познавательного опыта в продуктивной деятельности.</w:t>
            </w:r>
          </w:p>
          <w:p w:rsidR="00064D90" w:rsidRPr="00303919" w:rsidRDefault="00064D90" w:rsidP="00064D90">
            <w:pPr>
              <w:numPr>
                <w:ilvl w:val="0"/>
                <w:numId w:val="5"/>
              </w:numPr>
              <w:shd w:val="clear" w:color="auto" w:fill="FFFFFF"/>
              <w:tabs>
                <w:tab w:val="left" w:pos="176"/>
              </w:tabs>
              <w:autoSpaceDE w:val="0"/>
              <w:autoSpaceDN w:val="0"/>
              <w:adjustRightInd w:val="0"/>
              <w:ind w:left="34" w:hanging="142"/>
              <w:jc w:val="both"/>
              <w:rPr>
                <w:color w:val="000000"/>
              </w:rPr>
            </w:pPr>
            <w:r w:rsidRPr="00303919">
              <w:rPr>
                <w:color w:val="000000"/>
              </w:rPr>
              <w:t>Развитие ручной умелости, творчества.</w:t>
            </w:r>
          </w:p>
          <w:p w:rsidR="00064D90" w:rsidRPr="00303919" w:rsidRDefault="00064D90" w:rsidP="00064D90">
            <w:pPr>
              <w:numPr>
                <w:ilvl w:val="0"/>
                <w:numId w:val="5"/>
              </w:numPr>
              <w:shd w:val="clear" w:color="auto" w:fill="FFFFFF"/>
              <w:tabs>
                <w:tab w:val="left" w:pos="176"/>
              </w:tabs>
              <w:autoSpaceDE w:val="0"/>
              <w:autoSpaceDN w:val="0"/>
              <w:adjustRightInd w:val="0"/>
              <w:ind w:left="34" w:hanging="142"/>
              <w:jc w:val="both"/>
              <w:rPr>
                <w:color w:val="000000"/>
              </w:rPr>
            </w:pPr>
            <w:r w:rsidRPr="00303919">
              <w:rPr>
                <w:color w:val="000000"/>
              </w:rPr>
              <w:t xml:space="preserve"> Выработка позиции творца</w:t>
            </w:r>
          </w:p>
        </w:tc>
        <w:tc>
          <w:tcPr>
            <w:tcW w:w="4820" w:type="dxa"/>
          </w:tcPr>
          <w:p w:rsidR="00064D90" w:rsidRPr="00303919" w:rsidRDefault="00064D90" w:rsidP="00064D90">
            <w:pPr>
              <w:numPr>
                <w:ilvl w:val="0"/>
                <w:numId w:val="5"/>
              </w:numPr>
              <w:tabs>
                <w:tab w:val="left" w:pos="176"/>
              </w:tabs>
              <w:ind w:left="0" w:hanging="108"/>
              <w:jc w:val="both"/>
            </w:pPr>
            <w:r w:rsidRPr="00303919">
              <w:t>Бумага разного формата, разной формы, разного тона</w:t>
            </w:r>
          </w:p>
          <w:p w:rsidR="00064D90" w:rsidRPr="00303919" w:rsidRDefault="00064D90" w:rsidP="00064D90">
            <w:pPr>
              <w:numPr>
                <w:ilvl w:val="0"/>
                <w:numId w:val="5"/>
              </w:numPr>
              <w:tabs>
                <w:tab w:val="left" w:pos="176"/>
              </w:tabs>
              <w:ind w:left="0" w:hanging="108"/>
              <w:jc w:val="both"/>
            </w:pPr>
            <w:r w:rsidRPr="00303919">
              <w:t>Достаточное количество цветных карандашей, красок, кистей, тряпочек, пластилина (стеки, доски для лепки)</w:t>
            </w:r>
          </w:p>
          <w:p w:rsidR="00064D90" w:rsidRPr="00303919" w:rsidRDefault="00064D90" w:rsidP="00064D90">
            <w:pPr>
              <w:numPr>
                <w:ilvl w:val="0"/>
                <w:numId w:val="5"/>
              </w:numPr>
              <w:tabs>
                <w:tab w:val="left" w:pos="176"/>
              </w:tabs>
              <w:ind w:left="0" w:hanging="108"/>
              <w:jc w:val="both"/>
            </w:pPr>
            <w:r w:rsidRPr="00303919">
              <w:t>Наличие цветной бумаги и картона</w:t>
            </w:r>
          </w:p>
          <w:p w:rsidR="00064D90" w:rsidRPr="00303919" w:rsidRDefault="00064D90" w:rsidP="00064D90">
            <w:pPr>
              <w:numPr>
                <w:ilvl w:val="0"/>
                <w:numId w:val="5"/>
              </w:numPr>
              <w:tabs>
                <w:tab w:val="left" w:pos="176"/>
              </w:tabs>
              <w:ind w:left="0" w:hanging="108"/>
              <w:jc w:val="both"/>
            </w:pPr>
            <w:r w:rsidRPr="00303919">
              <w:t>Достаточное количество ножниц с закругленными концами, клея, клеенок, тряпочек, салфеток  для аппликации</w:t>
            </w:r>
          </w:p>
          <w:p w:rsidR="00064D90" w:rsidRPr="00303919" w:rsidRDefault="00064D90" w:rsidP="00064D90">
            <w:pPr>
              <w:numPr>
                <w:ilvl w:val="0"/>
                <w:numId w:val="5"/>
              </w:numPr>
              <w:tabs>
                <w:tab w:val="left" w:pos="176"/>
              </w:tabs>
              <w:ind w:left="0" w:hanging="108"/>
              <w:jc w:val="both"/>
            </w:pPr>
            <w:r w:rsidRPr="00303919">
              <w:t>Бросовый материал (фольга, фантики от конфет и др.)</w:t>
            </w:r>
          </w:p>
          <w:p w:rsidR="00064D90" w:rsidRPr="00303919" w:rsidRDefault="00064D90" w:rsidP="00064D90">
            <w:pPr>
              <w:numPr>
                <w:ilvl w:val="0"/>
                <w:numId w:val="5"/>
              </w:numPr>
              <w:tabs>
                <w:tab w:val="left" w:pos="176"/>
              </w:tabs>
              <w:ind w:left="0" w:hanging="108"/>
              <w:jc w:val="both"/>
            </w:pPr>
            <w:r w:rsidRPr="00303919">
              <w:t>Место для сменных выставок детских работ, совместных работ детей и родителей</w:t>
            </w:r>
          </w:p>
          <w:p w:rsidR="00064D90" w:rsidRPr="00303919" w:rsidRDefault="00064D90" w:rsidP="00064D90">
            <w:pPr>
              <w:numPr>
                <w:ilvl w:val="0"/>
                <w:numId w:val="5"/>
              </w:numPr>
              <w:tabs>
                <w:tab w:val="left" w:pos="176"/>
              </w:tabs>
              <w:ind w:left="0" w:hanging="108"/>
              <w:jc w:val="both"/>
            </w:pPr>
            <w:r w:rsidRPr="00303919">
              <w:t>Место для сменных выставок произведений изоискусства</w:t>
            </w:r>
          </w:p>
          <w:p w:rsidR="00064D90" w:rsidRPr="00303919" w:rsidRDefault="00064D90" w:rsidP="00064D90">
            <w:pPr>
              <w:numPr>
                <w:ilvl w:val="0"/>
                <w:numId w:val="5"/>
              </w:numPr>
              <w:tabs>
                <w:tab w:val="left" w:pos="176"/>
              </w:tabs>
              <w:ind w:left="0" w:hanging="108"/>
              <w:jc w:val="both"/>
            </w:pPr>
            <w:r w:rsidRPr="00303919">
              <w:t>Альбомы-раскраски</w:t>
            </w:r>
          </w:p>
          <w:p w:rsidR="00064D90" w:rsidRPr="00303919" w:rsidRDefault="00064D90" w:rsidP="00064D90">
            <w:pPr>
              <w:numPr>
                <w:ilvl w:val="0"/>
                <w:numId w:val="5"/>
              </w:numPr>
              <w:tabs>
                <w:tab w:val="left" w:pos="176"/>
              </w:tabs>
              <w:ind w:left="0" w:hanging="108"/>
              <w:jc w:val="both"/>
            </w:pPr>
            <w:r w:rsidRPr="00303919">
              <w:lastRenderedPageBreak/>
              <w:t>Наборы открыток, картинки, книги и альбомы с иллюстрациями, предметные картинки</w:t>
            </w:r>
          </w:p>
          <w:p w:rsidR="00064D90" w:rsidRPr="00303919" w:rsidRDefault="00064D90" w:rsidP="00064D90">
            <w:pPr>
              <w:numPr>
                <w:ilvl w:val="0"/>
                <w:numId w:val="5"/>
              </w:numPr>
              <w:tabs>
                <w:tab w:val="left" w:pos="176"/>
              </w:tabs>
              <w:ind w:left="0" w:hanging="108"/>
              <w:jc w:val="both"/>
            </w:pPr>
            <w:r w:rsidRPr="00303919">
              <w:t xml:space="preserve">Предметы народно – </w:t>
            </w:r>
            <w:proofErr w:type="gramStart"/>
            <w:r w:rsidRPr="00303919">
              <w:t>прикладного</w:t>
            </w:r>
            <w:proofErr w:type="gramEnd"/>
            <w:r w:rsidRPr="00303919">
              <w:t xml:space="preserve"> </w:t>
            </w:r>
            <w:proofErr w:type="spellStart"/>
            <w:r w:rsidRPr="00303919">
              <w:t>искус</w:t>
            </w:r>
            <w:r>
              <w:t>-</w:t>
            </w:r>
            <w:r w:rsidRPr="00303919">
              <w:t>ства</w:t>
            </w:r>
            <w:proofErr w:type="spellEnd"/>
          </w:p>
        </w:tc>
      </w:tr>
      <w:tr w:rsidR="00064D90" w:rsidRPr="00303919" w:rsidTr="00134FFC">
        <w:trPr>
          <w:trHeight w:val="145"/>
        </w:trPr>
        <w:tc>
          <w:tcPr>
            <w:tcW w:w="1985" w:type="dxa"/>
            <w:gridSpan w:val="2"/>
          </w:tcPr>
          <w:p w:rsidR="00064D90" w:rsidRPr="00303919" w:rsidRDefault="00064D90" w:rsidP="00134FFC">
            <w:pPr>
              <w:autoSpaceDE w:val="0"/>
              <w:autoSpaceDN w:val="0"/>
              <w:adjustRightInd w:val="0"/>
              <w:jc w:val="center"/>
            </w:pPr>
            <w:r w:rsidRPr="00303919">
              <w:lastRenderedPageBreak/>
              <w:t xml:space="preserve">Музыкальный  </w:t>
            </w:r>
            <w:r>
              <w:t>центр</w:t>
            </w:r>
          </w:p>
        </w:tc>
        <w:tc>
          <w:tcPr>
            <w:tcW w:w="3402" w:type="dxa"/>
          </w:tcPr>
          <w:p w:rsidR="00064D90" w:rsidRPr="00303919" w:rsidRDefault="00064D90" w:rsidP="00064D90">
            <w:pPr>
              <w:numPr>
                <w:ilvl w:val="0"/>
                <w:numId w:val="5"/>
              </w:numPr>
              <w:tabs>
                <w:tab w:val="left" w:pos="176"/>
              </w:tabs>
              <w:autoSpaceDE w:val="0"/>
              <w:autoSpaceDN w:val="0"/>
              <w:adjustRightInd w:val="0"/>
              <w:ind w:left="34" w:hanging="142"/>
              <w:jc w:val="both"/>
              <w:rPr>
                <w:color w:val="000000"/>
              </w:rPr>
            </w:pPr>
            <w:r w:rsidRPr="00303919">
              <w:rPr>
                <w:color w:val="000000"/>
              </w:rPr>
              <w:t xml:space="preserve">Развитие   </w:t>
            </w:r>
            <w:proofErr w:type="gramStart"/>
            <w:r w:rsidRPr="00303919">
              <w:rPr>
                <w:color w:val="000000"/>
              </w:rPr>
              <w:t>творческих</w:t>
            </w:r>
            <w:proofErr w:type="gramEnd"/>
            <w:r w:rsidRPr="00303919">
              <w:rPr>
                <w:color w:val="000000"/>
              </w:rPr>
              <w:t xml:space="preserve">  </w:t>
            </w:r>
            <w:proofErr w:type="spellStart"/>
            <w:r w:rsidRPr="00303919">
              <w:rPr>
                <w:color w:val="000000"/>
              </w:rPr>
              <w:t>спо</w:t>
            </w:r>
            <w:r>
              <w:rPr>
                <w:color w:val="000000"/>
              </w:rPr>
              <w:t>-</w:t>
            </w:r>
            <w:r w:rsidRPr="00303919">
              <w:rPr>
                <w:color w:val="000000"/>
              </w:rPr>
              <w:t>со</w:t>
            </w:r>
            <w:r>
              <w:rPr>
                <w:color w:val="000000"/>
              </w:rPr>
              <w:t>бностей</w:t>
            </w:r>
            <w:proofErr w:type="spellEnd"/>
            <w:r>
              <w:rPr>
                <w:color w:val="000000"/>
              </w:rPr>
              <w:t xml:space="preserve">  в  самостоятельно-ритмической  дея</w:t>
            </w:r>
            <w:r w:rsidRPr="00303919">
              <w:rPr>
                <w:color w:val="000000"/>
              </w:rPr>
              <w:t xml:space="preserve">тельности </w:t>
            </w:r>
          </w:p>
        </w:tc>
        <w:tc>
          <w:tcPr>
            <w:tcW w:w="4820" w:type="dxa"/>
          </w:tcPr>
          <w:p w:rsidR="00064D90" w:rsidRPr="00303919" w:rsidRDefault="00064D90" w:rsidP="00064D90">
            <w:pPr>
              <w:numPr>
                <w:ilvl w:val="0"/>
                <w:numId w:val="5"/>
              </w:numPr>
              <w:tabs>
                <w:tab w:val="left" w:pos="176"/>
              </w:tabs>
              <w:ind w:left="0" w:hanging="108"/>
              <w:jc w:val="both"/>
            </w:pPr>
            <w:r w:rsidRPr="00303919">
              <w:t>Детские музыкальные инструменты</w:t>
            </w:r>
          </w:p>
          <w:p w:rsidR="00064D90" w:rsidRPr="00303919" w:rsidRDefault="00064D90" w:rsidP="00064D90">
            <w:pPr>
              <w:numPr>
                <w:ilvl w:val="0"/>
                <w:numId w:val="5"/>
              </w:numPr>
              <w:tabs>
                <w:tab w:val="left" w:pos="176"/>
              </w:tabs>
              <w:ind w:left="0" w:hanging="108"/>
              <w:jc w:val="both"/>
            </w:pPr>
            <w:r w:rsidRPr="00303919">
              <w:t>Магнитофон</w:t>
            </w:r>
          </w:p>
          <w:p w:rsidR="00064D90" w:rsidRPr="00303919" w:rsidRDefault="00064D90" w:rsidP="00064D90">
            <w:pPr>
              <w:numPr>
                <w:ilvl w:val="0"/>
                <w:numId w:val="5"/>
              </w:numPr>
              <w:tabs>
                <w:tab w:val="left" w:pos="176"/>
              </w:tabs>
              <w:ind w:left="0" w:hanging="108"/>
              <w:jc w:val="both"/>
            </w:pPr>
            <w:r w:rsidRPr="00303919">
              <w:t>Набор аудиозаписей</w:t>
            </w:r>
          </w:p>
          <w:p w:rsidR="00064D90" w:rsidRPr="00303919" w:rsidRDefault="00064D90" w:rsidP="00064D90">
            <w:pPr>
              <w:numPr>
                <w:ilvl w:val="0"/>
                <w:numId w:val="5"/>
              </w:numPr>
              <w:tabs>
                <w:tab w:val="left" w:pos="176"/>
              </w:tabs>
              <w:ind w:left="0" w:hanging="108"/>
              <w:jc w:val="both"/>
            </w:pPr>
            <w:r w:rsidRPr="00303919">
              <w:t>Музыкальные игрушки (озвученные, не озвученные)</w:t>
            </w:r>
          </w:p>
        </w:tc>
      </w:tr>
      <w:tr w:rsidR="00064D90" w:rsidRPr="008E178B" w:rsidTr="00134FFC">
        <w:trPr>
          <w:trHeight w:val="145"/>
        </w:trPr>
        <w:tc>
          <w:tcPr>
            <w:tcW w:w="1985" w:type="dxa"/>
            <w:gridSpan w:val="2"/>
          </w:tcPr>
          <w:p w:rsidR="00064D90" w:rsidRPr="00303919" w:rsidRDefault="00064D90" w:rsidP="00134FFC">
            <w:pPr>
              <w:autoSpaceDE w:val="0"/>
              <w:autoSpaceDN w:val="0"/>
              <w:adjustRightInd w:val="0"/>
              <w:jc w:val="center"/>
              <w:rPr>
                <w:color w:val="000000"/>
              </w:rPr>
            </w:pPr>
            <w:r>
              <w:rPr>
                <w:color w:val="000000"/>
              </w:rPr>
              <w:t>Ц</w:t>
            </w:r>
            <w:r w:rsidRPr="00303919">
              <w:rPr>
                <w:color w:val="000000"/>
              </w:rPr>
              <w:t>ентр уединения и отдыха</w:t>
            </w:r>
          </w:p>
        </w:tc>
        <w:tc>
          <w:tcPr>
            <w:tcW w:w="3402" w:type="dxa"/>
          </w:tcPr>
          <w:p w:rsidR="00064D90" w:rsidRPr="00303919" w:rsidRDefault="00064D90" w:rsidP="00064D90">
            <w:pPr>
              <w:numPr>
                <w:ilvl w:val="0"/>
                <w:numId w:val="5"/>
              </w:numPr>
              <w:tabs>
                <w:tab w:val="left" w:pos="176"/>
              </w:tabs>
              <w:autoSpaceDE w:val="0"/>
              <w:autoSpaceDN w:val="0"/>
              <w:adjustRightInd w:val="0"/>
              <w:ind w:left="34" w:hanging="142"/>
              <w:jc w:val="both"/>
              <w:rPr>
                <w:color w:val="000000"/>
              </w:rPr>
            </w:pPr>
            <w:r w:rsidRPr="00303919">
              <w:rPr>
                <w:color w:val="000000"/>
              </w:rPr>
              <w:t>Уединение и релаксация</w:t>
            </w:r>
          </w:p>
        </w:tc>
        <w:tc>
          <w:tcPr>
            <w:tcW w:w="4820" w:type="dxa"/>
          </w:tcPr>
          <w:p w:rsidR="00064D90" w:rsidRPr="00303919" w:rsidRDefault="00064D90" w:rsidP="00064D90">
            <w:pPr>
              <w:numPr>
                <w:ilvl w:val="0"/>
                <w:numId w:val="5"/>
              </w:numPr>
              <w:tabs>
                <w:tab w:val="left" w:pos="176"/>
              </w:tabs>
              <w:ind w:left="0" w:hanging="108"/>
              <w:jc w:val="both"/>
              <w:rPr>
                <w:color w:val="000000"/>
              </w:rPr>
            </w:pPr>
            <w:r w:rsidRPr="00303919">
              <w:rPr>
                <w:color w:val="000000"/>
              </w:rPr>
              <w:t>Кресло</w:t>
            </w:r>
          </w:p>
          <w:p w:rsidR="00064D90" w:rsidRPr="00303919" w:rsidRDefault="00064D90" w:rsidP="00064D90">
            <w:pPr>
              <w:numPr>
                <w:ilvl w:val="0"/>
                <w:numId w:val="5"/>
              </w:numPr>
              <w:tabs>
                <w:tab w:val="left" w:pos="176"/>
              </w:tabs>
              <w:ind w:left="0" w:hanging="108"/>
              <w:jc w:val="both"/>
              <w:rPr>
                <w:color w:val="000000"/>
              </w:rPr>
            </w:pPr>
            <w:r w:rsidRPr="00303919">
              <w:rPr>
                <w:color w:val="000000"/>
              </w:rPr>
              <w:t>Книги,</w:t>
            </w:r>
          </w:p>
          <w:p w:rsidR="00064D90" w:rsidRPr="00303919" w:rsidRDefault="00064D90" w:rsidP="00064D90">
            <w:pPr>
              <w:numPr>
                <w:ilvl w:val="0"/>
                <w:numId w:val="5"/>
              </w:numPr>
              <w:tabs>
                <w:tab w:val="left" w:pos="176"/>
              </w:tabs>
              <w:ind w:left="0" w:hanging="108"/>
              <w:jc w:val="both"/>
              <w:rPr>
                <w:color w:val="000000"/>
              </w:rPr>
            </w:pPr>
            <w:r w:rsidRPr="00303919">
              <w:rPr>
                <w:color w:val="000000"/>
              </w:rPr>
              <w:t>Фотоальбом</w:t>
            </w:r>
          </w:p>
          <w:p w:rsidR="00064D90" w:rsidRPr="00303919" w:rsidRDefault="00064D90" w:rsidP="00064D90">
            <w:pPr>
              <w:numPr>
                <w:ilvl w:val="0"/>
                <w:numId w:val="5"/>
              </w:numPr>
              <w:tabs>
                <w:tab w:val="left" w:pos="176"/>
              </w:tabs>
              <w:ind w:left="0" w:hanging="108"/>
              <w:jc w:val="both"/>
              <w:rPr>
                <w:color w:val="000000"/>
              </w:rPr>
            </w:pPr>
            <w:r w:rsidRPr="00303919">
              <w:rPr>
                <w:color w:val="000000"/>
              </w:rPr>
              <w:t>Индикатор эмоций</w:t>
            </w:r>
          </w:p>
          <w:p w:rsidR="00064D90" w:rsidRPr="008E178B" w:rsidRDefault="00064D90" w:rsidP="00064D90">
            <w:pPr>
              <w:numPr>
                <w:ilvl w:val="0"/>
                <w:numId w:val="5"/>
              </w:numPr>
              <w:tabs>
                <w:tab w:val="left" w:pos="176"/>
              </w:tabs>
              <w:ind w:left="0" w:hanging="108"/>
              <w:jc w:val="both"/>
              <w:rPr>
                <w:color w:val="000000"/>
              </w:rPr>
            </w:pPr>
            <w:r w:rsidRPr="00303919">
              <w:rPr>
                <w:color w:val="000000"/>
              </w:rPr>
              <w:t>Игры на эмоции</w:t>
            </w:r>
          </w:p>
        </w:tc>
      </w:tr>
    </w:tbl>
    <w:p w:rsidR="00231520" w:rsidRDefault="00231520" w:rsidP="00711F3F"/>
    <w:p w:rsidR="00231520" w:rsidRDefault="00231520" w:rsidP="00711F3F"/>
    <w:p w:rsidR="00231520" w:rsidRDefault="00231520" w:rsidP="00711F3F"/>
    <w:p w:rsidR="00231520" w:rsidRDefault="00231520" w:rsidP="00711F3F"/>
    <w:p w:rsidR="00231520" w:rsidRDefault="00231520" w:rsidP="00711F3F"/>
    <w:p w:rsidR="00231520" w:rsidRDefault="00231520" w:rsidP="00711F3F"/>
    <w:p w:rsidR="00231520" w:rsidRDefault="00231520" w:rsidP="00711F3F"/>
    <w:p w:rsidR="00231520" w:rsidRDefault="00231520" w:rsidP="00711F3F"/>
    <w:p w:rsidR="00231520" w:rsidRDefault="00231520" w:rsidP="00711F3F"/>
    <w:p w:rsidR="00231520" w:rsidRDefault="00231520" w:rsidP="00711F3F"/>
    <w:p w:rsidR="00231520" w:rsidRDefault="00231520" w:rsidP="00711F3F"/>
    <w:p w:rsidR="00451A6E" w:rsidRDefault="00451A6E" w:rsidP="00711F3F">
      <w:pPr>
        <w:rPr>
          <w:lang w:val="en-US"/>
        </w:rPr>
      </w:pPr>
    </w:p>
    <w:p w:rsidR="00064D90" w:rsidRPr="00064D90" w:rsidRDefault="00064D90" w:rsidP="00711F3F">
      <w:pPr>
        <w:rPr>
          <w:lang w:val="en-US"/>
        </w:rPr>
      </w:pPr>
    </w:p>
    <w:p w:rsidR="00451A6E" w:rsidRDefault="00451A6E" w:rsidP="00711F3F"/>
    <w:p w:rsidR="00231520" w:rsidRDefault="00231520" w:rsidP="00711F3F"/>
    <w:p w:rsidR="00231520" w:rsidRDefault="00231520" w:rsidP="00231520">
      <w:pPr>
        <w:ind w:left="360"/>
        <w:jc w:val="center"/>
        <w:rPr>
          <w:b/>
          <w:bCs/>
          <w:iCs/>
          <w:sz w:val="28"/>
          <w:szCs w:val="28"/>
          <w:u w:val="single"/>
        </w:rPr>
      </w:pPr>
      <w:r w:rsidRPr="009052A0">
        <w:rPr>
          <w:b/>
          <w:bCs/>
          <w:sz w:val="28"/>
          <w:szCs w:val="28"/>
          <w:u w:val="single"/>
        </w:rPr>
        <w:t>ДОПОЛНИТЕЛЬНЫЙ</w:t>
      </w:r>
      <w:r w:rsidR="009052A0">
        <w:rPr>
          <w:b/>
          <w:bCs/>
          <w:sz w:val="28"/>
          <w:szCs w:val="28"/>
          <w:u w:val="single"/>
        </w:rPr>
        <w:t xml:space="preserve"> </w:t>
      </w:r>
      <w:r w:rsidR="009052A0" w:rsidRPr="009052A0">
        <w:rPr>
          <w:b/>
          <w:bCs/>
          <w:sz w:val="28"/>
          <w:szCs w:val="28"/>
          <w:u w:val="single"/>
        </w:rPr>
        <w:t xml:space="preserve"> </w:t>
      </w:r>
      <w:r w:rsidR="009052A0" w:rsidRPr="009052A0">
        <w:rPr>
          <w:b/>
          <w:bCs/>
          <w:iCs/>
          <w:sz w:val="28"/>
          <w:szCs w:val="28"/>
          <w:u w:val="single"/>
        </w:rPr>
        <w:t xml:space="preserve">РАЗДЕЛ  </w:t>
      </w:r>
    </w:p>
    <w:p w:rsidR="00BA4553" w:rsidRDefault="00BA4553" w:rsidP="00231520">
      <w:pPr>
        <w:ind w:left="360"/>
        <w:jc w:val="center"/>
        <w:rPr>
          <w:b/>
          <w:bCs/>
          <w:iCs/>
          <w:sz w:val="28"/>
          <w:szCs w:val="28"/>
          <w:u w:val="single"/>
        </w:rPr>
      </w:pPr>
    </w:p>
    <w:p w:rsidR="00BA4553" w:rsidRDefault="00BA4553" w:rsidP="00BA4553">
      <w:pPr>
        <w:jc w:val="center"/>
        <w:rPr>
          <w:b/>
        </w:rPr>
      </w:pPr>
      <w:r w:rsidRPr="008356CC">
        <w:rPr>
          <w:b/>
        </w:rPr>
        <w:t xml:space="preserve">ВОЗРАСТНЫЕ КАТЕГОРИИ ДЕТЕЙ, </w:t>
      </w:r>
    </w:p>
    <w:p w:rsidR="00BA4553" w:rsidRPr="008356CC" w:rsidRDefault="00BA4553" w:rsidP="00BA4553">
      <w:pPr>
        <w:jc w:val="center"/>
        <w:rPr>
          <w:rFonts w:ascii="Calibri,Bold" w:eastAsia="Calibri,Bold" w:hAnsi="Calibri" w:cs="Calibri,Bold"/>
          <w:b/>
          <w:bCs/>
        </w:rPr>
      </w:pPr>
      <w:r w:rsidRPr="008356CC">
        <w:rPr>
          <w:b/>
        </w:rPr>
        <w:t xml:space="preserve">НА </w:t>
      </w:r>
      <w:proofErr w:type="gramStart"/>
      <w:r w:rsidRPr="008356CC">
        <w:rPr>
          <w:b/>
        </w:rPr>
        <w:t>КОТОРЫЕ</w:t>
      </w:r>
      <w:proofErr w:type="gramEnd"/>
      <w:r w:rsidRPr="008356CC">
        <w:rPr>
          <w:b/>
        </w:rPr>
        <w:t xml:space="preserve"> ОРИЕНТИРОВАНА ПРОГРАММА </w:t>
      </w:r>
    </w:p>
    <w:p w:rsidR="00BA4553" w:rsidRDefault="00BA4553" w:rsidP="00BA4553">
      <w:pPr>
        <w:autoSpaceDE w:val="0"/>
        <w:autoSpaceDN w:val="0"/>
        <w:adjustRightInd w:val="0"/>
        <w:jc w:val="center"/>
        <w:rPr>
          <w:b/>
        </w:rPr>
      </w:pPr>
    </w:p>
    <w:p w:rsidR="00BA4553" w:rsidRPr="00664E9B" w:rsidRDefault="00BA4553" w:rsidP="00BA4553">
      <w:pPr>
        <w:ind w:firstLine="709"/>
      </w:pPr>
      <w:r w:rsidRPr="00664E9B">
        <w:rPr>
          <w:b/>
        </w:rPr>
        <w:t>Возрастные категории.</w:t>
      </w:r>
      <w:r w:rsidRPr="00664E9B">
        <w:tab/>
      </w:r>
    </w:p>
    <w:p w:rsidR="00BA4553" w:rsidRDefault="00BA4553" w:rsidP="00BA4553">
      <w:pPr>
        <w:pStyle w:val="a3"/>
        <w:spacing w:before="0" w:beforeAutospacing="0" w:after="0" w:afterAutospacing="0"/>
        <w:ind w:firstLine="708"/>
        <w:jc w:val="right"/>
      </w:pPr>
    </w:p>
    <w:p w:rsidR="00BA4553" w:rsidRDefault="00BA4553" w:rsidP="00BA4553">
      <w:pPr>
        <w:pStyle w:val="a3"/>
        <w:spacing w:before="0" w:beforeAutospacing="0" w:after="0" w:afterAutospacing="0"/>
        <w:ind w:firstLine="708"/>
        <w:jc w:val="both"/>
      </w:pPr>
      <w:r w:rsidRPr="008356CC">
        <w:t>В организации образовательного процесса максимально учитываются возрастные характеристики детей дошкольного (</w:t>
      </w:r>
      <w:r>
        <w:t>от 3</w:t>
      </w:r>
      <w:r w:rsidRPr="008356CC">
        <w:t xml:space="preserve"> до </w:t>
      </w:r>
      <w:r>
        <w:t>4</w:t>
      </w:r>
      <w:r w:rsidRPr="008356CC">
        <w:t xml:space="preserve"> лет) возраста, данные авторами </w:t>
      </w:r>
      <w:r w:rsidRPr="00DB7F23">
        <w:t>Примерн</w:t>
      </w:r>
      <w:r>
        <w:t>ой</w:t>
      </w:r>
      <w:r w:rsidRPr="00DB7F23">
        <w:t xml:space="preserve"> </w:t>
      </w:r>
      <w:r w:rsidR="00BD5C76">
        <w:t>обще</w:t>
      </w:r>
      <w:r w:rsidRPr="00DB7F23">
        <w:t>образовательн</w:t>
      </w:r>
      <w:r>
        <w:t>ой</w:t>
      </w:r>
      <w:r w:rsidRPr="00DB7F23">
        <w:t xml:space="preserve"> программ</w:t>
      </w:r>
      <w:r>
        <w:t>ы</w:t>
      </w:r>
      <w:r w:rsidRPr="00DB7F23">
        <w:t xml:space="preserve"> дошкольного образования «От рождения до школы».</w:t>
      </w:r>
    </w:p>
    <w:p w:rsidR="00BA4553" w:rsidRDefault="00BA4553" w:rsidP="00BA4553">
      <w:pPr>
        <w:pStyle w:val="a3"/>
        <w:spacing w:before="0" w:beforeAutospacing="0" w:after="0" w:afterAutospacing="0"/>
        <w:ind w:firstLine="708"/>
        <w:jc w:val="both"/>
      </w:pPr>
    </w:p>
    <w:p w:rsidR="00BA4553" w:rsidRPr="008356CC" w:rsidRDefault="00BA4553" w:rsidP="00BA4553">
      <w:pPr>
        <w:autoSpaceDE w:val="0"/>
        <w:autoSpaceDN w:val="0"/>
        <w:adjustRightInd w:val="0"/>
        <w:jc w:val="center"/>
        <w:rPr>
          <w:b/>
          <w:sz w:val="20"/>
          <w:szCs w:val="20"/>
        </w:rPr>
      </w:pPr>
      <w:r w:rsidRPr="008356CC">
        <w:rPr>
          <w:b/>
          <w:sz w:val="20"/>
          <w:szCs w:val="20"/>
        </w:rPr>
        <w:t>ОБЯЗАТЕЛЬНАЯ</w:t>
      </w:r>
      <w:r w:rsidRPr="008356CC">
        <w:rPr>
          <w:sz w:val="20"/>
          <w:szCs w:val="20"/>
        </w:rPr>
        <w:t xml:space="preserve"> </w:t>
      </w:r>
      <w:r w:rsidRPr="008356CC">
        <w:rPr>
          <w:b/>
          <w:sz w:val="20"/>
          <w:szCs w:val="20"/>
        </w:rPr>
        <w:t xml:space="preserve">ЧАСТЬ ОБРАЗОВАТЕЛЬНОЙ ПРОГРАММЫ </w:t>
      </w:r>
    </w:p>
    <w:p w:rsidR="00BA4553" w:rsidRPr="008356CC" w:rsidRDefault="00BA4553" w:rsidP="00BA4553">
      <w:pPr>
        <w:autoSpaceDE w:val="0"/>
        <w:autoSpaceDN w:val="0"/>
        <w:adjustRightInd w:val="0"/>
        <w:jc w:val="center"/>
        <w:rPr>
          <w:b/>
          <w:sz w:val="20"/>
          <w:szCs w:val="20"/>
        </w:rPr>
      </w:pPr>
      <w:r>
        <w:rPr>
          <w:b/>
          <w:sz w:val="20"/>
          <w:szCs w:val="20"/>
        </w:rPr>
        <w:t>ДОШКОЛЬНОГО ОБРАЗОВАНИЯ</w:t>
      </w:r>
    </w:p>
    <w:p w:rsidR="00BA4553" w:rsidRPr="008356CC" w:rsidRDefault="00BA4553" w:rsidP="00BA4553">
      <w:pPr>
        <w:autoSpaceDE w:val="0"/>
        <w:autoSpaceDN w:val="0"/>
        <w:adjustRightInd w:val="0"/>
        <w:jc w:val="center"/>
      </w:pPr>
    </w:p>
    <w:p w:rsidR="003E3DB5" w:rsidRDefault="00BA4553" w:rsidP="00BA4553">
      <w:pPr>
        <w:autoSpaceDE w:val="0"/>
        <w:autoSpaceDN w:val="0"/>
        <w:adjustRightInd w:val="0"/>
        <w:ind w:firstLine="708"/>
        <w:jc w:val="center"/>
        <w:rPr>
          <w:b/>
        </w:rPr>
      </w:pPr>
      <w:r w:rsidRPr="006F518A">
        <w:rPr>
          <w:b/>
        </w:rPr>
        <w:t>Примерная общеобразовательная программа дошкольного образования</w:t>
      </w:r>
      <w:r>
        <w:rPr>
          <w:b/>
        </w:rPr>
        <w:t xml:space="preserve"> </w:t>
      </w:r>
    </w:p>
    <w:p w:rsidR="00BA4553" w:rsidRPr="006F518A" w:rsidRDefault="00BA4553" w:rsidP="00BA4553">
      <w:pPr>
        <w:autoSpaceDE w:val="0"/>
        <w:autoSpaceDN w:val="0"/>
        <w:adjustRightInd w:val="0"/>
        <w:ind w:firstLine="708"/>
        <w:jc w:val="center"/>
        <w:rPr>
          <w:b/>
        </w:rPr>
      </w:pPr>
      <w:r w:rsidRPr="008356CC">
        <w:rPr>
          <w:b/>
          <w:u w:val="single"/>
        </w:rPr>
        <w:t xml:space="preserve">«От рождения до школы» </w:t>
      </w:r>
    </w:p>
    <w:p w:rsidR="00BA4553" w:rsidRPr="008356CC" w:rsidRDefault="00BA4553" w:rsidP="00BA4553">
      <w:pPr>
        <w:autoSpaceDE w:val="0"/>
        <w:autoSpaceDN w:val="0"/>
        <w:adjustRightInd w:val="0"/>
        <w:ind w:firstLine="708"/>
        <w:jc w:val="center"/>
        <w:rPr>
          <w:b/>
          <w:bCs/>
          <w:u w:val="single"/>
        </w:rPr>
      </w:pPr>
      <w:r w:rsidRPr="008356CC">
        <w:rPr>
          <w:b/>
          <w:u w:val="single"/>
        </w:rPr>
        <w:t xml:space="preserve">под редакцией </w:t>
      </w:r>
      <w:r>
        <w:rPr>
          <w:b/>
          <w:bCs/>
          <w:u w:val="single"/>
        </w:rPr>
        <w:t>Н.</w:t>
      </w:r>
      <w:r w:rsidRPr="008356CC">
        <w:rPr>
          <w:b/>
          <w:bCs/>
          <w:u w:val="single"/>
        </w:rPr>
        <w:t>Е</w:t>
      </w:r>
      <w:r>
        <w:rPr>
          <w:b/>
          <w:bCs/>
          <w:u w:val="single"/>
        </w:rPr>
        <w:t xml:space="preserve">. </w:t>
      </w:r>
      <w:proofErr w:type="spellStart"/>
      <w:r>
        <w:rPr>
          <w:b/>
          <w:bCs/>
          <w:u w:val="single"/>
        </w:rPr>
        <w:t>Вераксы</w:t>
      </w:r>
      <w:proofErr w:type="spellEnd"/>
      <w:r>
        <w:rPr>
          <w:b/>
          <w:bCs/>
          <w:u w:val="single"/>
        </w:rPr>
        <w:t>, Т.</w:t>
      </w:r>
      <w:r w:rsidRPr="008356CC">
        <w:rPr>
          <w:b/>
          <w:bCs/>
          <w:u w:val="single"/>
        </w:rPr>
        <w:t>С. Комаровой,</w:t>
      </w:r>
      <w:r w:rsidRPr="008356CC">
        <w:rPr>
          <w:b/>
          <w:u w:val="single"/>
        </w:rPr>
        <w:t xml:space="preserve"> </w:t>
      </w:r>
      <w:r>
        <w:rPr>
          <w:b/>
          <w:bCs/>
          <w:u w:val="single"/>
        </w:rPr>
        <w:t>М.</w:t>
      </w:r>
      <w:r w:rsidRPr="008356CC">
        <w:rPr>
          <w:b/>
          <w:bCs/>
          <w:u w:val="single"/>
        </w:rPr>
        <w:t>А. Васильевой</w:t>
      </w:r>
    </w:p>
    <w:p w:rsidR="00BA4553" w:rsidRPr="008356CC" w:rsidRDefault="00BA4553" w:rsidP="00BA4553">
      <w:pPr>
        <w:autoSpaceDE w:val="0"/>
        <w:autoSpaceDN w:val="0"/>
        <w:adjustRightInd w:val="0"/>
        <w:ind w:firstLine="708"/>
        <w:jc w:val="center"/>
        <w:rPr>
          <w:b/>
          <w:u w:val="single"/>
        </w:rPr>
      </w:pPr>
    </w:p>
    <w:p w:rsidR="00BA4553" w:rsidRPr="00937FCB" w:rsidRDefault="00BA4553" w:rsidP="00BA4553">
      <w:pPr>
        <w:ind w:firstLine="708"/>
        <w:jc w:val="both"/>
      </w:pPr>
      <w:r w:rsidRPr="00937FCB">
        <w:t>Ведущие цели Программы — создание благоприятных условий для полноценного проживания ребенком</w:t>
      </w:r>
      <w:r>
        <w:t xml:space="preserve"> дошкольного детства, формирова</w:t>
      </w:r>
      <w:r w:rsidRPr="00937FCB">
        <w:t xml:space="preserve">ние основ базовой культуры личности, всестороннее развитие </w:t>
      </w:r>
      <w:r>
        <w:t>психичес</w:t>
      </w:r>
      <w:r w:rsidRPr="00937FCB">
        <w:t>ких и физических качеств в соотве</w:t>
      </w:r>
      <w:r>
        <w:t>тствии с возрастными и индивиду</w:t>
      </w:r>
      <w:r w:rsidRPr="00937FCB">
        <w:t xml:space="preserve">альными </w:t>
      </w:r>
      <w:r w:rsidRPr="00937FCB">
        <w:lastRenderedPageBreak/>
        <w:t>особенностями, подготовка к жизни в современном обществе, к обучению в школе, обеспечение бе</w:t>
      </w:r>
      <w:r>
        <w:t>зопасности жизнедеятельности до</w:t>
      </w:r>
      <w:r w:rsidRPr="00937FCB">
        <w:t>школьника.</w:t>
      </w:r>
    </w:p>
    <w:p w:rsidR="00BA4553" w:rsidRPr="00937FCB" w:rsidRDefault="00BA4553" w:rsidP="00BA4553">
      <w:pPr>
        <w:ind w:firstLine="708"/>
        <w:jc w:val="both"/>
      </w:pPr>
      <w:r w:rsidRPr="00937FCB">
        <w:t>Особое внимание в Программе уделяется р</w:t>
      </w:r>
      <w:r>
        <w:t>азвитию личности ре</w:t>
      </w:r>
      <w:r w:rsidRPr="00937FCB">
        <w:t>бенка, сохранению и укреплению здоровья детей, а также воспитанию у дошкольников таких качеств, как:</w:t>
      </w:r>
    </w:p>
    <w:p w:rsidR="00BA4553" w:rsidRPr="00937FCB" w:rsidRDefault="00BA4553" w:rsidP="00BA4553">
      <w:pPr>
        <w:jc w:val="both"/>
      </w:pPr>
      <w:r w:rsidRPr="00937FCB">
        <w:t>• патриотизм;</w:t>
      </w:r>
    </w:p>
    <w:p w:rsidR="00BA4553" w:rsidRPr="00937FCB" w:rsidRDefault="00BA4553" w:rsidP="00BA4553">
      <w:pPr>
        <w:jc w:val="both"/>
      </w:pPr>
      <w:r w:rsidRPr="00937FCB">
        <w:t>• активная жизненная позиция;</w:t>
      </w:r>
    </w:p>
    <w:p w:rsidR="00BA4553" w:rsidRPr="00937FCB" w:rsidRDefault="00BA4553" w:rsidP="00BA4553">
      <w:pPr>
        <w:jc w:val="both"/>
      </w:pPr>
      <w:r w:rsidRPr="00937FCB">
        <w:t>• творческий подход в решении различных жизненных ситуаций;</w:t>
      </w:r>
    </w:p>
    <w:p w:rsidR="00BA4553" w:rsidRPr="00937FCB" w:rsidRDefault="00BA4553" w:rsidP="00BA4553">
      <w:pPr>
        <w:jc w:val="both"/>
      </w:pPr>
      <w:r w:rsidRPr="00937FCB">
        <w:t>• уважение к традиционным ценностям.</w:t>
      </w:r>
    </w:p>
    <w:p w:rsidR="00BA4553" w:rsidRPr="00937FCB" w:rsidRDefault="00BA4553" w:rsidP="00BA4553">
      <w:pPr>
        <w:ind w:firstLine="708"/>
        <w:jc w:val="both"/>
      </w:pPr>
      <w:r w:rsidRPr="00937FCB">
        <w:t>Эти цели реализуются в процессе</w:t>
      </w:r>
      <w:r>
        <w:t xml:space="preserve"> разнообразных видов детской де</w:t>
      </w:r>
      <w:r w:rsidRPr="00937FCB">
        <w:t>ятельности: игровой, коммуникативной</w:t>
      </w:r>
      <w:r>
        <w:t>, трудовой, познавательно-иссле</w:t>
      </w:r>
      <w:r w:rsidRPr="00937FCB">
        <w:t>довательской, продуктивной, музыкально-художественной, чтения.</w:t>
      </w:r>
    </w:p>
    <w:p w:rsidR="00BA4553" w:rsidRDefault="00BA4553" w:rsidP="00BA4553">
      <w:pPr>
        <w:jc w:val="both"/>
      </w:pPr>
    </w:p>
    <w:p w:rsidR="00BA4553" w:rsidRPr="00937FCB" w:rsidRDefault="00BA4553" w:rsidP="00BA4553">
      <w:pPr>
        <w:ind w:firstLine="708"/>
        <w:jc w:val="both"/>
      </w:pPr>
      <w:r w:rsidRPr="00937FCB">
        <w:t>Для достижения целей Программы первостепенное значение имеют:</w:t>
      </w:r>
    </w:p>
    <w:p w:rsidR="00BA4553" w:rsidRPr="00937FCB" w:rsidRDefault="00BA4553" w:rsidP="00BA4553">
      <w:pPr>
        <w:jc w:val="both"/>
      </w:pPr>
      <w:r w:rsidRPr="00937FCB">
        <w:t>• забота о здоровье, эмоциональном благополучии и своевременном всестороннем развитии каждого ребенка;</w:t>
      </w:r>
    </w:p>
    <w:p w:rsidR="00BA4553" w:rsidRPr="00937FCB" w:rsidRDefault="00BA4553" w:rsidP="00BA4553">
      <w:pPr>
        <w:jc w:val="both"/>
      </w:pPr>
      <w:r w:rsidRPr="00937FCB">
        <w:t>• создание в группах атмосферы г</w:t>
      </w:r>
      <w:r>
        <w:t>уманного и доброжелательного от</w:t>
      </w:r>
      <w:r w:rsidRPr="00937FCB">
        <w:t xml:space="preserve">ношения ко всем воспитанникам, что </w:t>
      </w:r>
      <w:r>
        <w:t xml:space="preserve">позволяет растить их </w:t>
      </w:r>
      <w:proofErr w:type="gramStart"/>
      <w:r>
        <w:t>общительны</w:t>
      </w:r>
      <w:r w:rsidRPr="00937FCB">
        <w:t>ми</w:t>
      </w:r>
      <w:proofErr w:type="gramEnd"/>
      <w:r w:rsidRPr="00937FCB">
        <w:t>, добрыми, любознательными, ини</w:t>
      </w:r>
      <w:r>
        <w:t>циативными, стремящимися к само</w:t>
      </w:r>
      <w:r w:rsidRPr="00937FCB">
        <w:t>стоятельности и творчеству;</w:t>
      </w:r>
    </w:p>
    <w:p w:rsidR="00BA4553" w:rsidRPr="00937FCB" w:rsidRDefault="00BA4553" w:rsidP="00BA4553">
      <w:pPr>
        <w:jc w:val="both"/>
      </w:pPr>
      <w:r w:rsidRPr="00937FCB">
        <w:t>• максимальное использование</w:t>
      </w:r>
      <w:r>
        <w:t xml:space="preserve"> разнообразных видов детской де</w:t>
      </w:r>
      <w:r w:rsidRPr="00937FCB">
        <w:t xml:space="preserve">ятельности, их интеграция в целях </w:t>
      </w:r>
      <w:r>
        <w:t>повышения эффективности воспита</w:t>
      </w:r>
      <w:r w:rsidRPr="00937FCB">
        <w:t>тельно-образовательного процесса;</w:t>
      </w:r>
    </w:p>
    <w:p w:rsidR="00BA4553" w:rsidRPr="00937FCB" w:rsidRDefault="00BA4553" w:rsidP="00BA4553">
      <w:pPr>
        <w:jc w:val="both"/>
      </w:pPr>
      <w:r w:rsidRPr="00937FCB">
        <w:t>• творческая организация (</w:t>
      </w:r>
      <w:proofErr w:type="spellStart"/>
      <w:r w:rsidRPr="00937FCB">
        <w:t>креат</w:t>
      </w:r>
      <w:r>
        <w:t>ивность</w:t>
      </w:r>
      <w:proofErr w:type="spellEnd"/>
      <w:r>
        <w:t>) воспитательно-образова</w:t>
      </w:r>
      <w:r w:rsidRPr="00937FCB">
        <w:t>тельного процесса;</w:t>
      </w:r>
    </w:p>
    <w:p w:rsidR="00BA4553" w:rsidRPr="00937FCB" w:rsidRDefault="00BA4553" w:rsidP="00BA4553">
      <w:pPr>
        <w:jc w:val="both"/>
      </w:pPr>
      <w:r w:rsidRPr="00937FCB">
        <w:t>• вариативность использования об</w:t>
      </w:r>
      <w:r>
        <w:t>разовательного материала, позво</w:t>
      </w:r>
      <w:r w:rsidRPr="00937FCB">
        <w:t>ляющая развивать творчество в соотве</w:t>
      </w:r>
      <w:r>
        <w:t>тствии с интересами и наклоннос</w:t>
      </w:r>
      <w:r w:rsidRPr="00937FCB">
        <w:t>тями каждого ребенка;</w:t>
      </w:r>
    </w:p>
    <w:p w:rsidR="00BA4553" w:rsidRPr="00937FCB" w:rsidRDefault="00BA4553" w:rsidP="00BA4553">
      <w:pPr>
        <w:jc w:val="both"/>
      </w:pPr>
      <w:r w:rsidRPr="00937FCB">
        <w:t>• уважительное отношение к результатам детского творчества;</w:t>
      </w:r>
    </w:p>
    <w:p w:rsidR="00BA4553" w:rsidRPr="00937FCB" w:rsidRDefault="00BA4553" w:rsidP="00BA4553">
      <w:pPr>
        <w:jc w:val="both"/>
      </w:pPr>
      <w:r w:rsidRPr="00937FCB">
        <w:t xml:space="preserve">• единство подходов к воспитанию </w:t>
      </w:r>
      <w:r>
        <w:t>детей в условиях дошкольного об</w:t>
      </w:r>
      <w:r w:rsidRPr="00937FCB">
        <w:t>разовательного учреждения и семьи;</w:t>
      </w:r>
    </w:p>
    <w:p w:rsidR="00BA4553" w:rsidRPr="00937FCB" w:rsidRDefault="00BA4553" w:rsidP="00BA4553">
      <w:pPr>
        <w:jc w:val="both"/>
      </w:pPr>
      <w:r w:rsidRPr="00937FCB">
        <w:t>• соблюдение в работе детского са</w:t>
      </w:r>
      <w:r>
        <w:t>да и начальной школы преемствен</w:t>
      </w:r>
      <w:r w:rsidRPr="00937FCB">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A4553" w:rsidRDefault="00BA4553" w:rsidP="00BA4553">
      <w:pPr>
        <w:jc w:val="both"/>
      </w:pPr>
    </w:p>
    <w:p w:rsidR="00BA4553" w:rsidRPr="00937FCB" w:rsidRDefault="00BA4553" w:rsidP="00BA4553">
      <w:pPr>
        <w:ind w:firstLine="708"/>
        <w:jc w:val="both"/>
      </w:pPr>
      <w:r w:rsidRPr="00937FCB">
        <w:t>В Программе на первый план выдвигается развивающая функция образования, обеспечивающая становл</w:t>
      </w:r>
      <w:r>
        <w:t>ение личности ребенка и ориенти</w:t>
      </w:r>
      <w:r w:rsidRPr="00937FCB">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w:t>
      </w:r>
      <w:r>
        <w:t xml:space="preserve">р.) о признании </w:t>
      </w:r>
      <w:proofErr w:type="spellStart"/>
      <w:r>
        <w:t>самоценности</w:t>
      </w:r>
      <w:proofErr w:type="spellEnd"/>
      <w:r>
        <w:t xml:space="preserve"> до</w:t>
      </w:r>
      <w:r w:rsidRPr="00937FCB">
        <w:t>школьного периода детства.</w:t>
      </w:r>
    </w:p>
    <w:p w:rsidR="00BA4553" w:rsidRPr="00937FCB" w:rsidRDefault="00BA4553" w:rsidP="00BA4553">
      <w:pPr>
        <w:ind w:firstLine="708"/>
        <w:jc w:val="both"/>
      </w:pPr>
      <w:r w:rsidRPr="00937FCB">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w:t>
      </w:r>
      <w:r>
        <w:t>стей, а также способностей и ин</w:t>
      </w:r>
      <w:r w:rsidRPr="00937FCB">
        <w:t xml:space="preserve">тегративных качеств. </w:t>
      </w:r>
    </w:p>
    <w:p w:rsidR="00BA4553" w:rsidRPr="00937FCB" w:rsidRDefault="00BA4553" w:rsidP="00BA4553">
      <w:pPr>
        <w:ind w:firstLine="708"/>
        <w:jc w:val="both"/>
      </w:pPr>
      <w:r w:rsidRPr="00937FCB">
        <w:t>При разработке Программы авторы опирались на лучшие традиции отечественного дошкольного образова</w:t>
      </w:r>
      <w:r>
        <w:t>ния, его фундаментальность: ком</w:t>
      </w:r>
      <w:r w:rsidRPr="00937FCB">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w:t>
      </w:r>
      <w:r>
        <w:t>идов детской творческой деятель</w:t>
      </w:r>
      <w:r w:rsidRPr="00937FCB">
        <w:t>ности. Особая роль в Программе уделяе</w:t>
      </w:r>
      <w:r>
        <w:t>тся игровой деятельности как ве</w:t>
      </w:r>
      <w:r w:rsidRPr="00937FCB">
        <w:t>дущей в дошкольном детстве (А. Н. Леонт</w:t>
      </w:r>
      <w:r>
        <w:t xml:space="preserve">ьев, А. В. Запорожец, Д. Б. </w:t>
      </w:r>
      <w:proofErr w:type="spellStart"/>
      <w:r>
        <w:t>Эль</w:t>
      </w:r>
      <w:r w:rsidRPr="00937FCB">
        <w:t>конин</w:t>
      </w:r>
      <w:proofErr w:type="spellEnd"/>
      <w:r w:rsidRPr="00937FCB">
        <w:t xml:space="preserve"> и др.).</w:t>
      </w:r>
    </w:p>
    <w:p w:rsidR="00BA4553" w:rsidRPr="00937FCB" w:rsidRDefault="00BA4553" w:rsidP="00BA4553">
      <w:pPr>
        <w:ind w:firstLine="708"/>
        <w:jc w:val="both"/>
      </w:pPr>
      <w:r w:rsidRPr="00937FCB">
        <w:t xml:space="preserve">Авторы Программы основывались на важнейшем дидактическом принципе — развивающем обучении </w:t>
      </w:r>
      <w:r>
        <w:t xml:space="preserve">и на научном положении Л. С. </w:t>
      </w:r>
      <w:proofErr w:type="spellStart"/>
      <w:r>
        <w:t>Вы</w:t>
      </w:r>
      <w:r w:rsidRPr="00937FCB">
        <w:t>готского</w:t>
      </w:r>
      <w:proofErr w:type="spellEnd"/>
      <w:r w:rsidRPr="00937FCB">
        <w:t xml:space="preserve"> о том, что правильно организованное обучение «ведет» за собой развитие. </w:t>
      </w:r>
    </w:p>
    <w:p w:rsidR="00BA4553" w:rsidRPr="00937FCB" w:rsidRDefault="00BA4553" w:rsidP="00BA4553">
      <w:pPr>
        <w:ind w:firstLine="708"/>
        <w:jc w:val="both"/>
      </w:pPr>
      <w:r w:rsidRPr="00937FCB">
        <w:t xml:space="preserve">Программа строится на принципе </w:t>
      </w:r>
      <w:proofErr w:type="spellStart"/>
      <w:r w:rsidRPr="00937FCB">
        <w:t>культуросообразности</w:t>
      </w:r>
      <w:proofErr w:type="spellEnd"/>
      <w:r w:rsidRPr="00937FCB">
        <w:t>. Реализация этого принципа обеспечивает учет национальных ценностей и традиций в образовании, восполняет недостатки</w:t>
      </w:r>
      <w:r>
        <w:t xml:space="preserve"> духовно-нравственного и эмоцио</w:t>
      </w:r>
      <w:r w:rsidRPr="00937FCB">
        <w:t>нального воспитани</w:t>
      </w:r>
      <w:r>
        <w:t xml:space="preserve">я. </w:t>
      </w:r>
      <w:r w:rsidRPr="00937FCB">
        <w:t>Образование ра</w:t>
      </w:r>
      <w:r>
        <w:t>ссматривается как процесс приоб</w:t>
      </w:r>
      <w:r w:rsidRPr="00937FCB">
        <w:t xml:space="preserve">щения ребенка к основным компонентам человеческой культуры (знание, мораль, искусство, труд). </w:t>
      </w:r>
    </w:p>
    <w:p w:rsidR="00BA4553" w:rsidRDefault="00BA4553" w:rsidP="00BA4553">
      <w:pPr>
        <w:jc w:val="right"/>
      </w:pPr>
    </w:p>
    <w:p w:rsidR="00BA4553" w:rsidRPr="00937FCB" w:rsidRDefault="00BA4553" w:rsidP="00BA4553">
      <w:pPr>
        <w:ind w:firstLine="708"/>
        <w:jc w:val="both"/>
      </w:pPr>
      <w:r w:rsidRPr="00937FCB">
        <w:lastRenderedPageBreak/>
        <w:t>Программа «От рождения до школы»:</w:t>
      </w:r>
    </w:p>
    <w:p w:rsidR="00BA4553" w:rsidRPr="00937FCB" w:rsidRDefault="00BA4553" w:rsidP="00BA4553">
      <w:pPr>
        <w:jc w:val="both"/>
      </w:pPr>
      <w:r w:rsidRPr="00937FCB">
        <w:t>• соответствует принципу развива</w:t>
      </w:r>
      <w:r>
        <w:t>ющего образования, целью которо</w:t>
      </w:r>
      <w:r w:rsidRPr="00937FCB">
        <w:t>го является развитие ребенка;</w:t>
      </w:r>
    </w:p>
    <w:p w:rsidR="00BA4553" w:rsidRPr="00937FCB" w:rsidRDefault="00BA4553" w:rsidP="00BA4553">
      <w:pPr>
        <w:jc w:val="both"/>
      </w:pPr>
      <w:r w:rsidRPr="00937FCB">
        <w:t>• сочетает принципы научной обос</w:t>
      </w:r>
      <w:r>
        <w:t>нованности и практической приме</w:t>
      </w:r>
      <w:r w:rsidRPr="00937FCB">
        <w:t xml:space="preserve">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937FCB">
        <w:t>реализована</w:t>
      </w:r>
      <w:proofErr w:type="gramEnd"/>
      <w:r w:rsidRPr="00937FCB">
        <w:t xml:space="preserve"> в м</w:t>
      </w:r>
      <w:r>
        <w:t>ассовой практике дошкольного об</w:t>
      </w:r>
      <w:r w:rsidRPr="00937FCB">
        <w:t>разования);</w:t>
      </w:r>
    </w:p>
    <w:p w:rsidR="00BA4553" w:rsidRPr="00937FCB" w:rsidRDefault="00BA4553" w:rsidP="00BA4553">
      <w:pPr>
        <w:jc w:val="both"/>
      </w:pPr>
      <w:r w:rsidRPr="00937FCB">
        <w:t>• соответствует критериям полноты, необходимости и достаточности (позволяя решать поставленные цели и</w:t>
      </w:r>
      <w:r>
        <w:t xml:space="preserve"> задачи при использовании разум</w:t>
      </w:r>
      <w:r w:rsidRPr="00937FCB">
        <w:t>ного «минимума» материала);</w:t>
      </w:r>
    </w:p>
    <w:p w:rsidR="00BA4553" w:rsidRPr="00937FCB" w:rsidRDefault="00BA4553" w:rsidP="00BA4553">
      <w:pPr>
        <w:jc w:val="both"/>
      </w:pPr>
      <w:r w:rsidRPr="00937FCB">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A4553" w:rsidRPr="00937FCB" w:rsidRDefault="00BA4553" w:rsidP="00BA4553">
      <w:pPr>
        <w:jc w:val="both"/>
      </w:pPr>
      <w:r w:rsidRPr="00937FCB">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A4553" w:rsidRPr="00937FCB" w:rsidRDefault="00BA4553" w:rsidP="00BA4553">
      <w:pPr>
        <w:jc w:val="both"/>
      </w:pPr>
      <w:r w:rsidRPr="00937FCB">
        <w:t xml:space="preserve">• основывается на комплексно-тематическом принципе построения образовательного процесса; </w:t>
      </w:r>
    </w:p>
    <w:p w:rsidR="00BA4553" w:rsidRPr="00937FCB" w:rsidRDefault="00BA4553" w:rsidP="00BA4553">
      <w:pPr>
        <w:jc w:val="both"/>
      </w:pPr>
      <w:r w:rsidRPr="00937FCB">
        <w:t xml:space="preserve">• предусматривает решение программных образовательных задач в совместной деятельности взрослого и </w:t>
      </w:r>
      <w:r>
        <w:t>детей и самостоятельной деятель</w:t>
      </w:r>
      <w:r w:rsidRPr="00937FCB">
        <w:t>ности дошкольников не только в рамк</w:t>
      </w:r>
      <w:r>
        <w:t>ах непосредственно образователь</w:t>
      </w:r>
      <w:r w:rsidRPr="00937FCB">
        <w:t>ной деятельности, но и при проведен</w:t>
      </w:r>
      <w:r>
        <w:t>ии режимных моментов в соответс</w:t>
      </w:r>
      <w:r w:rsidRPr="00937FCB">
        <w:t>твии со спецификой дошкольного образования;</w:t>
      </w:r>
    </w:p>
    <w:p w:rsidR="00BA4553" w:rsidRPr="00937FCB" w:rsidRDefault="00BA4553" w:rsidP="00BA4553">
      <w:pPr>
        <w:jc w:val="both"/>
      </w:pPr>
      <w:r w:rsidRPr="00937FCB">
        <w:t>• предполагает построение образовательного процесса на адекватных возрасту формах работы с детьми. О</w:t>
      </w:r>
      <w:r>
        <w:t>сновной формой работы с дошколь</w:t>
      </w:r>
      <w:r w:rsidRPr="00937FCB">
        <w:t>никами и ведущим видом их деятельности является игра;</w:t>
      </w:r>
    </w:p>
    <w:p w:rsidR="00BA4553" w:rsidRPr="00937FCB" w:rsidRDefault="00BA4553" w:rsidP="00BA4553">
      <w:pPr>
        <w:jc w:val="both"/>
      </w:pPr>
      <w:r w:rsidRPr="00937FCB">
        <w:t xml:space="preserve">• допускает варьирование образовательного процесса в зависимости от региональных особенностей; </w:t>
      </w:r>
    </w:p>
    <w:p w:rsidR="00BA4553" w:rsidRPr="00937FCB" w:rsidRDefault="00BA4553" w:rsidP="00BA4553">
      <w:pPr>
        <w:jc w:val="both"/>
      </w:pPr>
      <w:r w:rsidRPr="00937FCB">
        <w:t xml:space="preserve">• строится с учетом соблюдения </w:t>
      </w:r>
      <w:r>
        <w:t>преемственности между всеми воз</w:t>
      </w:r>
      <w:r w:rsidRPr="00937FCB">
        <w:t>растными дошкольными группами и между детским садом и начальной школой.</w:t>
      </w:r>
    </w:p>
    <w:p w:rsidR="00BA4553" w:rsidRPr="00937FCB" w:rsidRDefault="00BA4553" w:rsidP="00BA4553">
      <w:pPr>
        <w:jc w:val="both"/>
      </w:pPr>
    </w:p>
    <w:p w:rsidR="00BD5C76" w:rsidRDefault="00BD5C76" w:rsidP="00BA4553">
      <w:pPr>
        <w:autoSpaceDE w:val="0"/>
        <w:autoSpaceDN w:val="0"/>
        <w:adjustRightInd w:val="0"/>
        <w:ind w:firstLine="708"/>
        <w:jc w:val="center"/>
        <w:rPr>
          <w:b/>
          <w:sz w:val="20"/>
          <w:szCs w:val="20"/>
        </w:rPr>
      </w:pPr>
    </w:p>
    <w:p w:rsidR="00BA4553" w:rsidRPr="008356CC" w:rsidRDefault="00BA4553" w:rsidP="00BA4553">
      <w:pPr>
        <w:autoSpaceDE w:val="0"/>
        <w:autoSpaceDN w:val="0"/>
        <w:adjustRightInd w:val="0"/>
        <w:ind w:firstLine="708"/>
        <w:jc w:val="center"/>
        <w:rPr>
          <w:b/>
          <w:sz w:val="20"/>
          <w:szCs w:val="20"/>
        </w:rPr>
      </w:pPr>
      <w:r w:rsidRPr="008356CC">
        <w:rPr>
          <w:b/>
          <w:sz w:val="20"/>
          <w:szCs w:val="20"/>
        </w:rPr>
        <w:t>ПАРЦИАЛЬНЫЕ ПРОГРАММЫ И МЕТОДИЧЕСКИЕ ПОСОБИЯ</w:t>
      </w:r>
    </w:p>
    <w:p w:rsidR="00BA4553" w:rsidRPr="008356CC" w:rsidRDefault="00BA4553" w:rsidP="00BA4553">
      <w:pPr>
        <w:autoSpaceDE w:val="0"/>
        <w:autoSpaceDN w:val="0"/>
        <w:adjustRightInd w:val="0"/>
        <w:ind w:firstLine="708"/>
        <w:jc w:val="center"/>
        <w:rPr>
          <w:b/>
          <w:sz w:val="20"/>
          <w:szCs w:val="20"/>
        </w:rPr>
      </w:pPr>
      <w:r w:rsidRPr="008356CC">
        <w:rPr>
          <w:b/>
          <w:sz w:val="20"/>
          <w:szCs w:val="20"/>
        </w:rPr>
        <w:t>(ЧАСТЬ ОБРАЗОВАТЕЛЬНОЙ ПРОГРАММЫ ДОШКОЛЬНОГО ОБРАЗОВАНИЯ, ФОРМИРУЕМАЯ УЧАСТНИКАМИ ОБРАЗОВАТЕЛЬНЫХ ОТНОШЕНИЙ)</w:t>
      </w:r>
    </w:p>
    <w:p w:rsidR="00BA4553" w:rsidRPr="008356CC" w:rsidRDefault="00BA4553" w:rsidP="00BA4553">
      <w:pPr>
        <w:autoSpaceDE w:val="0"/>
        <w:autoSpaceDN w:val="0"/>
        <w:adjustRightInd w:val="0"/>
        <w:ind w:firstLine="708"/>
        <w:jc w:val="center"/>
        <w:rPr>
          <w:b/>
          <w:sz w:val="16"/>
          <w:szCs w:val="16"/>
        </w:rPr>
      </w:pPr>
    </w:p>
    <w:p w:rsidR="00BA4553" w:rsidRPr="008356CC" w:rsidRDefault="00BA4553" w:rsidP="00BA4553">
      <w:pPr>
        <w:autoSpaceDE w:val="0"/>
        <w:autoSpaceDN w:val="0"/>
        <w:adjustRightInd w:val="0"/>
        <w:ind w:firstLine="708"/>
        <w:jc w:val="center"/>
        <w:rPr>
          <w:b/>
          <w:u w:val="single"/>
        </w:rPr>
      </w:pPr>
      <w:r w:rsidRPr="008356CC">
        <w:rPr>
          <w:b/>
          <w:u w:val="single"/>
        </w:rPr>
        <w:t>Толстикова О.В.</w:t>
      </w:r>
      <w:r>
        <w:rPr>
          <w:b/>
          <w:u w:val="single"/>
        </w:rPr>
        <w:t xml:space="preserve">, </w:t>
      </w:r>
      <w:r w:rsidRPr="00195398">
        <w:rPr>
          <w:b/>
          <w:bCs/>
          <w:u w:val="single"/>
        </w:rPr>
        <w:t>Савельева О.В.</w:t>
      </w:r>
      <w:r w:rsidRPr="008356CC">
        <w:rPr>
          <w:b/>
          <w:u w:val="single"/>
        </w:rPr>
        <w:t xml:space="preserve"> Мы живем на Урале: </w:t>
      </w:r>
      <w:r w:rsidRPr="008356CC">
        <w:rPr>
          <w:b/>
          <w:bCs/>
          <w:u w:val="single"/>
        </w:rPr>
        <w:t xml:space="preserve">образовательная программа </w:t>
      </w:r>
      <w:r w:rsidRPr="008356CC">
        <w:rPr>
          <w:b/>
          <w:u w:val="single"/>
        </w:rPr>
        <w:t xml:space="preserve">с учетом специфики национальных, </w:t>
      </w:r>
      <w:proofErr w:type="spellStart"/>
      <w:r w:rsidRPr="008356CC">
        <w:rPr>
          <w:b/>
          <w:u w:val="single"/>
        </w:rPr>
        <w:t>социокультурных</w:t>
      </w:r>
      <w:proofErr w:type="spellEnd"/>
      <w:r w:rsidRPr="008356CC">
        <w:rPr>
          <w:b/>
          <w:u w:val="single"/>
        </w:rPr>
        <w:t xml:space="preserve"> и иных условий, в которых осуществляется образовательная деятельность с детьми дошкольного возраста. – Екатеринбург: ГАОУ ДПО СО «ИРО». – 2013г. </w:t>
      </w:r>
    </w:p>
    <w:p w:rsidR="00BA4553" w:rsidRPr="008356CC" w:rsidRDefault="00BA4553" w:rsidP="00BA4553">
      <w:pPr>
        <w:autoSpaceDE w:val="0"/>
        <w:autoSpaceDN w:val="0"/>
        <w:adjustRightInd w:val="0"/>
        <w:ind w:firstLine="708"/>
        <w:jc w:val="center"/>
        <w:rPr>
          <w:b/>
        </w:rPr>
      </w:pPr>
    </w:p>
    <w:p w:rsidR="00BA4553" w:rsidRDefault="00BA4553" w:rsidP="00BA4553">
      <w:pPr>
        <w:ind w:firstLine="709"/>
        <w:jc w:val="both"/>
      </w:pPr>
      <w:r w:rsidRPr="00195398">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w:t>
      </w:r>
      <w:r>
        <w:t xml:space="preserve">ного человека, семьи. </w:t>
      </w:r>
    </w:p>
    <w:p w:rsidR="00BA4553" w:rsidRPr="00195398" w:rsidRDefault="00BA4553" w:rsidP="00BA4553">
      <w:pPr>
        <w:ind w:firstLine="709"/>
        <w:jc w:val="both"/>
      </w:pPr>
      <w:r w:rsidRPr="00195398">
        <w:t xml:space="preserve">Поэтому детский сад выбрал </w:t>
      </w:r>
      <w:r w:rsidRPr="00195398">
        <w:rPr>
          <w:b/>
          <w:bCs/>
        </w:rPr>
        <w:t>программу Толстиковой О.В., Савельевой О.В. «Мы живем на Урале</w:t>
      </w:r>
      <w:r w:rsidRPr="00195398">
        <w:t xml:space="preserve">», которая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BA4553" w:rsidRPr="009D2C6B" w:rsidRDefault="00BA4553" w:rsidP="00BA4553">
      <w:pPr>
        <w:pStyle w:val="a3"/>
        <w:spacing w:before="0" w:beforeAutospacing="0" w:after="0" w:afterAutospacing="0"/>
        <w:ind w:firstLine="708"/>
        <w:jc w:val="both"/>
        <w:rPr>
          <w:highlight w:val="yellow"/>
        </w:rPr>
      </w:pPr>
    </w:p>
    <w:p w:rsidR="00BA4553" w:rsidRPr="00195398" w:rsidRDefault="00BA4553" w:rsidP="00BA4553">
      <w:pPr>
        <w:ind w:firstLine="709"/>
        <w:jc w:val="both"/>
      </w:pPr>
      <w:r w:rsidRPr="00913FF2">
        <w:rPr>
          <w:bCs/>
        </w:rPr>
        <w:t>Программа «Мы живем на Урале»</w:t>
      </w:r>
      <w:r w:rsidRPr="00195398">
        <w:rPr>
          <w:b/>
          <w:bCs/>
        </w:rPr>
        <w:t xml:space="preserve"> </w:t>
      </w:r>
      <w:r w:rsidRPr="00195398">
        <w:t xml:space="preserve">предполагает качественно иной уровень </w:t>
      </w:r>
      <w:proofErr w:type="spellStart"/>
      <w:r w:rsidRPr="00195398">
        <w:t>активно-деятельностного</w:t>
      </w:r>
      <w:proofErr w:type="spellEnd"/>
      <w:r w:rsidRPr="00195398">
        <w:t xml:space="preserve">  освоения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освоения им ценностей и смыслов приобщения к традициям, обычаям, истории и культуре своего края, открытости к людям иной культуры.</w:t>
      </w:r>
    </w:p>
    <w:p w:rsidR="00BA4553" w:rsidRPr="00913FF2" w:rsidRDefault="00BA4553" w:rsidP="00BA4553">
      <w:pPr>
        <w:ind w:firstLine="709"/>
        <w:jc w:val="both"/>
      </w:pPr>
      <w:r>
        <w:rPr>
          <w:bCs/>
        </w:rPr>
        <w:t>Основные цели Программы</w:t>
      </w:r>
      <w:r w:rsidRPr="00913FF2">
        <w:rPr>
          <w:bCs/>
        </w:rPr>
        <w:t>:</w:t>
      </w:r>
    </w:p>
    <w:p w:rsidR="00BA4553" w:rsidRPr="00195398" w:rsidRDefault="00BA4553" w:rsidP="00BA4553">
      <w:pPr>
        <w:pStyle w:val="ac"/>
        <w:numPr>
          <w:ilvl w:val="0"/>
          <w:numId w:val="94"/>
        </w:numPr>
        <w:tabs>
          <w:tab w:val="left" w:pos="284"/>
        </w:tabs>
        <w:ind w:left="284" w:hanging="284"/>
        <w:contextualSpacing/>
        <w:jc w:val="both"/>
      </w:pPr>
      <w:r w:rsidRPr="00195398">
        <w:t>Воспитание любви к малой Роди</w:t>
      </w:r>
      <w:r w:rsidRPr="00195398">
        <w:softHyphen/>
        <w:t>не, осознание ее многонациональ</w:t>
      </w:r>
      <w:r w:rsidRPr="00195398">
        <w:softHyphen/>
        <w:t>ности, многоаспектности. Формирование общей культуры личности с учетом этнокультур</w:t>
      </w:r>
      <w:r w:rsidRPr="00195398">
        <w:softHyphen/>
        <w:t>ной составляющей образования.</w:t>
      </w:r>
    </w:p>
    <w:p w:rsidR="00BA4553" w:rsidRPr="00195398" w:rsidRDefault="00BA4553" w:rsidP="00BA4553">
      <w:pPr>
        <w:pStyle w:val="ac"/>
        <w:numPr>
          <w:ilvl w:val="0"/>
          <w:numId w:val="94"/>
        </w:numPr>
        <w:tabs>
          <w:tab w:val="left" w:pos="284"/>
        </w:tabs>
        <w:ind w:left="284" w:hanging="284"/>
        <w:contextualSpacing/>
        <w:jc w:val="both"/>
      </w:pPr>
      <w:r w:rsidRPr="00195398">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BA4553" w:rsidRPr="00195398" w:rsidRDefault="00BA4553" w:rsidP="00BA4553">
      <w:pPr>
        <w:pStyle w:val="ac"/>
        <w:numPr>
          <w:ilvl w:val="0"/>
          <w:numId w:val="94"/>
        </w:numPr>
        <w:tabs>
          <w:tab w:val="left" w:pos="284"/>
        </w:tabs>
        <w:ind w:left="284" w:hanging="284"/>
        <w:contextualSpacing/>
        <w:jc w:val="both"/>
      </w:pPr>
      <w:r w:rsidRPr="00195398">
        <w:lastRenderedPageBreak/>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BA4553" w:rsidRPr="00195398" w:rsidRDefault="00BA4553" w:rsidP="00BA4553">
      <w:pPr>
        <w:pStyle w:val="ac"/>
        <w:numPr>
          <w:ilvl w:val="0"/>
          <w:numId w:val="94"/>
        </w:numPr>
        <w:tabs>
          <w:tab w:val="left" w:pos="284"/>
        </w:tabs>
        <w:ind w:left="284" w:hanging="284"/>
        <w:contextualSpacing/>
        <w:jc w:val="both"/>
      </w:pPr>
      <w:r w:rsidRPr="00195398">
        <w:t>Формирование бережного отношения к родной природе, окружающему миру.</w:t>
      </w:r>
    </w:p>
    <w:p w:rsidR="00BA4553" w:rsidRPr="00195398" w:rsidRDefault="00BA4553" w:rsidP="00BA4553">
      <w:pPr>
        <w:pStyle w:val="ac"/>
        <w:numPr>
          <w:ilvl w:val="0"/>
          <w:numId w:val="94"/>
        </w:numPr>
        <w:tabs>
          <w:tab w:val="left" w:pos="284"/>
        </w:tabs>
        <w:ind w:left="284" w:hanging="284"/>
        <w:contextualSpacing/>
        <w:jc w:val="both"/>
      </w:pPr>
      <w:r w:rsidRPr="00195398">
        <w:t>Формирование начал культуры здо</w:t>
      </w:r>
      <w:r w:rsidRPr="00195398">
        <w:softHyphen/>
        <w:t>рового образа жизни на основе национально-культурных тради</w:t>
      </w:r>
      <w:r w:rsidRPr="00195398">
        <w:softHyphen/>
        <w:t>ций.</w:t>
      </w:r>
    </w:p>
    <w:p w:rsidR="00BA4553" w:rsidRDefault="00BA4553" w:rsidP="00BA4553">
      <w:pPr>
        <w:jc w:val="both"/>
      </w:pPr>
    </w:p>
    <w:p w:rsidR="00104B2A" w:rsidRPr="008356CC" w:rsidRDefault="00104B2A" w:rsidP="00104B2A">
      <w:pPr>
        <w:tabs>
          <w:tab w:val="left" w:pos="8515"/>
        </w:tabs>
        <w:autoSpaceDE w:val="0"/>
        <w:autoSpaceDN w:val="0"/>
        <w:adjustRightInd w:val="0"/>
        <w:ind w:firstLine="708"/>
        <w:jc w:val="both"/>
      </w:pPr>
      <w:r w:rsidRPr="008356CC">
        <w:t>В образовательной программе:</w:t>
      </w:r>
      <w:r>
        <w:tab/>
      </w:r>
    </w:p>
    <w:p w:rsidR="00104B2A" w:rsidRPr="008356CC" w:rsidRDefault="00104B2A" w:rsidP="00104B2A">
      <w:pPr>
        <w:pStyle w:val="ac"/>
        <w:numPr>
          <w:ilvl w:val="0"/>
          <w:numId w:val="95"/>
        </w:numPr>
        <w:autoSpaceDE w:val="0"/>
        <w:autoSpaceDN w:val="0"/>
        <w:adjustRightInd w:val="0"/>
        <w:ind w:left="284" w:hanging="284"/>
        <w:jc w:val="both"/>
      </w:pPr>
      <w:r w:rsidRPr="00913FF2">
        <w:rPr>
          <w:b/>
          <w:bCs/>
        </w:rPr>
        <w:t xml:space="preserve">определены основные принципы, цели и задачи образовательной деятельности </w:t>
      </w:r>
      <w:r w:rsidRPr="008356CC">
        <w:t xml:space="preserve">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 </w:t>
      </w:r>
    </w:p>
    <w:p w:rsidR="00104B2A" w:rsidRPr="008356CC" w:rsidRDefault="00104B2A" w:rsidP="00104B2A">
      <w:pPr>
        <w:pStyle w:val="ac"/>
        <w:numPr>
          <w:ilvl w:val="0"/>
          <w:numId w:val="95"/>
        </w:numPr>
        <w:autoSpaceDE w:val="0"/>
        <w:autoSpaceDN w:val="0"/>
        <w:adjustRightInd w:val="0"/>
        <w:ind w:left="284" w:hanging="284"/>
        <w:jc w:val="both"/>
      </w:pPr>
      <w:r w:rsidRPr="00913FF2">
        <w:rPr>
          <w:b/>
          <w:bCs/>
        </w:rPr>
        <w:t>представлено содержание программы</w:t>
      </w:r>
      <w:r w:rsidRPr="008356CC">
        <w:t xml:space="preserve">, направленное на обеспечение развития личности современного ребенка, его социализации при сохранении этнической </w:t>
      </w:r>
      <w:proofErr w:type="spellStart"/>
      <w:r w:rsidRPr="008356CC">
        <w:t>самоценности</w:t>
      </w:r>
      <w:proofErr w:type="spellEnd"/>
      <w:r w:rsidRPr="008356CC">
        <w:t xml:space="preserve">; компонентами содержания становятся толерантность, гражданственность и </w:t>
      </w:r>
      <w:proofErr w:type="spellStart"/>
      <w:r w:rsidRPr="008356CC">
        <w:t>этнотолерантность</w:t>
      </w:r>
      <w:proofErr w:type="spellEnd"/>
      <w:r w:rsidRPr="008356CC">
        <w:t>, которые могут  форми</w:t>
      </w:r>
      <w:r w:rsidRPr="008356CC">
        <w:softHyphen/>
        <w:t>роваться целенаправленно средствами вхождения ребенка в культуру;</w:t>
      </w:r>
    </w:p>
    <w:p w:rsidR="00104B2A" w:rsidRPr="008356CC" w:rsidRDefault="00104B2A" w:rsidP="00104B2A">
      <w:pPr>
        <w:pStyle w:val="ac"/>
        <w:numPr>
          <w:ilvl w:val="0"/>
          <w:numId w:val="95"/>
        </w:numPr>
        <w:autoSpaceDE w:val="0"/>
        <w:autoSpaceDN w:val="0"/>
        <w:adjustRightInd w:val="0"/>
        <w:ind w:left="284" w:hanging="284"/>
        <w:jc w:val="both"/>
      </w:pPr>
      <w:r w:rsidRPr="00913FF2">
        <w:rPr>
          <w:b/>
          <w:bCs/>
        </w:rPr>
        <w:t xml:space="preserve">описаны вариативные формы, способы, методы и средства </w:t>
      </w:r>
      <w:r w:rsidRPr="008356CC">
        <w:t xml:space="preserve">реализации образовательной программы; </w:t>
      </w:r>
    </w:p>
    <w:p w:rsidR="00104B2A" w:rsidRDefault="00104B2A" w:rsidP="00104B2A">
      <w:pPr>
        <w:pStyle w:val="ac"/>
        <w:numPr>
          <w:ilvl w:val="0"/>
          <w:numId w:val="95"/>
        </w:numPr>
        <w:autoSpaceDE w:val="0"/>
        <w:autoSpaceDN w:val="0"/>
        <w:adjustRightInd w:val="0"/>
        <w:ind w:left="284" w:hanging="284"/>
        <w:jc w:val="both"/>
      </w:pPr>
      <w:r w:rsidRPr="00913FF2">
        <w:rPr>
          <w:b/>
          <w:bCs/>
        </w:rPr>
        <w:t xml:space="preserve">определены планируемые результаты </w:t>
      </w:r>
      <w:r w:rsidRPr="008356CC">
        <w:t xml:space="preserve">освоения ребенком образовательной программы </w:t>
      </w:r>
      <w:r w:rsidRPr="00913FF2">
        <w:rPr>
          <w:b/>
          <w:bCs/>
        </w:rPr>
        <w:t>как целевые ориентиры для взрослых</w:t>
      </w:r>
      <w:r w:rsidRPr="008356CC">
        <w:t xml:space="preserve">; </w:t>
      </w:r>
    </w:p>
    <w:p w:rsidR="00104B2A" w:rsidRDefault="00104B2A" w:rsidP="00104B2A">
      <w:pPr>
        <w:pStyle w:val="ac"/>
        <w:numPr>
          <w:ilvl w:val="0"/>
          <w:numId w:val="95"/>
        </w:numPr>
        <w:autoSpaceDE w:val="0"/>
        <w:autoSpaceDN w:val="0"/>
        <w:adjustRightInd w:val="0"/>
        <w:ind w:left="284" w:hanging="284"/>
        <w:jc w:val="both"/>
      </w:pPr>
      <w:r w:rsidRPr="00104B2A">
        <w:rPr>
          <w:b/>
          <w:bCs/>
        </w:rPr>
        <w:t xml:space="preserve">определены подходы к конструированию интерактивной </w:t>
      </w:r>
      <w:r w:rsidRPr="00913FF2">
        <w:rPr>
          <w:b/>
          <w:bCs/>
        </w:rPr>
        <w:t>предметно-развивающей среды</w:t>
      </w:r>
      <w:r w:rsidRPr="008356CC">
        <w:t>, способствующей развитию и саморазвитию ребенка дошкольного возраста</w:t>
      </w:r>
      <w:r>
        <w:t>.</w:t>
      </w:r>
    </w:p>
    <w:p w:rsidR="00104B2A" w:rsidRDefault="00104B2A" w:rsidP="00231520">
      <w:pPr>
        <w:tabs>
          <w:tab w:val="num" w:pos="0"/>
        </w:tabs>
        <w:ind w:firstLine="720"/>
        <w:jc w:val="center"/>
        <w:rPr>
          <w:b/>
          <w:bCs/>
        </w:rPr>
      </w:pPr>
    </w:p>
    <w:p w:rsidR="00104B2A" w:rsidRPr="008356CC" w:rsidRDefault="00104B2A" w:rsidP="00104B2A">
      <w:pPr>
        <w:autoSpaceDE w:val="0"/>
        <w:autoSpaceDN w:val="0"/>
        <w:adjustRightInd w:val="0"/>
        <w:ind w:firstLine="720"/>
        <w:jc w:val="both"/>
        <w:rPr>
          <w:bCs/>
        </w:rPr>
      </w:pPr>
      <w:r w:rsidRPr="008356CC">
        <w:rPr>
          <w:bCs/>
        </w:rPr>
        <w:t xml:space="preserve">Образовательная программа создана с опорой на лучшие традиции российского дошкольного образования, что нашло свое отражение в содержании основных направлений (образовательных областей) развития детей, обозначенных в ФГОС </w:t>
      </w:r>
      <w:proofErr w:type="gramStart"/>
      <w:r w:rsidRPr="008356CC">
        <w:rPr>
          <w:bCs/>
        </w:rPr>
        <w:t>ДО</w:t>
      </w:r>
      <w:proofErr w:type="gramEnd"/>
      <w:r w:rsidRPr="008356CC">
        <w:rPr>
          <w:bCs/>
        </w:rPr>
        <w:t xml:space="preserve">: </w:t>
      </w:r>
      <w:proofErr w:type="gramStart"/>
      <w:r w:rsidRPr="008356CC">
        <w:rPr>
          <w:bCs/>
        </w:rPr>
        <w:t>социально-коммуникативное</w:t>
      </w:r>
      <w:proofErr w:type="gramEnd"/>
      <w:r w:rsidRPr="008356CC">
        <w:rPr>
          <w:bCs/>
        </w:rPr>
        <w:t xml:space="preserve">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w:t>
      </w:r>
      <w:r>
        <w:rPr>
          <w:bCs/>
        </w:rPr>
        <w:t>традиций народов Северного</w:t>
      </w:r>
      <w:r w:rsidRPr="008356CC">
        <w:rPr>
          <w:bCs/>
        </w:rPr>
        <w:t xml:space="preserve"> Урала. </w:t>
      </w:r>
    </w:p>
    <w:p w:rsidR="00104B2A" w:rsidRDefault="00104B2A" w:rsidP="00231520">
      <w:pPr>
        <w:tabs>
          <w:tab w:val="num" w:pos="0"/>
        </w:tabs>
        <w:ind w:firstLine="720"/>
        <w:jc w:val="center"/>
        <w:rPr>
          <w:b/>
          <w:bCs/>
        </w:rPr>
      </w:pPr>
    </w:p>
    <w:p w:rsidR="003971B3" w:rsidRPr="008356CC" w:rsidRDefault="003971B3" w:rsidP="003971B3">
      <w:pPr>
        <w:pStyle w:val="a5"/>
        <w:jc w:val="center"/>
        <w:rPr>
          <w:b/>
          <w:sz w:val="24"/>
          <w:szCs w:val="24"/>
          <w:u w:val="single"/>
        </w:rPr>
      </w:pPr>
      <w:r w:rsidRPr="008356CC">
        <w:rPr>
          <w:b/>
          <w:sz w:val="24"/>
          <w:szCs w:val="24"/>
          <w:u w:val="single"/>
        </w:rPr>
        <w:t xml:space="preserve">Программа по музыкальному воспитанию детей дошкольного возраста. </w:t>
      </w:r>
    </w:p>
    <w:p w:rsidR="003971B3" w:rsidRDefault="003971B3" w:rsidP="003971B3">
      <w:pPr>
        <w:pStyle w:val="a5"/>
        <w:jc w:val="center"/>
        <w:rPr>
          <w:b/>
          <w:sz w:val="24"/>
          <w:szCs w:val="24"/>
          <w:u w:val="single"/>
        </w:rPr>
      </w:pPr>
      <w:r>
        <w:rPr>
          <w:b/>
          <w:sz w:val="24"/>
          <w:szCs w:val="24"/>
          <w:u w:val="single"/>
        </w:rPr>
        <w:t xml:space="preserve">«Ладушки» </w:t>
      </w:r>
      <w:r w:rsidRPr="008356CC">
        <w:rPr>
          <w:b/>
          <w:sz w:val="24"/>
          <w:szCs w:val="24"/>
          <w:u w:val="single"/>
        </w:rPr>
        <w:t xml:space="preserve">И. </w:t>
      </w:r>
      <w:proofErr w:type="spellStart"/>
      <w:r w:rsidRPr="008356CC">
        <w:rPr>
          <w:b/>
          <w:sz w:val="24"/>
          <w:szCs w:val="24"/>
          <w:u w:val="single"/>
        </w:rPr>
        <w:t>Каплунов</w:t>
      </w:r>
      <w:r>
        <w:rPr>
          <w:b/>
          <w:sz w:val="24"/>
          <w:szCs w:val="24"/>
          <w:u w:val="single"/>
        </w:rPr>
        <w:t>ой</w:t>
      </w:r>
      <w:proofErr w:type="spellEnd"/>
      <w:r w:rsidRPr="008356CC">
        <w:rPr>
          <w:b/>
          <w:sz w:val="24"/>
          <w:szCs w:val="24"/>
          <w:u w:val="single"/>
        </w:rPr>
        <w:t xml:space="preserve">, К </w:t>
      </w:r>
      <w:proofErr w:type="spellStart"/>
      <w:r w:rsidRPr="008356CC">
        <w:rPr>
          <w:b/>
          <w:sz w:val="24"/>
          <w:szCs w:val="24"/>
          <w:u w:val="single"/>
        </w:rPr>
        <w:t>Новоскольцев</w:t>
      </w:r>
      <w:r>
        <w:rPr>
          <w:b/>
          <w:sz w:val="24"/>
          <w:szCs w:val="24"/>
          <w:u w:val="single"/>
        </w:rPr>
        <w:t>ой</w:t>
      </w:r>
      <w:proofErr w:type="spellEnd"/>
    </w:p>
    <w:p w:rsidR="00BD5C76" w:rsidRPr="008356CC" w:rsidRDefault="00BD5C76" w:rsidP="00104B2A">
      <w:pPr>
        <w:pStyle w:val="a5"/>
        <w:jc w:val="center"/>
        <w:rPr>
          <w:b/>
          <w:sz w:val="24"/>
          <w:szCs w:val="24"/>
          <w:u w:val="single"/>
        </w:rPr>
      </w:pPr>
    </w:p>
    <w:p w:rsidR="00104B2A" w:rsidRPr="008356CC" w:rsidRDefault="00104B2A" w:rsidP="00104B2A">
      <w:pPr>
        <w:pStyle w:val="a5"/>
        <w:ind w:firstLine="708"/>
        <w:jc w:val="both"/>
        <w:rPr>
          <w:sz w:val="24"/>
          <w:szCs w:val="24"/>
        </w:rPr>
      </w:pPr>
      <w:r w:rsidRPr="008356CC">
        <w:rPr>
          <w:b/>
          <w:sz w:val="24"/>
          <w:szCs w:val="24"/>
          <w:u w:val="single"/>
        </w:rPr>
        <w:t>Цель программы</w:t>
      </w:r>
      <w:r w:rsidRPr="008356CC">
        <w:rPr>
          <w:sz w:val="24"/>
          <w:szCs w:val="24"/>
        </w:rPr>
        <w:t xml:space="preserve"> – музыкально-творческое развитие детей в процессе различных видов музыкальной деятельности: музыкально-</w:t>
      </w:r>
      <w:proofErr w:type="gramStart"/>
      <w:r w:rsidRPr="008356CC">
        <w:rPr>
          <w:sz w:val="24"/>
          <w:szCs w:val="24"/>
        </w:rPr>
        <w:t>ритмических движений</w:t>
      </w:r>
      <w:proofErr w:type="gramEnd"/>
      <w:r w:rsidRPr="008356CC">
        <w:rPr>
          <w:sz w:val="24"/>
          <w:szCs w:val="24"/>
        </w:rPr>
        <w:t xml:space="preserve">, инструментального </w:t>
      </w:r>
      <w:proofErr w:type="spellStart"/>
      <w:r w:rsidRPr="008356CC">
        <w:rPr>
          <w:sz w:val="24"/>
          <w:szCs w:val="24"/>
        </w:rPr>
        <w:t>музицирования</w:t>
      </w:r>
      <w:proofErr w:type="spellEnd"/>
      <w:r w:rsidRPr="008356CC">
        <w:rPr>
          <w:sz w:val="24"/>
          <w:szCs w:val="24"/>
        </w:rPr>
        <w:t>, пения, слушания музыки, музыкально-игровой деятельности (плясок, игр, хороводов).</w:t>
      </w:r>
    </w:p>
    <w:p w:rsidR="00BD5C76" w:rsidRDefault="00BD5C76" w:rsidP="00BD5C76">
      <w:pPr>
        <w:ind w:firstLine="708"/>
        <w:jc w:val="both"/>
        <w:rPr>
          <w:b/>
          <w:u w:val="single"/>
        </w:rPr>
      </w:pPr>
    </w:p>
    <w:p w:rsidR="00104B2A" w:rsidRDefault="00104B2A" w:rsidP="00BD5C76">
      <w:pPr>
        <w:ind w:firstLine="708"/>
        <w:jc w:val="both"/>
      </w:pPr>
      <w:r w:rsidRPr="008356CC">
        <w:rPr>
          <w:b/>
          <w:u w:val="single"/>
        </w:rPr>
        <w:t>Задачи программы</w:t>
      </w:r>
      <w:r w:rsidR="00BD5C76">
        <w:t>:</w:t>
      </w:r>
    </w:p>
    <w:p w:rsidR="00BD5C76" w:rsidRPr="008356CC" w:rsidRDefault="00BD5C76" w:rsidP="00BD5C76">
      <w:pPr>
        <w:ind w:firstLine="708"/>
        <w:jc w:val="both"/>
      </w:pPr>
    </w:p>
    <w:p w:rsidR="00104B2A" w:rsidRPr="008356CC" w:rsidRDefault="00104B2A" w:rsidP="00104B2A">
      <w:pPr>
        <w:jc w:val="both"/>
      </w:pPr>
      <w:r w:rsidRPr="008356CC">
        <w:t>1. Подготовить детей к восприятию музыкальных образов и представлений.</w:t>
      </w:r>
    </w:p>
    <w:p w:rsidR="00104B2A" w:rsidRPr="008356CC" w:rsidRDefault="00104B2A" w:rsidP="00104B2A">
      <w:pPr>
        <w:jc w:val="both"/>
      </w:pPr>
      <w:r w:rsidRPr="008356CC">
        <w:t>2. 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w:t>
      </w:r>
    </w:p>
    <w:p w:rsidR="00104B2A" w:rsidRPr="008356CC" w:rsidRDefault="00104B2A" w:rsidP="00104B2A">
      <w:pPr>
        <w:jc w:val="both"/>
      </w:pPr>
      <w:r w:rsidRPr="008356CC">
        <w:t>3. Приобщить детей к русской народно-традиционной и мировой музыкальной культуре.</w:t>
      </w:r>
    </w:p>
    <w:p w:rsidR="00104B2A" w:rsidRPr="008356CC" w:rsidRDefault="00104B2A" w:rsidP="00104B2A">
      <w:pPr>
        <w:jc w:val="both"/>
      </w:pPr>
      <w:r w:rsidRPr="008356CC">
        <w:t>4. Подготовить детей к освоению приемов и навыков в различных видах музыкальной деятельности адекватно детским возможностям.</w:t>
      </w:r>
    </w:p>
    <w:p w:rsidR="00104B2A" w:rsidRPr="008356CC" w:rsidRDefault="00104B2A" w:rsidP="00104B2A">
      <w:pPr>
        <w:jc w:val="both"/>
      </w:pPr>
      <w:r w:rsidRPr="008356CC">
        <w:t>5. Развивать коммуникативные способности (общение детей друг с другом, творческое</w:t>
      </w:r>
      <w:r>
        <w:t xml:space="preserve"> </w:t>
      </w:r>
      <w:r w:rsidRPr="008356CC">
        <w:t>использование музыкальных впечатлений в повседневной жизни).</w:t>
      </w:r>
    </w:p>
    <w:p w:rsidR="00104B2A" w:rsidRPr="008356CC" w:rsidRDefault="00104B2A" w:rsidP="00104B2A">
      <w:pPr>
        <w:jc w:val="both"/>
      </w:pPr>
      <w:r w:rsidRPr="008356CC">
        <w:t>6. Познакомить детей с многообразием музыкальных форм и жанров в привлекательной и доступной форме.</w:t>
      </w:r>
    </w:p>
    <w:p w:rsidR="00104B2A" w:rsidRDefault="00104B2A" w:rsidP="00104B2A">
      <w:pPr>
        <w:tabs>
          <w:tab w:val="num" w:pos="0"/>
        </w:tabs>
        <w:jc w:val="both"/>
        <w:rPr>
          <w:b/>
          <w:bCs/>
        </w:rPr>
      </w:pPr>
    </w:p>
    <w:p w:rsidR="00104B2A" w:rsidRPr="008356CC" w:rsidRDefault="00104B2A" w:rsidP="00104B2A">
      <w:pPr>
        <w:ind w:firstLine="708"/>
        <w:jc w:val="both"/>
        <w:rPr>
          <w:b/>
          <w:u w:val="single"/>
        </w:rPr>
      </w:pPr>
      <w:r w:rsidRPr="008356CC">
        <w:rPr>
          <w:b/>
          <w:u w:val="single"/>
        </w:rPr>
        <w:t>Методические принципы:</w:t>
      </w:r>
    </w:p>
    <w:p w:rsidR="00104B2A" w:rsidRPr="008356CC" w:rsidRDefault="00104B2A" w:rsidP="00104B2A">
      <w:pPr>
        <w:jc w:val="both"/>
      </w:pPr>
    </w:p>
    <w:p w:rsidR="00104B2A" w:rsidRPr="008356CC" w:rsidRDefault="00104B2A" w:rsidP="00104B2A">
      <w:pPr>
        <w:jc w:val="both"/>
      </w:pPr>
      <w:r w:rsidRPr="008356CC">
        <w:lastRenderedPageBreak/>
        <w:t xml:space="preserve">1. Создание непринужденной обстановки, в которой ребенок чувствует себя комфортно, </w:t>
      </w:r>
      <w:proofErr w:type="spellStart"/>
      <w:r w:rsidRPr="008356CC">
        <w:t>раскрепощенно</w:t>
      </w:r>
      <w:proofErr w:type="spellEnd"/>
      <w:r w:rsidRPr="008356CC">
        <w:t>.</w:t>
      </w:r>
    </w:p>
    <w:p w:rsidR="00104B2A" w:rsidRPr="008356CC" w:rsidRDefault="00104B2A" w:rsidP="00104B2A">
      <w:pPr>
        <w:jc w:val="both"/>
      </w:pPr>
      <w:r w:rsidRPr="008356CC">
        <w:t>2. Целостный подход в решении педагогических задач.</w:t>
      </w:r>
    </w:p>
    <w:p w:rsidR="00104B2A" w:rsidRPr="008356CC" w:rsidRDefault="00104B2A" w:rsidP="00104B2A">
      <w:pPr>
        <w:jc w:val="both"/>
      </w:pPr>
      <w:r w:rsidRPr="008356CC">
        <w:t>3. Принцип последовательности предусматривает усложнение поставленных задач по всем ра</w:t>
      </w:r>
      <w:r>
        <w:t>зделам музыкального воспитания.</w:t>
      </w:r>
    </w:p>
    <w:p w:rsidR="00104B2A" w:rsidRPr="008356CC" w:rsidRDefault="00104B2A" w:rsidP="00104B2A">
      <w:pPr>
        <w:jc w:val="both"/>
      </w:pPr>
      <w:r w:rsidRPr="008356CC">
        <w:t>4. Соотношение музыкального материала с природным, народным, светским и, частично, историческим календарем.</w:t>
      </w:r>
    </w:p>
    <w:p w:rsidR="00104B2A" w:rsidRPr="008356CC" w:rsidRDefault="00104B2A" w:rsidP="00104B2A">
      <w:pPr>
        <w:jc w:val="both"/>
      </w:pPr>
      <w:r w:rsidRPr="008356CC">
        <w:t xml:space="preserve">5. Принцип партнерства - встреча детей с улыбкой, радостно, приветливо, доброжелательно. </w:t>
      </w:r>
    </w:p>
    <w:p w:rsidR="00104B2A" w:rsidRPr="008356CC" w:rsidRDefault="00104B2A" w:rsidP="00104B2A">
      <w:pPr>
        <w:pStyle w:val="a5"/>
        <w:jc w:val="both"/>
        <w:rPr>
          <w:sz w:val="24"/>
          <w:szCs w:val="24"/>
        </w:rPr>
      </w:pPr>
      <w:r w:rsidRPr="008356CC">
        <w:rPr>
          <w:sz w:val="24"/>
          <w:szCs w:val="24"/>
        </w:rPr>
        <w:t>6.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r>
        <w:rPr>
          <w:sz w:val="24"/>
          <w:szCs w:val="24"/>
        </w:rPr>
        <w:t>.</w:t>
      </w:r>
    </w:p>
    <w:p w:rsidR="00104B2A" w:rsidRPr="008356CC" w:rsidRDefault="00104B2A" w:rsidP="00451A6E">
      <w:pPr>
        <w:ind w:firstLine="708"/>
        <w:jc w:val="both"/>
      </w:pPr>
      <w:r w:rsidRPr="008356CC">
        <w:t>Программа "Ладушки" обеспечивает всестороннее развитие личности ребенка:</w:t>
      </w:r>
    </w:p>
    <w:p w:rsidR="00104B2A" w:rsidRPr="008356CC" w:rsidRDefault="00104B2A" w:rsidP="00104B2A">
      <w:pPr>
        <w:jc w:val="both"/>
      </w:pPr>
      <w:r w:rsidRPr="008356CC">
        <w:t xml:space="preserve">а) эстетическое — развивается чувство </w:t>
      </w:r>
      <w:proofErr w:type="gramStart"/>
      <w:r w:rsidRPr="008356CC">
        <w:t>прекрасного</w:t>
      </w:r>
      <w:proofErr w:type="gramEnd"/>
      <w:r w:rsidRPr="008356CC">
        <w:t>, эмоциональная отзывчивость, прививается любовь к народному творчеству;</w:t>
      </w:r>
    </w:p>
    <w:p w:rsidR="00104B2A" w:rsidRPr="008356CC" w:rsidRDefault="00104B2A" w:rsidP="00104B2A">
      <w:pPr>
        <w:jc w:val="both"/>
      </w:pPr>
      <w:r w:rsidRPr="008356CC">
        <w:t>б) умственное — развивается память, внимание, кругозор, воображение, речь, мышление;</w:t>
      </w:r>
    </w:p>
    <w:p w:rsidR="00104B2A" w:rsidRDefault="00104B2A" w:rsidP="00BD5C76">
      <w:pPr>
        <w:tabs>
          <w:tab w:val="num" w:pos="0"/>
        </w:tabs>
        <w:jc w:val="both"/>
        <w:rPr>
          <w:b/>
          <w:bCs/>
        </w:rPr>
      </w:pPr>
      <w:r w:rsidRPr="008356CC">
        <w:t>в) нравственное — формируется дружелюбие, активность и самостоятельность</w:t>
      </w:r>
      <w:r>
        <w:t>.</w:t>
      </w:r>
    </w:p>
    <w:p w:rsidR="00231520" w:rsidRPr="00BD5C76" w:rsidRDefault="00231520" w:rsidP="00BD5C76">
      <w:pPr>
        <w:sectPr w:rsidR="00231520" w:rsidRPr="00BD5C76" w:rsidSect="00FF3517">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426" w:right="567" w:bottom="709" w:left="709" w:header="709" w:footer="709" w:gutter="0"/>
          <w:pgNumType w:start="1"/>
          <w:cols w:space="708"/>
          <w:docGrid w:linePitch="360"/>
        </w:sectPr>
      </w:pPr>
    </w:p>
    <w:p w:rsidR="003C6D1C" w:rsidRDefault="003C6D1C" w:rsidP="00074201">
      <w:pPr>
        <w:pStyle w:val="ac"/>
        <w:autoSpaceDE w:val="0"/>
        <w:autoSpaceDN w:val="0"/>
        <w:adjustRightInd w:val="0"/>
        <w:ind w:left="0"/>
      </w:pPr>
    </w:p>
    <w:sectPr w:rsidR="003C6D1C" w:rsidSect="00D3745D">
      <w:headerReference w:type="even" r:id="rId31"/>
      <w:headerReference w:type="default" r:id="rId32"/>
      <w:footerReference w:type="default" r:id="rId33"/>
      <w:headerReference w:type="first" r:id="rId34"/>
      <w:pgSz w:w="11906" w:h="16838"/>
      <w:pgMar w:top="851" w:right="68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68B" w:rsidRDefault="003A268B" w:rsidP="00D31801">
      <w:r>
        <w:separator/>
      </w:r>
    </w:p>
  </w:endnote>
  <w:endnote w:type="continuationSeparator" w:id="0">
    <w:p w:rsidR="003A268B" w:rsidRDefault="003A268B" w:rsidP="00D31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TT">
    <w:altName w:val="Arial"/>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PetersburgC-Bold">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 w:name="PragmaticaC-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Olive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F6" w:rsidRDefault="00615BF6">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1953"/>
      <w:docPartObj>
        <w:docPartGallery w:val="Page Numbers (Bottom of Page)"/>
        <w:docPartUnique/>
      </w:docPartObj>
    </w:sdtPr>
    <w:sdtContent>
      <w:p w:rsidR="00615BF6" w:rsidRDefault="00814A59">
        <w:pPr>
          <w:pStyle w:val="afc"/>
        </w:pPr>
        <w:fldSimple w:instr=" PAGE   \* MERGEFORMAT ">
          <w:r w:rsidR="007C124B">
            <w:rPr>
              <w:noProof/>
            </w:rPr>
            <w:t>3</w:t>
          </w:r>
        </w:fldSimple>
      </w:p>
    </w:sdtContent>
  </w:sdt>
  <w:p w:rsidR="00615BF6" w:rsidRDefault="00615BF6">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F6" w:rsidRDefault="00615BF6">
    <w:pPr>
      <w:pStyle w:val="af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F6" w:rsidRDefault="00615BF6">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68B" w:rsidRDefault="003A268B" w:rsidP="00D31801">
      <w:r>
        <w:separator/>
      </w:r>
    </w:p>
  </w:footnote>
  <w:footnote w:type="continuationSeparator" w:id="0">
    <w:p w:rsidR="003A268B" w:rsidRDefault="003A268B" w:rsidP="00D31801">
      <w:r>
        <w:continuationSeparator/>
      </w:r>
    </w:p>
  </w:footnote>
  <w:footnote w:id="1">
    <w:p w:rsidR="00615BF6" w:rsidRDefault="00615BF6" w:rsidP="00D31801">
      <w:pPr>
        <w:pStyle w:val="a5"/>
        <w:rPr>
          <w:sz w:val="16"/>
          <w:szCs w:val="16"/>
        </w:rPr>
      </w:pPr>
      <w:r>
        <w:rPr>
          <w:rStyle w:val="a7"/>
        </w:rPr>
        <w:footnoteRef/>
      </w:r>
      <w:r>
        <w:t xml:space="preserve"> </w:t>
      </w:r>
      <w:r w:rsidRPr="004C4178">
        <w:rPr>
          <w:sz w:val="16"/>
          <w:szCs w:val="16"/>
        </w:rPr>
        <w:t xml:space="preserve">Толстикова О.В. </w:t>
      </w:r>
      <w:r w:rsidRPr="004C4178">
        <w:rPr>
          <w:b/>
          <w:sz w:val="16"/>
          <w:szCs w:val="16"/>
        </w:rPr>
        <w:t>Мы живем на Урале:</w:t>
      </w:r>
      <w:r w:rsidRPr="004C4178">
        <w:rPr>
          <w:sz w:val="16"/>
          <w:szCs w:val="16"/>
        </w:rPr>
        <w:t xml:space="preserve"> </w:t>
      </w:r>
      <w:r w:rsidRPr="004C4178">
        <w:rPr>
          <w:bCs/>
          <w:sz w:val="16"/>
          <w:szCs w:val="16"/>
        </w:rPr>
        <w:t xml:space="preserve">образовательная программа </w:t>
      </w:r>
      <w:r w:rsidRPr="004C4178">
        <w:rPr>
          <w:sz w:val="16"/>
          <w:szCs w:val="16"/>
        </w:rPr>
        <w:t xml:space="preserve">с учетом специфики национальных, </w:t>
      </w:r>
      <w:proofErr w:type="spellStart"/>
      <w:r w:rsidRPr="004C4178">
        <w:rPr>
          <w:sz w:val="16"/>
          <w:szCs w:val="16"/>
        </w:rPr>
        <w:t>социокультурных</w:t>
      </w:r>
      <w:proofErr w:type="spellEnd"/>
      <w:r w:rsidRPr="004C4178">
        <w:rPr>
          <w:sz w:val="16"/>
          <w:szCs w:val="16"/>
        </w:rPr>
        <w:t xml:space="preserve"> и иных условий, в которых осуществляется образовательная деятельность с детьми дошкольного возраста. – Екатеринбург: ГАОУ ДПО СО «ИРО». – 2013г. –  62с.</w:t>
      </w:r>
      <w:r>
        <w:rPr>
          <w:sz w:val="16"/>
          <w:szCs w:val="16"/>
        </w:rPr>
        <w:t xml:space="preserve">   </w:t>
      </w:r>
    </w:p>
    <w:p w:rsidR="00615BF6" w:rsidRPr="00F42C1F" w:rsidRDefault="00615BF6" w:rsidP="00D31801">
      <w:pPr>
        <w:pStyle w:val="a5"/>
        <w:rPr>
          <w:sz w:val="16"/>
          <w:szCs w:val="16"/>
        </w:rPr>
      </w:pPr>
      <w:r>
        <w:rPr>
          <w:sz w:val="16"/>
          <w:szCs w:val="16"/>
        </w:rPr>
        <w:t xml:space="preserve">    </w:t>
      </w: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p w:rsidR="00615BF6" w:rsidRDefault="00615BF6" w:rsidP="00D31801">
      <w:pPr>
        <w:pStyle w:val="a3"/>
        <w:spacing w:before="0" w:beforeAutospacing="0" w:after="0" w:afterAutospacing="0"/>
        <w:ind w:firstLine="360"/>
        <w:jc w:val="both"/>
      </w:pPr>
    </w:p>
    <w:p w:rsidR="00615BF6" w:rsidRDefault="00615BF6" w:rsidP="00D31801">
      <w:pPr>
        <w:pStyle w:val="a5"/>
      </w:pPr>
    </w:p>
  </w:footnote>
  <w:footnote w:id="2">
    <w:p w:rsidR="00615BF6" w:rsidRPr="004E0E3C" w:rsidRDefault="00615BF6" w:rsidP="00D45369">
      <w:pPr>
        <w:ind w:firstLine="708"/>
        <w:jc w:val="both"/>
        <w:rPr>
          <w:sz w:val="16"/>
          <w:szCs w:val="16"/>
        </w:rPr>
      </w:pPr>
      <w:r w:rsidRPr="00444378">
        <w:rPr>
          <w:rStyle w:val="a9"/>
          <w:vertAlign w:val="superscript"/>
        </w:rPr>
        <w:footnoteRef/>
      </w:r>
      <w:r>
        <w:t xml:space="preserve"> </w:t>
      </w:r>
      <w:proofErr w:type="gramStart"/>
      <w:r w:rsidRPr="004E0E3C">
        <w:rPr>
          <w:sz w:val="16"/>
          <w:szCs w:val="16"/>
        </w:rPr>
        <w:t>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w:t>
      </w:r>
      <w:proofErr w:type="gramEnd"/>
      <w:r w:rsidRPr="004E0E3C">
        <w:rPr>
          <w:sz w:val="16"/>
          <w:szCs w:val="16"/>
        </w:rPr>
        <w:t xml:space="preserve"> г., регистрационный N 21240) </w:t>
      </w:r>
    </w:p>
    <w:p w:rsidR="00615BF6" w:rsidRDefault="00615BF6" w:rsidP="00D45369"/>
  </w:footnote>
  <w:footnote w:id="3">
    <w:p w:rsidR="00615BF6" w:rsidRDefault="00615BF6" w:rsidP="00590860">
      <w:pPr>
        <w:pStyle w:val="a5"/>
        <w:rPr>
          <w:sz w:val="16"/>
          <w:szCs w:val="16"/>
        </w:rPr>
      </w:pPr>
      <w:r w:rsidRPr="001E2308">
        <w:rPr>
          <w:rStyle w:val="a7"/>
          <w:sz w:val="20"/>
        </w:rPr>
        <w:footnoteRef/>
      </w:r>
      <w:r w:rsidRPr="001E2308">
        <w:t xml:space="preserve"> </w:t>
      </w:r>
      <w:r w:rsidRPr="004C4178">
        <w:rPr>
          <w:sz w:val="16"/>
          <w:szCs w:val="16"/>
        </w:rPr>
        <w:t xml:space="preserve">Толстикова О.В. </w:t>
      </w:r>
      <w:r w:rsidRPr="004C4178">
        <w:rPr>
          <w:b/>
          <w:sz w:val="16"/>
          <w:szCs w:val="16"/>
        </w:rPr>
        <w:t>Мы живем на Урале:</w:t>
      </w:r>
      <w:r w:rsidRPr="004C4178">
        <w:rPr>
          <w:sz w:val="16"/>
          <w:szCs w:val="16"/>
        </w:rPr>
        <w:t xml:space="preserve"> </w:t>
      </w:r>
      <w:r w:rsidRPr="004C4178">
        <w:rPr>
          <w:bCs/>
          <w:sz w:val="16"/>
          <w:szCs w:val="16"/>
        </w:rPr>
        <w:t xml:space="preserve">образовательная программа </w:t>
      </w:r>
      <w:r w:rsidRPr="004C4178">
        <w:rPr>
          <w:sz w:val="16"/>
          <w:szCs w:val="16"/>
        </w:rPr>
        <w:t xml:space="preserve">с учетом специфики национальных, </w:t>
      </w:r>
      <w:proofErr w:type="spellStart"/>
      <w:r w:rsidRPr="004C4178">
        <w:rPr>
          <w:sz w:val="16"/>
          <w:szCs w:val="16"/>
        </w:rPr>
        <w:t>социокультурных</w:t>
      </w:r>
      <w:proofErr w:type="spellEnd"/>
      <w:r w:rsidRPr="004C4178">
        <w:rPr>
          <w:sz w:val="16"/>
          <w:szCs w:val="16"/>
        </w:rPr>
        <w:t xml:space="preserve"> и иных условий, в которых осуществляется образовательная деятельность с детьми дошкольного возраста. – Екатеринбург: ГАОУ ДПО СО «ИРО». – 2013г. –  62с.</w:t>
      </w:r>
      <w:r>
        <w:rPr>
          <w:sz w:val="16"/>
          <w:szCs w:val="16"/>
        </w:rPr>
        <w:t xml:space="preserve">   </w:t>
      </w:r>
    </w:p>
    <w:p w:rsidR="00615BF6" w:rsidRPr="00F42C1F" w:rsidRDefault="00615BF6" w:rsidP="00590860">
      <w:pPr>
        <w:pStyle w:val="a5"/>
        <w:rPr>
          <w:sz w:val="16"/>
          <w:szCs w:val="16"/>
        </w:rPr>
      </w:pP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p w:rsidR="00615BF6" w:rsidRDefault="00615BF6" w:rsidP="00590860">
      <w:pPr>
        <w:pStyle w:val="a5"/>
      </w:pPr>
    </w:p>
  </w:footnote>
  <w:footnote w:id="4">
    <w:p w:rsidR="00615BF6" w:rsidRDefault="00615BF6" w:rsidP="00475129">
      <w:pPr>
        <w:pStyle w:val="a5"/>
        <w:rPr>
          <w:sz w:val="16"/>
          <w:szCs w:val="16"/>
        </w:rPr>
      </w:pPr>
      <w:r>
        <w:rPr>
          <w:rStyle w:val="a7"/>
        </w:rPr>
        <w:footnoteRef/>
      </w:r>
      <w:r>
        <w:t xml:space="preserve"> </w:t>
      </w:r>
      <w:r w:rsidRPr="004C4178">
        <w:rPr>
          <w:sz w:val="16"/>
          <w:szCs w:val="16"/>
        </w:rPr>
        <w:t xml:space="preserve">Толстикова О.В. </w:t>
      </w:r>
      <w:r w:rsidRPr="004C4178">
        <w:rPr>
          <w:b/>
          <w:sz w:val="16"/>
          <w:szCs w:val="16"/>
        </w:rPr>
        <w:t>Мы живем на Урале:</w:t>
      </w:r>
      <w:r w:rsidRPr="004C4178">
        <w:rPr>
          <w:sz w:val="16"/>
          <w:szCs w:val="16"/>
        </w:rPr>
        <w:t xml:space="preserve"> </w:t>
      </w:r>
      <w:r w:rsidRPr="004C4178">
        <w:rPr>
          <w:bCs/>
          <w:sz w:val="16"/>
          <w:szCs w:val="16"/>
        </w:rPr>
        <w:t xml:space="preserve">образовательная программа </w:t>
      </w:r>
      <w:r w:rsidRPr="004C4178">
        <w:rPr>
          <w:sz w:val="16"/>
          <w:szCs w:val="16"/>
        </w:rPr>
        <w:t xml:space="preserve">с учетом специфики национальных, </w:t>
      </w:r>
      <w:proofErr w:type="spellStart"/>
      <w:r w:rsidRPr="004C4178">
        <w:rPr>
          <w:sz w:val="16"/>
          <w:szCs w:val="16"/>
        </w:rPr>
        <w:t>социокультурных</w:t>
      </w:r>
      <w:proofErr w:type="spellEnd"/>
      <w:r w:rsidRPr="004C4178">
        <w:rPr>
          <w:sz w:val="16"/>
          <w:szCs w:val="16"/>
        </w:rPr>
        <w:t xml:space="preserve"> и иных условий, в которых осуществляется образовательная деятельность с детьми дошкольного возраста. – Екатеринбург: ГАОУ ДПО СО «ИРО». – 2013г. –  62с.</w:t>
      </w:r>
      <w:r>
        <w:rPr>
          <w:sz w:val="16"/>
          <w:szCs w:val="16"/>
        </w:rPr>
        <w:t xml:space="preserve">   </w:t>
      </w:r>
    </w:p>
    <w:p w:rsidR="00615BF6" w:rsidRPr="00F42C1F" w:rsidRDefault="00615BF6" w:rsidP="00475129">
      <w:pPr>
        <w:pStyle w:val="a5"/>
        <w:rPr>
          <w:sz w:val="16"/>
          <w:szCs w:val="16"/>
        </w:rPr>
      </w:pPr>
      <w:r>
        <w:rPr>
          <w:sz w:val="16"/>
          <w:szCs w:val="16"/>
        </w:rPr>
        <w:t xml:space="preserve">    </w:t>
      </w: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p w:rsidR="00615BF6" w:rsidRDefault="00615BF6" w:rsidP="00475129">
      <w:pPr>
        <w:pStyle w:val="a5"/>
        <w:ind w:left="142" w:hanging="142"/>
      </w:pPr>
      <w:r w:rsidRPr="004C4178">
        <w:rPr>
          <w:sz w:val="16"/>
          <w:szCs w:val="16"/>
        </w:rPr>
        <w:t>.</w:t>
      </w:r>
      <w:r>
        <w:rPr>
          <w:sz w:val="16"/>
          <w:szCs w:val="16"/>
        </w:rPr>
        <w:t xml:space="preserve">   </w:t>
      </w:r>
    </w:p>
  </w:footnote>
  <w:footnote w:id="5">
    <w:p w:rsidR="00615BF6" w:rsidRDefault="00615BF6" w:rsidP="00D31801">
      <w:pPr>
        <w:pStyle w:val="a5"/>
        <w:ind w:left="142" w:hanging="142"/>
        <w:rPr>
          <w:sz w:val="16"/>
          <w:szCs w:val="16"/>
        </w:rPr>
      </w:pPr>
      <w:r>
        <w:rPr>
          <w:rStyle w:val="a7"/>
        </w:rPr>
        <w:footnoteRef/>
      </w:r>
      <w:r>
        <w:t xml:space="preserve"> </w:t>
      </w:r>
      <w:r w:rsidRPr="004C4178">
        <w:rPr>
          <w:sz w:val="16"/>
          <w:szCs w:val="16"/>
        </w:rPr>
        <w:t xml:space="preserve">Толстикова О.В. </w:t>
      </w:r>
      <w:r w:rsidRPr="004C4178">
        <w:rPr>
          <w:b/>
          <w:sz w:val="16"/>
          <w:szCs w:val="16"/>
        </w:rPr>
        <w:t>Мы живем на Урале:</w:t>
      </w:r>
      <w:r w:rsidRPr="004C4178">
        <w:rPr>
          <w:sz w:val="16"/>
          <w:szCs w:val="16"/>
        </w:rPr>
        <w:t xml:space="preserve"> </w:t>
      </w:r>
      <w:r w:rsidRPr="004C4178">
        <w:rPr>
          <w:bCs/>
          <w:sz w:val="16"/>
          <w:szCs w:val="16"/>
        </w:rPr>
        <w:t xml:space="preserve">образовательная программа </w:t>
      </w:r>
      <w:r w:rsidRPr="004C4178">
        <w:rPr>
          <w:sz w:val="16"/>
          <w:szCs w:val="16"/>
        </w:rPr>
        <w:t xml:space="preserve">с учетом специфики национальных, </w:t>
      </w:r>
      <w:proofErr w:type="spellStart"/>
      <w:r w:rsidRPr="004C4178">
        <w:rPr>
          <w:sz w:val="16"/>
          <w:szCs w:val="16"/>
        </w:rPr>
        <w:t>социокультурных</w:t>
      </w:r>
      <w:proofErr w:type="spellEnd"/>
      <w:r w:rsidRPr="004C4178">
        <w:rPr>
          <w:sz w:val="16"/>
          <w:szCs w:val="16"/>
        </w:rPr>
        <w:t xml:space="preserve"> и иных условий, в которых осуществляется образовательная деятельность с детьми дошкольного возраста. – Екатеринбург: ГАОУ ДПО СО «ИРО». – 2013г. –  62с.</w:t>
      </w:r>
      <w:r>
        <w:rPr>
          <w:sz w:val="16"/>
          <w:szCs w:val="16"/>
        </w:rPr>
        <w:t xml:space="preserve">   </w:t>
      </w:r>
    </w:p>
    <w:p w:rsidR="00615BF6" w:rsidRDefault="00615BF6" w:rsidP="00D31801">
      <w:pPr>
        <w:pStyle w:val="a5"/>
        <w:ind w:left="142" w:hanging="142"/>
      </w:pPr>
      <w:r>
        <w:rPr>
          <w:sz w:val="16"/>
          <w:szCs w:val="16"/>
        </w:rPr>
        <w:t xml:space="preserve">    </w:t>
      </w: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r>
        <w:rPr>
          <w:sz w:val="16"/>
          <w:szCs w:val="16"/>
        </w:rPr>
        <w:t xml:space="preserve">   </w:t>
      </w:r>
    </w:p>
  </w:footnote>
  <w:footnote w:id="6">
    <w:p w:rsidR="00615BF6" w:rsidRPr="00C137A7" w:rsidRDefault="00615BF6" w:rsidP="00F3238B">
      <w:pPr>
        <w:pStyle w:val="a5"/>
        <w:ind w:left="142" w:hanging="142"/>
        <w:rPr>
          <w:sz w:val="16"/>
          <w:szCs w:val="16"/>
        </w:rPr>
      </w:pPr>
      <w:r>
        <w:rPr>
          <w:rStyle w:val="a7"/>
        </w:rPr>
        <w:footnoteRef/>
      </w:r>
      <w:r>
        <w:t xml:space="preserve"> </w:t>
      </w:r>
      <w:hyperlink r:id="rId1" w:history="1">
        <w:r w:rsidRPr="00C137A7">
          <w:rPr>
            <w:rStyle w:val="af"/>
            <w:b w:val="0"/>
            <w:color w:val="auto"/>
            <w:sz w:val="16"/>
            <w:szCs w:val="16"/>
          </w:rPr>
          <w:t xml:space="preserve">Постановление Главного государственного санитарного врача РФ от 15 мая  2013 г. N 26 "Об утверждении   </w:t>
        </w:r>
        <w:proofErr w:type="spellStart"/>
        <w:r w:rsidRPr="00C137A7">
          <w:rPr>
            <w:rStyle w:val="af"/>
            <w:b w:val="0"/>
            <w:color w:val="auto"/>
            <w:sz w:val="16"/>
            <w:szCs w:val="16"/>
          </w:rPr>
          <w:t>СанПиН</w:t>
        </w:r>
        <w:proofErr w:type="spellEnd"/>
        <w:r w:rsidRPr="00C137A7">
          <w:rPr>
            <w:rStyle w:val="af"/>
            <w:b w:val="0"/>
            <w:color w:val="auto"/>
            <w:sz w:val="16"/>
            <w:szCs w:val="16"/>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hyperlink>
    </w:p>
  </w:footnote>
  <w:footnote w:id="7">
    <w:p w:rsidR="00615BF6" w:rsidRDefault="00615BF6" w:rsidP="00D31801">
      <w:pPr>
        <w:pStyle w:val="a5"/>
      </w:pPr>
      <w:r>
        <w:rPr>
          <w:rStyle w:val="a7"/>
        </w:rPr>
        <w:footnoteRef/>
      </w:r>
      <w:r>
        <w:t xml:space="preserve"> </w:t>
      </w:r>
      <w:r w:rsidRPr="00B345AD">
        <w:rPr>
          <w:sz w:val="16"/>
          <w:szCs w:val="16"/>
        </w:rPr>
        <w:t>Закон Российской Федерации «Об образовании в Российской Федерации» от 29 декабря 2012 г. N 273-ФЗ</w:t>
      </w:r>
    </w:p>
  </w:footnote>
  <w:footnote w:id="8">
    <w:p w:rsidR="00615BF6" w:rsidRDefault="00615BF6" w:rsidP="00D31801">
      <w:pPr>
        <w:pStyle w:val="a5"/>
      </w:pPr>
      <w:r>
        <w:rPr>
          <w:rStyle w:val="a7"/>
        </w:rPr>
        <w:footnoteRef/>
      </w:r>
      <w:r>
        <w:t xml:space="preserve"> </w:t>
      </w:r>
      <w:proofErr w:type="spellStart"/>
      <w:r w:rsidRPr="00B345AD">
        <w:rPr>
          <w:sz w:val="16"/>
          <w:szCs w:val="16"/>
        </w:rPr>
        <w:t>СанПиН</w:t>
      </w:r>
      <w:proofErr w:type="spellEnd"/>
      <w:r w:rsidRPr="00B345AD">
        <w:rPr>
          <w:sz w:val="16"/>
          <w:szCs w:val="16"/>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F6" w:rsidRDefault="00615BF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3455"/>
      <w:docPartObj>
        <w:docPartGallery w:val="Watermarks"/>
        <w:docPartUnique/>
      </w:docPartObj>
    </w:sdtPr>
    <w:sdtContent>
      <w:p w:rsidR="00615BF6" w:rsidRDefault="00814A59">
        <w:pPr>
          <w:pStyle w:val="afb"/>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8486" o:spid="_x0000_s2050" type="#_x0000_t136" style="position:absolute;left:0;text-align:left;margin-left:0;margin-top:0;width:576.45pt;height:172.9pt;rotation:315;z-index:-251658752;mso-position-horizontal:center;mso-position-horizontal-relative:margin;mso-position-vertical:center;mso-position-vertical-relative:margin" o:allowincell="f" fillcolor="silver" stroked="f">
              <v:fill opacity=".5"/>
              <v:textpath style="font-family:&quot;Calibri&quot;;font-size:1pt" string="МБДОУ №11"/>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F6" w:rsidRDefault="00615BF6">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F6" w:rsidRDefault="00814A59" w:rsidP="00CD0685">
    <w:pPr>
      <w:pStyle w:val="afb"/>
      <w:framePr w:wrap="around" w:vAnchor="text" w:hAnchor="margin" w:xAlign="right" w:y="1"/>
      <w:rPr>
        <w:rStyle w:val="aff7"/>
      </w:rPr>
    </w:pPr>
    <w:r>
      <w:rPr>
        <w:rStyle w:val="aff7"/>
      </w:rPr>
      <w:fldChar w:fldCharType="begin"/>
    </w:r>
    <w:r w:rsidR="00615BF6">
      <w:rPr>
        <w:rStyle w:val="aff7"/>
      </w:rPr>
      <w:instrText xml:space="preserve">PAGE  </w:instrText>
    </w:r>
    <w:r>
      <w:rPr>
        <w:rStyle w:val="aff7"/>
      </w:rPr>
      <w:fldChar w:fldCharType="end"/>
    </w:r>
  </w:p>
  <w:p w:rsidR="00615BF6" w:rsidRDefault="00615BF6" w:rsidP="00CD0685">
    <w:pPr>
      <w:pStyle w:val="afb"/>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F6" w:rsidRPr="00266372" w:rsidRDefault="00615BF6" w:rsidP="00CD0685">
    <w:pPr>
      <w:pStyle w:val="afb"/>
      <w:ind w:right="360" w:firstLine="0"/>
      <w:rPr>
        <w:rFonts w:ascii="Times New Roman" w:hAnsi="Times New Roman"/>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F6" w:rsidRDefault="00615BF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5615A2"/>
    <w:multiLevelType w:val="hybridMultilevel"/>
    <w:tmpl w:val="D0CC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62354A"/>
    <w:multiLevelType w:val="hybridMultilevel"/>
    <w:tmpl w:val="3DCA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774312"/>
    <w:multiLevelType w:val="hybridMultilevel"/>
    <w:tmpl w:val="A5B0F960"/>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AA2DA8"/>
    <w:multiLevelType w:val="hybridMultilevel"/>
    <w:tmpl w:val="68829ACE"/>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65A5086"/>
    <w:multiLevelType w:val="hybridMultilevel"/>
    <w:tmpl w:val="BD9EFB3A"/>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756AC4E4">
      <w:start w:val="10"/>
      <w:numFmt w:val="bullet"/>
      <w:lvlText w:val="-"/>
      <w:lvlJc w:val="left"/>
      <w:pPr>
        <w:tabs>
          <w:tab w:val="num" w:pos="0"/>
        </w:tabs>
        <w:ind w:left="284" w:hanging="284"/>
      </w:pPr>
      <w:rPr>
        <w:rFonts w:ascii="Times New Roman" w:eastAsia="Times New Roman" w:hAnsi="Times New Roman"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97B75F0"/>
    <w:multiLevelType w:val="hybridMultilevel"/>
    <w:tmpl w:val="17F464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99C5D8C"/>
    <w:multiLevelType w:val="hybridMultilevel"/>
    <w:tmpl w:val="20BC16FA"/>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E216C3"/>
    <w:multiLevelType w:val="hybridMultilevel"/>
    <w:tmpl w:val="B7E69C90"/>
    <w:lvl w:ilvl="0" w:tplc="756AC4E4">
      <w:start w:val="10"/>
      <w:numFmt w:val="bullet"/>
      <w:lvlText w:val="-"/>
      <w:lvlJc w:val="left"/>
      <w:pPr>
        <w:tabs>
          <w:tab w:val="num" w:pos="0"/>
        </w:tabs>
        <w:ind w:left="284" w:hanging="284"/>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3C78CF"/>
    <w:multiLevelType w:val="hybridMultilevel"/>
    <w:tmpl w:val="BB9CC9F6"/>
    <w:lvl w:ilvl="0" w:tplc="AD52ACFE">
      <w:start w:val="1"/>
      <w:numFmt w:val="decimal"/>
      <w:lvlText w:val="%1."/>
      <w:lvlJc w:val="left"/>
      <w:pPr>
        <w:tabs>
          <w:tab w:val="num" w:pos="0"/>
        </w:tabs>
        <w:ind w:left="113" w:hanging="113"/>
      </w:pPr>
      <w:rPr>
        <w:rFonts w:cs="Times New Roman" w:hint="default"/>
      </w:rPr>
    </w:lvl>
    <w:lvl w:ilvl="1" w:tplc="78D60A0A">
      <w:start w:val="1"/>
      <w:numFmt w:val="bullet"/>
      <w:lvlText w:val=""/>
      <w:lvlJc w:val="left"/>
      <w:pPr>
        <w:tabs>
          <w:tab w:val="num" w:pos="0"/>
        </w:tabs>
        <w:ind w:left="284" w:hanging="284"/>
      </w:pPr>
      <w:rPr>
        <w:rFonts w:ascii="Symbol" w:hAnsi="Symbol" w:hint="default"/>
      </w:rPr>
    </w:lvl>
    <w:lvl w:ilvl="2" w:tplc="51B4FEB8">
      <w:start w:val="1"/>
      <w:numFmt w:val="bullet"/>
      <w:lvlText w:val=""/>
      <w:lvlJc w:val="left"/>
      <w:pPr>
        <w:tabs>
          <w:tab w:val="num" w:pos="0"/>
        </w:tabs>
        <w:ind w:left="284" w:hanging="284"/>
      </w:pPr>
      <w:rPr>
        <w:rFonts w:ascii="Symbol" w:hAnsi="Symbol" w:hint="default"/>
      </w:rPr>
    </w:lvl>
    <w:lvl w:ilvl="3" w:tplc="756AC4E4">
      <w:start w:val="10"/>
      <w:numFmt w:val="bullet"/>
      <w:lvlText w:val="-"/>
      <w:lvlJc w:val="left"/>
      <w:pPr>
        <w:tabs>
          <w:tab w:val="num" w:pos="0"/>
        </w:tabs>
        <w:ind w:left="284" w:hanging="284"/>
      </w:pPr>
      <w:rPr>
        <w:rFonts w:ascii="Times New Roman" w:eastAsia="Times New Roman" w:hAnsi="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1D0066"/>
    <w:multiLevelType w:val="hybridMultilevel"/>
    <w:tmpl w:val="EF728652"/>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D333D6"/>
    <w:multiLevelType w:val="hybridMultilevel"/>
    <w:tmpl w:val="BD089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996D8A"/>
    <w:multiLevelType w:val="hybridMultilevel"/>
    <w:tmpl w:val="43FA3134"/>
    <w:lvl w:ilvl="0" w:tplc="756AC4E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BB44A1"/>
    <w:multiLevelType w:val="hybridMultilevel"/>
    <w:tmpl w:val="0862E2C0"/>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37D5107"/>
    <w:multiLevelType w:val="hybridMultilevel"/>
    <w:tmpl w:val="9DF2E4F4"/>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3B96440"/>
    <w:multiLevelType w:val="hybridMultilevel"/>
    <w:tmpl w:val="6AE2DB04"/>
    <w:lvl w:ilvl="0" w:tplc="B9AED694">
      <w:numFmt w:val="bullet"/>
      <w:lvlText w:val="•"/>
      <w:lvlJc w:val="left"/>
      <w:pPr>
        <w:ind w:left="720" w:hanging="360"/>
      </w:pPr>
      <w:rPr>
        <w:rFonts w:ascii="Century Schoolbook" w:hAnsi="Century Schoolbook" w:cs="Century Schoolbook"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145064B1"/>
    <w:multiLevelType w:val="hybridMultilevel"/>
    <w:tmpl w:val="67C4447C"/>
    <w:lvl w:ilvl="0" w:tplc="B9AED694">
      <w:start w:val="65535"/>
      <w:numFmt w:val="bullet"/>
      <w:lvlText w:val="•"/>
      <w:lvlJc w:val="left"/>
      <w:pPr>
        <w:ind w:left="720"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380582"/>
    <w:multiLevelType w:val="hybridMultilevel"/>
    <w:tmpl w:val="D2942AEA"/>
    <w:lvl w:ilvl="0" w:tplc="756AC4E4">
      <w:start w:val="10"/>
      <w:numFmt w:val="bullet"/>
      <w:lvlText w:val="-"/>
      <w:lvlJc w:val="left"/>
      <w:pPr>
        <w:tabs>
          <w:tab w:val="num" w:pos="0"/>
        </w:tabs>
        <w:ind w:left="284" w:hanging="284"/>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63E0CDA"/>
    <w:multiLevelType w:val="hybridMultilevel"/>
    <w:tmpl w:val="942270B6"/>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D56906"/>
    <w:multiLevelType w:val="hybridMultilevel"/>
    <w:tmpl w:val="5F20C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167BED"/>
    <w:multiLevelType w:val="hybridMultilevel"/>
    <w:tmpl w:val="03B2351E"/>
    <w:lvl w:ilvl="0" w:tplc="B9AED694">
      <w:start w:val="65535"/>
      <w:numFmt w:val="bullet"/>
      <w:lvlText w:val="•"/>
      <w:lvlJc w:val="left"/>
      <w:pPr>
        <w:ind w:left="720"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AB398E"/>
    <w:multiLevelType w:val="hybridMultilevel"/>
    <w:tmpl w:val="ECA88448"/>
    <w:lvl w:ilvl="0" w:tplc="B9AED694">
      <w:start w:val="65535"/>
      <w:numFmt w:val="bullet"/>
      <w:lvlText w:val="•"/>
      <w:lvlJc w:val="left"/>
      <w:pPr>
        <w:ind w:left="1800" w:hanging="360"/>
      </w:pPr>
      <w:rPr>
        <w:rFonts w:ascii="Century Schoolbook" w:hAnsi="Century Schoolbook"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1B1409E5"/>
    <w:multiLevelType w:val="hybridMultilevel"/>
    <w:tmpl w:val="8E442912"/>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5B2FEF"/>
    <w:multiLevelType w:val="hybridMultilevel"/>
    <w:tmpl w:val="5FE43CAE"/>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713C71"/>
    <w:multiLevelType w:val="hybridMultilevel"/>
    <w:tmpl w:val="08EEE0FC"/>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21003D"/>
    <w:multiLevelType w:val="hybridMultilevel"/>
    <w:tmpl w:val="9108709C"/>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CC3810"/>
    <w:multiLevelType w:val="hybridMultilevel"/>
    <w:tmpl w:val="B9DA6AF4"/>
    <w:lvl w:ilvl="0" w:tplc="0419000B">
      <w:start w:val="1"/>
      <w:numFmt w:val="bullet"/>
      <w:lvlText w:val=""/>
      <w:lvlJc w:val="left"/>
      <w:pPr>
        <w:ind w:left="720" w:hanging="360"/>
      </w:pPr>
      <w:rPr>
        <w:rFonts w:ascii="Wingdings" w:hAnsi="Wingdings" w:hint="default"/>
      </w:rPr>
    </w:lvl>
    <w:lvl w:ilvl="1" w:tplc="B9AED694">
      <w:start w:val="65535"/>
      <w:numFmt w:val="bullet"/>
      <w:lvlText w:val="•"/>
      <w:lvlJc w:val="left"/>
      <w:pPr>
        <w:ind w:left="1440" w:hanging="360"/>
      </w:pPr>
      <w:rPr>
        <w:rFonts w:ascii="Century Schoolbook" w:hAnsi="Century Schoolbook"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0B2709"/>
    <w:multiLevelType w:val="hybridMultilevel"/>
    <w:tmpl w:val="7234AB44"/>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20E112FE"/>
    <w:multiLevelType w:val="hybridMultilevel"/>
    <w:tmpl w:val="A7423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E44652"/>
    <w:multiLevelType w:val="hybridMultilevel"/>
    <w:tmpl w:val="197ACC08"/>
    <w:lvl w:ilvl="0" w:tplc="756AC4E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6A0475"/>
    <w:multiLevelType w:val="hybridMultilevel"/>
    <w:tmpl w:val="332A2FC4"/>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756AC4E4">
      <w:start w:val="10"/>
      <w:numFmt w:val="bullet"/>
      <w:lvlText w:val="-"/>
      <w:lvlJc w:val="left"/>
      <w:pPr>
        <w:tabs>
          <w:tab w:val="num" w:pos="0"/>
        </w:tabs>
        <w:ind w:left="284" w:hanging="284"/>
      </w:pPr>
      <w:rPr>
        <w:rFonts w:ascii="Times New Roman" w:eastAsia="Times New Roman" w:hAnsi="Times New Roman"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25B84D53"/>
    <w:multiLevelType w:val="multilevel"/>
    <w:tmpl w:val="68A27730"/>
    <w:lvl w:ilvl="0">
      <w:start w:val="1"/>
      <w:numFmt w:val="decimal"/>
      <w:lvlText w:val="%1."/>
      <w:lvlJc w:val="left"/>
      <w:pPr>
        <w:ind w:left="394" w:hanging="360"/>
      </w:pPr>
      <w:rPr>
        <w:rFonts w:hint="default"/>
      </w:rPr>
    </w:lvl>
    <w:lvl w:ilvl="1">
      <w:start w:val="2"/>
      <w:numFmt w:val="decimal"/>
      <w:isLgl/>
      <w:lvlText w:val="%1.%2."/>
      <w:lvlJc w:val="left"/>
      <w:pPr>
        <w:ind w:left="574" w:hanging="540"/>
      </w:pPr>
      <w:rPr>
        <w:rFonts w:eastAsia="Calibri,Bold" w:hint="default"/>
        <w:b/>
        <w:color w:val="000000"/>
        <w:u w:val="single"/>
      </w:rPr>
    </w:lvl>
    <w:lvl w:ilvl="2">
      <w:start w:val="2"/>
      <w:numFmt w:val="decimal"/>
      <w:isLgl/>
      <w:lvlText w:val="%1.%2.%3."/>
      <w:lvlJc w:val="left"/>
      <w:pPr>
        <w:ind w:left="754" w:hanging="720"/>
      </w:pPr>
      <w:rPr>
        <w:rFonts w:eastAsia="Calibri,Bold" w:hint="default"/>
        <w:b/>
        <w:i/>
        <w:color w:val="000000"/>
      </w:rPr>
    </w:lvl>
    <w:lvl w:ilvl="3">
      <w:start w:val="1"/>
      <w:numFmt w:val="decimal"/>
      <w:isLgl/>
      <w:lvlText w:val="%1.%2.%3.%4."/>
      <w:lvlJc w:val="left"/>
      <w:pPr>
        <w:ind w:left="754" w:hanging="720"/>
      </w:pPr>
      <w:rPr>
        <w:rFonts w:eastAsia="Calibri,Bold" w:hint="default"/>
        <w:b/>
        <w:color w:val="000000"/>
      </w:rPr>
    </w:lvl>
    <w:lvl w:ilvl="4">
      <w:start w:val="1"/>
      <w:numFmt w:val="decimal"/>
      <w:isLgl/>
      <w:lvlText w:val="%1.%2.%3.%4.%5."/>
      <w:lvlJc w:val="left"/>
      <w:pPr>
        <w:ind w:left="1114" w:hanging="1080"/>
      </w:pPr>
      <w:rPr>
        <w:rFonts w:eastAsia="Calibri,Bold" w:hint="default"/>
        <w:b/>
        <w:color w:val="000000"/>
      </w:rPr>
    </w:lvl>
    <w:lvl w:ilvl="5">
      <w:start w:val="1"/>
      <w:numFmt w:val="decimal"/>
      <w:isLgl/>
      <w:lvlText w:val="%1.%2.%3.%4.%5.%6."/>
      <w:lvlJc w:val="left"/>
      <w:pPr>
        <w:ind w:left="1114" w:hanging="1080"/>
      </w:pPr>
      <w:rPr>
        <w:rFonts w:eastAsia="Calibri,Bold" w:hint="default"/>
        <w:b/>
        <w:color w:val="000000"/>
      </w:rPr>
    </w:lvl>
    <w:lvl w:ilvl="6">
      <w:start w:val="1"/>
      <w:numFmt w:val="decimal"/>
      <w:isLgl/>
      <w:lvlText w:val="%1.%2.%3.%4.%5.%6.%7."/>
      <w:lvlJc w:val="left"/>
      <w:pPr>
        <w:ind w:left="1474" w:hanging="1440"/>
      </w:pPr>
      <w:rPr>
        <w:rFonts w:eastAsia="Calibri,Bold" w:hint="default"/>
        <w:b/>
        <w:color w:val="000000"/>
      </w:rPr>
    </w:lvl>
    <w:lvl w:ilvl="7">
      <w:start w:val="1"/>
      <w:numFmt w:val="decimal"/>
      <w:isLgl/>
      <w:lvlText w:val="%1.%2.%3.%4.%5.%6.%7.%8."/>
      <w:lvlJc w:val="left"/>
      <w:pPr>
        <w:ind w:left="1474" w:hanging="1440"/>
      </w:pPr>
      <w:rPr>
        <w:rFonts w:eastAsia="Calibri,Bold" w:hint="default"/>
        <w:b/>
        <w:color w:val="000000"/>
      </w:rPr>
    </w:lvl>
    <w:lvl w:ilvl="8">
      <w:start w:val="1"/>
      <w:numFmt w:val="decimal"/>
      <w:isLgl/>
      <w:lvlText w:val="%1.%2.%3.%4.%5.%6.%7.%8.%9."/>
      <w:lvlJc w:val="left"/>
      <w:pPr>
        <w:ind w:left="1834" w:hanging="1800"/>
      </w:pPr>
      <w:rPr>
        <w:rFonts w:eastAsia="Calibri,Bold" w:hint="default"/>
        <w:b/>
        <w:color w:val="000000"/>
      </w:rPr>
    </w:lvl>
  </w:abstractNum>
  <w:abstractNum w:abstractNumId="35">
    <w:nsid w:val="27AA4F48"/>
    <w:multiLevelType w:val="hybridMultilevel"/>
    <w:tmpl w:val="76725914"/>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2A3E34A8"/>
    <w:multiLevelType w:val="hybridMultilevel"/>
    <w:tmpl w:val="7A2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B8012D9"/>
    <w:multiLevelType w:val="hybridMultilevel"/>
    <w:tmpl w:val="74CC1F6A"/>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31F23EDE"/>
    <w:multiLevelType w:val="hybridMultilevel"/>
    <w:tmpl w:val="F4FE3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8B2AF2"/>
    <w:multiLevelType w:val="hybridMultilevel"/>
    <w:tmpl w:val="7D50F7BE"/>
    <w:lvl w:ilvl="0" w:tplc="756AC4E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2A1F86"/>
    <w:multiLevelType w:val="hybridMultilevel"/>
    <w:tmpl w:val="33A23878"/>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630D87"/>
    <w:multiLevelType w:val="hybridMultilevel"/>
    <w:tmpl w:val="4AAE72B6"/>
    <w:lvl w:ilvl="0" w:tplc="756AC4E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0605C9"/>
    <w:multiLevelType w:val="hybridMultilevel"/>
    <w:tmpl w:val="20CA45EE"/>
    <w:lvl w:ilvl="0" w:tplc="A1C22982">
      <w:start w:val="1"/>
      <w:numFmt w:val="bullet"/>
      <w:lvlText w:val=""/>
      <w:lvlJc w:val="left"/>
      <w:pPr>
        <w:ind w:left="6031" w:hanging="360"/>
      </w:pPr>
      <w:rPr>
        <w:rFonts w:ascii="Symbol" w:hAnsi="Symbol" w:hint="default"/>
        <w:color w:val="auto"/>
      </w:rPr>
    </w:lvl>
    <w:lvl w:ilvl="1" w:tplc="04190003" w:tentative="1">
      <w:start w:val="1"/>
      <w:numFmt w:val="bullet"/>
      <w:lvlText w:val="o"/>
      <w:lvlJc w:val="left"/>
      <w:pPr>
        <w:ind w:left="6751" w:hanging="360"/>
      </w:pPr>
      <w:rPr>
        <w:rFonts w:ascii="Courier New" w:hAnsi="Courier New" w:cs="Courier New" w:hint="default"/>
      </w:rPr>
    </w:lvl>
    <w:lvl w:ilvl="2" w:tplc="04190005" w:tentative="1">
      <w:start w:val="1"/>
      <w:numFmt w:val="bullet"/>
      <w:lvlText w:val=""/>
      <w:lvlJc w:val="left"/>
      <w:pPr>
        <w:ind w:left="7471" w:hanging="360"/>
      </w:pPr>
      <w:rPr>
        <w:rFonts w:ascii="Wingdings" w:hAnsi="Wingdings" w:hint="default"/>
      </w:rPr>
    </w:lvl>
    <w:lvl w:ilvl="3" w:tplc="04190001" w:tentative="1">
      <w:start w:val="1"/>
      <w:numFmt w:val="bullet"/>
      <w:lvlText w:val=""/>
      <w:lvlJc w:val="left"/>
      <w:pPr>
        <w:ind w:left="8191" w:hanging="360"/>
      </w:pPr>
      <w:rPr>
        <w:rFonts w:ascii="Symbol" w:hAnsi="Symbol" w:hint="default"/>
      </w:rPr>
    </w:lvl>
    <w:lvl w:ilvl="4" w:tplc="04190003" w:tentative="1">
      <w:start w:val="1"/>
      <w:numFmt w:val="bullet"/>
      <w:lvlText w:val="o"/>
      <w:lvlJc w:val="left"/>
      <w:pPr>
        <w:ind w:left="8911" w:hanging="360"/>
      </w:pPr>
      <w:rPr>
        <w:rFonts w:ascii="Courier New" w:hAnsi="Courier New" w:cs="Courier New" w:hint="default"/>
      </w:rPr>
    </w:lvl>
    <w:lvl w:ilvl="5" w:tplc="04190005" w:tentative="1">
      <w:start w:val="1"/>
      <w:numFmt w:val="bullet"/>
      <w:lvlText w:val=""/>
      <w:lvlJc w:val="left"/>
      <w:pPr>
        <w:ind w:left="9631" w:hanging="360"/>
      </w:pPr>
      <w:rPr>
        <w:rFonts w:ascii="Wingdings" w:hAnsi="Wingdings" w:hint="default"/>
      </w:rPr>
    </w:lvl>
    <w:lvl w:ilvl="6" w:tplc="04190001" w:tentative="1">
      <w:start w:val="1"/>
      <w:numFmt w:val="bullet"/>
      <w:lvlText w:val=""/>
      <w:lvlJc w:val="left"/>
      <w:pPr>
        <w:ind w:left="10351" w:hanging="360"/>
      </w:pPr>
      <w:rPr>
        <w:rFonts w:ascii="Symbol" w:hAnsi="Symbol" w:hint="default"/>
      </w:rPr>
    </w:lvl>
    <w:lvl w:ilvl="7" w:tplc="04190003" w:tentative="1">
      <w:start w:val="1"/>
      <w:numFmt w:val="bullet"/>
      <w:lvlText w:val="o"/>
      <w:lvlJc w:val="left"/>
      <w:pPr>
        <w:ind w:left="11071" w:hanging="360"/>
      </w:pPr>
      <w:rPr>
        <w:rFonts w:ascii="Courier New" w:hAnsi="Courier New" w:cs="Courier New" w:hint="default"/>
      </w:rPr>
    </w:lvl>
    <w:lvl w:ilvl="8" w:tplc="04190005" w:tentative="1">
      <w:start w:val="1"/>
      <w:numFmt w:val="bullet"/>
      <w:lvlText w:val=""/>
      <w:lvlJc w:val="left"/>
      <w:pPr>
        <w:ind w:left="11791" w:hanging="360"/>
      </w:pPr>
      <w:rPr>
        <w:rFonts w:ascii="Wingdings" w:hAnsi="Wingdings" w:hint="default"/>
      </w:rPr>
    </w:lvl>
  </w:abstractNum>
  <w:abstractNum w:abstractNumId="43">
    <w:nsid w:val="34CA6D99"/>
    <w:multiLevelType w:val="hybridMultilevel"/>
    <w:tmpl w:val="DC5E9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59B3745"/>
    <w:multiLevelType w:val="hybridMultilevel"/>
    <w:tmpl w:val="360236E8"/>
    <w:lvl w:ilvl="0" w:tplc="B9AED694">
      <w:numFmt w:val="bullet"/>
      <w:lvlText w:val="•"/>
      <w:lvlJc w:val="left"/>
      <w:pPr>
        <w:ind w:left="720" w:hanging="360"/>
      </w:pPr>
      <w:rPr>
        <w:rFonts w:ascii="Century Schoolbook" w:hAnsi="Century Schoolbook" w:cs="Century Schoolbook"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nsid w:val="35B34579"/>
    <w:multiLevelType w:val="hybridMultilevel"/>
    <w:tmpl w:val="CA26CBD8"/>
    <w:lvl w:ilvl="0" w:tplc="0419000B">
      <w:start w:val="1"/>
      <w:numFmt w:val="bullet"/>
      <w:lvlText w:val=""/>
      <w:lvlJc w:val="left"/>
      <w:pPr>
        <w:ind w:left="720" w:hanging="360"/>
      </w:pPr>
      <w:rPr>
        <w:rFonts w:ascii="Wingdings" w:hAnsi="Wingdings" w:hint="default"/>
      </w:rPr>
    </w:lvl>
    <w:lvl w:ilvl="1" w:tplc="B9AED694">
      <w:start w:val="65535"/>
      <w:numFmt w:val="bullet"/>
      <w:lvlText w:val="•"/>
      <w:lvlJc w:val="left"/>
      <w:pPr>
        <w:ind w:left="1440" w:hanging="360"/>
      </w:pPr>
      <w:rPr>
        <w:rFonts w:ascii="Century Schoolbook" w:hAnsi="Century Schoolbook"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A058ED"/>
    <w:multiLevelType w:val="hybridMultilevel"/>
    <w:tmpl w:val="A5542A46"/>
    <w:lvl w:ilvl="0" w:tplc="B9AED694">
      <w:numFmt w:val="bullet"/>
      <w:lvlText w:val="•"/>
      <w:lvlJc w:val="left"/>
      <w:pPr>
        <w:ind w:left="720" w:hanging="360"/>
      </w:pPr>
      <w:rPr>
        <w:rFonts w:ascii="Century Schoolbook" w:hAnsi="Century Schoolbook" w:cs="Century Schoolbook"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7">
    <w:nsid w:val="36EB08C7"/>
    <w:multiLevelType w:val="hybridMultilevel"/>
    <w:tmpl w:val="B2E23FA8"/>
    <w:lvl w:ilvl="0" w:tplc="B9AED694">
      <w:numFmt w:val="bullet"/>
      <w:lvlText w:val="•"/>
      <w:lvlJc w:val="left"/>
      <w:pPr>
        <w:ind w:left="1855" w:hanging="360"/>
      </w:pPr>
      <w:rPr>
        <w:rFonts w:ascii="Century Schoolbook" w:hAnsi="Century Schoolbook" w:cs="Century Schoolbook"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48">
    <w:nsid w:val="38205C6D"/>
    <w:multiLevelType w:val="hybridMultilevel"/>
    <w:tmpl w:val="61406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97C7A20"/>
    <w:multiLevelType w:val="hybridMultilevel"/>
    <w:tmpl w:val="E08C007A"/>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B5C69C6"/>
    <w:multiLevelType w:val="hybridMultilevel"/>
    <w:tmpl w:val="505A0B78"/>
    <w:lvl w:ilvl="0" w:tplc="B9AED694">
      <w:start w:val="65535"/>
      <w:numFmt w:val="bullet"/>
      <w:lvlText w:val="•"/>
      <w:lvlJc w:val="left"/>
      <w:pPr>
        <w:ind w:left="720"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B97740"/>
    <w:multiLevelType w:val="hybridMultilevel"/>
    <w:tmpl w:val="5A6096FC"/>
    <w:lvl w:ilvl="0" w:tplc="B9AED694">
      <w:numFmt w:val="bullet"/>
      <w:lvlText w:val="•"/>
      <w:lvlJc w:val="left"/>
      <w:pPr>
        <w:ind w:left="720" w:hanging="360"/>
      </w:pPr>
      <w:rPr>
        <w:rFonts w:ascii="Century Schoolbook" w:hAnsi="Century Schoolbook" w:cs="Century Schoolbook"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2">
    <w:nsid w:val="3E3538A9"/>
    <w:multiLevelType w:val="hybridMultilevel"/>
    <w:tmpl w:val="E640A13E"/>
    <w:lvl w:ilvl="0" w:tplc="B9AED694">
      <w:numFmt w:val="bullet"/>
      <w:lvlText w:val="•"/>
      <w:lvlJc w:val="left"/>
      <w:pPr>
        <w:ind w:left="720" w:hanging="360"/>
      </w:pPr>
      <w:rPr>
        <w:rFonts w:ascii="Century Schoolbook" w:hAnsi="Century Schoolbook" w:cs="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F753D00"/>
    <w:multiLevelType w:val="hybridMultilevel"/>
    <w:tmpl w:val="BF3A930C"/>
    <w:lvl w:ilvl="0" w:tplc="B9AED694">
      <w:numFmt w:val="bullet"/>
      <w:lvlText w:val="•"/>
      <w:lvlJc w:val="left"/>
      <w:pPr>
        <w:ind w:left="36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5">
    <w:nsid w:val="4C215B61"/>
    <w:multiLevelType w:val="hybridMultilevel"/>
    <w:tmpl w:val="E8FEF1B4"/>
    <w:lvl w:ilvl="0" w:tplc="653876D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D9D4918"/>
    <w:multiLevelType w:val="hybridMultilevel"/>
    <w:tmpl w:val="DCF64650"/>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6095F7A"/>
    <w:multiLevelType w:val="hybridMultilevel"/>
    <w:tmpl w:val="393E5F24"/>
    <w:lvl w:ilvl="0" w:tplc="D90093C2">
      <w:start w:val="1"/>
      <w:numFmt w:val="bullet"/>
      <w:lvlText w:val=""/>
      <w:lvlJc w:val="left"/>
      <w:pPr>
        <w:tabs>
          <w:tab w:val="num" w:pos="340"/>
        </w:tabs>
        <w:ind w:left="340" w:hanging="34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6985C04"/>
    <w:multiLevelType w:val="hybridMultilevel"/>
    <w:tmpl w:val="8E48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1D5F38"/>
    <w:multiLevelType w:val="hybridMultilevel"/>
    <w:tmpl w:val="4B1A7CC6"/>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756AC4E4">
      <w:start w:val="10"/>
      <w:numFmt w:val="bullet"/>
      <w:lvlText w:val="-"/>
      <w:lvlJc w:val="left"/>
      <w:pPr>
        <w:tabs>
          <w:tab w:val="num" w:pos="0"/>
        </w:tabs>
        <w:ind w:left="284" w:hanging="284"/>
      </w:pPr>
      <w:rPr>
        <w:rFonts w:ascii="Times New Roman" w:eastAsia="Times New Roman" w:hAnsi="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5A26279F"/>
    <w:multiLevelType w:val="hybridMultilevel"/>
    <w:tmpl w:val="5A4C7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AF1AC3"/>
    <w:multiLevelType w:val="hybridMultilevel"/>
    <w:tmpl w:val="D0CCCC26"/>
    <w:lvl w:ilvl="0" w:tplc="756AC4E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3D26A5"/>
    <w:multiLevelType w:val="hybridMultilevel"/>
    <w:tmpl w:val="5D9ECF5E"/>
    <w:lvl w:ilvl="0" w:tplc="0419000B">
      <w:start w:val="1"/>
      <w:numFmt w:val="bullet"/>
      <w:lvlText w:val=""/>
      <w:lvlJc w:val="left"/>
      <w:pPr>
        <w:ind w:left="720" w:hanging="360"/>
      </w:pPr>
      <w:rPr>
        <w:rFonts w:ascii="Wingdings" w:hAnsi="Wingdings" w:hint="default"/>
      </w:rPr>
    </w:lvl>
    <w:lvl w:ilvl="1" w:tplc="B9AED694">
      <w:start w:val="65535"/>
      <w:numFmt w:val="bullet"/>
      <w:lvlText w:val="•"/>
      <w:lvlJc w:val="left"/>
      <w:pPr>
        <w:ind w:left="1440" w:hanging="360"/>
      </w:pPr>
      <w:rPr>
        <w:rFonts w:ascii="Century Schoolbook" w:hAnsi="Century Schoolbook"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EED03D6"/>
    <w:multiLevelType w:val="hybridMultilevel"/>
    <w:tmpl w:val="8C76EF66"/>
    <w:lvl w:ilvl="0" w:tplc="B9AED694">
      <w:numFmt w:val="bullet"/>
      <w:lvlText w:val="•"/>
      <w:lvlJc w:val="left"/>
      <w:pPr>
        <w:ind w:left="720" w:hanging="360"/>
      </w:pPr>
      <w:rPr>
        <w:rFonts w:ascii="Century Schoolbook" w:hAnsi="Century Schoolbook" w:cs="Century Schoolbook"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5">
    <w:nsid w:val="5FEC2695"/>
    <w:multiLevelType w:val="hybridMultilevel"/>
    <w:tmpl w:val="B36CAB94"/>
    <w:lvl w:ilvl="0" w:tplc="04190001">
      <w:start w:val="1"/>
      <w:numFmt w:val="bullet"/>
      <w:lvlText w:val=""/>
      <w:lvlJc w:val="left"/>
      <w:pPr>
        <w:tabs>
          <w:tab w:val="num" w:pos="720"/>
        </w:tabs>
        <w:ind w:left="720" w:hanging="360"/>
      </w:pPr>
      <w:rPr>
        <w:rFonts w:ascii="Symbol" w:hAnsi="Symbol" w:hint="default"/>
      </w:rPr>
    </w:lvl>
    <w:lvl w:ilvl="1" w:tplc="09D0ED26" w:tentative="1">
      <w:start w:val="1"/>
      <w:numFmt w:val="bullet"/>
      <w:lvlText w:val=""/>
      <w:lvlJc w:val="left"/>
      <w:pPr>
        <w:tabs>
          <w:tab w:val="num" w:pos="1440"/>
        </w:tabs>
        <w:ind w:left="1440" w:hanging="360"/>
      </w:pPr>
      <w:rPr>
        <w:rFonts w:ascii="Wingdings 2" w:hAnsi="Wingdings 2" w:hint="default"/>
      </w:rPr>
    </w:lvl>
    <w:lvl w:ilvl="2" w:tplc="568A3F84" w:tentative="1">
      <w:start w:val="1"/>
      <w:numFmt w:val="bullet"/>
      <w:lvlText w:val=""/>
      <w:lvlJc w:val="left"/>
      <w:pPr>
        <w:tabs>
          <w:tab w:val="num" w:pos="2160"/>
        </w:tabs>
        <w:ind w:left="2160" w:hanging="360"/>
      </w:pPr>
      <w:rPr>
        <w:rFonts w:ascii="Wingdings 2" w:hAnsi="Wingdings 2" w:hint="default"/>
      </w:rPr>
    </w:lvl>
    <w:lvl w:ilvl="3" w:tplc="331E87AA" w:tentative="1">
      <w:start w:val="1"/>
      <w:numFmt w:val="bullet"/>
      <w:lvlText w:val=""/>
      <w:lvlJc w:val="left"/>
      <w:pPr>
        <w:tabs>
          <w:tab w:val="num" w:pos="2880"/>
        </w:tabs>
        <w:ind w:left="2880" w:hanging="360"/>
      </w:pPr>
      <w:rPr>
        <w:rFonts w:ascii="Wingdings 2" w:hAnsi="Wingdings 2" w:hint="default"/>
      </w:rPr>
    </w:lvl>
    <w:lvl w:ilvl="4" w:tplc="0246A66C" w:tentative="1">
      <w:start w:val="1"/>
      <w:numFmt w:val="bullet"/>
      <w:lvlText w:val=""/>
      <w:lvlJc w:val="left"/>
      <w:pPr>
        <w:tabs>
          <w:tab w:val="num" w:pos="3600"/>
        </w:tabs>
        <w:ind w:left="3600" w:hanging="360"/>
      </w:pPr>
      <w:rPr>
        <w:rFonts w:ascii="Wingdings 2" w:hAnsi="Wingdings 2" w:hint="default"/>
      </w:rPr>
    </w:lvl>
    <w:lvl w:ilvl="5" w:tplc="30C0AC92" w:tentative="1">
      <w:start w:val="1"/>
      <w:numFmt w:val="bullet"/>
      <w:lvlText w:val=""/>
      <w:lvlJc w:val="left"/>
      <w:pPr>
        <w:tabs>
          <w:tab w:val="num" w:pos="4320"/>
        </w:tabs>
        <w:ind w:left="4320" w:hanging="360"/>
      </w:pPr>
      <w:rPr>
        <w:rFonts w:ascii="Wingdings 2" w:hAnsi="Wingdings 2" w:hint="default"/>
      </w:rPr>
    </w:lvl>
    <w:lvl w:ilvl="6" w:tplc="ED300BEE" w:tentative="1">
      <w:start w:val="1"/>
      <w:numFmt w:val="bullet"/>
      <w:lvlText w:val=""/>
      <w:lvlJc w:val="left"/>
      <w:pPr>
        <w:tabs>
          <w:tab w:val="num" w:pos="5040"/>
        </w:tabs>
        <w:ind w:left="5040" w:hanging="360"/>
      </w:pPr>
      <w:rPr>
        <w:rFonts w:ascii="Wingdings 2" w:hAnsi="Wingdings 2" w:hint="default"/>
      </w:rPr>
    </w:lvl>
    <w:lvl w:ilvl="7" w:tplc="EB76A4CE" w:tentative="1">
      <w:start w:val="1"/>
      <w:numFmt w:val="bullet"/>
      <w:lvlText w:val=""/>
      <w:lvlJc w:val="left"/>
      <w:pPr>
        <w:tabs>
          <w:tab w:val="num" w:pos="5760"/>
        </w:tabs>
        <w:ind w:left="5760" w:hanging="360"/>
      </w:pPr>
      <w:rPr>
        <w:rFonts w:ascii="Wingdings 2" w:hAnsi="Wingdings 2" w:hint="default"/>
      </w:rPr>
    </w:lvl>
    <w:lvl w:ilvl="8" w:tplc="E1FAC94C" w:tentative="1">
      <w:start w:val="1"/>
      <w:numFmt w:val="bullet"/>
      <w:lvlText w:val=""/>
      <w:lvlJc w:val="left"/>
      <w:pPr>
        <w:tabs>
          <w:tab w:val="num" w:pos="6480"/>
        </w:tabs>
        <w:ind w:left="6480" w:hanging="360"/>
      </w:pPr>
      <w:rPr>
        <w:rFonts w:ascii="Wingdings 2" w:hAnsi="Wingdings 2" w:hint="default"/>
      </w:rPr>
    </w:lvl>
  </w:abstractNum>
  <w:abstractNum w:abstractNumId="66">
    <w:nsid w:val="60061B69"/>
    <w:multiLevelType w:val="hybridMultilevel"/>
    <w:tmpl w:val="6B3E9E7E"/>
    <w:lvl w:ilvl="0" w:tplc="B9AED694">
      <w:start w:val="65535"/>
      <w:numFmt w:val="bullet"/>
      <w:lvlText w:val="•"/>
      <w:lvlJc w:val="left"/>
      <w:pPr>
        <w:ind w:left="1800" w:hanging="360"/>
      </w:pPr>
      <w:rPr>
        <w:rFonts w:ascii="Century Schoolbook" w:hAnsi="Century Schoolbook"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7">
    <w:nsid w:val="6049244B"/>
    <w:multiLevelType w:val="hybridMultilevel"/>
    <w:tmpl w:val="A0C4284A"/>
    <w:lvl w:ilvl="0" w:tplc="F87EB5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0561D75"/>
    <w:multiLevelType w:val="hybridMultilevel"/>
    <w:tmpl w:val="97C84B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60D067E3"/>
    <w:multiLevelType w:val="hybridMultilevel"/>
    <w:tmpl w:val="883A89D6"/>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61194509"/>
    <w:multiLevelType w:val="hybridMultilevel"/>
    <w:tmpl w:val="49DA97C4"/>
    <w:lvl w:ilvl="0" w:tplc="B9AED694">
      <w:start w:val="65535"/>
      <w:numFmt w:val="bullet"/>
      <w:lvlText w:val="•"/>
      <w:lvlJc w:val="left"/>
      <w:pPr>
        <w:ind w:left="720"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11D6264"/>
    <w:multiLevelType w:val="hybridMultilevel"/>
    <w:tmpl w:val="9DC62BDA"/>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72">
    <w:nsid w:val="612637E5"/>
    <w:multiLevelType w:val="hybridMultilevel"/>
    <w:tmpl w:val="0FFC75C8"/>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756AC4E4">
      <w:start w:val="10"/>
      <w:numFmt w:val="bullet"/>
      <w:lvlText w:val="-"/>
      <w:lvlJc w:val="left"/>
      <w:pPr>
        <w:tabs>
          <w:tab w:val="num" w:pos="0"/>
        </w:tabs>
        <w:ind w:left="284" w:hanging="284"/>
      </w:pPr>
      <w:rPr>
        <w:rFonts w:ascii="Times New Roman" w:eastAsia="Times New Roman" w:hAnsi="Times New Roman" w:hint="default"/>
      </w:rPr>
    </w:lvl>
    <w:lvl w:ilvl="4" w:tplc="FD6002BA">
      <w:start w:val="1"/>
      <w:numFmt w:val="decimal"/>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4E159A2"/>
    <w:multiLevelType w:val="hybridMultilevel"/>
    <w:tmpl w:val="E3B42580"/>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756AC4E4">
      <w:start w:val="10"/>
      <w:numFmt w:val="bullet"/>
      <w:lvlText w:val="-"/>
      <w:lvlJc w:val="left"/>
      <w:pPr>
        <w:tabs>
          <w:tab w:val="num" w:pos="0"/>
        </w:tabs>
        <w:ind w:left="284" w:hanging="284"/>
      </w:pPr>
      <w:rPr>
        <w:rFonts w:ascii="Times New Roman" w:eastAsia="Times New Roman" w:hAnsi="Times New Roman"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655D603A"/>
    <w:multiLevelType w:val="hybridMultilevel"/>
    <w:tmpl w:val="59EC441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5B7651E"/>
    <w:multiLevelType w:val="hybridMultilevel"/>
    <w:tmpl w:val="E3827D34"/>
    <w:lvl w:ilvl="0" w:tplc="0419000B">
      <w:start w:val="1"/>
      <w:numFmt w:val="bullet"/>
      <w:lvlText w:val=""/>
      <w:lvlJc w:val="left"/>
      <w:pPr>
        <w:ind w:left="720" w:hanging="360"/>
      </w:pPr>
      <w:rPr>
        <w:rFonts w:ascii="Wingdings" w:hAnsi="Wingdings" w:hint="default"/>
      </w:rPr>
    </w:lvl>
    <w:lvl w:ilvl="1" w:tplc="B9AED694">
      <w:start w:val="65535"/>
      <w:numFmt w:val="bullet"/>
      <w:lvlText w:val="•"/>
      <w:lvlJc w:val="left"/>
      <w:pPr>
        <w:ind w:left="1440" w:hanging="360"/>
      </w:pPr>
      <w:rPr>
        <w:rFonts w:ascii="Century Schoolbook" w:hAnsi="Century Schoolbook"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6047448"/>
    <w:multiLevelType w:val="hybridMultilevel"/>
    <w:tmpl w:val="85B0368C"/>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68E16023"/>
    <w:multiLevelType w:val="hybridMultilevel"/>
    <w:tmpl w:val="B3068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9466FB3"/>
    <w:multiLevelType w:val="multilevel"/>
    <w:tmpl w:val="DEA4B3B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0">
    <w:nsid w:val="6A935B4E"/>
    <w:multiLevelType w:val="hybridMultilevel"/>
    <w:tmpl w:val="217E6A7A"/>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BF90F1B"/>
    <w:multiLevelType w:val="multilevel"/>
    <w:tmpl w:val="8534BDD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571" w:hanging="720"/>
      </w:pPr>
      <w:rPr>
        <w:rFonts w:cs="Times New Roman" w:hint="default"/>
        <w:u w:val="non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2">
    <w:nsid w:val="6C083D2D"/>
    <w:multiLevelType w:val="hybridMultilevel"/>
    <w:tmpl w:val="4BEE7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411A6"/>
    <w:multiLevelType w:val="hybridMultilevel"/>
    <w:tmpl w:val="3BE66DEC"/>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Times New Roman"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Times New Roman"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Times New Roman" w:hint="default"/>
      </w:rPr>
    </w:lvl>
    <w:lvl w:ilvl="8" w:tplc="04190005">
      <w:start w:val="1"/>
      <w:numFmt w:val="bullet"/>
      <w:lvlText w:val=""/>
      <w:lvlJc w:val="left"/>
      <w:pPr>
        <w:ind w:left="6547" w:hanging="360"/>
      </w:pPr>
      <w:rPr>
        <w:rFonts w:ascii="Wingdings" w:hAnsi="Wingdings" w:hint="default"/>
      </w:rPr>
    </w:lvl>
  </w:abstractNum>
  <w:abstractNum w:abstractNumId="84">
    <w:nsid w:val="6D4D707D"/>
    <w:multiLevelType w:val="hybridMultilevel"/>
    <w:tmpl w:val="6F0C9A50"/>
    <w:lvl w:ilvl="0" w:tplc="B9AED694">
      <w:start w:val="65535"/>
      <w:numFmt w:val="bullet"/>
      <w:lvlText w:val="•"/>
      <w:lvlJc w:val="left"/>
      <w:pPr>
        <w:ind w:left="720"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E52215F"/>
    <w:multiLevelType w:val="hybridMultilevel"/>
    <w:tmpl w:val="F48A15CA"/>
    <w:lvl w:ilvl="0" w:tplc="B9AED694">
      <w:numFmt w:val="bullet"/>
      <w:lvlText w:val="•"/>
      <w:lvlJc w:val="left"/>
      <w:pPr>
        <w:ind w:left="1080" w:hanging="360"/>
      </w:pPr>
      <w:rPr>
        <w:rFonts w:ascii="Century Schoolbook" w:hAnsi="Century Schoolbook" w:cs="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E9E6520"/>
    <w:multiLevelType w:val="hybridMultilevel"/>
    <w:tmpl w:val="8592B272"/>
    <w:lvl w:ilvl="0" w:tplc="0419000B">
      <w:start w:val="1"/>
      <w:numFmt w:val="bullet"/>
      <w:lvlText w:val=""/>
      <w:lvlJc w:val="left"/>
      <w:pPr>
        <w:ind w:left="720" w:hanging="360"/>
      </w:pPr>
      <w:rPr>
        <w:rFonts w:ascii="Wingdings" w:hAnsi="Wingdings" w:hint="default"/>
      </w:rPr>
    </w:lvl>
    <w:lvl w:ilvl="1" w:tplc="B9AED694">
      <w:start w:val="65535"/>
      <w:numFmt w:val="bullet"/>
      <w:lvlText w:val="•"/>
      <w:lvlJc w:val="left"/>
      <w:pPr>
        <w:ind w:left="1440" w:hanging="360"/>
      </w:pPr>
      <w:rPr>
        <w:rFonts w:ascii="Century Schoolbook" w:hAnsi="Century Schoolbook"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1A4768B"/>
    <w:multiLevelType w:val="hybridMultilevel"/>
    <w:tmpl w:val="272E7F62"/>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2C12C6D"/>
    <w:multiLevelType w:val="hybridMultilevel"/>
    <w:tmpl w:val="7CA0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3F603BD"/>
    <w:multiLevelType w:val="hybridMultilevel"/>
    <w:tmpl w:val="693C9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4FA77AF"/>
    <w:multiLevelType w:val="hybridMultilevel"/>
    <w:tmpl w:val="816CA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D796EB2"/>
    <w:multiLevelType w:val="hybridMultilevel"/>
    <w:tmpl w:val="C8EED906"/>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DB83CAD"/>
    <w:multiLevelType w:val="hybridMultilevel"/>
    <w:tmpl w:val="0BC60A42"/>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DDE003E"/>
    <w:multiLevelType w:val="hybridMultilevel"/>
    <w:tmpl w:val="F518424A"/>
    <w:lvl w:ilvl="0" w:tplc="756AC4E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E5426C0"/>
    <w:multiLevelType w:val="hybridMultilevel"/>
    <w:tmpl w:val="98128A20"/>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1"/>
  </w:num>
  <w:num w:numId="2">
    <w:abstractNumId w:val="82"/>
  </w:num>
  <w:num w:numId="3">
    <w:abstractNumId w:val="67"/>
  </w:num>
  <w:num w:numId="4">
    <w:abstractNumId w:val="14"/>
  </w:num>
  <w:num w:numId="5">
    <w:abstractNumId w:val="52"/>
  </w:num>
  <w:num w:numId="6">
    <w:abstractNumId w:val="63"/>
  </w:num>
  <w:num w:numId="7">
    <w:abstractNumId w:val="29"/>
  </w:num>
  <w:num w:numId="8">
    <w:abstractNumId w:val="24"/>
  </w:num>
  <w:num w:numId="9">
    <w:abstractNumId w:val="78"/>
  </w:num>
  <w:num w:numId="10">
    <w:abstractNumId w:val="31"/>
  </w:num>
  <w:num w:numId="11">
    <w:abstractNumId w:val="59"/>
  </w:num>
  <w:num w:numId="12">
    <w:abstractNumId w:val="36"/>
  </w:num>
  <w:num w:numId="13">
    <w:abstractNumId w:val="88"/>
  </w:num>
  <w:num w:numId="14">
    <w:abstractNumId w:val="17"/>
  </w:num>
  <w:num w:numId="15">
    <w:abstractNumId w:val="12"/>
  </w:num>
  <w:num w:numId="16">
    <w:abstractNumId w:val="9"/>
  </w:num>
  <w:num w:numId="17">
    <w:abstractNumId w:val="30"/>
  </w:num>
  <w:num w:numId="18">
    <w:abstractNumId w:val="15"/>
  </w:num>
  <w:num w:numId="19">
    <w:abstractNumId w:val="16"/>
  </w:num>
  <w:num w:numId="20">
    <w:abstractNumId w:val="7"/>
  </w:num>
  <w:num w:numId="21">
    <w:abstractNumId w:val="20"/>
  </w:num>
  <w:num w:numId="22">
    <w:abstractNumId w:val="11"/>
  </w:num>
  <w:num w:numId="23">
    <w:abstractNumId w:val="35"/>
  </w:num>
  <w:num w:numId="24">
    <w:abstractNumId w:val="69"/>
  </w:num>
  <w:num w:numId="25">
    <w:abstractNumId w:val="79"/>
  </w:num>
  <w:num w:numId="26">
    <w:abstractNumId w:val="77"/>
  </w:num>
  <w:num w:numId="27">
    <w:abstractNumId w:val="37"/>
  </w:num>
  <w:num w:numId="28">
    <w:abstractNumId w:val="62"/>
  </w:num>
  <w:num w:numId="29">
    <w:abstractNumId w:val="33"/>
  </w:num>
  <w:num w:numId="30">
    <w:abstractNumId w:val="8"/>
  </w:num>
  <w:num w:numId="31">
    <w:abstractNumId w:val="74"/>
  </w:num>
  <w:num w:numId="32">
    <w:abstractNumId w:val="72"/>
  </w:num>
  <w:num w:numId="33">
    <w:abstractNumId w:val="60"/>
  </w:num>
  <w:num w:numId="34">
    <w:abstractNumId w:val="57"/>
  </w:num>
  <w:num w:numId="35">
    <w:abstractNumId w:val="2"/>
  </w:num>
  <w:num w:numId="36">
    <w:abstractNumId w:val="5"/>
  </w:num>
  <w:num w:numId="37">
    <w:abstractNumId w:val="73"/>
  </w:num>
  <w:num w:numId="38">
    <w:abstractNumId w:val="3"/>
  </w:num>
  <w:num w:numId="39">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40">
    <w:abstractNumId w:val="21"/>
  </w:num>
  <w:num w:numId="41">
    <w:abstractNumId w:val="92"/>
  </w:num>
  <w:num w:numId="42">
    <w:abstractNumId w:val="13"/>
  </w:num>
  <w:num w:numId="43">
    <w:abstractNumId w:val="26"/>
  </w:num>
  <w:num w:numId="44">
    <w:abstractNumId w:val="94"/>
  </w:num>
  <w:num w:numId="45">
    <w:abstractNumId w:val="28"/>
  </w:num>
  <w:num w:numId="46">
    <w:abstractNumId w:val="25"/>
  </w:num>
  <w:num w:numId="47">
    <w:abstractNumId w:val="40"/>
  </w:num>
  <w:num w:numId="48">
    <w:abstractNumId w:val="68"/>
  </w:num>
  <w:num w:numId="49">
    <w:abstractNumId w:val="34"/>
  </w:num>
  <w:num w:numId="50">
    <w:abstractNumId w:val="42"/>
  </w:num>
  <w:num w:numId="51">
    <w:abstractNumId w:val="19"/>
  </w:num>
  <w:num w:numId="52">
    <w:abstractNumId w:val="66"/>
  </w:num>
  <w:num w:numId="53">
    <w:abstractNumId w:val="86"/>
  </w:num>
  <w:num w:numId="54">
    <w:abstractNumId w:val="84"/>
  </w:num>
  <w:num w:numId="55">
    <w:abstractNumId w:val="50"/>
  </w:num>
  <w:num w:numId="56">
    <w:abstractNumId w:val="45"/>
  </w:num>
  <w:num w:numId="57">
    <w:abstractNumId w:val="76"/>
  </w:num>
  <w:num w:numId="58">
    <w:abstractNumId w:val="70"/>
  </w:num>
  <w:num w:numId="59">
    <w:abstractNumId w:val="23"/>
  </w:num>
  <w:num w:numId="60">
    <w:abstractNumId w:val="49"/>
  </w:num>
  <w:num w:numId="61">
    <w:abstractNumId w:val="53"/>
  </w:num>
  <w:num w:numId="62">
    <w:abstractNumId w:val="83"/>
  </w:num>
  <w:num w:numId="63">
    <w:abstractNumId w:val="46"/>
  </w:num>
  <w:num w:numId="64">
    <w:abstractNumId w:val="85"/>
  </w:num>
  <w:num w:numId="65">
    <w:abstractNumId w:val="51"/>
  </w:num>
  <w:num w:numId="66">
    <w:abstractNumId w:val="44"/>
  </w:num>
  <w:num w:numId="67">
    <w:abstractNumId w:val="64"/>
  </w:num>
  <w:num w:numId="68">
    <w:abstractNumId w:val="18"/>
  </w:num>
  <w:num w:numId="69">
    <w:abstractNumId w:val="80"/>
  </w:num>
  <w:num w:numId="70">
    <w:abstractNumId w:val="32"/>
  </w:num>
  <w:num w:numId="71">
    <w:abstractNumId w:val="39"/>
  </w:num>
  <w:num w:numId="72">
    <w:abstractNumId w:val="41"/>
  </w:num>
  <w:num w:numId="73">
    <w:abstractNumId w:val="93"/>
  </w:num>
  <w:num w:numId="74">
    <w:abstractNumId w:val="58"/>
  </w:num>
  <w:num w:numId="75">
    <w:abstractNumId w:val="22"/>
  </w:num>
  <w:num w:numId="76">
    <w:abstractNumId w:val="0"/>
    <w:lvlOverride w:ilvl="0">
      <w:lvl w:ilvl="0">
        <w:start w:val="65535"/>
        <w:numFmt w:val="bullet"/>
        <w:lvlText w:val="•"/>
        <w:legacy w:legacy="1" w:legacySpace="0" w:legacyIndent="253"/>
        <w:lvlJc w:val="left"/>
        <w:rPr>
          <w:rFonts w:ascii="Times New Roman" w:hAnsi="Times New Roman" w:cs="Times New Roman" w:hint="default"/>
        </w:rPr>
      </w:lvl>
    </w:lvlOverride>
  </w:num>
  <w:num w:numId="77">
    <w:abstractNumId w:val="65"/>
  </w:num>
  <w:num w:numId="78">
    <w:abstractNumId w:val="71"/>
  </w:num>
  <w:num w:numId="79">
    <w:abstractNumId w:val="48"/>
  </w:num>
  <w:num w:numId="80">
    <w:abstractNumId w:val="38"/>
  </w:num>
  <w:num w:numId="81">
    <w:abstractNumId w:val="1"/>
  </w:num>
  <w:num w:numId="82">
    <w:abstractNumId w:val="61"/>
  </w:num>
  <w:num w:numId="83">
    <w:abstractNumId w:val="4"/>
  </w:num>
  <w:num w:numId="84">
    <w:abstractNumId w:val="90"/>
  </w:num>
  <w:num w:numId="85">
    <w:abstractNumId w:val="75"/>
  </w:num>
  <w:num w:numId="86">
    <w:abstractNumId w:val="55"/>
  </w:num>
  <w:num w:numId="87">
    <w:abstractNumId w:val="89"/>
  </w:num>
  <w:num w:numId="88">
    <w:abstractNumId w:val="43"/>
  </w:num>
  <w:num w:numId="89">
    <w:abstractNumId w:val="87"/>
  </w:num>
  <w:num w:numId="90">
    <w:abstractNumId w:val="6"/>
  </w:num>
  <w:num w:numId="91">
    <w:abstractNumId w:val="27"/>
  </w:num>
  <w:num w:numId="92">
    <w:abstractNumId w:val="10"/>
  </w:num>
  <w:num w:numId="93">
    <w:abstractNumId w:val="56"/>
  </w:num>
  <w:num w:numId="94">
    <w:abstractNumId w:val="47"/>
  </w:num>
  <w:num w:numId="95">
    <w:abstractNumId w:val="91"/>
  </w:num>
  <w:num w:numId="96">
    <w:abstractNumId w:val="5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hdrShapeDefaults>
    <o:shapedefaults v:ext="edit" spidmax="26626"/>
    <o:shapelayout v:ext="edit">
      <o:idmap v:ext="edit" data="2"/>
    </o:shapelayout>
  </w:hdrShapeDefaults>
  <w:footnotePr>
    <w:numRestart w:val="eachPage"/>
    <w:footnote w:id="-1"/>
    <w:footnote w:id="0"/>
  </w:footnotePr>
  <w:endnotePr>
    <w:endnote w:id="-1"/>
    <w:endnote w:id="0"/>
  </w:endnotePr>
  <w:compat/>
  <w:rsids>
    <w:rsidRoot w:val="00D31801"/>
    <w:rsid w:val="0000362C"/>
    <w:rsid w:val="00006127"/>
    <w:rsid w:val="00031D70"/>
    <w:rsid w:val="000341A3"/>
    <w:rsid w:val="000548FA"/>
    <w:rsid w:val="0005773A"/>
    <w:rsid w:val="00061010"/>
    <w:rsid w:val="000643E1"/>
    <w:rsid w:val="00064D90"/>
    <w:rsid w:val="00074201"/>
    <w:rsid w:val="00091CF1"/>
    <w:rsid w:val="00093723"/>
    <w:rsid w:val="00097297"/>
    <w:rsid w:val="000A4E5C"/>
    <w:rsid w:val="000C1E14"/>
    <w:rsid w:val="000D420F"/>
    <w:rsid w:val="000D628B"/>
    <w:rsid w:val="000E56D2"/>
    <w:rsid w:val="0010304E"/>
    <w:rsid w:val="00104B2A"/>
    <w:rsid w:val="00134FFC"/>
    <w:rsid w:val="00151A6B"/>
    <w:rsid w:val="0016212C"/>
    <w:rsid w:val="001676A4"/>
    <w:rsid w:val="00174D89"/>
    <w:rsid w:val="0017530F"/>
    <w:rsid w:val="00191EB8"/>
    <w:rsid w:val="00194EA4"/>
    <w:rsid w:val="001A2A84"/>
    <w:rsid w:val="001A7150"/>
    <w:rsid w:val="001C660F"/>
    <w:rsid w:val="001E2308"/>
    <w:rsid w:val="001F694B"/>
    <w:rsid w:val="001F7228"/>
    <w:rsid w:val="00203389"/>
    <w:rsid w:val="002063B8"/>
    <w:rsid w:val="00210410"/>
    <w:rsid w:val="002107DA"/>
    <w:rsid w:val="00225DEF"/>
    <w:rsid w:val="00230CB7"/>
    <w:rsid w:val="00231520"/>
    <w:rsid w:val="00234370"/>
    <w:rsid w:val="002466B0"/>
    <w:rsid w:val="00251D04"/>
    <w:rsid w:val="00256F7F"/>
    <w:rsid w:val="002B389D"/>
    <w:rsid w:val="002B6DA8"/>
    <w:rsid w:val="002B7ABA"/>
    <w:rsid w:val="002D002B"/>
    <w:rsid w:val="002E0651"/>
    <w:rsid w:val="002F104B"/>
    <w:rsid w:val="002F2BF5"/>
    <w:rsid w:val="00320CDC"/>
    <w:rsid w:val="003248F2"/>
    <w:rsid w:val="003334C2"/>
    <w:rsid w:val="0033692C"/>
    <w:rsid w:val="0035046C"/>
    <w:rsid w:val="00350BEF"/>
    <w:rsid w:val="00350C41"/>
    <w:rsid w:val="00352BD3"/>
    <w:rsid w:val="00355FC5"/>
    <w:rsid w:val="00357A0E"/>
    <w:rsid w:val="003724D2"/>
    <w:rsid w:val="0039067E"/>
    <w:rsid w:val="003971B3"/>
    <w:rsid w:val="003A268B"/>
    <w:rsid w:val="003A3B7A"/>
    <w:rsid w:val="003A5D1D"/>
    <w:rsid w:val="003C0980"/>
    <w:rsid w:val="003C1A56"/>
    <w:rsid w:val="003C6D1C"/>
    <w:rsid w:val="003D0959"/>
    <w:rsid w:val="003D6BA3"/>
    <w:rsid w:val="003E0440"/>
    <w:rsid w:val="003E3DB5"/>
    <w:rsid w:val="003E42FA"/>
    <w:rsid w:val="003F264A"/>
    <w:rsid w:val="004060B3"/>
    <w:rsid w:val="0042420B"/>
    <w:rsid w:val="00435DAF"/>
    <w:rsid w:val="00451A6E"/>
    <w:rsid w:val="00467781"/>
    <w:rsid w:val="004718B6"/>
    <w:rsid w:val="004735F4"/>
    <w:rsid w:val="00474896"/>
    <w:rsid w:val="00475129"/>
    <w:rsid w:val="004807BB"/>
    <w:rsid w:val="0048424D"/>
    <w:rsid w:val="004A404D"/>
    <w:rsid w:val="004A58B2"/>
    <w:rsid w:val="004B6B38"/>
    <w:rsid w:val="004B6EE8"/>
    <w:rsid w:val="004C14CA"/>
    <w:rsid w:val="004C4AAA"/>
    <w:rsid w:val="004D15E3"/>
    <w:rsid w:val="004D6ADC"/>
    <w:rsid w:val="004D78AE"/>
    <w:rsid w:val="004E33E7"/>
    <w:rsid w:val="0052404A"/>
    <w:rsid w:val="00530B31"/>
    <w:rsid w:val="0053111C"/>
    <w:rsid w:val="005402D7"/>
    <w:rsid w:val="005442B6"/>
    <w:rsid w:val="005448F8"/>
    <w:rsid w:val="005641E9"/>
    <w:rsid w:val="005655A9"/>
    <w:rsid w:val="00570006"/>
    <w:rsid w:val="00570663"/>
    <w:rsid w:val="00582C46"/>
    <w:rsid w:val="00590860"/>
    <w:rsid w:val="0059216D"/>
    <w:rsid w:val="0059457F"/>
    <w:rsid w:val="005A7A60"/>
    <w:rsid w:val="005E77AF"/>
    <w:rsid w:val="005F4116"/>
    <w:rsid w:val="00604E04"/>
    <w:rsid w:val="006066FA"/>
    <w:rsid w:val="00615BF6"/>
    <w:rsid w:val="0061715F"/>
    <w:rsid w:val="00662635"/>
    <w:rsid w:val="006741C1"/>
    <w:rsid w:val="00693111"/>
    <w:rsid w:val="0069548C"/>
    <w:rsid w:val="00696B45"/>
    <w:rsid w:val="006B114A"/>
    <w:rsid w:val="006D20DE"/>
    <w:rsid w:val="006D57CC"/>
    <w:rsid w:val="006D6BDB"/>
    <w:rsid w:val="006F1DB7"/>
    <w:rsid w:val="007044ED"/>
    <w:rsid w:val="00711F3F"/>
    <w:rsid w:val="0072052A"/>
    <w:rsid w:val="007247EE"/>
    <w:rsid w:val="00734465"/>
    <w:rsid w:val="0073504B"/>
    <w:rsid w:val="00740C9F"/>
    <w:rsid w:val="007427D2"/>
    <w:rsid w:val="00746BAC"/>
    <w:rsid w:val="007514DB"/>
    <w:rsid w:val="0075151E"/>
    <w:rsid w:val="00754037"/>
    <w:rsid w:val="0075736F"/>
    <w:rsid w:val="00761084"/>
    <w:rsid w:val="007717F2"/>
    <w:rsid w:val="00781E70"/>
    <w:rsid w:val="007835A7"/>
    <w:rsid w:val="007A6E5F"/>
    <w:rsid w:val="007B023A"/>
    <w:rsid w:val="007B6390"/>
    <w:rsid w:val="007C124B"/>
    <w:rsid w:val="007D5839"/>
    <w:rsid w:val="007F716A"/>
    <w:rsid w:val="00814A59"/>
    <w:rsid w:val="00816F88"/>
    <w:rsid w:val="00821BAB"/>
    <w:rsid w:val="00826374"/>
    <w:rsid w:val="008277A6"/>
    <w:rsid w:val="00832063"/>
    <w:rsid w:val="00834EED"/>
    <w:rsid w:val="00836B87"/>
    <w:rsid w:val="00837102"/>
    <w:rsid w:val="008422BE"/>
    <w:rsid w:val="00845960"/>
    <w:rsid w:val="0084747B"/>
    <w:rsid w:val="00855D82"/>
    <w:rsid w:val="00880767"/>
    <w:rsid w:val="00885D62"/>
    <w:rsid w:val="00886D77"/>
    <w:rsid w:val="00891371"/>
    <w:rsid w:val="008A2D02"/>
    <w:rsid w:val="008B66A2"/>
    <w:rsid w:val="008C0B6A"/>
    <w:rsid w:val="008D1C43"/>
    <w:rsid w:val="008D2154"/>
    <w:rsid w:val="008D34C4"/>
    <w:rsid w:val="008D3B83"/>
    <w:rsid w:val="008D7474"/>
    <w:rsid w:val="008E2CD7"/>
    <w:rsid w:val="008E498C"/>
    <w:rsid w:val="008E5050"/>
    <w:rsid w:val="008E6674"/>
    <w:rsid w:val="00904D41"/>
    <w:rsid w:val="009052A0"/>
    <w:rsid w:val="0091214F"/>
    <w:rsid w:val="00915C06"/>
    <w:rsid w:val="00923D94"/>
    <w:rsid w:val="00926008"/>
    <w:rsid w:val="0093574B"/>
    <w:rsid w:val="0094569F"/>
    <w:rsid w:val="00955ACD"/>
    <w:rsid w:val="00975A8D"/>
    <w:rsid w:val="00977465"/>
    <w:rsid w:val="009803EA"/>
    <w:rsid w:val="00994233"/>
    <w:rsid w:val="0099698B"/>
    <w:rsid w:val="009A36AB"/>
    <w:rsid w:val="009D5C28"/>
    <w:rsid w:val="009D6696"/>
    <w:rsid w:val="009D7ADF"/>
    <w:rsid w:val="009F710B"/>
    <w:rsid w:val="00A1540D"/>
    <w:rsid w:val="00A31BB8"/>
    <w:rsid w:val="00A33B63"/>
    <w:rsid w:val="00A379CA"/>
    <w:rsid w:val="00A44A0A"/>
    <w:rsid w:val="00A57D99"/>
    <w:rsid w:val="00A62CB5"/>
    <w:rsid w:val="00A71DC3"/>
    <w:rsid w:val="00A7326D"/>
    <w:rsid w:val="00A74A22"/>
    <w:rsid w:val="00A75C24"/>
    <w:rsid w:val="00A7718A"/>
    <w:rsid w:val="00A7725D"/>
    <w:rsid w:val="00A91E16"/>
    <w:rsid w:val="00A946DB"/>
    <w:rsid w:val="00AE3643"/>
    <w:rsid w:val="00AF0436"/>
    <w:rsid w:val="00AF53F4"/>
    <w:rsid w:val="00B06C95"/>
    <w:rsid w:val="00B072C8"/>
    <w:rsid w:val="00B2305F"/>
    <w:rsid w:val="00B25288"/>
    <w:rsid w:val="00B27782"/>
    <w:rsid w:val="00B60702"/>
    <w:rsid w:val="00B76BF3"/>
    <w:rsid w:val="00B806A1"/>
    <w:rsid w:val="00B85DA9"/>
    <w:rsid w:val="00B869AB"/>
    <w:rsid w:val="00BA1920"/>
    <w:rsid w:val="00BA304B"/>
    <w:rsid w:val="00BA4553"/>
    <w:rsid w:val="00BA6497"/>
    <w:rsid w:val="00BC187F"/>
    <w:rsid w:val="00BC3C6E"/>
    <w:rsid w:val="00BD5C76"/>
    <w:rsid w:val="00BF490E"/>
    <w:rsid w:val="00C04850"/>
    <w:rsid w:val="00C07636"/>
    <w:rsid w:val="00C1177B"/>
    <w:rsid w:val="00C137A7"/>
    <w:rsid w:val="00C17BB9"/>
    <w:rsid w:val="00C220B3"/>
    <w:rsid w:val="00C253A6"/>
    <w:rsid w:val="00C355DC"/>
    <w:rsid w:val="00C364C2"/>
    <w:rsid w:val="00C437FE"/>
    <w:rsid w:val="00C52969"/>
    <w:rsid w:val="00C60A93"/>
    <w:rsid w:val="00C734EF"/>
    <w:rsid w:val="00C73DDD"/>
    <w:rsid w:val="00C80844"/>
    <w:rsid w:val="00C80AF8"/>
    <w:rsid w:val="00C90DDE"/>
    <w:rsid w:val="00C92A80"/>
    <w:rsid w:val="00C95137"/>
    <w:rsid w:val="00C95E7E"/>
    <w:rsid w:val="00CA4676"/>
    <w:rsid w:val="00CC0CF5"/>
    <w:rsid w:val="00CD0685"/>
    <w:rsid w:val="00CD08E6"/>
    <w:rsid w:val="00CD30A4"/>
    <w:rsid w:val="00CE2D6F"/>
    <w:rsid w:val="00CE6352"/>
    <w:rsid w:val="00CE7A8F"/>
    <w:rsid w:val="00CF00A3"/>
    <w:rsid w:val="00CF1E5F"/>
    <w:rsid w:val="00D0651E"/>
    <w:rsid w:val="00D11E75"/>
    <w:rsid w:val="00D16772"/>
    <w:rsid w:val="00D22DA4"/>
    <w:rsid w:val="00D31801"/>
    <w:rsid w:val="00D3745D"/>
    <w:rsid w:val="00D3778F"/>
    <w:rsid w:val="00D44734"/>
    <w:rsid w:val="00D45118"/>
    <w:rsid w:val="00D45369"/>
    <w:rsid w:val="00D45818"/>
    <w:rsid w:val="00D6431A"/>
    <w:rsid w:val="00D72B36"/>
    <w:rsid w:val="00D77932"/>
    <w:rsid w:val="00D83595"/>
    <w:rsid w:val="00DA2768"/>
    <w:rsid w:val="00DA43CF"/>
    <w:rsid w:val="00DA5A64"/>
    <w:rsid w:val="00DB34D3"/>
    <w:rsid w:val="00DC4CB7"/>
    <w:rsid w:val="00DD1083"/>
    <w:rsid w:val="00DD3294"/>
    <w:rsid w:val="00DF28DD"/>
    <w:rsid w:val="00E10719"/>
    <w:rsid w:val="00E15F6A"/>
    <w:rsid w:val="00E3209D"/>
    <w:rsid w:val="00E40C3A"/>
    <w:rsid w:val="00E43A0D"/>
    <w:rsid w:val="00E476AE"/>
    <w:rsid w:val="00E579AA"/>
    <w:rsid w:val="00E60BA1"/>
    <w:rsid w:val="00E75299"/>
    <w:rsid w:val="00E87EBC"/>
    <w:rsid w:val="00EC0338"/>
    <w:rsid w:val="00EC486B"/>
    <w:rsid w:val="00EC4B57"/>
    <w:rsid w:val="00EE5DD0"/>
    <w:rsid w:val="00EE7827"/>
    <w:rsid w:val="00F037C4"/>
    <w:rsid w:val="00F040F4"/>
    <w:rsid w:val="00F1044D"/>
    <w:rsid w:val="00F13BE6"/>
    <w:rsid w:val="00F154FA"/>
    <w:rsid w:val="00F157AA"/>
    <w:rsid w:val="00F30A84"/>
    <w:rsid w:val="00F3224B"/>
    <w:rsid w:val="00F3238B"/>
    <w:rsid w:val="00F36FFD"/>
    <w:rsid w:val="00F428A6"/>
    <w:rsid w:val="00F455D8"/>
    <w:rsid w:val="00F53B21"/>
    <w:rsid w:val="00F53D3B"/>
    <w:rsid w:val="00F71C98"/>
    <w:rsid w:val="00F7288F"/>
    <w:rsid w:val="00F915CD"/>
    <w:rsid w:val="00F92EBE"/>
    <w:rsid w:val="00F9486F"/>
    <w:rsid w:val="00F963E2"/>
    <w:rsid w:val="00F96FB5"/>
    <w:rsid w:val="00FB467F"/>
    <w:rsid w:val="00FC6302"/>
    <w:rsid w:val="00FE1EB8"/>
    <w:rsid w:val="00FF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0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31801"/>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D3180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D31801"/>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D31801"/>
    <w:pPr>
      <w:keepNext/>
      <w:spacing w:before="240" w:after="60"/>
      <w:outlineLvl w:val="3"/>
    </w:pPr>
    <w:rPr>
      <w:b/>
      <w:bCs/>
      <w:sz w:val="28"/>
      <w:szCs w:val="28"/>
    </w:rPr>
  </w:style>
  <w:style w:type="paragraph" w:styleId="5">
    <w:name w:val="heading 5"/>
    <w:basedOn w:val="a"/>
    <w:next w:val="a"/>
    <w:link w:val="50"/>
    <w:uiPriority w:val="9"/>
    <w:semiHidden/>
    <w:unhideWhenUsed/>
    <w:qFormat/>
    <w:rsid w:val="008E498C"/>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8E498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8E498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8E498C"/>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8E498C"/>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8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180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31801"/>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D31801"/>
    <w:rPr>
      <w:rFonts w:ascii="Times New Roman" w:eastAsia="Times New Roman" w:hAnsi="Times New Roman" w:cs="Times New Roman"/>
      <w:b/>
      <w:bCs/>
      <w:sz w:val="28"/>
      <w:szCs w:val="28"/>
      <w:lang w:eastAsia="ru-RU"/>
    </w:rPr>
  </w:style>
  <w:style w:type="paragraph" w:styleId="a3">
    <w:name w:val="Normal (Web)"/>
    <w:basedOn w:val="a"/>
    <w:link w:val="a4"/>
    <w:uiPriority w:val="99"/>
    <w:rsid w:val="00D31801"/>
    <w:pPr>
      <w:spacing w:before="100" w:beforeAutospacing="1" w:after="100" w:afterAutospacing="1"/>
    </w:pPr>
  </w:style>
  <w:style w:type="paragraph" w:styleId="a5">
    <w:name w:val="footnote text"/>
    <w:aliases w:val="single space,Знак6,F1,footnote text,Текст сноски1,Текст сноски Знак Знак1,Текст сноски Знак1,Текст сноски Знак Знак Знак Знак Знак,Текст сноски Знак Знак Знак Знак Знак Знак"/>
    <w:basedOn w:val="a"/>
    <w:link w:val="a6"/>
    <w:uiPriority w:val="99"/>
    <w:rsid w:val="00D31801"/>
    <w:rPr>
      <w:sz w:val="20"/>
      <w:szCs w:val="20"/>
    </w:rPr>
  </w:style>
  <w:style w:type="character" w:customStyle="1" w:styleId="a6">
    <w:name w:val="Текст сноски Знак"/>
    <w:aliases w:val="single space Знак,Знак6 Знак,F1 Знак,footnote text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5"/>
    <w:uiPriority w:val="99"/>
    <w:rsid w:val="00D31801"/>
    <w:rPr>
      <w:rFonts w:ascii="Times New Roman" w:eastAsia="Times New Roman" w:hAnsi="Times New Roman" w:cs="Times New Roman"/>
      <w:sz w:val="20"/>
      <w:szCs w:val="20"/>
      <w:lang w:eastAsia="ru-RU"/>
    </w:rPr>
  </w:style>
  <w:style w:type="character" w:styleId="a7">
    <w:name w:val="footnote reference"/>
    <w:basedOn w:val="a0"/>
    <w:uiPriority w:val="99"/>
    <w:rsid w:val="00D31801"/>
    <w:rPr>
      <w:rFonts w:cs="Times New Roman"/>
      <w:i/>
      <w:sz w:val="24"/>
      <w:vertAlign w:val="superscript"/>
      <w:lang w:val="en-US" w:eastAsia="en-US"/>
    </w:rPr>
  </w:style>
  <w:style w:type="paragraph" w:styleId="a8">
    <w:name w:val="Body Text"/>
    <w:basedOn w:val="a"/>
    <w:link w:val="a9"/>
    <w:rsid w:val="00D31801"/>
    <w:pPr>
      <w:spacing w:after="120"/>
    </w:pPr>
  </w:style>
  <w:style w:type="character" w:customStyle="1" w:styleId="a9">
    <w:name w:val="Основной текст Знак"/>
    <w:basedOn w:val="a0"/>
    <w:link w:val="a8"/>
    <w:rsid w:val="00D31801"/>
    <w:rPr>
      <w:rFonts w:ascii="Times New Roman" w:eastAsia="Times New Roman" w:hAnsi="Times New Roman" w:cs="Times New Roman"/>
      <w:sz w:val="24"/>
      <w:szCs w:val="24"/>
      <w:lang w:eastAsia="ru-RU"/>
    </w:rPr>
  </w:style>
  <w:style w:type="paragraph" w:customStyle="1" w:styleId="aa">
    <w:name w:val="ЗАГОЛОВОК"/>
    <w:basedOn w:val="a"/>
    <w:link w:val="ab"/>
    <w:uiPriority w:val="99"/>
    <w:rsid w:val="00D31801"/>
    <w:pPr>
      <w:autoSpaceDE w:val="0"/>
      <w:autoSpaceDN w:val="0"/>
      <w:adjustRightInd w:val="0"/>
      <w:jc w:val="center"/>
    </w:pPr>
    <w:rPr>
      <w:rFonts w:eastAsia="Calibri"/>
      <w:b/>
      <w:sz w:val="28"/>
      <w:szCs w:val="20"/>
    </w:rPr>
  </w:style>
  <w:style w:type="character" w:customStyle="1" w:styleId="ab">
    <w:name w:val="ЗАГОЛОВОК Знак"/>
    <w:link w:val="aa"/>
    <w:uiPriority w:val="99"/>
    <w:locked/>
    <w:rsid w:val="00D31801"/>
    <w:rPr>
      <w:rFonts w:ascii="Times New Roman" w:eastAsia="Calibri" w:hAnsi="Times New Roman" w:cs="Times New Roman"/>
      <w:b/>
      <w:sz w:val="28"/>
      <w:szCs w:val="20"/>
      <w:lang w:eastAsia="ru-RU"/>
    </w:rPr>
  </w:style>
  <w:style w:type="paragraph" w:styleId="ac">
    <w:name w:val="List Paragraph"/>
    <w:basedOn w:val="a"/>
    <w:qFormat/>
    <w:rsid w:val="00D31801"/>
    <w:pPr>
      <w:ind w:left="708"/>
    </w:pPr>
  </w:style>
  <w:style w:type="paragraph" w:customStyle="1" w:styleId="ad">
    <w:name w:val="Основной"/>
    <w:basedOn w:val="a"/>
    <w:uiPriority w:val="99"/>
    <w:rsid w:val="00D31801"/>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pple-converted-space">
    <w:name w:val="apple-converted-space"/>
    <w:basedOn w:val="a0"/>
    <w:rsid w:val="00D31801"/>
    <w:rPr>
      <w:rFonts w:cs="Times New Roman"/>
    </w:rPr>
  </w:style>
  <w:style w:type="paragraph" w:customStyle="1" w:styleId="11">
    <w:name w:val="Обычный1"/>
    <w:uiPriority w:val="99"/>
    <w:rsid w:val="00D31801"/>
    <w:pPr>
      <w:spacing w:before="100" w:after="100" w:line="240" w:lineRule="auto"/>
    </w:pPr>
    <w:rPr>
      <w:rFonts w:ascii="Times New Roman" w:eastAsia="Times New Roman" w:hAnsi="Times New Roman" w:cs="Times New Roman"/>
      <w:sz w:val="24"/>
      <w:szCs w:val="20"/>
      <w:lang w:eastAsia="ru-RU"/>
    </w:rPr>
  </w:style>
  <w:style w:type="character" w:customStyle="1" w:styleId="21">
    <w:name w:val="Основной текст (21)"/>
    <w:basedOn w:val="a0"/>
    <w:link w:val="211"/>
    <w:uiPriority w:val="99"/>
    <w:locked/>
    <w:rsid w:val="00D31801"/>
    <w:rPr>
      <w:rFonts w:cs="Times New Roman"/>
      <w:sz w:val="16"/>
      <w:szCs w:val="16"/>
      <w:shd w:val="clear" w:color="auto" w:fill="FFFFFF"/>
    </w:rPr>
  </w:style>
  <w:style w:type="paragraph" w:customStyle="1" w:styleId="211">
    <w:name w:val="Основной текст (21)1"/>
    <w:basedOn w:val="a"/>
    <w:link w:val="21"/>
    <w:uiPriority w:val="99"/>
    <w:rsid w:val="00D31801"/>
    <w:pPr>
      <w:shd w:val="clear" w:color="auto" w:fill="FFFFFF"/>
      <w:spacing w:line="197" w:lineRule="exact"/>
      <w:jc w:val="both"/>
    </w:pPr>
    <w:rPr>
      <w:rFonts w:asciiTheme="minorHAnsi" w:eastAsiaTheme="minorHAnsi" w:hAnsiTheme="minorHAnsi"/>
      <w:sz w:val="16"/>
      <w:szCs w:val="16"/>
      <w:lang w:eastAsia="en-US"/>
    </w:rPr>
  </w:style>
  <w:style w:type="character" w:customStyle="1" w:styleId="A00">
    <w:name w:val="A0"/>
    <w:basedOn w:val="a0"/>
    <w:uiPriority w:val="99"/>
    <w:rsid w:val="00D31801"/>
    <w:rPr>
      <w:rFonts w:ascii="PragmaticaCTT" w:hAnsi="PragmaticaCTT" w:cs="PragmaticaCTT"/>
      <w:color w:val="000000"/>
      <w:sz w:val="16"/>
      <w:szCs w:val="16"/>
    </w:rPr>
  </w:style>
  <w:style w:type="character" w:customStyle="1" w:styleId="27">
    <w:name w:val="Основной текст (27)"/>
    <w:basedOn w:val="a0"/>
    <w:link w:val="271"/>
    <w:uiPriority w:val="99"/>
    <w:locked/>
    <w:rsid w:val="00D31801"/>
    <w:rPr>
      <w:rFonts w:cs="Times New Roman"/>
      <w:b/>
      <w:bCs/>
      <w:sz w:val="18"/>
      <w:szCs w:val="18"/>
      <w:shd w:val="clear" w:color="auto" w:fill="FFFFFF"/>
    </w:rPr>
  </w:style>
  <w:style w:type="paragraph" w:customStyle="1" w:styleId="271">
    <w:name w:val="Основной текст (27)1"/>
    <w:basedOn w:val="a"/>
    <w:link w:val="27"/>
    <w:uiPriority w:val="99"/>
    <w:rsid w:val="00D31801"/>
    <w:pPr>
      <w:shd w:val="clear" w:color="auto" w:fill="FFFFFF"/>
      <w:spacing w:after="120" w:line="221" w:lineRule="exact"/>
      <w:jc w:val="right"/>
    </w:pPr>
    <w:rPr>
      <w:rFonts w:asciiTheme="minorHAnsi" w:eastAsiaTheme="minorHAnsi" w:hAnsiTheme="minorHAnsi"/>
      <w:b/>
      <w:bCs/>
      <w:sz w:val="18"/>
      <w:szCs w:val="18"/>
      <w:lang w:eastAsia="en-US"/>
    </w:rPr>
  </w:style>
  <w:style w:type="character" w:customStyle="1" w:styleId="12">
    <w:name w:val="Основной текст + Полужирный1"/>
    <w:aliases w:val="Курсив3"/>
    <w:rsid w:val="00D31801"/>
    <w:rPr>
      <w:rFonts w:ascii="Century Schoolbook" w:hAnsi="Century Schoolbook" w:cs="Century Schoolbook"/>
      <w:b/>
      <w:bCs/>
      <w:i/>
      <w:iCs/>
      <w:sz w:val="18"/>
      <w:szCs w:val="18"/>
    </w:rPr>
  </w:style>
  <w:style w:type="paragraph" w:customStyle="1" w:styleId="c74">
    <w:name w:val="c74"/>
    <w:basedOn w:val="a"/>
    <w:rsid w:val="00D31801"/>
    <w:pPr>
      <w:spacing w:before="100" w:beforeAutospacing="1" w:after="100" w:afterAutospacing="1"/>
    </w:pPr>
  </w:style>
  <w:style w:type="character" w:styleId="ae">
    <w:name w:val="Strong"/>
    <w:basedOn w:val="a0"/>
    <w:qFormat/>
    <w:rsid w:val="00D31801"/>
    <w:rPr>
      <w:rFonts w:cs="Times New Roman"/>
      <w:b/>
      <w:i/>
      <w:sz w:val="24"/>
      <w:lang w:val="en-US" w:eastAsia="en-US"/>
    </w:rPr>
  </w:style>
  <w:style w:type="character" w:customStyle="1" w:styleId="af">
    <w:name w:val="Гипертекстовая ссылка"/>
    <w:basedOn w:val="a0"/>
    <w:uiPriority w:val="99"/>
    <w:rsid w:val="00D31801"/>
    <w:rPr>
      <w:b/>
      <w:bCs/>
      <w:color w:val="106BBE"/>
    </w:rPr>
  </w:style>
  <w:style w:type="character" w:styleId="af0">
    <w:name w:val="Emphasis"/>
    <w:basedOn w:val="a0"/>
    <w:uiPriority w:val="20"/>
    <w:qFormat/>
    <w:rsid w:val="00D31801"/>
    <w:rPr>
      <w:i/>
      <w:iCs/>
    </w:rPr>
  </w:style>
  <w:style w:type="character" w:customStyle="1" w:styleId="61MicrosoftSansSerif85pt0pt">
    <w:name w:val="Основной текст (61) + Microsoft Sans Serif;8;5 pt;Полужирный;Интервал 0 pt"/>
    <w:basedOn w:val="a0"/>
    <w:rsid w:val="00D31801"/>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61">
    <w:name w:val="Основной текст (61)_"/>
    <w:basedOn w:val="a0"/>
    <w:link w:val="610"/>
    <w:rsid w:val="00D31801"/>
    <w:rPr>
      <w:sz w:val="23"/>
      <w:szCs w:val="23"/>
      <w:shd w:val="clear" w:color="auto" w:fill="FFFFFF"/>
    </w:rPr>
  </w:style>
  <w:style w:type="paragraph" w:customStyle="1" w:styleId="610">
    <w:name w:val="Основной текст (61)"/>
    <w:basedOn w:val="a"/>
    <w:link w:val="61"/>
    <w:rsid w:val="00D31801"/>
    <w:pPr>
      <w:shd w:val="clear" w:color="auto" w:fill="FFFFFF"/>
      <w:spacing w:line="0" w:lineRule="atLeast"/>
    </w:pPr>
    <w:rPr>
      <w:rFonts w:asciiTheme="minorHAnsi" w:eastAsiaTheme="minorHAnsi" w:hAnsiTheme="minorHAnsi" w:cstheme="minorBidi"/>
      <w:sz w:val="23"/>
      <w:szCs w:val="23"/>
      <w:lang w:eastAsia="en-US"/>
    </w:rPr>
  </w:style>
  <w:style w:type="character" w:styleId="af1">
    <w:name w:val="Hyperlink"/>
    <w:basedOn w:val="a0"/>
    <w:uiPriority w:val="99"/>
    <w:rsid w:val="00D31801"/>
    <w:rPr>
      <w:rFonts w:cs="Times New Roman"/>
      <w:i/>
      <w:color w:val="0000FF"/>
      <w:sz w:val="24"/>
      <w:u w:val="single"/>
      <w:lang w:val="en-US" w:eastAsia="en-US"/>
    </w:rPr>
  </w:style>
  <w:style w:type="table" w:styleId="af2">
    <w:name w:val="Table Grid"/>
    <w:basedOn w:val="a1"/>
    <w:rsid w:val="00D318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D31801"/>
    <w:rPr>
      <w:b/>
      <w:i/>
      <w:sz w:val="32"/>
      <w:lang w:eastAsia="ru-RU"/>
    </w:rPr>
  </w:style>
  <w:style w:type="paragraph" w:styleId="af3">
    <w:name w:val="Title"/>
    <w:basedOn w:val="a"/>
    <w:link w:val="af4"/>
    <w:uiPriority w:val="10"/>
    <w:qFormat/>
    <w:rsid w:val="00D31801"/>
    <w:pPr>
      <w:jc w:val="center"/>
    </w:pPr>
    <w:rPr>
      <w:rFonts w:ascii="Calibri" w:eastAsia="Calibri" w:hAnsi="Calibri"/>
      <w:b/>
      <w:i/>
      <w:sz w:val="32"/>
      <w:szCs w:val="20"/>
    </w:rPr>
  </w:style>
  <w:style w:type="character" w:customStyle="1" w:styleId="af4">
    <w:name w:val="Название Знак"/>
    <w:basedOn w:val="a0"/>
    <w:link w:val="af3"/>
    <w:uiPriority w:val="10"/>
    <w:rsid w:val="00D31801"/>
    <w:rPr>
      <w:rFonts w:ascii="Calibri" w:eastAsia="Calibri" w:hAnsi="Calibri" w:cs="Times New Roman"/>
      <w:b/>
      <w:i/>
      <w:sz w:val="32"/>
      <w:szCs w:val="20"/>
      <w:lang w:eastAsia="ru-RU"/>
    </w:rPr>
  </w:style>
  <w:style w:type="character" w:customStyle="1" w:styleId="TitleChar1">
    <w:name w:val="Title Char1"/>
    <w:basedOn w:val="a0"/>
    <w:uiPriority w:val="99"/>
    <w:locked/>
    <w:rsid w:val="00D31801"/>
    <w:rPr>
      <w:rFonts w:ascii="Cambria" w:hAnsi="Cambria" w:cs="Times New Roman"/>
      <w:b/>
      <w:bCs/>
      <w:kern w:val="28"/>
      <w:sz w:val="32"/>
      <w:szCs w:val="32"/>
    </w:rPr>
  </w:style>
  <w:style w:type="paragraph" w:styleId="af5">
    <w:name w:val="Body Text Indent"/>
    <w:basedOn w:val="a"/>
    <w:link w:val="af6"/>
    <w:uiPriority w:val="99"/>
    <w:rsid w:val="00D31801"/>
    <w:pPr>
      <w:spacing w:after="120"/>
      <w:ind w:left="283"/>
    </w:pPr>
  </w:style>
  <w:style w:type="character" w:customStyle="1" w:styleId="af6">
    <w:name w:val="Основной текст с отступом Знак"/>
    <w:basedOn w:val="a0"/>
    <w:link w:val="af5"/>
    <w:uiPriority w:val="99"/>
    <w:rsid w:val="00D31801"/>
    <w:rPr>
      <w:rFonts w:ascii="Times New Roman" w:eastAsia="Times New Roman" w:hAnsi="Times New Roman" w:cs="Times New Roman"/>
      <w:sz w:val="24"/>
      <w:szCs w:val="24"/>
      <w:lang w:eastAsia="ru-RU"/>
    </w:rPr>
  </w:style>
  <w:style w:type="paragraph" w:styleId="22">
    <w:name w:val="Body Text 2"/>
    <w:basedOn w:val="a"/>
    <w:link w:val="23"/>
    <w:uiPriority w:val="99"/>
    <w:rsid w:val="00D31801"/>
    <w:pPr>
      <w:spacing w:after="120" w:line="480" w:lineRule="auto"/>
    </w:pPr>
  </w:style>
  <w:style w:type="character" w:customStyle="1" w:styleId="23">
    <w:name w:val="Основной текст 2 Знак"/>
    <w:basedOn w:val="a0"/>
    <w:link w:val="22"/>
    <w:uiPriority w:val="99"/>
    <w:rsid w:val="00D31801"/>
    <w:rPr>
      <w:rFonts w:ascii="Times New Roman" w:eastAsia="Times New Roman" w:hAnsi="Times New Roman" w:cs="Times New Roman"/>
      <w:sz w:val="24"/>
      <w:szCs w:val="24"/>
      <w:lang w:eastAsia="ru-RU"/>
    </w:rPr>
  </w:style>
  <w:style w:type="paragraph" w:styleId="31">
    <w:name w:val="Body Text 3"/>
    <w:basedOn w:val="a"/>
    <w:link w:val="32"/>
    <w:rsid w:val="00D31801"/>
    <w:pPr>
      <w:spacing w:after="120"/>
    </w:pPr>
    <w:rPr>
      <w:sz w:val="16"/>
      <w:szCs w:val="16"/>
    </w:rPr>
  </w:style>
  <w:style w:type="character" w:customStyle="1" w:styleId="32">
    <w:name w:val="Основной текст 3 Знак"/>
    <w:basedOn w:val="a0"/>
    <w:link w:val="31"/>
    <w:rsid w:val="00D31801"/>
    <w:rPr>
      <w:rFonts w:ascii="Times New Roman" w:eastAsia="Times New Roman" w:hAnsi="Times New Roman" w:cs="Times New Roman"/>
      <w:sz w:val="16"/>
      <w:szCs w:val="16"/>
      <w:lang w:eastAsia="ru-RU"/>
    </w:rPr>
  </w:style>
  <w:style w:type="paragraph" w:customStyle="1" w:styleId="af7">
    <w:name w:val="Новый"/>
    <w:basedOn w:val="a"/>
    <w:uiPriority w:val="99"/>
    <w:rsid w:val="00D31801"/>
    <w:pPr>
      <w:spacing w:line="360" w:lineRule="auto"/>
      <w:ind w:firstLine="454"/>
      <w:jc w:val="both"/>
    </w:pPr>
    <w:rPr>
      <w:sz w:val="28"/>
    </w:rPr>
  </w:style>
  <w:style w:type="paragraph" w:customStyle="1" w:styleId="msonormalcxspmiddle">
    <w:name w:val="msonormalcxspmiddle"/>
    <w:basedOn w:val="a"/>
    <w:rsid w:val="00D31801"/>
    <w:pPr>
      <w:spacing w:before="100" w:beforeAutospacing="1" w:after="100" w:afterAutospacing="1"/>
    </w:pPr>
  </w:style>
  <w:style w:type="character" w:customStyle="1" w:styleId="text1">
    <w:name w:val="text1"/>
    <w:uiPriority w:val="99"/>
    <w:rsid w:val="00D31801"/>
    <w:rPr>
      <w:rFonts w:ascii="Verdana" w:hAnsi="Verdana"/>
      <w:i/>
      <w:sz w:val="20"/>
      <w:lang w:val="en-US" w:eastAsia="en-US"/>
    </w:rPr>
  </w:style>
  <w:style w:type="paragraph" w:styleId="24">
    <w:name w:val="Body Text Indent 2"/>
    <w:basedOn w:val="a"/>
    <w:link w:val="25"/>
    <w:uiPriority w:val="99"/>
    <w:rsid w:val="00D31801"/>
    <w:pPr>
      <w:spacing w:after="120" w:line="480" w:lineRule="auto"/>
      <w:ind w:left="283"/>
    </w:pPr>
  </w:style>
  <w:style w:type="character" w:customStyle="1" w:styleId="25">
    <w:name w:val="Основной текст с отступом 2 Знак"/>
    <w:basedOn w:val="a0"/>
    <w:link w:val="24"/>
    <w:uiPriority w:val="99"/>
    <w:rsid w:val="00D31801"/>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uiPriority w:val="99"/>
    <w:rsid w:val="00D31801"/>
    <w:pPr>
      <w:spacing w:before="100" w:beforeAutospacing="1" w:after="100" w:afterAutospacing="1"/>
    </w:pPr>
  </w:style>
  <w:style w:type="paragraph" w:customStyle="1" w:styleId="msonormalcxspmiddlecxsplast">
    <w:name w:val="msonormalcxspmiddlecxsplast"/>
    <w:basedOn w:val="a"/>
    <w:uiPriority w:val="99"/>
    <w:rsid w:val="00D31801"/>
    <w:pPr>
      <w:spacing w:before="100" w:beforeAutospacing="1" w:after="100" w:afterAutospacing="1"/>
    </w:pPr>
  </w:style>
  <w:style w:type="paragraph" w:styleId="33">
    <w:name w:val="Body Text Indent 3"/>
    <w:basedOn w:val="a"/>
    <w:link w:val="34"/>
    <w:uiPriority w:val="99"/>
    <w:rsid w:val="00D31801"/>
    <w:pPr>
      <w:spacing w:after="120"/>
      <w:ind w:left="283"/>
    </w:pPr>
    <w:rPr>
      <w:sz w:val="16"/>
      <w:szCs w:val="16"/>
    </w:rPr>
  </w:style>
  <w:style w:type="character" w:customStyle="1" w:styleId="34">
    <w:name w:val="Основной текст с отступом 3 Знак"/>
    <w:basedOn w:val="a0"/>
    <w:link w:val="33"/>
    <w:uiPriority w:val="99"/>
    <w:rsid w:val="00D31801"/>
    <w:rPr>
      <w:rFonts w:ascii="Times New Roman" w:eastAsia="Times New Roman" w:hAnsi="Times New Roman" w:cs="Times New Roman"/>
      <w:sz w:val="16"/>
      <w:szCs w:val="16"/>
      <w:lang w:eastAsia="ru-RU"/>
    </w:rPr>
  </w:style>
  <w:style w:type="paragraph" w:customStyle="1" w:styleId="msonormalcxsplast">
    <w:name w:val="msonormalcxsplast"/>
    <w:basedOn w:val="a"/>
    <w:uiPriority w:val="99"/>
    <w:rsid w:val="00D31801"/>
    <w:pPr>
      <w:spacing w:before="100" w:beforeAutospacing="1" w:after="100" w:afterAutospacing="1"/>
    </w:pPr>
  </w:style>
  <w:style w:type="paragraph" w:customStyle="1" w:styleId="msobodytext3cxsplast">
    <w:name w:val="msobodytext3cxsplast"/>
    <w:basedOn w:val="a"/>
    <w:uiPriority w:val="99"/>
    <w:rsid w:val="00D31801"/>
    <w:pPr>
      <w:spacing w:before="100" w:beforeAutospacing="1" w:after="100" w:afterAutospacing="1"/>
    </w:pPr>
  </w:style>
  <w:style w:type="paragraph" w:customStyle="1" w:styleId="msobodytext3cxspmiddle">
    <w:name w:val="msobodytext3cxspmiddle"/>
    <w:basedOn w:val="a"/>
    <w:uiPriority w:val="99"/>
    <w:rsid w:val="00D31801"/>
    <w:pPr>
      <w:spacing w:before="100" w:beforeAutospacing="1" w:after="100" w:afterAutospacing="1"/>
    </w:pPr>
  </w:style>
  <w:style w:type="character" w:customStyle="1" w:styleId="af8">
    <w:name w:val="Текст примечания Знак"/>
    <w:basedOn w:val="a0"/>
    <w:link w:val="af9"/>
    <w:uiPriority w:val="99"/>
    <w:semiHidden/>
    <w:rsid w:val="00D31801"/>
    <w:rPr>
      <w:rFonts w:ascii="Calibri" w:eastAsia="Times New Roman" w:hAnsi="Calibri" w:cs="Times New Roman"/>
      <w:i/>
      <w:sz w:val="24"/>
      <w:szCs w:val="20"/>
      <w:lang w:eastAsia="ru-RU"/>
    </w:rPr>
  </w:style>
  <w:style w:type="paragraph" w:styleId="af9">
    <w:name w:val="annotation text"/>
    <w:basedOn w:val="a"/>
    <w:link w:val="af8"/>
    <w:uiPriority w:val="99"/>
    <w:semiHidden/>
    <w:rsid w:val="00D31801"/>
    <w:pPr>
      <w:spacing w:after="200"/>
    </w:pPr>
    <w:rPr>
      <w:rFonts w:ascii="Calibri" w:hAnsi="Calibri"/>
      <w:i/>
      <w:szCs w:val="20"/>
    </w:rPr>
  </w:style>
  <w:style w:type="character" w:customStyle="1" w:styleId="13">
    <w:name w:val="Текст примечания Знак1"/>
    <w:basedOn w:val="a0"/>
    <w:uiPriority w:val="99"/>
    <w:semiHidden/>
    <w:rsid w:val="00D31801"/>
    <w:rPr>
      <w:rFonts w:ascii="Times New Roman" w:eastAsia="Times New Roman" w:hAnsi="Times New Roman" w:cs="Times New Roman"/>
      <w:sz w:val="20"/>
      <w:szCs w:val="20"/>
      <w:lang w:eastAsia="ru-RU"/>
    </w:rPr>
  </w:style>
  <w:style w:type="character" w:customStyle="1" w:styleId="afa">
    <w:name w:val="Верхний колонтитул Знак"/>
    <w:basedOn w:val="a0"/>
    <w:link w:val="afb"/>
    <w:uiPriority w:val="99"/>
    <w:semiHidden/>
    <w:rsid w:val="00D31801"/>
    <w:rPr>
      <w:rFonts w:ascii="Calibri" w:eastAsia="Times New Roman" w:hAnsi="Calibri" w:cs="Times New Roman"/>
      <w:i/>
      <w:sz w:val="28"/>
      <w:szCs w:val="20"/>
      <w:lang w:eastAsia="ru-RU"/>
    </w:rPr>
  </w:style>
  <w:style w:type="paragraph" w:styleId="afb">
    <w:name w:val="header"/>
    <w:basedOn w:val="a"/>
    <w:link w:val="afa"/>
    <w:uiPriority w:val="99"/>
    <w:semiHidden/>
    <w:rsid w:val="00D31801"/>
    <w:pPr>
      <w:tabs>
        <w:tab w:val="center" w:pos="4677"/>
        <w:tab w:val="right" w:pos="9355"/>
      </w:tabs>
      <w:ind w:firstLine="1134"/>
      <w:jc w:val="center"/>
    </w:pPr>
    <w:rPr>
      <w:rFonts w:ascii="Calibri" w:hAnsi="Calibri"/>
      <w:i/>
      <w:sz w:val="28"/>
      <w:szCs w:val="20"/>
    </w:rPr>
  </w:style>
  <w:style w:type="character" w:customStyle="1" w:styleId="14">
    <w:name w:val="Верхний колонтитул Знак1"/>
    <w:basedOn w:val="a0"/>
    <w:uiPriority w:val="99"/>
    <w:semiHidden/>
    <w:rsid w:val="00D31801"/>
    <w:rPr>
      <w:rFonts w:ascii="Times New Roman" w:eastAsia="Times New Roman" w:hAnsi="Times New Roman" w:cs="Times New Roman"/>
      <w:sz w:val="24"/>
      <w:szCs w:val="24"/>
      <w:lang w:eastAsia="ru-RU"/>
    </w:rPr>
  </w:style>
  <w:style w:type="character" w:customStyle="1" w:styleId="FooterChar">
    <w:name w:val="Footer Char"/>
    <w:uiPriority w:val="99"/>
    <w:locked/>
    <w:rsid w:val="00D31801"/>
    <w:rPr>
      <w:rFonts w:ascii="Calibri" w:hAnsi="Calibri"/>
      <w:i/>
      <w:sz w:val="28"/>
    </w:rPr>
  </w:style>
  <w:style w:type="paragraph" w:styleId="afc">
    <w:name w:val="footer"/>
    <w:basedOn w:val="a"/>
    <w:link w:val="afd"/>
    <w:uiPriority w:val="99"/>
    <w:rsid w:val="00D31801"/>
    <w:pPr>
      <w:tabs>
        <w:tab w:val="center" w:pos="4677"/>
        <w:tab w:val="right" w:pos="9355"/>
      </w:tabs>
      <w:ind w:firstLine="1134"/>
      <w:jc w:val="center"/>
    </w:pPr>
    <w:rPr>
      <w:rFonts w:ascii="Calibri" w:hAnsi="Calibri"/>
      <w:i/>
      <w:sz w:val="28"/>
      <w:szCs w:val="20"/>
    </w:rPr>
  </w:style>
  <w:style w:type="character" w:customStyle="1" w:styleId="afd">
    <w:name w:val="Нижний колонтитул Знак"/>
    <w:basedOn w:val="a0"/>
    <w:link w:val="afc"/>
    <w:uiPriority w:val="99"/>
    <w:rsid w:val="00D31801"/>
    <w:rPr>
      <w:rFonts w:ascii="Calibri" w:eastAsia="Times New Roman" w:hAnsi="Calibri" w:cs="Times New Roman"/>
      <w:i/>
      <w:sz w:val="28"/>
      <w:szCs w:val="20"/>
      <w:lang w:eastAsia="ru-RU"/>
    </w:rPr>
  </w:style>
  <w:style w:type="character" w:customStyle="1" w:styleId="afe">
    <w:name w:val="Текст концевой сноски Знак"/>
    <w:basedOn w:val="a0"/>
    <w:link w:val="aff"/>
    <w:uiPriority w:val="99"/>
    <w:semiHidden/>
    <w:rsid w:val="00D31801"/>
    <w:rPr>
      <w:rFonts w:ascii="Calibri" w:eastAsia="Times New Roman" w:hAnsi="Calibri" w:cs="Times New Roman"/>
      <w:i/>
      <w:sz w:val="24"/>
      <w:szCs w:val="20"/>
      <w:lang w:eastAsia="ru-RU"/>
    </w:rPr>
  </w:style>
  <w:style w:type="paragraph" w:styleId="aff">
    <w:name w:val="endnote text"/>
    <w:basedOn w:val="a"/>
    <w:link w:val="afe"/>
    <w:uiPriority w:val="99"/>
    <w:semiHidden/>
    <w:rsid w:val="00D31801"/>
    <w:rPr>
      <w:rFonts w:ascii="Calibri" w:hAnsi="Calibri"/>
      <w:i/>
      <w:szCs w:val="20"/>
    </w:rPr>
  </w:style>
  <w:style w:type="character" w:customStyle="1" w:styleId="15">
    <w:name w:val="Текст концевой сноски Знак1"/>
    <w:basedOn w:val="a0"/>
    <w:uiPriority w:val="99"/>
    <w:semiHidden/>
    <w:rsid w:val="00D31801"/>
    <w:rPr>
      <w:rFonts w:ascii="Times New Roman" w:eastAsia="Times New Roman" w:hAnsi="Times New Roman" w:cs="Times New Roman"/>
      <w:sz w:val="20"/>
      <w:szCs w:val="20"/>
      <w:lang w:eastAsia="ru-RU"/>
    </w:rPr>
  </w:style>
  <w:style w:type="character" w:customStyle="1" w:styleId="aff0">
    <w:name w:val="Текст выноски Знак"/>
    <w:basedOn w:val="a0"/>
    <w:link w:val="aff1"/>
    <w:uiPriority w:val="99"/>
    <w:semiHidden/>
    <w:rsid w:val="00D31801"/>
    <w:rPr>
      <w:rFonts w:ascii="Tahoma" w:eastAsia="Times New Roman" w:hAnsi="Tahoma" w:cs="Times New Roman"/>
      <w:i/>
      <w:sz w:val="16"/>
      <w:szCs w:val="20"/>
      <w:lang w:eastAsia="ru-RU"/>
    </w:rPr>
  </w:style>
  <w:style w:type="paragraph" w:styleId="aff1">
    <w:name w:val="Balloon Text"/>
    <w:basedOn w:val="a"/>
    <w:link w:val="aff0"/>
    <w:uiPriority w:val="99"/>
    <w:semiHidden/>
    <w:rsid w:val="00D31801"/>
    <w:rPr>
      <w:rFonts w:ascii="Tahoma" w:hAnsi="Tahoma"/>
      <w:i/>
      <w:sz w:val="16"/>
      <w:szCs w:val="20"/>
    </w:rPr>
  </w:style>
  <w:style w:type="character" w:customStyle="1" w:styleId="16">
    <w:name w:val="Текст выноски Знак1"/>
    <w:basedOn w:val="a0"/>
    <w:uiPriority w:val="99"/>
    <w:semiHidden/>
    <w:rsid w:val="00D31801"/>
    <w:rPr>
      <w:rFonts w:ascii="Tahoma" w:eastAsia="Times New Roman" w:hAnsi="Tahoma" w:cs="Tahoma"/>
      <w:sz w:val="16"/>
      <w:szCs w:val="16"/>
      <w:lang w:eastAsia="ru-RU"/>
    </w:rPr>
  </w:style>
  <w:style w:type="paragraph" w:customStyle="1" w:styleId="msobodytextcxsplast">
    <w:name w:val="msobodytextcxsplast"/>
    <w:basedOn w:val="a"/>
    <w:uiPriority w:val="99"/>
    <w:rsid w:val="00D31801"/>
    <w:pPr>
      <w:spacing w:before="100" w:beforeAutospacing="1" w:after="100" w:afterAutospacing="1"/>
    </w:pPr>
  </w:style>
  <w:style w:type="paragraph" w:customStyle="1" w:styleId="17">
    <w:name w:val="Абзац списка1"/>
    <w:basedOn w:val="a"/>
    <w:uiPriority w:val="99"/>
    <w:rsid w:val="00D31801"/>
    <w:pPr>
      <w:spacing w:after="200"/>
      <w:ind w:left="720"/>
      <w:contextualSpacing/>
    </w:pPr>
    <w:rPr>
      <w:rFonts w:eastAsia="Calibri"/>
      <w:sz w:val="28"/>
      <w:szCs w:val="28"/>
      <w:lang w:eastAsia="en-US"/>
    </w:rPr>
  </w:style>
  <w:style w:type="paragraph" w:customStyle="1" w:styleId="26">
    <w:name w:val="Стиль2"/>
    <w:basedOn w:val="a"/>
    <w:uiPriority w:val="99"/>
    <w:rsid w:val="00D31801"/>
    <w:pPr>
      <w:tabs>
        <w:tab w:val="num" w:pos="537"/>
        <w:tab w:val="num" w:pos="1080"/>
      </w:tabs>
      <w:spacing w:line="360" w:lineRule="auto"/>
      <w:ind w:left="1080" w:hanging="371"/>
    </w:pPr>
  </w:style>
  <w:style w:type="paragraph" w:customStyle="1" w:styleId="msobodytextindentcxspmiddle">
    <w:name w:val="msobodytextindentcxspmiddle"/>
    <w:basedOn w:val="a"/>
    <w:uiPriority w:val="99"/>
    <w:rsid w:val="00D31801"/>
    <w:pPr>
      <w:spacing w:before="100" w:beforeAutospacing="1" w:after="100" w:afterAutospacing="1"/>
    </w:pPr>
  </w:style>
  <w:style w:type="paragraph" w:customStyle="1" w:styleId="msobodytextindentcxsplast">
    <w:name w:val="msobodytextindentcxsplast"/>
    <w:basedOn w:val="a"/>
    <w:uiPriority w:val="99"/>
    <w:rsid w:val="00D31801"/>
    <w:pPr>
      <w:spacing w:before="100" w:beforeAutospacing="1" w:after="100" w:afterAutospacing="1"/>
    </w:pPr>
  </w:style>
  <w:style w:type="paragraph" w:customStyle="1" w:styleId="2cxspmiddle">
    <w:name w:val="2cxspmiddle"/>
    <w:basedOn w:val="a"/>
    <w:uiPriority w:val="99"/>
    <w:rsid w:val="00D31801"/>
    <w:pPr>
      <w:spacing w:before="100" w:beforeAutospacing="1" w:after="100" w:afterAutospacing="1"/>
    </w:pPr>
  </w:style>
  <w:style w:type="paragraph" w:customStyle="1" w:styleId="2cxsplast">
    <w:name w:val="2cxsplast"/>
    <w:basedOn w:val="a"/>
    <w:uiPriority w:val="99"/>
    <w:rsid w:val="00D31801"/>
    <w:pPr>
      <w:spacing w:before="100" w:beforeAutospacing="1" w:after="100" w:afterAutospacing="1"/>
    </w:pPr>
  </w:style>
  <w:style w:type="paragraph" w:customStyle="1" w:styleId="msocommenttextcxsplast">
    <w:name w:val="msocommenttextcxsplast"/>
    <w:basedOn w:val="a"/>
    <w:uiPriority w:val="99"/>
    <w:rsid w:val="00D31801"/>
    <w:pPr>
      <w:spacing w:before="100" w:beforeAutospacing="1" w:after="100" w:afterAutospacing="1"/>
    </w:pPr>
  </w:style>
  <w:style w:type="paragraph" w:customStyle="1" w:styleId="msobodytextcxspmiddle">
    <w:name w:val="msobodytextcxspmiddle"/>
    <w:basedOn w:val="a"/>
    <w:uiPriority w:val="99"/>
    <w:rsid w:val="00D31801"/>
    <w:pPr>
      <w:spacing w:before="100" w:beforeAutospacing="1" w:after="100" w:afterAutospacing="1"/>
    </w:pPr>
  </w:style>
  <w:style w:type="paragraph" w:customStyle="1" w:styleId="msobodytextindent2cxspmiddle">
    <w:name w:val="msobodytextindent2cxspmiddle"/>
    <w:basedOn w:val="a"/>
    <w:uiPriority w:val="99"/>
    <w:rsid w:val="00D31801"/>
    <w:pPr>
      <w:spacing w:before="100" w:beforeAutospacing="1" w:after="100" w:afterAutospacing="1"/>
    </w:pPr>
  </w:style>
  <w:style w:type="paragraph" w:customStyle="1" w:styleId="msobodytextindent2cxsplast">
    <w:name w:val="msobodytextindent2cxsplast"/>
    <w:basedOn w:val="a"/>
    <w:uiPriority w:val="99"/>
    <w:rsid w:val="00D31801"/>
    <w:pPr>
      <w:spacing w:before="100" w:beforeAutospacing="1" w:after="100" w:afterAutospacing="1"/>
    </w:pPr>
  </w:style>
  <w:style w:type="paragraph" w:styleId="aff2">
    <w:name w:val="No Spacing"/>
    <w:link w:val="aff3"/>
    <w:uiPriority w:val="99"/>
    <w:qFormat/>
    <w:rsid w:val="00D31801"/>
    <w:pPr>
      <w:spacing w:after="0" w:line="240" w:lineRule="auto"/>
    </w:pPr>
    <w:rPr>
      <w:rFonts w:ascii="Times New Roman" w:eastAsia="Times New Roman" w:hAnsi="Times New Roman" w:cs="Times New Roman"/>
      <w:sz w:val="24"/>
      <w:szCs w:val="24"/>
      <w:lang w:eastAsia="ru-RU"/>
    </w:rPr>
  </w:style>
  <w:style w:type="paragraph" w:styleId="aff4">
    <w:name w:val="Plain Text"/>
    <w:basedOn w:val="a"/>
    <w:link w:val="aff5"/>
    <w:uiPriority w:val="99"/>
    <w:rsid w:val="00D31801"/>
    <w:rPr>
      <w:rFonts w:ascii="Courier New" w:hAnsi="Courier New" w:cs="Courier New"/>
      <w:sz w:val="20"/>
      <w:szCs w:val="20"/>
    </w:rPr>
  </w:style>
  <w:style w:type="character" w:customStyle="1" w:styleId="aff5">
    <w:name w:val="Текст Знак"/>
    <w:basedOn w:val="a0"/>
    <w:link w:val="aff4"/>
    <w:uiPriority w:val="99"/>
    <w:rsid w:val="00D31801"/>
    <w:rPr>
      <w:rFonts w:ascii="Courier New" w:eastAsia="Times New Roman" w:hAnsi="Courier New" w:cs="Courier New"/>
      <w:sz w:val="20"/>
      <w:szCs w:val="20"/>
      <w:lang w:eastAsia="ru-RU"/>
    </w:rPr>
  </w:style>
  <w:style w:type="character" w:customStyle="1" w:styleId="aff6">
    <w:name w:val="Знак Знак"/>
    <w:uiPriority w:val="99"/>
    <w:rsid w:val="00D31801"/>
    <w:rPr>
      <w:i/>
      <w:sz w:val="24"/>
      <w:lang w:val="ru-RU" w:eastAsia="ru-RU"/>
    </w:rPr>
  </w:style>
  <w:style w:type="character" w:customStyle="1" w:styleId="28">
    <w:name w:val="Знак Знак2"/>
    <w:uiPriority w:val="99"/>
    <w:locked/>
    <w:rsid w:val="00D31801"/>
    <w:rPr>
      <w:rFonts w:ascii="Calibri" w:hAnsi="Calibri"/>
      <w:i/>
      <w:sz w:val="22"/>
      <w:lang w:val="ru-RU" w:eastAsia="en-US"/>
    </w:rPr>
  </w:style>
  <w:style w:type="character" w:styleId="aff7">
    <w:name w:val="page number"/>
    <w:basedOn w:val="a0"/>
    <w:uiPriority w:val="99"/>
    <w:rsid w:val="00D31801"/>
    <w:rPr>
      <w:rFonts w:cs="Times New Roman"/>
      <w:i/>
      <w:sz w:val="24"/>
      <w:szCs w:val="24"/>
      <w:lang w:val="en-US" w:eastAsia="en-US" w:bidi="ar-SA"/>
    </w:rPr>
  </w:style>
  <w:style w:type="paragraph" w:customStyle="1" w:styleId="18">
    <w:name w:val="Знак1"/>
    <w:basedOn w:val="a"/>
    <w:uiPriority w:val="99"/>
    <w:rsid w:val="00D31801"/>
    <w:pPr>
      <w:tabs>
        <w:tab w:val="num" w:pos="360"/>
      </w:tabs>
      <w:spacing w:after="160" w:line="240" w:lineRule="exact"/>
      <w:ind w:left="360" w:hanging="360"/>
    </w:pPr>
    <w:rPr>
      <w:i/>
      <w:lang w:val="en-US" w:eastAsia="en-US"/>
    </w:rPr>
  </w:style>
  <w:style w:type="paragraph" w:customStyle="1" w:styleId="210">
    <w:name w:val="Основной текст 21"/>
    <w:basedOn w:val="a"/>
    <w:uiPriority w:val="99"/>
    <w:rsid w:val="00D31801"/>
    <w:pPr>
      <w:widowControl w:val="0"/>
      <w:adjustRightInd w:val="0"/>
      <w:ind w:left="426" w:hanging="426"/>
      <w:jc w:val="both"/>
    </w:pPr>
    <w:rPr>
      <w:szCs w:val="20"/>
    </w:rPr>
  </w:style>
  <w:style w:type="character" w:customStyle="1" w:styleId="140">
    <w:name w:val="Стиль 14 пт полужирный курсив"/>
    <w:uiPriority w:val="99"/>
    <w:rsid w:val="00D31801"/>
    <w:rPr>
      <w:b/>
      <w:sz w:val="24"/>
      <w:lang w:val="en-US" w:eastAsia="en-US"/>
    </w:rPr>
  </w:style>
  <w:style w:type="paragraph" w:customStyle="1" w:styleId="style2">
    <w:name w:val="style2"/>
    <w:basedOn w:val="a"/>
    <w:uiPriority w:val="99"/>
    <w:rsid w:val="00D31801"/>
    <w:pPr>
      <w:spacing w:before="100" w:beforeAutospacing="1" w:after="100" w:afterAutospacing="1"/>
    </w:pPr>
    <w:rPr>
      <w:rFonts w:ascii="Arial" w:hAnsi="Arial" w:cs="Arial"/>
      <w:sz w:val="21"/>
      <w:szCs w:val="21"/>
    </w:rPr>
  </w:style>
  <w:style w:type="paragraph" w:customStyle="1" w:styleId="aff8">
    <w:name w:val="ЗАГОЛОВОК АдоЯ"/>
    <w:basedOn w:val="a"/>
    <w:uiPriority w:val="99"/>
    <w:rsid w:val="00D31801"/>
    <w:pPr>
      <w:jc w:val="center"/>
    </w:pPr>
    <w:rPr>
      <w:b/>
      <w:sz w:val="36"/>
      <w:szCs w:val="36"/>
    </w:rPr>
  </w:style>
  <w:style w:type="paragraph" w:customStyle="1" w:styleId="aff9">
    <w:name w:val="ПОДЗОГОЛОВОК"/>
    <w:basedOn w:val="a"/>
    <w:link w:val="affa"/>
    <w:uiPriority w:val="99"/>
    <w:rsid w:val="00D31801"/>
    <w:pPr>
      <w:contextualSpacing/>
      <w:jc w:val="both"/>
    </w:pPr>
    <w:rPr>
      <w:rFonts w:eastAsia="Calibri"/>
      <w:b/>
      <w:szCs w:val="20"/>
    </w:rPr>
  </w:style>
  <w:style w:type="character" w:customStyle="1" w:styleId="affa">
    <w:name w:val="ПОДЗОГОЛОВОК Знак"/>
    <w:link w:val="aff9"/>
    <w:uiPriority w:val="99"/>
    <w:locked/>
    <w:rsid w:val="00D31801"/>
    <w:rPr>
      <w:rFonts w:ascii="Times New Roman" w:eastAsia="Calibri" w:hAnsi="Times New Roman" w:cs="Times New Roman"/>
      <w:b/>
      <w:sz w:val="24"/>
      <w:szCs w:val="20"/>
      <w:lang w:eastAsia="ru-RU"/>
    </w:rPr>
  </w:style>
  <w:style w:type="paragraph" w:customStyle="1" w:styleId="19">
    <w:name w:val="Стиль ПОДЗОГОЛОВОК + Первая строка:  1 см"/>
    <w:basedOn w:val="aff9"/>
    <w:autoRedefine/>
    <w:uiPriority w:val="99"/>
    <w:rsid w:val="00D31801"/>
    <w:pPr>
      <w:ind w:firstLine="567"/>
    </w:pPr>
    <w:rPr>
      <w:bCs/>
    </w:rPr>
  </w:style>
  <w:style w:type="paragraph" w:customStyle="1" w:styleId="affb">
    <w:name w:val="ПОДЗАГОЛОВОК"/>
    <w:basedOn w:val="a"/>
    <w:link w:val="affc"/>
    <w:uiPriority w:val="99"/>
    <w:rsid w:val="00D31801"/>
    <w:pPr>
      <w:ind w:firstLine="567"/>
      <w:jc w:val="both"/>
    </w:pPr>
    <w:rPr>
      <w:rFonts w:eastAsia="Calibri"/>
      <w:b/>
      <w:szCs w:val="20"/>
    </w:rPr>
  </w:style>
  <w:style w:type="character" w:customStyle="1" w:styleId="affc">
    <w:name w:val="ПОДЗАГОЛОВОК Знак"/>
    <w:link w:val="affb"/>
    <w:uiPriority w:val="99"/>
    <w:locked/>
    <w:rsid w:val="00D31801"/>
    <w:rPr>
      <w:rFonts w:ascii="Times New Roman" w:eastAsia="Calibri" w:hAnsi="Times New Roman" w:cs="Times New Roman"/>
      <w:b/>
      <w:sz w:val="24"/>
      <w:szCs w:val="20"/>
      <w:lang w:eastAsia="ru-RU"/>
    </w:rPr>
  </w:style>
  <w:style w:type="paragraph" w:styleId="1a">
    <w:name w:val="toc 1"/>
    <w:basedOn w:val="a"/>
    <w:next w:val="a"/>
    <w:autoRedefine/>
    <w:uiPriority w:val="99"/>
    <w:semiHidden/>
    <w:rsid w:val="00D31801"/>
    <w:pPr>
      <w:tabs>
        <w:tab w:val="left" w:pos="0"/>
        <w:tab w:val="right" w:leader="dot" w:pos="10637"/>
      </w:tabs>
    </w:pPr>
  </w:style>
  <w:style w:type="paragraph" w:customStyle="1" w:styleId="affd">
    <w:name w:val="ЗАГОЛОВОЧЕК"/>
    <w:basedOn w:val="aff9"/>
    <w:link w:val="affe"/>
    <w:uiPriority w:val="99"/>
    <w:rsid w:val="00D31801"/>
    <w:pPr>
      <w:ind w:firstLine="567"/>
    </w:pPr>
  </w:style>
  <w:style w:type="character" w:customStyle="1" w:styleId="affe">
    <w:name w:val="ЗАГОЛОВОЧЕК Знак"/>
    <w:link w:val="affd"/>
    <w:uiPriority w:val="99"/>
    <w:locked/>
    <w:rsid w:val="00D31801"/>
    <w:rPr>
      <w:rFonts w:ascii="Times New Roman" w:eastAsia="Calibri" w:hAnsi="Times New Roman" w:cs="Times New Roman"/>
      <w:b/>
      <w:sz w:val="24"/>
      <w:szCs w:val="20"/>
      <w:lang w:eastAsia="ru-RU"/>
    </w:rPr>
  </w:style>
  <w:style w:type="paragraph" w:customStyle="1" w:styleId="Default">
    <w:name w:val="Default"/>
    <w:uiPriority w:val="99"/>
    <w:rsid w:val="00D318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61MicrosoftSansSerif">
    <w:name w:val="Основной текст (61) + Microsoft Sans Serif"/>
    <w:aliases w:val="8,5 pt,Полужирный,Интервал 0 pt"/>
    <w:basedOn w:val="a0"/>
    <w:uiPriority w:val="99"/>
    <w:rsid w:val="00D31801"/>
    <w:rPr>
      <w:rFonts w:ascii="Microsoft Sans Serif" w:eastAsia="Times New Roman" w:hAnsi="Microsoft Sans Serif" w:cs="Microsoft Sans Serif"/>
      <w:b/>
      <w:bCs/>
      <w:spacing w:val="-10"/>
      <w:sz w:val="17"/>
      <w:szCs w:val="17"/>
      <w:lang w:bidi="ar-SA"/>
    </w:rPr>
  </w:style>
  <w:style w:type="paragraph" w:customStyle="1" w:styleId="style7">
    <w:name w:val="style7"/>
    <w:basedOn w:val="a"/>
    <w:uiPriority w:val="99"/>
    <w:rsid w:val="00D31801"/>
    <w:pPr>
      <w:spacing w:before="100" w:beforeAutospacing="1" w:after="100" w:afterAutospacing="1"/>
    </w:pPr>
  </w:style>
  <w:style w:type="paragraph" w:customStyle="1" w:styleId="Style17">
    <w:name w:val="Style17"/>
    <w:basedOn w:val="a"/>
    <w:uiPriority w:val="99"/>
    <w:rsid w:val="00D31801"/>
    <w:pPr>
      <w:widowControl w:val="0"/>
      <w:autoSpaceDE w:val="0"/>
      <w:autoSpaceDN w:val="0"/>
      <w:adjustRightInd w:val="0"/>
    </w:pPr>
    <w:rPr>
      <w:rFonts w:ascii="Tahoma" w:hAnsi="Tahoma" w:cs="Tahoma"/>
    </w:rPr>
  </w:style>
  <w:style w:type="character" w:customStyle="1" w:styleId="FontStyle209">
    <w:name w:val="Font Style209"/>
    <w:basedOn w:val="a0"/>
    <w:uiPriority w:val="99"/>
    <w:rsid w:val="00D31801"/>
    <w:rPr>
      <w:rFonts w:ascii="Microsoft Sans Serif" w:hAnsi="Microsoft Sans Serif" w:cs="Microsoft Sans Serif"/>
      <w:b/>
      <w:bCs/>
      <w:sz w:val="26"/>
      <w:szCs w:val="26"/>
    </w:rPr>
  </w:style>
  <w:style w:type="character" w:customStyle="1" w:styleId="FontStyle207">
    <w:name w:val="Font Style207"/>
    <w:basedOn w:val="a0"/>
    <w:uiPriority w:val="99"/>
    <w:rsid w:val="00D31801"/>
    <w:rPr>
      <w:rFonts w:ascii="Century Schoolbook" w:hAnsi="Century Schoolbook" w:cs="Century Schoolbook"/>
      <w:sz w:val="18"/>
      <w:szCs w:val="18"/>
    </w:rPr>
  </w:style>
  <w:style w:type="paragraph" w:customStyle="1" w:styleId="Style11">
    <w:name w:val="Style11"/>
    <w:basedOn w:val="a"/>
    <w:uiPriority w:val="99"/>
    <w:rsid w:val="00D31801"/>
    <w:pPr>
      <w:widowControl w:val="0"/>
      <w:autoSpaceDE w:val="0"/>
      <w:autoSpaceDN w:val="0"/>
      <w:adjustRightInd w:val="0"/>
      <w:spacing w:line="259" w:lineRule="exact"/>
      <w:ind w:firstLine="384"/>
      <w:jc w:val="both"/>
    </w:pPr>
    <w:rPr>
      <w:rFonts w:ascii="Tahoma" w:hAnsi="Tahoma" w:cs="Tahoma"/>
    </w:rPr>
  </w:style>
  <w:style w:type="paragraph" w:customStyle="1" w:styleId="Style24">
    <w:name w:val="Style24"/>
    <w:basedOn w:val="a"/>
    <w:uiPriority w:val="99"/>
    <w:rsid w:val="00D31801"/>
    <w:pPr>
      <w:widowControl w:val="0"/>
      <w:autoSpaceDE w:val="0"/>
      <w:autoSpaceDN w:val="0"/>
      <w:adjustRightInd w:val="0"/>
      <w:spacing w:line="262" w:lineRule="exact"/>
      <w:ind w:firstLine="355"/>
    </w:pPr>
    <w:rPr>
      <w:rFonts w:ascii="Tahoma" w:hAnsi="Tahoma" w:cs="Tahoma"/>
    </w:rPr>
  </w:style>
  <w:style w:type="character" w:customStyle="1" w:styleId="FontStyle242">
    <w:name w:val="Font Style242"/>
    <w:basedOn w:val="a0"/>
    <w:uiPriority w:val="99"/>
    <w:rsid w:val="00D31801"/>
    <w:rPr>
      <w:rFonts w:ascii="Century Schoolbook" w:hAnsi="Century Schoolbook" w:cs="Century Schoolbook"/>
      <w:b/>
      <w:bCs/>
      <w:sz w:val="12"/>
      <w:szCs w:val="12"/>
    </w:rPr>
  </w:style>
  <w:style w:type="paragraph" w:customStyle="1" w:styleId="Style168">
    <w:name w:val="Style168"/>
    <w:basedOn w:val="a"/>
    <w:uiPriority w:val="99"/>
    <w:rsid w:val="00D31801"/>
    <w:pPr>
      <w:widowControl w:val="0"/>
      <w:autoSpaceDE w:val="0"/>
      <w:autoSpaceDN w:val="0"/>
      <w:adjustRightInd w:val="0"/>
      <w:spacing w:line="262" w:lineRule="exact"/>
      <w:jc w:val="both"/>
    </w:pPr>
    <w:rPr>
      <w:rFonts w:ascii="Tahoma" w:hAnsi="Tahoma" w:cs="Tahoma"/>
    </w:rPr>
  </w:style>
  <w:style w:type="paragraph" w:customStyle="1" w:styleId="Style46">
    <w:name w:val="Style46"/>
    <w:basedOn w:val="a"/>
    <w:uiPriority w:val="99"/>
    <w:rsid w:val="00D31801"/>
    <w:pPr>
      <w:widowControl w:val="0"/>
      <w:autoSpaceDE w:val="0"/>
      <w:autoSpaceDN w:val="0"/>
      <w:adjustRightInd w:val="0"/>
      <w:spacing w:line="264" w:lineRule="exact"/>
    </w:pPr>
    <w:rPr>
      <w:rFonts w:ascii="Tahoma" w:hAnsi="Tahoma" w:cs="Tahoma"/>
    </w:rPr>
  </w:style>
  <w:style w:type="character" w:customStyle="1" w:styleId="FontStyle202">
    <w:name w:val="Font Style202"/>
    <w:basedOn w:val="a0"/>
    <w:uiPriority w:val="99"/>
    <w:rsid w:val="00D31801"/>
    <w:rPr>
      <w:rFonts w:ascii="Century Schoolbook" w:hAnsi="Century Schoolbook" w:cs="Century Schoolbook"/>
      <w:b/>
      <w:bCs/>
      <w:sz w:val="20"/>
      <w:szCs w:val="20"/>
    </w:rPr>
  </w:style>
  <w:style w:type="character" w:customStyle="1" w:styleId="FontStyle208">
    <w:name w:val="Font Style208"/>
    <w:basedOn w:val="a0"/>
    <w:uiPriority w:val="99"/>
    <w:rsid w:val="00D31801"/>
    <w:rPr>
      <w:rFonts w:ascii="MS Reference Sans Serif" w:hAnsi="MS Reference Sans Serif" w:cs="MS Reference Sans Serif"/>
      <w:b/>
      <w:bCs/>
      <w:smallCaps/>
      <w:sz w:val="12"/>
      <w:szCs w:val="12"/>
    </w:rPr>
  </w:style>
  <w:style w:type="paragraph" w:customStyle="1" w:styleId="Style52">
    <w:name w:val="Style52"/>
    <w:basedOn w:val="a"/>
    <w:uiPriority w:val="99"/>
    <w:rsid w:val="00D31801"/>
    <w:pPr>
      <w:widowControl w:val="0"/>
      <w:autoSpaceDE w:val="0"/>
      <w:autoSpaceDN w:val="0"/>
      <w:adjustRightInd w:val="0"/>
      <w:spacing w:line="262" w:lineRule="exact"/>
      <w:ind w:firstLine="173"/>
      <w:jc w:val="both"/>
    </w:pPr>
    <w:rPr>
      <w:rFonts w:ascii="Tahoma" w:hAnsi="Tahoma" w:cs="Tahoma"/>
    </w:rPr>
  </w:style>
  <w:style w:type="paragraph" w:customStyle="1" w:styleId="Style102">
    <w:name w:val="Style102"/>
    <w:basedOn w:val="a"/>
    <w:uiPriority w:val="99"/>
    <w:rsid w:val="00D31801"/>
    <w:pPr>
      <w:widowControl w:val="0"/>
      <w:autoSpaceDE w:val="0"/>
      <w:autoSpaceDN w:val="0"/>
      <w:adjustRightInd w:val="0"/>
      <w:spacing w:line="259" w:lineRule="exact"/>
      <w:ind w:firstLine="192"/>
    </w:pPr>
    <w:rPr>
      <w:rFonts w:ascii="Tahoma" w:hAnsi="Tahoma" w:cs="Tahoma"/>
    </w:rPr>
  </w:style>
  <w:style w:type="character" w:customStyle="1" w:styleId="FontStyle267">
    <w:name w:val="Font Style267"/>
    <w:basedOn w:val="a0"/>
    <w:uiPriority w:val="99"/>
    <w:rsid w:val="00D31801"/>
    <w:rPr>
      <w:rFonts w:ascii="Franklin Gothic Medium" w:hAnsi="Franklin Gothic Medium" w:cs="Franklin Gothic Medium"/>
      <w:sz w:val="20"/>
      <w:szCs w:val="20"/>
    </w:rPr>
  </w:style>
  <w:style w:type="character" w:customStyle="1" w:styleId="FontStyle269">
    <w:name w:val="Font Style269"/>
    <w:basedOn w:val="a0"/>
    <w:uiPriority w:val="99"/>
    <w:rsid w:val="00D31801"/>
    <w:rPr>
      <w:rFonts w:ascii="Century Schoolbook" w:hAnsi="Century Schoolbook" w:cs="Century Schoolbook"/>
      <w:i/>
      <w:iCs/>
      <w:spacing w:val="-10"/>
      <w:sz w:val="22"/>
      <w:szCs w:val="22"/>
    </w:rPr>
  </w:style>
  <w:style w:type="character" w:customStyle="1" w:styleId="FontStyle263">
    <w:name w:val="Font Style263"/>
    <w:basedOn w:val="a0"/>
    <w:uiPriority w:val="99"/>
    <w:rsid w:val="00D31801"/>
    <w:rPr>
      <w:rFonts w:ascii="Century Schoolbook" w:hAnsi="Century Schoolbook" w:cs="Century Schoolbook"/>
      <w:sz w:val="20"/>
      <w:szCs w:val="20"/>
    </w:rPr>
  </w:style>
  <w:style w:type="character" w:customStyle="1" w:styleId="FontStyle217">
    <w:name w:val="Font Style217"/>
    <w:uiPriority w:val="99"/>
    <w:rsid w:val="00D31801"/>
    <w:rPr>
      <w:rFonts w:ascii="Microsoft Sans Serif" w:hAnsi="Microsoft Sans Serif"/>
      <w:sz w:val="14"/>
    </w:rPr>
  </w:style>
  <w:style w:type="paragraph" w:customStyle="1" w:styleId="Style8">
    <w:name w:val="Style8"/>
    <w:basedOn w:val="a"/>
    <w:uiPriority w:val="99"/>
    <w:rsid w:val="00D31801"/>
    <w:pPr>
      <w:widowControl w:val="0"/>
      <w:autoSpaceDE w:val="0"/>
      <w:autoSpaceDN w:val="0"/>
      <w:adjustRightInd w:val="0"/>
      <w:spacing w:line="221" w:lineRule="exact"/>
      <w:ind w:firstLine="298"/>
      <w:jc w:val="both"/>
    </w:pPr>
    <w:rPr>
      <w:rFonts w:ascii="Tahoma" w:eastAsia="Calibri" w:hAnsi="Tahoma" w:cs="Tahoma"/>
    </w:rPr>
  </w:style>
  <w:style w:type="character" w:customStyle="1" w:styleId="FontStyle245">
    <w:name w:val="Font Style245"/>
    <w:uiPriority w:val="99"/>
    <w:rsid w:val="00D31801"/>
    <w:rPr>
      <w:rFonts w:ascii="Microsoft Sans Serif" w:hAnsi="Microsoft Sans Serif"/>
      <w:i/>
      <w:spacing w:val="10"/>
      <w:sz w:val="14"/>
    </w:rPr>
  </w:style>
  <w:style w:type="character" w:customStyle="1" w:styleId="FontStyle292">
    <w:name w:val="Font Style292"/>
    <w:basedOn w:val="a0"/>
    <w:uiPriority w:val="99"/>
    <w:rsid w:val="00D31801"/>
    <w:rPr>
      <w:rFonts w:ascii="Century Schoolbook" w:hAnsi="Century Schoolbook" w:cs="Century Schoolbook"/>
      <w:b/>
      <w:bCs/>
      <w:sz w:val="18"/>
      <w:szCs w:val="18"/>
    </w:rPr>
  </w:style>
  <w:style w:type="paragraph" w:customStyle="1" w:styleId="Style128">
    <w:name w:val="Style128"/>
    <w:basedOn w:val="a"/>
    <w:uiPriority w:val="99"/>
    <w:rsid w:val="00D31801"/>
    <w:pPr>
      <w:widowControl w:val="0"/>
      <w:autoSpaceDE w:val="0"/>
      <w:autoSpaceDN w:val="0"/>
      <w:adjustRightInd w:val="0"/>
      <w:spacing w:line="264" w:lineRule="exact"/>
    </w:pPr>
    <w:rPr>
      <w:rFonts w:ascii="Tahoma" w:hAnsi="Tahoma" w:cs="Tahoma"/>
    </w:rPr>
  </w:style>
  <w:style w:type="character" w:customStyle="1" w:styleId="FontStyle214">
    <w:name w:val="Font Style214"/>
    <w:basedOn w:val="a0"/>
    <w:uiPriority w:val="99"/>
    <w:rsid w:val="00D31801"/>
    <w:rPr>
      <w:rFonts w:ascii="Century Schoolbook" w:hAnsi="Century Schoolbook" w:cs="Century Schoolbook"/>
      <w:i/>
      <w:iCs/>
      <w:spacing w:val="20"/>
      <w:sz w:val="18"/>
      <w:szCs w:val="18"/>
    </w:rPr>
  </w:style>
  <w:style w:type="character" w:customStyle="1" w:styleId="FontStyle229">
    <w:name w:val="Font Style229"/>
    <w:basedOn w:val="a0"/>
    <w:uiPriority w:val="99"/>
    <w:rsid w:val="00D31801"/>
    <w:rPr>
      <w:rFonts w:ascii="MS Reference Sans Serif" w:hAnsi="MS Reference Sans Serif" w:cs="MS Reference Sans Serif"/>
      <w:i/>
      <w:iCs/>
      <w:spacing w:val="-10"/>
      <w:sz w:val="18"/>
      <w:szCs w:val="18"/>
    </w:rPr>
  </w:style>
  <w:style w:type="paragraph" w:customStyle="1" w:styleId="Style117">
    <w:name w:val="Style117"/>
    <w:basedOn w:val="a"/>
    <w:uiPriority w:val="99"/>
    <w:rsid w:val="00D31801"/>
    <w:pPr>
      <w:widowControl w:val="0"/>
      <w:autoSpaceDE w:val="0"/>
      <w:autoSpaceDN w:val="0"/>
      <w:adjustRightInd w:val="0"/>
      <w:spacing w:line="262" w:lineRule="exact"/>
      <w:jc w:val="both"/>
    </w:pPr>
    <w:rPr>
      <w:rFonts w:ascii="Tahoma" w:hAnsi="Tahoma" w:cs="Tahoma"/>
    </w:rPr>
  </w:style>
  <w:style w:type="paragraph" w:customStyle="1" w:styleId="Style184">
    <w:name w:val="Style184"/>
    <w:basedOn w:val="a"/>
    <w:uiPriority w:val="99"/>
    <w:rsid w:val="00D31801"/>
    <w:pPr>
      <w:widowControl w:val="0"/>
      <w:autoSpaceDE w:val="0"/>
      <w:autoSpaceDN w:val="0"/>
      <w:adjustRightInd w:val="0"/>
    </w:pPr>
    <w:rPr>
      <w:rFonts w:ascii="Tahoma" w:hAnsi="Tahoma" w:cs="Tahoma"/>
    </w:rPr>
  </w:style>
  <w:style w:type="character" w:styleId="afff">
    <w:name w:val="Subtle Emphasis"/>
    <w:basedOn w:val="a0"/>
    <w:uiPriority w:val="19"/>
    <w:qFormat/>
    <w:rsid w:val="00D31801"/>
    <w:rPr>
      <w:i/>
      <w:iCs/>
      <w:color w:val="808080"/>
    </w:rPr>
  </w:style>
  <w:style w:type="paragraph" w:customStyle="1" w:styleId="body">
    <w:name w:val="body"/>
    <w:basedOn w:val="a"/>
    <w:rsid w:val="00D31801"/>
    <w:pPr>
      <w:spacing w:before="100" w:beforeAutospacing="1" w:after="100" w:afterAutospacing="1"/>
    </w:pPr>
  </w:style>
  <w:style w:type="paragraph" w:customStyle="1" w:styleId="29">
    <w:name w:val="Абзац списка2"/>
    <w:basedOn w:val="a"/>
    <w:rsid w:val="00D31801"/>
    <w:pPr>
      <w:spacing w:after="200" w:line="276" w:lineRule="auto"/>
      <w:ind w:left="720"/>
      <w:contextualSpacing/>
    </w:pPr>
    <w:rPr>
      <w:rFonts w:ascii="Calibri" w:hAnsi="Calibri"/>
      <w:sz w:val="22"/>
      <w:szCs w:val="22"/>
    </w:rPr>
  </w:style>
  <w:style w:type="paragraph" w:customStyle="1" w:styleId="Style5">
    <w:name w:val="Style5"/>
    <w:basedOn w:val="a"/>
    <w:uiPriority w:val="99"/>
    <w:rsid w:val="00D31801"/>
    <w:pPr>
      <w:widowControl w:val="0"/>
      <w:autoSpaceDE w:val="0"/>
      <w:autoSpaceDN w:val="0"/>
      <w:adjustRightInd w:val="0"/>
      <w:spacing w:line="223" w:lineRule="exact"/>
      <w:ind w:firstLine="288"/>
      <w:jc w:val="both"/>
    </w:pPr>
    <w:rPr>
      <w:rFonts w:ascii="Tahoma" w:hAnsi="Tahoma" w:cs="Tahoma"/>
    </w:rPr>
  </w:style>
  <w:style w:type="character" w:customStyle="1" w:styleId="FontStyle211">
    <w:name w:val="Font Style211"/>
    <w:basedOn w:val="a0"/>
    <w:uiPriority w:val="99"/>
    <w:rsid w:val="00D31801"/>
    <w:rPr>
      <w:rFonts w:ascii="Microsoft Sans Serif" w:hAnsi="Microsoft Sans Serif" w:cs="Microsoft Sans Serif"/>
      <w:b/>
      <w:bCs/>
      <w:sz w:val="22"/>
      <w:szCs w:val="22"/>
    </w:rPr>
  </w:style>
  <w:style w:type="character" w:customStyle="1" w:styleId="FontStyle264">
    <w:name w:val="Font Style264"/>
    <w:basedOn w:val="a0"/>
    <w:uiPriority w:val="99"/>
    <w:rsid w:val="00D31801"/>
    <w:rPr>
      <w:rFonts w:ascii="Franklin Gothic Medium" w:hAnsi="Franklin Gothic Medium" w:cs="Franklin Gothic Medium" w:hint="default"/>
      <w:sz w:val="24"/>
      <w:szCs w:val="24"/>
    </w:rPr>
  </w:style>
  <w:style w:type="paragraph" w:customStyle="1" w:styleId="Style66">
    <w:name w:val="Style66"/>
    <w:basedOn w:val="a"/>
    <w:uiPriority w:val="99"/>
    <w:rsid w:val="00D31801"/>
    <w:pPr>
      <w:widowControl w:val="0"/>
      <w:autoSpaceDE w:val="0"/>
      <w:autoSpaceDN w:val="0"/>
      <w:adjustRightInd w:val="0"/>
      <w:spacing w:line="240" w:lineRule="exact"/>
    </w:pPr>
    <w:rPr>
      <w:rFonts w:ascii="Tahoma" w:hAnsi="Tahoma" w:cs="Tahoma"/>
    </w:rPr>
  </w:style>
  <w:style w:type="character" w:customStyle="1" w:styleId="FontStyle226">
    <w:name w:val="Font Style226"/>
    <w:basedOn w:val="a0"/>
    <w:uiPriority w:val="99"/>
    <w:rsid w:val="00D31801"/>
    <w:rPr>
      <w:rFonts w:ascii="Century Schoolbook" w:hAnsi="Century Schoolbook" w:cs="Century Schoolbook"/>
      <w:sz w:val="18"/>
      <w:szCs w:val="18"/>
    </w:rPr>
  </w:style>
  <w:style w:type="character" w:customStyle="1" w:styleId="FontStyle250">
    <w:name w:val="Font Style250"/>
    <w:basedOn w:val="a0"/>
    <w:uiPriority w:val="99"/>
    <w:rsid w:val="00D31801"/>
    <w:rPr>
      <w:rFonts w:ascii="Franklin Gothic Medium" w:hAnsi="Franklin Gothic Medium" w:cs="Franklin Gothic Medium"/>
      <w:i/>
      <w:iCs/>
      <w:sz w:val="14"/>
      <w:szCs w:val="14"/>
    </w:rPr>
  </w:style>
  <w:style w:type="character" w:customStyle="1" w:styleId="FontStyle316">
    <w:name w:val="Font Style316"/>
    <w:basedOn w:val="a0"/>
    <w:uiPriority w:val="99"/>
    <w:rsid w:val="00D31801"/>
    <w:rPr>
      <w:rFonts w:ascii="Century Schoolbook" w:hAnsi="Century Schoolbook" w:cs="Century Schoolbook"/>
      <w:b/>
      <w:bCs/>
      <w:smallCaps/>
      <w:sz w:val="18"/>
      <w:szCs w:val="18"/>
    </w:rPr>
  </w:style>
  <w:style w:type="paragraph" w:customStyle="1" w:styleId="Style94">
    <w:name w:val="Style94"/>
    <w:basedOn w:val="a"/>
    <w:uiPriority w:val="99"/>
    <w:rsid w:val="00D31801"/>
    <w:pPr>
      <w:widowControl w:val="0"/>
      <w:autoSpaceDE w:val="0"/>
      <w:autoSpaceDN w:val="0"/>
      <w:adjustRightInd w:val="0"/>
      <w:spacing w:line="259" w:lineRule="exact"/>
    </w:pPr>
    <w:rPr>
      <w:rFonts w:ascii="Tahoma" w:hAnsi="Tahoma" w:cs="Tahoma"/>
    </w:rPr>
  </w:style>
  <w:style w:type="paragraph" w:customStyle="1" w:styleId="Style164">
    <w:name w:val="Style164"/>
    <w:basedOn w:val="a"/>
    <w:uiPriority w:val="99"/>
    <w:rsid w:val="00D31801"/>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
    <w:uiPriority w:val="99"/>
    <w:rsid w:val="00D31801"/>
    <w:pPr>
      <w:widowControl w:val="0"/>
      <w:autoSpaceDE w:val="0"/>
      <w:autoSpaceDN w:val="0"/>
      <w:adjustRightInd w:val="0"/>
      <w:spacing w:line="298" w:lineRule="exact"/>
      <w:ind w:hanging="346"/>
    </w:pPr>
    <w:rPr>
      <w:rFonts w:ascii="Tahoma" w:hAnsi="Tahoma" w:cs="Tahoma"/>
    </w:rPr>
  </w:style>
  <w:style w:type="character" w:customStyle="1" w:styleId="FontStyle227">
    <w:name w:val="Font Style227"/>
    <w:basedOn w:val="a0"/>
    <w:uiPriority w:val="99"/>
    <w:rsid w:val="00D31801"/>
    <w:rPr>
      <w:rFonts w:ascii="Microsoft Sans Serif" w:hAnsi="Microsoft Sans Serif" w:cs="Microsoft Sans Serif"/>
      <w:b/>
      <w:bCs/>
      <w:sz w:val="20"/>
      <w:szCs w:val="20"/>
    </w:rPr>
  </w:style>
  <w:style w:type="paragraph" w:customStyle="1" w:styleId="Style86">
    <w:name w:val="Style86"/>
    <w:basedOn w:val="a"/>
    <w:uiPriority w:val="99"/>
    <w:rsid w:val="00D31801"/>
    <w:pPr>
      <w:widowControl w:val="0"/>
      <w:autoSpaceDE w:val="0"/>
      <w:autoSpaceDN w:val="0"/>
      <w:adjustRightInd w:val="0"/>
      <w:jc w:val="both"/>
    </w:pPr>
    <w:rPr>
      <w:rFonts w:ascii="Tahoma" w:hAnsi="Tahoma" w:cs="Tahoma"/>
    </w:rPr>
  </w:style>
  <w:style w:type="paragraph" w:customStyle="1" w:styleId="Style98">
    <w:name w:val="Style98"/>
    <w:basedOn w:val="a"/>
    <w:uiPriority w:val="99"/>
    <w:rsid w:val="00D31801"/>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uiPriority w:val="99"/>
    <w:rsid w:val="00D31801"/>
    <w:pPr>
      <w:widowControl w:val="0"/>
      <w:autoSpaceDE w:val="0"/>
      <w:autoSpaceDN w:val="0"/>
      <w:adjustRightInd w:val="0"/>
    </w:pPr>
    <w:rPr>
      <w:rFonts w:ascii="Tahoma" w:hAnsi="Tahoma" w:cs="Tahoma"/>
    </w:rPr>
  </w:style>
  <w:style w:type="paragraph" w:customStyle="1" w:styleId="Style118">
    <w:name w:val="Style118"/>
    <w:basedOn w:val="a"/>
    <w:uiPriority w:val="99"/>
    <w:rsid w:val="00D31801"/>
    <w:pPr>
      <w:widowControl w:val="0"/>
      <w:autoSpaceDE w:val="0"/>
      <w:autoSpaceDN w:val="0"/>
      <w:adjustRightInd w:val="0"/>
      <w:spacing w:line="262" w:lineRule="exact"/>
      <w:ind w:firstLine="461"/>
      <w:jc w:val="both"/>
    </w:pPr>
    <w:rPr>
      <w:rFonts w:ascii="Tahoma" w:hAnsi="Tahoma" w:cs="Tahoma"/>
    </w:rPr>
  </w:style>
  <w:style w:type="paragraph" w:customStyle="1" w:styleId="Style181">
    <w:name w:val="Style181"/>
    <w:basedOn w:val="a"/>
    <w:uiPriority w:val="99"/>
    <w:rsid w:val="00D31801"/>
    <w:pPr>
      <w:widowControl w:val="0"/>
      <w:autoSpaceDE w:val="0"/>
      <w:autoSpaceDN w:val="0"/>
      <w:adjustRightInd w:val="0"/>
      <w:spacing w:line="298" w:lineRule="exact"/>
      <w:ind w:hanging="336"/>
    </w:pPr>
    <w:rPr>
      <w:rFonts w:ascii="Tahoma" w:hAnsi="Tahoma" w:cs="Tahoma"/>
    </w:rPr>
  </w:style>
  <w:style w:type="character" w:customStyle="1" w:styleId="FontStyle270">
    <w:name w:val="Font Style270"/>
    <w:basedOn w:val="a0"/>
    <w:uiPriority w:val="99"/>
    <w:rsid w:val="00D31801"/>
    <w:rPr>
      <w:rFonts w:ascii="Microsoft Sans Serif" w:hAnsi="Microsoft Sans Serif" w:cs="Microsoft Sans Serif"/>
      <w:spacing w:val="-10"/>
      <w:sz w:val="46"/>
      <w:szCs w:val="46"/>
    </w:rPr>
  </w:style>
  <w:style w:type="character" w:customStyle="1" w:styleId="FontStyle314">
    <w:name w:val="Font Style314"/>
    <w:basedOn w:val="a0"/>
    <w:uiPriority w:val="99"/>
    <w:rsid w:val="00D31801"/>
    <w:rPr>
      <w:rFonts w:ascii="Century Schoolbook" w:hAnsi="Century Schoolbook" w:cs="Century Schoolbook"/>
      <w:b/>
      <w:bCs/>
      <w:i/>
      <w:iCs/>
      <w:spacing w:val="-10"/>
      <w:sz w:val="18"/>
      <w:szCs w:val="18"/>
    </w:rPr>
  </w:style>
  <w:style w:type="paragraph" w:customStyle="1" w:styleId="Style10">
    <w:name w:val="Style10"/>
    <w:basedOn w:val="a"/>
    <w:uiPriority w:val="99"/>
    <w:rsid w:val="00D31801"/>
    <w:pPr>
      <w:widowControl w:val="0"/>
      <w:autoSpaceDE w:val="0"/>
      <w:autoSpaceDN w:val="0"/>
      <w:adjustRightInd w:val="0"/>
      <w:jc w:val="both"/>
    </w:pPr>
    <w:rPr>
      <w:rFonts w:ascii="Tahoma" w:hAnsi="Tahoma" w:cs="Tahoma"/>
    </w:rPr>
  </w:style>
  <w:style w:type="character" w:customStyle="1" w:styleId="FontStyle210">
    <w:name w:val="Font Style210"/>
    <w:basedOn w:val="a0"/>
    <w:uiPriority w:val="99"/>
    <w:rsid w:val="00D31801"/>
    <w:rPr>
      <w:rFonts w:ascii="Microsoft Sans Serif" w:hAnsi="Microsoft Sans Serif" w:cs="Microsoft Sans Serif"/>
      <w:b/>
      <w:bCs/>
      <w:spacing w:val="-10"/>
      <w:sz w:val="46"/>
      <w:szCs w:val="46"/>
    </w:rPr>
  </w:style>
  <w:style w:type="paragraph" w:customStyle="1" w:styleId="Style76">
    <w:name w:val="Style76"/>
    <w:basedOn w:val="a"/>
    <w:uiPriority w:val="99"/>
    <w:rsid w:val="00D31801"/>
    <w:pPr>
      <w:widowControl w:val="0"/>
      <w:autoSpaceDE w:val="0"/>
      <w:autoSpaceDN w:val="0"/>
      <w:adjustRightInd w:val="0"/>
    </w:pPr>
    <w:rPr>
      <w:rFonts w:ascii="Tahoma" w:hAnsi="Tahoma" w:cs="Tahoma"/>
    </w:rPr>
  </w:style>
  <w:style w:type="paragraph" w:customStyle="1" w:styleId="Style77">
    <w:name w:val="Style77"/>
    <w:basedOn w:val="a"/>
    <w:uiPriority w:val="99"/>
    <w:rsid w:val="00D31801"/>
    <w:pPr>
      <w:widowControl w:val="0"/>
      <w:autoSpaceDE w:val="0"/>
      <w:autoSpaceDN w:val="0"/>
      <w:adjustRightInd w:val="0"/>
    </w:pPr>
    <w:rPr>
      <w:rFonts w:ascii="Tahoma" w:hAnsi="Tahoma" w:cs="Tahoma"/>
    </w:rPr>
  </w:style>
  <w:style w:type="character" w:customStyle="1" w:styleId="FontStyle212">
    <w:name w:val="Font Style212"/>
    <w:basedOn w:val="a0"/>
    <w:uiPriority w:val="99"/>
    <w:rsid w:val="00D31801"/>
    <w:rPr>
      <w:rFonts w:ascii="Microsoft Sans Serif" w:hAnsi="Microsoft Sans Serif" w:cs="Microsoft Sans Serif" w:hint="default"/>
      <w:b/>
      <w:bCs/>
      <w:sz w:val="40"/>
      <w:szCs w:val="40"/>
    </w:rPr>
  </w:style>
  <w:style w:type="character" w:customStyle="1" w:styleId="FontStyle215">
    <w:name w:val="Font Style215"/>
    <w:basedOn w:val="a0"/>
    <w:uiPriority w:val="99"/>
    <w:rsid w:val="00D31801"/>
    <w:rPr>
      <w:rFonts w:ascii="Century Schoolbook" w:hAnsi="Century Schoolbook" w:cs="Century Schoolbook" w:hint="default"/>
      <w:i/>
      <w:iCs/>
      <w:sz w:val="20"/>
      <w:szCs w:val="20"/>
    </w:rPr>
  </w:style>
  <w:style w:type="character" w:customStyle="1" w:styleId="FontStyle223">
    <w:name w:val="Font Style223"/>
    <w:basedOn w:val="a0"/>
    <w:uiPriority w:val="99"/>
    <w:rsid w:val="00D31801"/>
    <w:rPr>
      <w:rFonts w:ascii="Microsoft Sans Serif" w:hAnsi="Microsoft Sans Serif" w:cs="Microsoft Sans Serif" w:hint="default"/>
      <w:b/>
      <w:bCs/>
      <w:sz w:val="32"/>
      <w:szCs w:val="32"/>
    </w:rPr>
  </w:style>
  <w:style w:type="character" w:customStyle="1" w:styleId="FontStyle254">
    <w:name w:val="Font Style254"/>
    <w:basedOn w:val="a0"/>
    <w:uiPriority w:val="99"/>
    <w:rsid w:val="00D31801"/>
    <w:rPr>
      <w:rFonts w:ascii="MS Reference Sans Serif" w:hAnsi="MS Reference Sans Serif" w:cs="MS Reference Sans Serif"/>
      <w:b/>
      <w:bCs/>
      <w:sz w:val="20"/>
      <w:szCs w:val="20"/>
    </w:rPr>
  </w:style>
  <w:style w:type="character" w:customStyle="1" w:styleId="FontStyle247">
    <w:name w:val="Font Style247"/>
    <w:basedOn w:val="a0"/>
    <w:uiPriority w:val="99"/>
    <w:rsid w:val="00D31801"/>
    <w:rPr>
      <w:rFonts w:ascii="Century Schoolbook" w:hAnsi="Century Schoolbook" w:cs="Century Schoolbook" w:hint="default"/>
      <w:spacing w:val="-10"/>
      <w:sz w:val="20"/>
      <w:szCs w:val="20"/>
    </w:rPr>
  </w:style>
  <w:style w:type="character" w:customStyle="1" w:styleId="FontStyle248">
    <w:name w:val="Font Style248"/>
    <w:basedOn w:val="a0"/>
    <w:uiPriority w:val="99"/>
    <w:rsid w:val="00D31801"/>
    <w:rPr>
      <w:rFonts w:ascii="Century Schoolbook" w:hAnsi="Century Schoolbook" w:cs="Century Schoolbook" w:hint="default"/>
      <w:spacing w:val="-20"/>
      <w:sz w:val="20"/>
      <w:szCs w:val="20"/>
    </w:rPr>
  </w:style>
  <w:style w:type="character" w:customStyle="1" w:styleId="FontStyle249">
    <w:name w:val="Font Style249"/>
    <w:basedOn w:val="a0"/>
    <w:uiPriority w:val="99"/>
    <w:rsid w:val="00D31801"/>
    <w:rPr>
      <w:rFonts w:ascii="MS Reference Sans Serif" w:hAnsi="MS Reference Sans Serif" w:cs="MS Reference Sans Serif"/>
      <w:i/>
      <w:iCs/>
      <w:sz w:val="18"/>
      <w:szCs w:val="18"/>
    </w:rPr>
  </w:style>
  <w:style w:type="paragraph" w:customStyle="1" w:styleId="Style37">
    <w:name w:val="Style37"/>
    <w:basedOn w:val="a"/>
    <w:uiPriority w:val="99"/>
    <w:rsid w:val="00D31801"/>
    <w:pPr>
      <w:widowControl w:val="0"/>
      <w:autoSpaceDE w:val="0"/>
      <w:autoSpaceDN w:val="0"/>
      <w:adjustRightInd w:val="0"/>
      <w:spacing w:line="403" w:lineRule="exact"/>
      <w:jc w:val="both"/>
    </w:pPr>
    <w:rPr>
      <w:rFonts w:ascii="Tahoma" w:hAnsi="Tahoma" w:cs="Tahoma"/>
    </w:rPr>
  </w:style>
  <w:style w:type="character" w:customStyle="1" w:styleId="FontStyle251">
    <w:name w:val="Font Style251"/>
    <w:basedOn w:val="a0"/>
    <w:uiPriority w:val="99"/>
    <w:rsid w:val="00D31801"/>
    <w:rPr>
      <w:rFonts w:ascii="Microsoft Sans Serif" w:hAnsi="Microsoft Sans Serif" w:cs="Microsoft Sans Serif"/>
      <w:b/>
      <w:bCs/>
      <w:sz w:val="10"/>
      <w:szCs w:val="10"/>
    </w:rPr>
  </w:style>
  <w:style w:type="paragraph" w:customStyle="1" w:styleId="afff0">
    <w:name w:val="Стиль"/>
    <w:rsid w:val="00D318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19">
    <w:name w:val="c19"/>
    <w:basedOn w:val="a0"/>
    <w:rsid w:val="00D31801"/>
  </w:style>
  <w:style w:type="character" w:customStyle="1" w:styleId="HeaderChar">
    <w:name w:val="Header Char"/>
    <w:uiPriority w:val="99"/>
    <w:semiHidden/>
    <w:locked/>
    <w:rsid w:val="001E2308"/>
    <w:rPr>
      <w:rFonts w:ascii="Calibri" w:hAnsi="Calibri"/>
      <w:i/>
      <w:sz w:val="28"/>
    </w:rPr>
  </w:style>
  <w:style w:type="character" w:customStyle="1" w:styleId="EndnoteTextChar1">
    <w:name w:val="Endnote Text Char1"/>
    <w:basedOn w:val="a0"/>
    <w:uiPriority w:val="99"/>
    <w:semiHidden/>
    <w:locked/>
    <w:rsid w:val="001E2308"/>
    <w:rPr>
      <w:rFonts w:ascii="Times New Roman" w:hAnsi="Times New Roman" w:cs="Times New Roman"/>
      <w:sz w:val="20"/>
      <w:szCs w:val="20"/>
    </w:rPr>
  </w:style>
  <w:style w:type="table" w:customStyle="1" w:styleId="1b">
    <w:name w:val="Сетка таблицы1"/>
    <w:uiPriority w:val="99"/>
    <w:rsid w:val="001E230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7">
    <w:name w:val="Style97"/>
    <w:basedOn w:val="a"/>
    <w:uiPriority w:val="99"/>
    <w:rsid w:val="001E2308"/>
    <w:pPr>
      <w:widowControl w:val="0"/>
      <w:autoSpaceDE w:val="0"/>
      <w:autoSpaceDN w:val="0"/>
      <w:adjustRightInd w:val="0"/>
      <w:spacing w:line="278" w:lineRule="exact"/>
      <w:ind w:firstLine="701"/>
      <w:jc w:val="both"/>
    </w:pPr>
    <w:rPr>
      <w:rFonts w:ascii="Arial" w:hAnsi="Arial" w:cs="Arial"/>
    </w:rPr>
  </w:style>
  <w:style w:type="paragraph" w:customStyle="1" w:styleId="Style18">
    <w:name w:val="Style18"/>
    <w:basedOn w:val="a"/>
    <w:uiPriority w:val="99"/>
    <w:rsid w:val="001E2308"/>
    <w:pPr>
      <w:widowControl w:val="0"/>
      <w:autoSpaceDE w:val="0"/>
      <w:autoSpaceDN w:val="0"/>
      <w:adjustRightInd w:val="0"/>
    </w:pPr>
    <w:rPr>
      <w:rFonts w:ascii="Tahoma" w:hAnsi="Tahoma" w:cs="Tahoma"/>
    </w:rPr>
  </w:style>
  <w:style w:type="paragraph" w:customStyle="1" w:styleId="Style34">
    <w:name w:val="Style34"/>
    <w:basedOn w:val="a"/>
    <w:uiPriority w:val="99"/>
    <w:rsid w:val="001E2308"/>
    <w:pPr>
      <w:widowControl w:val="0"/>
      <w:autoSpaceDE w:val="0"/>
      <w:autoSpaceDN w:val="0"/>
      <w:adjustRightInd w:val="0"/>
      <w:spacing w:line="262" w:lineRule="exact"/>
      <w:ind w:firstLine="672"/>
    </w:pPr>
    <w:rPr>
      <w:rFonts w:ascii="Tahoma" w:hAnsi="Tahoma" w:cs="Tahoma"/>
    </w:rPr>
  </w:style>
  <w:style w:type="paragraph" w:customStyle="1" w:styleId="Style82">
    <w:name w:val="Style82"/>
    <w:basedOn w:val="a"/>
    <w:uiPriority w:val="99"/>
    <w:rsid w:val="001E2308"/>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uiPriority w:val="99"/>
    <w:rsid w:val="001E2308"/>
    <w:rPr>
      <w:rFonts w:ascii="Microsoft Sans Serif" w:hAnsi="Microsoft Sans Serif" w:cs="Microsoft Sans Serif"/>
      <w:sz w:val="18"/>
      <w:szCs w:val="18"/>
    </w:rPr>
  </w:style>
  <w:style w:type="character" w:customStyle="1" w:styleId="FontStyle262">
    <w:name w:val="Font Style262"/>
    <w:uiPriority w:val="99"/>
    <w:rsid w:val="001E2308"/>
    <w:rPr>
      <w:rFonts w:ascii="Microsoft Sans Serif" w:hAnsi="Microsoft Sans Serif" w:cs="Microsoft Sans Serif"/>
      <w:b/>
      <w:bCs/>
      <w:i/>
      <w:iCs/>
      <w:sz w:val="12"/>
      <w:szCs w:val="12"/>
    </w:rPr>
  </w:style>
  <w:style w:type="paragraph" w:customStyle="1" w:styleId="Style79">
    <w:name w:val="Style79"/>
    <w:basedOn w:val="a"/>
    <w:rsid w:val="001E2308"/>
    <w:pPr>
      <w:widowControl w:val="0"/>
      <w:autoSpaceDE w:val="0"/>
      <w:autoSpaceDN w:val="0"/>
      <w:adjustRightInd w:val="0"/>
      <w:spacing w:line="263" w:lineRule="exact"/>
      <w:jc w:val="right"/>
    </w:pPr>
    <w:rPr>
      <w:rFonts w:ascii="Tahoma" w:hAnsi="Tahoma" w:cs="Tahoma"/>
    </w:rPr>
  </w:style>
  <w:style w:type="paragraph" w:customStyle="1" w:styleId="Style43">
    <w:name w:val="Style43"/>
    <w:basedOn w:val="a"/>
    <w:uiPriority w:val="99"/>
    <w:rsid w:val="001E2308"/>
    <w:pPr>
      <w:widowControl w:val="0"/>
      <w:autoSpaceDE w:val="0"/>
      <w:autoSpaceDN w:val="0"/>
      <w:adjustRightInd w:val="0"/>
    </w:pPr>
    <w:rPr>
      <w:rFonts w:ascii="Tahoma" w:hAnsi="Tahoma" w:cs="Tahoma"/>
    </w:rPr>
  </w:style>
  <w:style w:type="paragraph" w:customStyle="1" w:styleId="Style96">
    <w:name w:val="Style96"/>
    <w:basedOn w:val="a"/>
    <w:uiPriority w:val="99"/>
    <w:rsid w:val="001E2308"/>
    <w:pPr>
      <w:widowControl w:val="0"/>
      <w:autoSpaceDE w:val="0"/>
      <w:autoSpaceDN w:val="0"/>
      <w:adjustRightInd w:val="0"/>
    </w:pPr>
    <w:rPr>
      <w:rFonts w:ascii="Tahoma" w:hAnsi="Tahoma" w:cs="Tahoma"/>
    </w:rPr>
  </w:style>
  <w:style w:type="character" w:customStyle="1" w:styleId="FontStyle271">
    <w:name w:val="Font Style271"/>
    <w:uiPriority w:val="99"/>
    <w:rsid w:val="001E2308"/>
    <w:rPr>
      <w:rFonts w:ascii="Franklin Gothic Medium" w:hAnsi="Franklin Gothic Medium" w:cs="Franklin Gothic Medium"/>
      <w:b/>
      <w:bCs/>
      <w:i/>
      <w:iCs/>
      <w:sz w:val="20"/>
      <w:szCs w:val="20"/>
    </w:rPr>
  </w:style>
  <w:style w:type="character" w:customStyle="1" w:styleId="FontStyle201">
    <w:name w:val="Font Style201"/>
    <w:uiPriority w:val="99"/>
    <w:rsid w:val="001E2308"/>
    <w:rPr>
      <w:rFonts w:ascii="Century Schoolbook" w:hAnsi="Century Schoolbook" w:cs="Century Schoolbook"/>
      <w:b/>
      <w:bCs/>
      <w:i/>
      <w:iCs/>
      <w:sz w:val="18"/>
      <w:szCs w:val="18"/>
    </w:rPr>
  </w:style>
  <w:style w:type="paragraph" w:customStyle="1" w:styleId="Style84">
    <w:name w:val="Style84"/>
    <w:basedOn w:val="a"/>
    <w:uiPriority w:val="99"/>
    <w:rsid w:val="001E2308"/>
    <w:pPr>
      <w:widowControl w:val="0"/>
      <w:autoSpaceDE w:val="0"/>
      <w:autoSpaceDN w:val="0"/>
      <w:adjustRightInd w:val="0"/>
    </w:pPr>
    <w:rPr>
      <w:rFonts w:ascii="Tahoma" w:hAnsi="Tahoma" w:cs="Tahoma"/>
    </w:rPr>
  </w:style>
  <w:style w:type="paragraph" w:customStyle="1" w:styleId="Style9">
    <w:name w:val="Style9"/>
    <w:basedOn w:val="a"/>
    <w:uiPriority w:val="99"/>
    <w:rsid w:val="001E2308"/>
    <w:pPr>
      <w:widowControl w:val="0"/>
      <w:autoSpaceDE w:val="0"/>
      <w:autoSpaceDN w:val="0"/>
      <w:adjustRightInd w:val="0"/>
      <w:jc w:val="both"/>
    </w:pPr>
    <w:rPr>
      <w:rFonts w:ascii="Tahoma" w:hAnsi="Tahoma" w:cs="Tahoma"/>
    </w:rPr>
  </w:style>
  <w:style w:type="paragraph" w:customStyle="1" w:styleId="Style81">
    <w:name w:val="Style81"/>
    <w:basedOn w:val="a"/>
    <w:uiPriority w:val="99"/>
    <w:rsid w:val="001E2308"/>
    <w:pPr>
      <w:widowControl w:val="0"/>
      <w:autoSpaceDE w:val="0"/>
      <w:autoSpaceDN w:val="0"/>
      <w:adjustRightInd w:val="0"/>
      <w:spacing w:line="224" w:lineRule="exact"/>
      <w:ind w:firstLine="355"/>
      <w:jc w:val="both"/>
    </w:pPr>
    <w:rPr>
      <w:rFonts w:ascii="Tahoma" w:hAnsi="Tahoma" w:cs="Tahoma"/>
    </w:rPr>
  </w:style>
  <w:style w:type="character" w:customStyle="1" w:styleId="FontStyle216">
    <w:name w:val="Font Style216"/>
    <w:uiPriority w:val="99"/>
    <w:rsid w:val="001E2308"/>
    <w:rPr>
      <w:rFonts w:ascii="Microsoft Sans Serif" w:hAnsi="Microsoft Sans Serif" w:cs="Microsoft Sans Serif"/>
      <w:b/>
      <w:bCs/>
      <w:sz w:val="14"/>
      <w:szCs w:val="14"/>
    </w:rPr>
  </w:style>
  <w:style w:type="paragraph" w:customStyle="1" w:styleId="Style22">
    <w:name w:val="Style22"/>
    <w:basedOn w:val="a"/>
    <w:uiPriority w:val="99"/>
    <w:rsid w:val="001E2308"/>
    <w:pPr>
      <w:widowControl w:val="0"/>
      <w:autoSpaceDE w:val="0"/>
      <w:autoSpaceDN w:val="0"/>
      <w:adjustRightInd w:val="0"/>
      <w:spacing w:line="269" w:lineRule="exact"/>
      <w:ind w:firstLine="182"/>
      <w:jc w:val="both"/>
    </w:pPr>
    <w:rPr>
      <w:rFonts w:ascii="Tahoma" w:hAnsi="Tahoma" w:cs="Tahoma"/>
    </w:rPr>
  </w:style>
  <w:style w:type="paragraph" w:customStyle="1" w:styleId="Style56">
    <w:name w:val="Style56"/>
    <w:basedOn w:val="a"/>
    <w:uiPriority w:val="99"/>
    <w:rsid w:val="001E2308"/>
    <w:pPr>
      <w:widowControl w:val="0"/>
      <w:autoSpaceDE w:val="0"/>
      <w:autoSpaceDN w:val="0"/>
      <w:adjustRightInd w:val="0"/>
      <w:spacing w:line="221" w:lineRule="exact"/>
      <w:ind w:firstLine="403"/>
    </w:pPr>
    <w:rPr>
      <w:rFonts w:ascii="Tahoma" w:hAnsi="Tahoma" w:cs="Tahoma"/>
    </w:rPr>
  </w:style>
  <w:style w:type="character" w:customStyle="1" w:styleId="c5">
    <w:name w:val="c5"/>
    <w:basedOn w:val="a0"/>
    <w:rsid w:val="00F92EBE"/>
    <w:rPr>
      <w:rFonts w:cs="Times New Roman"/>
    </w:rPr>
  </w:style>
  <w:style w:type="character" w:customStyle="1" w:styleId="aff3">
    <w:name w:val="Без интервала Знак"/>
    <w:basedOn w:val="a0"/>
    <w:link w:val="aff2"/>
    <w:uiPriority w:val="99"/>
    <w:rsid w:val="00C60A93"/>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8E498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E498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E498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E498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E498C"/>
    <w:rPr>
      <w:rFonts w:asciiTheme="majorHAnsi" w:eastAsiaTheme="majorEastAsia" w:hAnsiTheme="majorHAnsi" w:cstheme="majorBidi"/>
      <w:i/>
      <w:iCs/>
      <w:color w:val="404040" w:themeColor="text1" w:themeTint="BF"/>
      <w:sz w:val="20"/>
      <w:szCs w:val="20"/>
    </w:rPr>
  </w:style>
  <w:style w:type="paragraph" w:styleId="afff1">
    <w:name w:val="caption"/>
    <w:basedOn w:val="a"/>
    <w:next w:val="a"/>
    <w:uiPriority w:val="35"/>
    <w:semiHidden/>
    <w:unhideWhenUsed/>
    <w:qFormat/>
    <w:rsid w:val="008E498C"/>
    <w:pPr>
      <w:spacing w:after="200"/>
    </w:pPr>
    <w:rPr>
      <w:rFonts w:asciiTheme="minorHAnsi" w:eastAsiaTheme="minorHAnsi" w:hAnsiTheme="minorHAnsi" w:cstheme="minorBidi"/>
      <w:b/>
      <w:bCs/>
      <w:color w:val="4F81BD" w:themeColor="accent1"/>
      <w:sz w:val="18"/>
      <w:szCs w:val="18"/>
      <w:lang w:eastAsia="en-US"/>
    </w:rPr>
  </w:style>
  <w:style w:type="paragraph" w:styleId="afff2">
    <w:name w:val="Subtitle"/>
    <w:basedOn w:val="a"/>
    <w:next w:val="a"/>
    <w:link w:val="afff3"/>
    <w:uiPriority w:val="11"/>
    <w:qFormat/>
    <w:rsid w:val="008E498C"/>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3">
    <w:name w:val="Подзаголовок Знак"/>
    <w:basedOn w:val="a0"/>
    <w:link w:val="afff2"/>
    <w:uiPriority w:val="11"/>
    <w:rsid w:val="008E498C"/>
    <w:rPr>
      <w:rFonts w:asciiTheme="majorHAnsi" w:eastAsiaTheme="majorEastAsia" w:hAnsiTheme="majorHAnsi" w:cstheme="majorBidi"/>
      <w:i/>
      <w:iCs/>
      <w:color w:val="4F81BD" w:themeColor="accent1"/>
      <w:spacing w:val="15"/>
      <w:sz w:val="24"/>
      <w:szCs w:val="24"/>
    </w:rPr>
  </w:style>
  <w:style w:type="paragraph" w:styleId="2a">
    <w:name w:val="Quote"/>
    <w:basedOn w:val="a"/>
    <w:next w:val="a"/>
    <w:link w:val="2b"/>
    <w:uiPriority w:val="29"/>
    <w:qFormat/>
    <w:rsid w:val="008E498C"/>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b">
    <w:name w:val="Цитата 2 Знак"/>
    <w:basedOn w:val="a0"/>
    <w:link w:val="2a"/>
    <w:uiPriority w:val="29"/>
    <w:rsid w:val="008E498C"/>
    <w:rPr>
      <w:i/>
      <w:iCs/>
      <w:color w:val="000000" w:themeColor="text1"/>
    </w:rPr>
  </w:style>
  <w:style w:type="paragraph" w:styleId="afff4">
    <w:name w:val="Intense Quote"/>
    <w:basedOn w:val="a"/>
    <w:next w:val="a"/>
    <w:link w:val="afff5"/>
    <w:uiPriority w:val="30"/>
    <w:qFormat/>
    <w:rsid w:val="008E498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ff5">
    <w:name w:val="Выделенная цитата Знак"/>
    <w:basedOn w:val="a0"/>
    <w:link w:val="afff4"/>
    <w:uiPriority w:val="30"/>
    <w:rsid w:val="008E498C"/>
    <w:rPr>
      <w:b/>
      <w:bCs/>
      <w:i/>
      <w:iCs/>
      <w:color w:val="4F81BD" w:themeColor="accent1"/>
    </w:rPr>
  </w:style>
  <w:style w:type="character" w:styleId="afff6">
    <w:name w:val="Intense Emphasis"/>
    <w:basedOn w:val="a0"/>
    <w:uiPriority w:val="21"/>
    <w:qFormat/>
    <w:rsid w:val="008E498C"/>
    <w:rPr>
      <w:b/>
      <w:bCs/>
      <w:i/>
      <w:iCs/>
      <w:color w:val="4F81BD" w:themeColor="accent1"/>
    </w:rPr>
  </w:style>
  <w:style w:type="character" w:styleId="afff7">
    <w:name w:val="Subtle Reference"/>
    <w:basedOn w:val="a0"/>
    <w:uiPriority w:val="31"/>
    <w:qFormat/>
    <w:rsid w:val="008E498C"/>
    <w:rPr>
      <w:smallCaps/>
      <w:color w:val="C0504D" w:themeColor="accent2"/>
      <w:u w:val="single"/>
    </w:rPr>
  </w:style>
  <w:style w:type="character" w:styleId="afff8">
    <w:name w:val="Intense Reference"/>
    <w:basedOn w:val="a0"/>
    <w:uiPriority w:val="32"/>
    <w:qFormat/>
    <w:rsid w:val="008E498C"/>
    <w:rPr>
      <w:b/>
      <w:bCs/>
      <w:smallCaps/>
      <w:color w:val="C0504D" w:themeColor="accent2"/>
      <w:spacing w:val="5"/>
      <w:u w:val="single"/>
    </w:rPr>
  </w:style>
  <w:style w:type="character" w:styleId="afff9">
    <w:name w:val="Book Title"/>
    <w:basedOn w:val="a0"/>
    <w:uiPriority w:val="33"/>
    <w:qFormat/>
    <w:rsid w:val="008E498C"/>
    <w:rPr>
      <w:b/>
      <w:bCs/>
      <w:smallCaps/>
      <w:spacing w:val="5"/>
    </w:rPr>
  </w:style>
  <w:style w:type="paragraph" w:styleId="afffa">
    <w:name w:val="TOC Heading"/>
    <w:basedOn w:val="1"/>
    <w:next w:val="a"/>
    <w:uiPriority w:val="39"/>
    <w:semiHidden/>
    <w:unhideWhenUsed/>
    <w:qFormat/>
    <w:rsid w:val="008E498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numbering" w:customStyle="1" w:styleId="1c">
    <w:name w:val="Нет списка1"/>
    <w:next w:val="a2"/>
    <w:uiPriority w:val="99"/>
    <w:semiHidden/>
    <w:unhideWhenUsed/>
    <w:rsid w:val="008E498C"/>
  </w:style>
  <w:style w:type="paragraph" w:customStyle="1" w:styleId="c0">
    <w:name w:val="c0"/>
    <w:basedOn w:val="a"/>
    <w:uiPriority w:val="99"/>
    <w:rsid w:val="008E498C"/>
    <w:pPr>
      <w:spacing w:before="100" w:beforeAutospacing="1" w:after="100" w:afterAutospacing="1"/>
    </w:pPr>
  </w:style>
  <w:style w:type="character" w:customStyle="1" w:styleId="c61">
    <w:name w:val="c61"/>
    <w:basedOn w:val="a0"/>
    <w:rsid w:val="008E498C"/>
  </w:style>
  <w:style w:type="paragraph" w:customStyle="1" w:styleId="c2">
    <w:name w:val="c2"/>
    <w:basedOn w:val="a"/>
    <w:rsid w:val="008E498C"/>
    <w:pPr>
      <w:spacing w:before="100" w:beforeAutospacing="1" w:after="100" w:afterAutospacing="1"/>
    </w:pPr>
  </w:style>
  <w:style w:type="character" w:customStyle="1" w:styleId="c9">
    <w:name w:val="c9"/>
    <w:basedOn w:val="a0"/>
    <w:rsid w:val="008E498C"/>
  </w:style>
  <w:style w:type="character" w:customStyle="1" w:styleId="c4">
    <w:name w:val="c4"/>
    <w:basedOn w:val="a0"/>
    <w:rsid w:val="008E498C"/>
  </w:style>
  <w:style w:type="character" w:customStyle="1" w:styleId="c7">
    <w:name w:val="c7"/>
    <w:basedOn w:val="a0"/>
    <w:rsid w:val="008E498C"/>
  </w:style>
  <w:style w:type="character" w:styleId="afffb">
    <w:name w:val="FollowedHyperlink"/>
    <w:basedOn w:val="a0"/>
    <w:uiPriority w:val="99"/>
    <w:semiHidden/>
    <w:unhideWhenUsed/>
    <w:rsid w:val="008E498C"/>
    <w:rPr>
      <w:color w:val="800080"/>
      <w:u w:val="single"/>
    </w:rPr>
  </w:style>
  <w:style w:type="character" w:customStyle="1" w:styleId="c66">
    <w:name w:val="c66"/>
    <w:basedOn w:val="a0"/>
    <w:rsid w:val="008E498C"/>
  </w:style>
  <w:style w:type="character" w:customStyle="1" w:styleId="c15">
    <w:name w:val="c15"/>
    <w:basedOn w:val="a0"/>
    <w:rsid w:val="008E498C"/>
  </w:style>
  <w:style w:type="character" w:customStyle="1" w:styleId="c10">
    <w:name w:val="c10"/>
    <w:basedOn w:val="a0"/>
    <w:rsid w:val="008E498C"/>
  </w:style>
  <w:style w:type="character" w:customStyle="1" w:styleId="c54">
    <w:name w:val="c54"/>
    <w:basedOn w:val="a0"/>
    <w:rsid w:val="008E498C"/>
  </w:style>
  <w:style w:type="paragraph" w:customStyle="1" w:styleId="c56">
    <w:name w:val="c56"/>
    <w:basedOn w:val="a"/>
    <w:rsid w:val="008E498C"/>
    <w:pPr>
      <w:spacing w:before="100" w:beforeAutospacing="1" w:after="100" w:afterAutospacing="1"/>
    </w:pPr>
  </w:style>
  <w:style w:type="paragraph" w:customStyle="1" w:styleId="c48">
    <w:name w:val="c48"/>
    <w:basedOn w:val="a"/>
    <w:rsid w:val="008E498C"/>
    <w:pPr>
      <w:spacing w:before="100" w:beforeAutospacing="1" w:after="100" w:afterAutospacing="1"/>
    </w:pPr>
  </w:style>
  <w:style w:type="character" w:customStyle="1" w:styleId="c3">
    <w:name w:val="c3"/>
    <w:basedOn w:val="a0"/>
    <w:rsid w:val="008E498C"/>
  </w:style>
  <w:style w:type="paragraph" w:customStyle="1" w:styleId="c11">
    <w:name w:val="c11"/>
    <w:basedOn w:val="a"/>
    <w:rsid w:val="008E498C"/>
    <w:pPr>
      <w:spacing w:before="100" w:beforeAutospacing="1" w:after="100" w:afterAutospacing="1"/>
    </w:pPr>
  </w:style>
  <w:style w:type="character" w:customStyle="1" w:styleId="c23">
    <w:name w:val="c23"/>
    <w:basedOn w:val="a0"/>
    <w:rsid w:val="008E498C"/>
  </w:style>
  <w:style w:type="character" w:customStyle="1" w:styleId="c44">
    <w:name w:val="c44"/>
    <w:basedOn w:val="a0"/>
    <w:rsid w:val="008E498C"/>
  </w:style>
  <w:style w:type="character" w:customStyle="1" w:styleId="c86">
    <w:name w:val="c86"/>
    <w:basedOn w:val="a0"/>
    <w:rsid w:val="008E498C"/>
  </w:style>
  <w:style w:type="paragraph" w:customStyle="1" w:styleId="c21">
    <w:name w:val="c21"/>
    <w:basedOn w:val="a"/>
    <w:rsid w:val="008E498C"/>
    <w:pPr>
      <w:spacing w:before="100" w:beforeAutospacing="1" w:after="100" w:afterAutospacing="1"/>
    </w:pPr>
  </w:style>
  <w:style w:type="paragraph" w:customStyle="1" w:styleId="c8">
    <w:name w:val="c8"/>
    <w:basedOn w:val="a"/>
    <w:rsid w:val="008E498C"/>
    <w:pPr>
      <w:spacing w:before="100" w:beforeAutospacing="1" w:after="100" w:afterAutospacing="1"/>
    </w:pPr>
  </w:style>
  <w:style w:type="character" w:customStyle="1" w:styleId="c1">
    <w:name w:val="c1"/>
    <w:basedOn w:val="a0"/>
    <w:rsid w:val="008E498C"/>
  </w:style>
  <w:style w:type="character" w:customStyle="1" w:styleId="c35">
    <w:name w:val="c35"/>
    <w:basedOn w:val="a0"/>
    <w:rsid w:val="008E498C"/>
  </w:style>
  <w:style w:type="character" w:customStyle="1" w:styleId="a4">
    <w:name w:val="Обычный (веб) Знак"/>
    <w:link w:val="a3"/>
    <w:uiPriority w:val="99"/>
    <w:locked/>
    <w:rsid w:val="00836B87"/>
    <w:rPr>
      <w:rFonts w:ascii="Times New Roman" w:eastAsia="Times New Roman" w:hAnsi="Times New Roman" w:cs="Times New Roman"/>
      <w:sz w:val="24"/>
      <w:szCs w:val="24"/>
      <w:lang w:eastAsia="ru-RU"/>
    </w:rPr>
  </w:style>
  <w:style w:type="character" w:customStyle="1" w:styleId="c6">
    <w:name w:val="c6"/>
    <w:uiPriority w:val="99"/>
    <w:rsid w:val="00904D41"/>
    <w:rPr>
      <w:rFonts w:cs="Times New Roman"/>
    </w:rPr>
  </w:style>
  <w:style w:type="paragraph" w:customStyle="1" w:styleId="formattexttopleveltext">
    <w:name w:val="formattext topleveltext"/>
    <w:basedOn w:val="a"/>
    <w:rsid w:val="009D7A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99680">
      <w:bodyDiv w:val="1"/>
      <w:marLeft w:val="0"/>
      <w:marRight w:val="0"/>
      <w:marTop w:val="0"/>
      <w:marBottom w:val="0"/>
      <w:divBdr>
        <w:top w:val="none" w:sz="0" w:space="0" w:color="auto"/>
        <w:left w:val="none" w:sz="0" w:space="0" w:color="auto"/>
        <w:bottom w:val="none" w:sz="0" w:space="0" w:color="auto"/>
        <w:right w:val="none" w:sz="0" w:space="0" w:color="auto"/>
      </w:divBdr>
    </w:div>
    <w:div w:id="99450571">
      <w:bodyDiv w:val="1"/>
      <w:marLeft w:val="0"/>
      <w:marRight w:val="0"/>
      <w:marTop w:val="0"/>
      <w:marBottom w:val="0"/>
      <w:divBdr>
        <w:top w:val="none" w:sz="0" w:space="0" w:color="auto"/>
        <w:left w:val="none" w:sz="0" w:space="0" w:color="auto"/>
        <w:bottom w:val="none" w:sz="0" w:space="0" w:color="auto"/>
        <w:right w:val="none" w:sz="0" w:space="0" w:color="auto"/>
      </w:divBdr>
    </w:div>
    <w:div w:id="149180804">
      <w:bodyDiv w:val="1"/>
      <w:marLeft w:val="0"/>
      <w:marRight w:val="0"/>
      <w:marTop w:val="0"/>
      <w:marBottom w:val="0"/>
      <w:divBdr>
        <w:top w:val="none" w:sz="0" w:space="0" w:color="auto"/>
        <w:left w:val="none" w:sz="0" w:space="0" w:color="auto"/>
        <w:bottom w:val="none" w:sz="0" w:space="0" w:color="auto"/>
        <w:right w:val="none" w:sz="0" w:space="0" w:color="auto"/>
      </w:divBdr>
    </w:div>
    <w:div w:id="260069303">
      <w:bodyDiv w:val="1"/>
      <w:marLeft w:val="0"/>
      <w:marRight w:val="0"/>
      <w:marTop w:val="0"/>
      <w:marBottom w:val="0"/>
      <w:divBdr>
        <w:top w:val="none" w:sz="0" w:space="0" w:color="auto"/>
        <w:left w:val="none" w:sz="0" w:space="0" w:color="auto"/>
        <w:bottom w:val="none" w:sz="0" w:space="0" w:color="auto"/>
        <w:right w:val="none" w:sz="0" w:space="0" w:color="auto"/>
      </w:divBdr>
    </w:div>
    <w:div w:id="431583573">
      <w:bodyDiv w:val="1"/>
      <w:marLeft w:val="0"/>
      <w:marRight w:val="0"/>
      <w:marTop w:val="0"/>
      <w:marBottom w:val="0"/>
      <w:divBdr>
        <w:top w:val="none" w:sz="0" w:space="0" w:color="auto"/>
        <w:left w:val="none" w:sz="0" w:space="0" w:color="auto"/>
        <w:bottom w:val="none" w:sz="0" w:space="0" w:color="auto"/>
        <w:right w:val="none" w:sz="0" w:space="0" w:color="auto"/>
      </w:divBdr>
    </w:div>
    <w:div w:id="836264124">
      <w:bodyDiv w:val="1"/>
      <w:marLeft w:val="0"/>
      <w:marRight w:val="0"/>
      <w:marTop w:val="0"/>
      <w:marBottom w:val="0"/>
      <w:divBdr>
        <w:top w:val="none" w:sz="0" w:space="0" w:color="auto"/>
        <w:left w:val="none" w:sz="0" w:space="0" w:color="auto"/>
        <w:bottom w:val="none" w:sz="0" w:space="0" w:color="auto"/>
        <w:right w:val="none" w:sz="0" w:space="0" w:color="auto"/>
      </w:divBdr>
    </w:div>
    <w:div w:id="842936403">
      <w:bodyDiv w:val="1"/>
      <w:marLeft w:val="0"/>
      <w:marRight w:val="0"/>
      <w:marTop w:val="0"/>
      <w:marBottom w:val="0"/>
      <w:divBdr>
        <w:top w:val="none" w:sz="0" w:space="0" w:color="auto"/>
        <w:left w:val="none" w:sz="0" w:space="0" w:color="auto"/>
        <w:bottom w:val="none" w:sz="0" w:space="0" w:color="auto"/>
        <w:right w:val="none" w:sz="0" w:space="0" w:color="auto"/>
      </w:divBdr>
    </w:div>
    <w:div w:id="977343544">
      <w:bodyDiv w:val="1"/>
      <w:marLeft w:val="0"/>
      <w:marRight w:val="0"/>
      <w:marTop w:val="0"/>
      <w:marBottom w:val="0"/>
      <w:divBdr>
        <w:top w:val="none" w:sz="0" w:space="0" w:color="auto"/>
        <w:left w:val="none" w:sz="0" w:space="0" w:color="auto"/>
        <w:bottom w:val="none" w:sz="0" w:space="0" w:color="auto"/>
        <w:right w:val="none" w:sz="0" w:space="0" w:color="auto"/>
      </w:divBdr>
    </w:div>
    <w:div w:id="1099760346">
      <w:bodyDiv w:val="1"/>
      <w:marLeft w:val="0"/>
      <w:marRight w:val="0"/>
      <w:marTop w:val="0"/>
      <w:marBottom w:val="0"/>
      <w:divBdr>
        <w:top w:val="none" w:sz="0" w:space="0" w:color="auto"/>
        <w:left w:val="none" w:sz="0" w:space="0" w:color="auto"/>
        <w:bottom w:val="none" w:sz="0" w:space="0" w:color="auto"/>
        <w:right w:val="none" w:sz="0" w:space="0" w:color="auto"/>
      </w:divBdr>
    </w:div>
    <w:div w:id="1389381854">
      <w:bodyDiv w:val="1"/>
      <w:marLeft w:val="0"/>
      <w:marRight w:val="0"/>
      <w:marTop w:val="0"/>
      <w:marBottom w:val="0"/>
      <w:divBdr>
        <w:top w:val="none" w:sz="0" w:space="0" w:color="auto"/>
        <w:left w:val="none" w:sz="0" w:space="0" w:color="auto"/>
        <w:bottom w:val="none" w:sz="0" w:space="0" w:color="auto"/>
        <w:right w:val="none" w:sz="0" w:space="0" w:color="auto"/>
      </w:divBdr>
    </w:div>
    <w:div w:id="1411466028">
      <w:bodyDiv w:val="1"/>
      <w:marLeft w:val="0"/>
      <w:marRight w:val="0"/>
      <w:marTop w:val="0"/>
      <w:marBottom w:val="0"/>
      <w:divBdr>
        <w:top w:val="none" w:sz="0" w:space="0" w:color="auto"/>
        <w:left w:val="none" w:sz="0" w:space="0" w:color="auto"/>
        <w:bottom w:val="none" w:sz="0" w:space="0" w:color="auto"/>
        <w:right w:val="none" w:sz="0" w:space="0" w:color="auto"/>
      </w:divBdr>
    </w:div>
    <w:div w:id="1815296163">
      <w:bodyDiv w:val="1"/>
      <w:marLeft w:val="0"/>
      <w:marRight w:val="0"/>
      <w:marTop w:val="0"/>
      <w:marBottom w:val="0"/>
      <w:divBdr>
        <w:top w:val="none" w:sz="0" w:space="0" w:color="auto"/>
        <w:left w:val="none" w:sz="0" w:space="0" w:color="auto"/>
        <w:bottom w:val="none" w:sz="0" w:space="0" w:color="auto"/>
        <w:right w:val="none" w:sz="0" w:space="0" w:color="auto"/>
      </w:divBdr>
    </w:div>
    <w:div w:id="1827043466">
      <w:bodyDiv w:val="1"/>
      <w:marLeft w:val="0"/>
      <w:marRight w:val="0"/>
      <w:marTop w:val="0"/>
      <w:marBottom w:val="0"/>
      <w:divBdr>
        <w:top w:val="none" w:sz="0" w:space="0" w:color="auto"/>
        <w:left w:val="none" w:sz="0" w:space="0" w:color="auto"/>
        <w:bottom w:val="none" w:sz="0" w:space="0" w:color="auto"/>
        <w:right w:val="none" w:sz="0" w:space="0" w:color="auto"/>
      </w:divBdr>
    </w:div>
    <w:div w:id="1954704141">
      <w:bodyDiv w:val="1"/>
      <w:marLeft w:val="0"/>
      <w:marRight w:val="0"/>
      <w:marTop w:val="0"/>
      <w:marBottom w:val="0"/>
      <w:divBdr>
        <w:top w:val="none" w:sz="0" w:space="0" w:color="auto"/>
        <w:left w:val="none" w:sz="0" w:space="0" w:color="auto"/>
        <w:bottom w:val="none" w:sz="0" w:space="0" w:color="auto"/>
        <w:right w:val="none" w:sz="0" w:space="0" w:color="auto"/>
      </w:divBdr>
    </w:div>
    <w:div w:id="20599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435556.0" TargetMode="External"/><Relationship Id="rId18" Type="http://schemas.openxmlformats.org/officeDocument/2006/relationships/hyperlink" Target="http://tmn.fio.ru/works/17x/302/2-1-1.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tmn.fio.ru/works/17x/302/3-1-2.htm"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garantF1://99499.0" TargetMode="External"/><Relationship Id="rId17" Type="http://schemas.openxmlformats.org/officeDocument/2006/relationships/hyperlink" Target="http://tmn.fio.ru/works/17x/302/1-2-3.htm"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tmn.fio.ru/works/17x/302/1-2-3.htm" TargetMode="External"/><Relationship Id="rId20" Type="http://schemas.openxmlformats.org/officeDocument/2006/relationships/hyperlink" Target="http://tmn.fio.ru/works/17x/302/2-1-5.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64980.0" TargetMode="External"/><Relationship Id="rId24" Type="http://schemas.openxmlformats.org/officeDocument/2006/relationships/hyperlink" Target="http://tmn.fio.ru/works/17x/302/3-3-4.htm"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tmn.fio.ru/works/17x/302/1-2.htm" TargetMode="External"/><Relationship Id="rId23" Type="http://schemas.openxmlformats.org/officeDocument/2006/relationships/hyperlink" Target="http://tmn.fio.ru/works/17x/302/3-3-3.htm"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garantF1://70314724.0" TargetMode="External"/><Relationship Id="rId19" Type="http://schemas.openxmlformats.org/officeDocument/2006/relationships/hyperlink" Target="http://tmn.fio.ru/works/17x/302/2-1-3.htm"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garantF1://70412244.0" TargetMode="External"/><Relationship Id="rId14" Type="http://schemas.openxmlformats.org/officeDocument/2006/relationships/hyperlink" Target="http://tmn.fio.ru/works/17x/302/1-1-2.htm" TargetMode="External"/><Relationship Id="rId22" Type="http://schemas.openxmlformats.org/officeDocument/2006/relationships/hyperlink" Target="http://tmn.fio.ru/works/17x/302/3-2-1-2.htm"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garantF1://703147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E4A5-3F99-44FE-80B0-F256E504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3468</TotalTime>
  <Pages>75</Pages>
  <Words>26156</Words>
  <Characters>149091</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Admin</cp:lastModifiedBy>
  <cp:revision>40</cp:revision>
  <cp:lastPrinted>2016-02-03T22:37:00Z</cp:lastPrinted>
  <dcterms:created xsi:type="dcterms:W3CDTF">2014-12-17T10:58:00Z</dcterms:created>
  <dcterms:modified xsi:type="dcterms:W3CDTF">2017-11-07T11:58:00Z</dcterms:modified>
</cp:coreProperties>
</file>